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111375" cy="628650"/>
            <wp:effectExtent l="0" t="0" r="317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04E" w:rsidRDefault="00DC604E">
      <w:pPr>
        <w:rPr>
          <w:rFonts w:ascii="Arial Narrow" w:hAnsi="Arial Narrow"/>
        </w:rPr>
      </w:pPr>
    </w:p>
    <w:p w:rsidR="00DC604E" w:rsidRPr="00F55E1F" w:rsidRDefault="00DC604E">
      <w:pPr>
        <w:rPr>
          <w:rFonts w:ascii="Arial Narrow" w:hAnsi="Arial Narrow"/>
          <w:sz w:val="24"/>
          <w:szCs w:val="24"/>
        </w:rPr>
      </w:pPr>
    </w:p>
    <w:p w:rsidR="00456765" w:rsidRPr="009C1AFF" w:rsidRDefault="00225E03">
      <w:pPr>
        <w:rPr>
          <w:rFonts w:ascii="Arial Narrow" w:hAnsi="Arial Narrow"/>
        </w:rPr>
      </w:pPr>
      <w:r>
        <w:rPr>
          <w:rFonts w:ascii="Arial Narrow" w:hAnsi="Arial Narrow"/>
        </w:rPr>
        <w:t>April 30</w:t>
      </w:r>
      <w:r w:rsidR="00F15EF5" w:rsidRPr="009C1AFF">
        <w:rPr>
          <w:rFonts w:ascii="Arial Narrow" w:hAnsi="Arial Narrow"/>
        </w:rPr>
        <w:t>, 201</w:t>
      </w:r>
      <w:r>
        <w:rPr>
          <w:rFonts w:ascii="Arial Narrow" w:hAnsi="Arial Narrow"/>
        </w:rPr>
        <w:t>9</w:t>
      </w:r>
    </w:p>
    <w:p w:rsidR="00A8083D" w:rsidRPr="009C1AFF" w:rsidRDefault="00A8083D">
      <w:pPr>
        <w:rPr>
          <w:rFonts w:ascii="Arial Narrow" w:hAnsi="Arial Narrow"/>
        </w:rPr>
      </w:pPr>
    </w:p>
    <w:p w:rsidR="00A8083D" w:rsidRPr="009C1AFF" w:rsidRDefault="00A8083D">
      <w:pPr>
        <w:rPr>
          <w:rFonts w:ascii="Arial Narrow" w:hAnsi="Arial Narrow"/>
        </w:rPr>
      </w:pPr>
    </w:p>
    <w:p w:rsidR="003A612E" w:rsidRPr="009C1AFF" w:rsidRDefault="003A612E"/>
    <w:p w:rsidR="00277082" w:rsidRDefault="00815438" w:rsidP="00460998">
      <w:pPr>
        <w:rPr>
          <w:rFonts w:ascii="Arial Narrow" w:hAnsi="Arial Narrow"/>
          <w:b/>
        </w:rPr>
      </w:pPr>
      <w:r w:rsidRPr="009C1AFF">
        <w:rPr>
          <w:rFonts w:ascii="Arial Narrow" w:hAnsi="Arial Narrow"/>
          <w:b/>
        </w:rPr>
        <w:t>Clarification</w:t>
      </w:r>
      <w:r w:rsidR="00847467" w:rsidRPr="009C1AFF">
        <w:rPr>
          <w:rFonts w:ascii="Arial Narrow" w:hAnsi="Arial Narrow"/>
          <w:b/>
        </w:rPr>
        <w:t xml:space="preserve"> </w:t>
      </w:r>
      <w:r w:rsidRPr="009C1AFF">
        <w:rPr>
          <w:rFonts w:ascii="Arial Narrow" w:hAnsi="Arial Narrow"/>
          <w:b/>
        </w:rPr>
        <w:t>I</w:t>
      </w:r>
      <w:r w:rsidR="00277082">
        <w:rPr>
          <w:rFonts w:ascii="Arial Narrow" w:hAnsi="Arial Narrow"/>
          <w:b/>
        </w:rPr>
        <w:t>: Question and Answer</w:t>
      </w:r>
    </w:p>
    <w:p w:rsidR="008E389A" w:rsidRPr="009C1AFF" w:rsidRDefault="008E389A" w:rsidP="00460998">
      <w:pPr>
        <w:rPr>
          <w:rFonts w:ascii="Arial Narrow" w:hAnsi="Arial Narrow"/>
          <w:b/>
        </w:rPr>
      </w:pPr>
      <w:r w:rsidRPr="009C1AFF">
        <w:rPr>
          <w:rFonts w:ascii="Arial Narrow" w:hAnsi="Arial Narrow"/>
          <w:b/>
        </w:rPr>
        <w:t>Ref: Bid #21</w:t>
      </w:r>
      <w:r w:rsidR="00225E03">
        <w:rPr>
          <w:rFonts w:ascii="Arial Narrow" w:hAnsi="Arial Narrow"/>
          <w:b/>
        </w:rPr>
        <w:t>9</w:t>
      </w:r>
      <w:r w:rsidRPr="009C1AFF">
        <w:rPr>
          <w:rFonts w:ascii="Arial Narrow" w:hAnsi="Arial Narrow"/>
          <w:b/>
        </w:rPr>
        <w:t>-</w:t>
      </w:r>
      <w:r w:rsidR="00225E03">
        <w:rPr>
          <w:rFonts w:ascii="Arial Narrow" w:hAnsi="Arial Narrow"/>
          <w:b/>
        </w:rPr>
        <w:t>30</w:t>
      </w:r>
      <w:r w:rsidR="00277082">
        <w:rPr>
          <w:rFonts w:ascii="Arial Narrow" w:hAnsi="Arial Narrow"/>
          <w:b/>
        </w:rPr>
        <w:t xml:space="preserve"> </w:t>
      </w:r>
      <w:r w:rsidR="00225E03">
        <w:rPr>
          <w:rFonts w:ascii="Arial Narrow" w:hAnsi="Arial Narrow"/>
          <w:b/>
        </w:rPr>
        <w:t>–</w:t>
      </w:r>
      <w:r w:rsidR="00277082">
        <w:rPr>
          <w:rFonts w:ascii="Arial Narrow" w:hAnsi="Arial Narrow"/>
          <w:b/>
        </w:rPr>
        <w:t xml:space="preserve"> </w:t>
      </w:r>
      <w:r w:rsidR="00225E03">
        <w:rPr>
          <w:rFonts w:ascii="Arial Narrow" w:hAnsi="Arial Narrow"/>
          <w:b/>
        </w:rPr>
        <w:t>Printing Services: Grand Valley Magazine</w:t>
      </w:r>
    </w:p>
    <w:p w:rsidR="00A8083D" w:rsidRPr="009C1AFF" w:rsidRDefault="00A8083D" w:rsidP="00460998">
      <w:pPr>
        <w:rPr>
          <w:rFonts w:ascii="Arial Narrow" w:hAnsi="Arial Narrow"/>
          <w:b/>
        </w:rPr>
      </w:pPr>
    </w:p>
    <w:p w:rsidR="008E389A" w:rsidRPr="009C1AFF" w:rsidRDefault="008E389A" w:rsidP="00815438">
      <w:pPr>
        <w:rPr>
          <w:rFonts w:ascii="Arial Narrow" w:hAnsi="Arial Narrow"/>
        </w:rPr>
      </w:pPr>
    </w:p>
    <w:p w:rsidR="00815438" w:rsidRPr="009C1AFF" w:rsidRDefault="008E389A" w:rsidP="00815438">
      <w:pPr>
        <w:rPr>
          <w:rFonts w:ascii="Arial Narrow" w:hAnsi="Arial Narrow"/>
        </w:rPr>
      </w:pPr>
      <w:r w:rsidRPr="009C1AFF">
        <w:rPr>
          <w:rFonts w:ascii="Arial Narrow" w:hAnsi="Arial Narrow"/>
        </w:rPr>
        <w:t xml:space="preserve">Grand Valley State University has received the following question in regards to our request for proposal for </w:t>
      </w:r>
      <w:r w:rsidR="00225E03">
        <w:rPr>
          <w:rFonts w:ascii="Arial Narrow" w:hAnsi="Arial Narrow"/>
        </w:rPr>
        <w:t>printing services: Grand Valley Magazine.</w:t>
      </w:r>
      <w:r w:rsidRPr="009C1AFF">
        <w:rPr>
          <w:rFonts w:ascii="Arial Narrow" w:hAnsi="Arial Narrow"/>
        </w:rPr>
        <w:t xml:space="preserve"> Please note response to the question</w:t>
      </w:r>
      <w:r w:rsidR="00225E03">
        <w:rPr>
          <w:rFonts w:ascii="Arial Narrow" w:hAnsi="Arial Narrow"/>
        </w:rPr>
        <w:t xml:space="preserve"> is</w:t>
      </w:r>
      <w:r w:rsidRPr="009C1AFF">
        <w:rPr>
          <w:rFonts w:ascii="Arial Narrow" w:hAnsi="Arial Narrow"/>
        </w:rPr>
        <w:t xml:space="preserve"> </w:t>
      </w:r>
      <w:r w:rsidR="00F778F9">
        <w:rPr>
          <w:rFonts w:ascii="Arial Narrow" w:hAnsi="Arial Narrow"/>
        </w:rPr>
        <w:t>stated</w:t>
      </w:r>
      <w:r w:rsidR="00F778F9" w:rsidRPr="009C1AFF">
        <w:rPr>
          <w:rFonts w:ascii="Arial Narrow" w:hAnsi="Arial Narrow"/>
        </w:rPr>
        <w:t xml:space="preserve"> </w:t>
      </w:r>
      <w:r w:rsidRPr="009C1AFF">
        <w:rPr>
          <w:rFonts w:ascii="Arial Narrow" w:hAnsi="Arial Narrow"/>
        </w:rPr>
        <w:t xml:space="preserve">in </w:t>
      </w:r>
      <w:r w:rsidR="00225E03">
        <w:rPr>
          <w:rFonts w:ascii="Arial Narrow" w:hAnsi="Arial Narrow"/>
        </w:rPr>
        <w:t>r</w:t>
      </w:r>
      <w:r w:rsidR="009C1AFF" w:rsidRPr="009C1AFF">
        <w:rPr>
          <w:rFonts w:ascii="Arial Narrow" w:hAnsi="Arial Narrow"/>
        </w:rPr>
        <w:t>ed</w:t>
      </w:r>
      <w:r w:rsidRPr="009C1AFF">
        <w:rPr>
          <w:rFonts w:ascii="Arial Narrow" w:hAnsi="Arial Narrow"/>
        </w:rPr>
        <w:t>.</w:t>
      </w:r>
    </w:p>
    <w:p w:rsidR="003064BF" w:rsidRPr="009C1AFF" w:rsidRDefault="003064BF" w:rsidP="00815438">
      <w:pPr>
        <w:rPr>
          <w:rFonts w:ascii="Arial Narrow" w:hAnsi="Arial Narrow"/>
        </w:rPr>
      </w:pPr>
    </w:p>
    <w:p w:rsidR="00EE1A13" w:rsidRPr="00EE1A13" w:rsidRDefault="00EE1A13" w:rsidP="00EE1A13">
      <w:pPr>
        <w:rPr>
          <w:rFonts w:ascii="Arial Narrow" w:hAnsi="Arial Narrow"/>
        </w:rPr>
      </w:pPr>
      <w:r w:rsidRPr="00EE1A13">
        <w:rPr>
          <w:rFonts w:ascii="Arial Narrow" w:hAnsi="Arial Narrow"/>
        </w:rPr>
        <w:t>Is it correct to bundle and skid pack the magazines, then shrink wrap with cardboard corners? (As opposed to carton packing on skids)</w:t>
      </w:r>
    </w:p>
    <w:p w:rsidR="005F2EED" w:rsidRPr="009C1AFF" w:rsidRDefault="005F2EED" w:rsidP="005F2EED">
      <w:pPr>
        <w:rPr>
          <w:rFonts w:ascii="Arial Narrow" w:hAnsi="Arial Narrow"/>
        </w:rPr>
      </w:pPr>
    </w:p>
    <w:p w:rsidR="005F2EED" w:rsidRPr="00EE1A13" w:rsidRDefault="00EE1A13" w:rsidP="005F2EED">
      <w:pPr>
        <w:rPr>
          <w:rFonts w:ascii="Arial Narrow" w:hAnsi="Arial Narrow"/>
          <w:color w:val="FF0000"/>
        </w:rPr>
      </w:pPr>
      <w:r w:rsidRPr="00EE1A13">
        <w:rPr>
          <w:rFonts w:ascii="Arial Narrow" w:hAnsi="Arial Narrow"/>
          <w:color w:val="FF0000"/>
        </w:rPr>
        <w:t xml:space="preserve">Neatly packed </w:t>
      </w:r>
      <w:r w:rsidR="00DD0FA9">
        <w:rPr>
          <w:rFonts w:ascii="Arial Narrow" w:hAnsi="Arial Narrow"/>
          <w:color w:val="FF0000"/>
        </w:rPr>
        <w:t>on</w:t>
      </w:r>
      <w:r w:rsidRPr="00EE1A13">
        <w:rPr>
          <w:rFonts w:ascii="Arial Narrow" w:hAnsi="Arial Narrow"/>
          <w:color w:val="FF0000"/>
        </w:rPr>
        <w:t xml:space="preserve"> skids with the skin weight and count is acceptable. Magazines do not need to be boxed.</w:t>
      </w:r>
    </w:p>
    <w:p w:rsidR="005F2EED" w:rsidRPr="009C1AFF" w:rsidRDefault="005F2EED" w:rsidP="00815438">
      <w:pPr>
        <w:rPr>
          <w:rFonts w:ascii="Arial Narrow" w:hAnsi="Arial Narrow"/>
        </w:rPr>
      </w:pPr>
    </w:p>
    <w:p w:rsidR="00460998" w:rsidRPr="009C1AFF" w:rsidRDefault="00460998" w:rsidP="00460998">
      <w:pPr>
        <w:rPr>
          <w:rFonts w:ascii="Arial Narrow" w:hAnsi="Arial Narrow"/>
          <w:b/>
        </w:rPr>
      </w:pPr>
    </w:p>
    <w:p w:rsidR="00460998" w:rsidRPr="009C1AFF" w:rsidRDefault="00460998" w:rsidP="00460998">
      <w:pPr>
        <w:rPr>
          <w:rFonts w:ascii="Arial Narrow" w:hAnsi="Arial Narrow"/>
        </w:rPr>
      </w:pPr>
      <w:r w:rsidRPr="009C1AFF">
        <w:rPr>
          <w:rFonts w:ascii="Arial Narrow" w:hAnsi="Arial Narrow"/>
        </w:rPr>
        <w:t>Thank you for your participation,</w:t>
      </w:r>
    </w:p>
    <w:p w:rsidR="00460998" w:rsidRPr="009C1AFF" w:rsidRDefault="00460998" w:rsidP="00460998">
      <w:pPr>
        <w:rPr>
          <w:rFonts w:ascii="Arial Narrow" w:hAnsi="Arial Narrow"/>
        </w:rPr>
      </w:pPr>
    </w:p>
    <w:p w:rsidR="00460998" w:rsidRPr="009C1AFF" w:rsidRDefault="00460998" w:rsidP="00460998">
      <w:pPr>
        <w:rPr>
          <w:rFonts w:ascii="Arial Narrow" w:hAnsi="Arial Narrow"/>
        </w:rPr>
      </w:pPr>
    </w:p>
    <w:p w:rsidR="00460998" w:rsidRPr="009C1AFF" w:rsidRDefault="00460998" w:rsidP="00460998">
      <w:pPr>
        <w:rPr>
          <w:rFonts w:ascii="Arial Narrow" w:hAnsi="Arial Narrow"/>
        </w:rPr>
      </w:pPr>
      <w:r w:rsidRPr="009C1AFF">
        <w:rPr>
          <w:rFonts w:ascii="Arial Narrow" w:hAnsi="Arial Narrow"/>
        </w:rPr>
        <w:t>Valerie Rhodes-Sorrelle, C.P.M.</w:t>
      </w:r>
    </w:p>
    <w:p w:rsidR="003A612E" w:rsidRPr="009C1AFF" w:rsidRDefault="00460998" w:rsidP="003A612E">
      <w:pPr>
        <w:rPr>
          <w:rFonts w:ascii="Arial Narrow" w:hAnsi="Arial Narrow"/>
        </w:rPr>
      </w:pPr>
      <w:r w:rsidRPr="009C1AFF">
        <w:rPr>
          <w:rFonts w:ascii="Arial Narrow" w:hAnsi="Arial Narrow"/>
        </w:rPr>
        <w:t>Sr. Strategic Sourcing Specialist</w:t>
      </w:r>
    </w:p>
    <w:p w:rsidR="00A8083D" w:rsidRDefault="00A8083D" w:rsidP="003A612E">
      <w:pPr>
        <w:rPr>
          <w:rFonts w:ascii="Arial Narrow" w:hAnsi="Arial Narrow"/>
        </w:rPr>
      </w:pPr>
    </w:p>
    <w:p w:rsidR="009C1AFF" w:rsidRDefault="009C1AFF" w:rsidP="003A612E">
      <w:pPr>
        <w:rPr>
          <w:rFonts w:ascii="Arial Narrow" w:hAnsi="Arial Narrow"/>
        </w:rPr>
      </w:pPr>
    </w:p>
    <w:p w:rsidR="00EE1A13" w:rsidRDefault="00EE1A13" w:rsidP="003A612E">
      <w:pPr>
        <w:rPr>
          <w:rFonts w:ascii="Arial Narrow" w:hAnsi="Arial Narrow"/>
        </w:rPr>
      </w:pPr>
    </w:p>
    <w:p w:rsidR="00EE1A13" w:rsidRDefault="00EE1A13" w:rsidP="003A612E">
      <w:pPr>
        <w:rPr>
          <w:rFonts w:ascii="Arial Narrow" w:hAnsi="Arial Narrow"/>
        </w:rPr>
      </w:pPr>
    </w:p>
    <w:p w:rsidR="00EE1A13" w:rsidRDefault="00EE1A13" w:rsidP="003A612E">
      <w:pPr>
        <w:rPr>
          <w:rFonts w:ascii="Arial Narrow" w:hAnsi="Arial Narrow"/>
        </w:rPr>
      </w:pPr>
    </w:p>
    <w:p w:rsidR="00EE1A13" w:rsidRDefault="00EE1A13" w:rsidP="003A612E">
      <w:pPr>
        <w:rPr>
          <w:rFonts w:ascii="Arial Narrow" w:hAnsi="Arial Narrow"/>
        </w:rPr>
      </w:pPr>
    </w:p>
    <w:p w:rsidR="00EE1A13" w:rsidRDefault="00EE1A13" w:rsidP="003A612E">
      <w:pPr>
        <w:rPr>
          <w:rFonts w:ascii="Arial Narrow" w:hAnsi="Arial Narrow"/>
        </w:rPr>
      </w:pPr>
      <w:bookmarkStart w:id="0" w:name="_GoBack"/>
      <w:bookmarkEnd w:id="0"/>
    </w:p>
    <w:p w:rsidR="00EE1A13" w:rsidRDefault="00EE1A13" w:rsidP="003A612E">
      <w:pPr>
        <w:rPr>
          <w:rFonts w:ascii="Arial Narrow" w:hAnsi="Arial Narrow"/>
        </w:rPr>
      </w:pPr>
    </w:p>
    <w:p w:rsidR="00EE1A13" w:rsidRDefault="00EE1A13" w:rsidP="003A612E">
      <w:pPr>
        <w:rPr>
          <w:rFonts w:ascii="Arial Narrow" w:hAnsi="Arial Narrow"/>
        </w:rPr>
      </w:pPr>
    </w:p>
    <w:p w:rsidR="00EE1A13" w:rsidRDefault="00EE1A13" w:rsidP="003A612E">
      <w:pPr>
        <w:rPr>
          <w:rFonts w:ascii="Arial Narrow" w:hAnsi="Arial Narrow"/>
        </w:rPr>
      </w:pPr>
    </w:p>
    <w:p w:rsidR="00EE1A13" w:rsidRDefault="00EE1A13" w:rsidP="003A612E">
      <w:pPr>
        <w:rPr>
          <w:rFonts w:ascii="Arial Narrow" w:hAnsi="Arial Narrow"/>
        </w:rPr>
      </w:pPr>
    </w:p>
    <w:p w:rsidR="00EE1A13" w:rsidRDefault="00EE1A13" w:rsidP="003A612E">
      <w:pPr>
        <w:rPr>
          <w:rFonts w:ascii="Arial Narrow" w:hAnsi="Arial Narrow"/>
        </w:rPr>
      </w:pPr>
    </w:p>
    <w:p w:rsidR="00EE1A13" w:rsidRDefault="00EE1A13" w:rsidP="003A612E">
      <w:pPr>
        <w:rPr>
          <w:rFonts w:ascii="Arial Narrow" w:hAnsi="Arial Narrow"/>
        </w:rPr>
      </w:pPr>
    </w:p>
    <w:p w:rsidR="00EE1A13" w:rsidRDefault="00EE1A13" w:rsidP="003A612E">
      <w:pPr>
        <w:rPr>
          <w:rFonts w:ascii="Arial Narrow" w:hAnsi="Arial Narrow"/>
        </w:rPr>
      </w:pPr>
    </w:p>
    <w:p w:rsidR="00EE1A13" w:rsidRDefault="00EE1A13" w:rsidP="003A612E">
      <w:pPr>
        <w:rPr>
          <w:rFonts w:ascii="Arial Narrow" w:hAnsi="Arial Narrow"/>
        </w:rPr>
      </w:pPr>
    </w:p>
    <w:p w:rsidR="00EE1A13" w:rsidRDefault="00EE1A13" w:rsidP="003A612E">
      <w:pPr>
        <w:rPr>
          <w:rFonts w:ascii="Arial Narrow" w:hAnsi="Arial Narrow"/>
        </w:rPr>
      </w:pPr>
    </w:p>
    <w:p w:rsidR="00EE1A13" w:rsidRPr="009C1AFF" w:rsidRDefault="00EE1A13" w:rsidP="003A612E">
      <w:pPr>
        <w:rPr>
          <w:rFonts w:ascii="Arial Narrow" w:hAnsi="Arial Narrow"/>
        </w:rPr>
      </w:pPr>
    </w:p>
    <w:p w:rsidR="003A612E" w:rsidRPr="00A20356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A20356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A20356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55C55"/>
    <w:rsid w:val="00075219"/>
    <w:rsid w:val="00113FE9"/>
    <w:rsid w:val="001351D0"/>
    <w:rsid w:val="001B1FA8"/>
    <w:rsid w:val="001D1D94"/>
    <w:rsid w:val="002147E2"/>
    <w:rsid w:val="00225E03"/>
    <w:rsid w:val="00246972"/>
    <w:rsid w:val="00275B45"/>
    <w:rsid w:val="00277082"/>
    <w:rsid w:val="0029085F"/>
    <w:rsid w:val="00294769"/>
    <w:rsid w:val="002C2E0E"/>
    <w:rsid w:val="002F4EBB"/>
    <w:rsid w:val="003064BF"/>
    <w:rsid w:val="0033444E"/>
    <w:rsid w:val="003A612E"/>
    <w:rsid w:val="00456765"/>
    <w:rsid w:val="00460998"/>
    <w:rsid w:val="005F2EED"/>
    <w:rsid w:val="0060620B"/>
    <w:rsid w:val="00740DFB"/>
    <w:rsid w:val="00767AB2"/>
    <w:rsid w:val="007D52D6"/>
    <w:rsid w:val="007E66EE"/>
    <w:rsid w:val="00815438"/>
    <w:rsid w:val="00822BBB"/>
    <w:rsid w:val="00847467"/>
    <w:rsid w:val="008E389A"/>
    <w:rsid w:val="009365BE"/>
    <w:rsid w:val="009460A2"/>
    <w:rsid w:val="00987C21"/>
    <w:rsid w:val="00993A2E"/>
    <w:rsid w:val="009C1AFF"/>
    <w:rsid w:val="009C7F4F"/>
    <w:rsid w:val="00A20356"/>
    <w:rsid w:val="00A8083D"/>
    <w:rsid w:val="00A961F3"/>
    <w:rsid w:val="00AD1061"/>
    <w:rsid w:val="00B13FC7"/>
    <w:rsid w:val="00B418B1"/>
    <w:rsid w:val="00B4743B"/>
    <w:rsid w:val="00B64CD0"/>
    <w:rsid w:val="00B82953"/>
    <w:rsid w:val="00BB28CC"/>
    <w:rsid w:val="00BC4CED"/>
    <w:rsid w:val="00BC5276"/>
    <w:rsid w:val="00C54D25"/>
    <w:rsid w:val="00C67FB0"/>
    <w:rsid w:val="00C84C37"/>
    <w:rsid w:val="00CC54E5"/>
    <w:rsid w:val="00CD06AF"/>
    <w:rsid w:val="00D17BE5"/>
    <w:rsid w:val="00D3561D"/>
    <w:rsid w:val="00DA2641"/>
    <w:rsid w:val="00DC604E"/>
    <w:rsid w:val="00DD0FA9"/>
    <w:rsid w:val="00ED241A"/>
    <w:rsid w:val="00EE1A13"/>
    <w:rsid w:val="00F15EF5"/>
    <w:rsid w:val="00F55E1F"/>
    <w:rsid w:val="00F647AC"/>
    <w:rsid w:val="00F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2017-05-16T14:41:00Z</cp:lastPrinted>
  <dcterms:created xsi:type="dcterms:W3CDTF">2019-04-30T14:34:00Z</dcterms:created>
  <dcterms:modified xsi:type="dcterms:W3CDTF">2019-04-30T14:34:00Z</dcterms:modified>
</cp:coreProperties>
</file>