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F17B" w14:textId="77777777" w:rsidR="009B6A47" w:rsidRDefault="00B83DA9">
      <w:pPr>
        <w:spacing w:before="67" w:line="264" w:lineRule="auto"/>
        <w:ind w:left="3182" w:right="3068" w:hanging="1"/>
        <w:jc w:val="center"/>
        <w:rPr>
          <w:b/>
        </w:rPr>
      </w:pPr>
      <w:r>
        <w:rPr>
          <w:sz w:val="21"/>
        </w:rPr>
        <w:t xml:space="preserve">Brooks College of Interdisciplinary Studies </w:t>
      </w:r>
      <w:r>
        <w:rPr>
          <w:b/>
        </w:rPr>
        <w:t>Environmental and Sustainability Studies Program Sustainable Food Systems Certificate (2023-2024)</w:t>
      </w:r>
    </w:p>
    <w:p w14:paraId="3654CA5C" w14:textId="77777777" w:rsidR="009B6A47" w:rsidRDefault="009B6A47">
      <w:pPr>
        <w:pStyle w:val="BodyText"/>
        <w:spacing w:before="1"/>
        <w:rPr>
          <w:b/>
          <w:i w:val="0"/>
          <w:sz w:val="19"/>
        </w:rPr>
      </w:pPr>
    </w:p>
    <w:p w14:paraId="6DE3FA9E" w14:textId="77777777" w:rsidR="009B6A47" w:rsidRDefault="00B83DA9">
      <w:pPr>
        <w:pStyle w:val="BodyText"/>
        <w:spacing w:line="218" w:lineRule="auto"/>
        <w:ind w:left="368" w:right="256" w:firstLine="1"/>
        <w:jc w:val="center"/>
      </w:pPr>
      <w:r>
        <w:t xml:space="preserve">The undergraduate </w:t>
      </w:r>
      <w:hyperlink r:id="rId4">
        <w:r>
          <w:rPr>
            <w:color w:val="0064A3"/>
            <w:u w:val="single" w:color="0064A3"/>
          </w:rPr>
          <w:t>Certificate in Sustainable Food Systems</w:t>
        </w:r>
      </w:hyperlink>
      <w:r>
        <w:rPr>
          <w:color w:val="0064A3"/>
        </w:rPr>
        <w:t xml:space="preserve"> </w:t>
      </w:r>
      <w:r>
        <w:t xml:space="preserve">is housed within the </w:t>
      </w:r>
      <w:hyperlink r:id="rId5">
        <w:r>
          <w:rPr>
            <w:color w:val="0064A3"/>
            <w:u w:val="single" w:color="0064A3"/>
          </w:rPr>
          <w:t>Environmental and Sustainability Studies (ENS)</w:t>
        </w:r>
      </w:hyperlink>
      <w:r>
        <w:rPr>
          <w:color w:val="0064A3"/>
        </w:rPr>
        <w:t xml:space="preserve"> </w:t>
      </w:r>
      <w:r>
        <w:t xml:space="preserve">program in </w:t>
      </w:r>
      <w:hyperlink r:id="rId6">
        <w:r>
          <w:rPr>
            <w:color w:val="0064A3"/>
            <w:u w:val="single" w:color="0064A3"/>
          </w:rPr>
          <w:t>Brooks College of Interdisciplinary Studies</w:t>
        </w:r>
      </w:hyperlink>
      <w:r>
        <w:t>. Individuals may pursue the certif</w:t>
      </w:r>
      <w:r>
        <w:t>icate on its own or concurrently with any major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minor.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satisfies</w:t>
      </w:r>
      <w:r>
        <w:rPr>
          <w:spacing w:val="-3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certificate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student's</w:t>
      </w:r>
      <w:r>
        <w:rPr>
          <w:spacing w:val="-3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minor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count</w:t>
      </w:r>
      <w:r>
        <w:rPr>
          <w:spacing w:val="-3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t>both.</w:t>
      </w:r>
    </w:p>
    <w:p w14:paraId="5E127F60" w14:textId="77777777" w:rsidR="009B6A47" w:rsidRDefault="00B83DA9">
      <w:pPr>
        <w:pStyle w:val="BodyText"/>
        <w:spacing w:line="205" w:lineRule="exact"/>
        <w:ind w:left="1160" w:right="1053"/>
        <w:jc w:val="center"/>
      </w:pPr>
      <w:r>
        <w:t>To complete this certificate, students select a total of 16-20 credits from a lis</w:t>
      </w:r>
      <w:r>
        <w:t>t of required and elective courses.</w:t>
      </w:r>
    </w:p>
    <w:p w14:paraId="06AD6902" w14:textId="77777777" w:rsidR="009B6A47" w:rsidRDefault="00B83DA9">
      <w:pPr>
        <w:pStyle w:val="BodyText"/>
        <w:spacing w:line="220" w:lineRule="exact"/>
        <w:ind w:left="1160" w:right="1048"/>
        <w:jc w:val="center"/>
      </w:pPr>
      <w:r>
        <w:t xml:space="preserve">Contact the ENS Program at </w:t>
      </w:r>
      <w:hyperlink r:id="rId7">
        <w:r>
          <w:t xml:space="preserve">ens@gvsu.edu </w:t>
        </w:r>
      </w:hyperlink>
      <w:r>
        <w:t>or (616) 331-8016.</w:t>
      </w:r>
    </w:p>
    <w:p w14:paraId="45A2311E" w14:textId="77777777" w:rsidR="009B6A47" w:rsidRDefault="009B6A47">
      <w:pPr>
        <w:pStyle w:val="BodyText"/>
      </w:pPr>
    </w:p>
    <w:p w14:paraId="7A4318FF" w14:textId="77777777" w:rsidR="009B6A47" w:rsidRDefault="009B6A47">
      <w:pPr>
        <w:pStyle w:val="BodyText"/>
        <w:spacing w:before="2"/>
      </w:pPr>
    </w:p>
    <w:p w14:paraId="7B22EB50" w14:textId="77777777" w:rsidR="009B6A47" w:rsidRDefault="00B83DA9">
      <w:pPr>
        <w:pStyle w:val="Heading2"/>
        <w:tabs>
          <w:tab w:val="left" w:pos="3466"/>
          <w:tab w:val="left" w:pos="4878"/>
          <w:tab w:val="left" w:pos="8006"/>
          <w:tab w:val="left" w:pos="10953"/>
        </w:tabs>
        <w:spacing w:before="94"/>
        <w:ind w:left="295"/>
      </w:pPr>
      <w:r>
        <w:rPr>
          <w:spacing w:val="2"/>
          <w:position w:val="2"/>
        </w:rPr>
        <w:t>Name:</w:t>
      </w:r>
      <w:r>
        <w:rPr>
          <w:spacing w:val="2"/>
          <w:position w:val="2"/>
          <w:u w:val="single"/>
        </w:rPr>
        <w:t xml:space="preserve"> </w:t>
      </w:r>
      <w:r>
        <w:rPr>
          <w:spacing w:val="2"/>
          <w:position w:val="2"/>
          <w:u w:val="single"/>
        </w:rPr>
        <w:tab/>
      </w:r>
      <w:r>
        <w:rPr>
          <w:spacing w:val="3"/>
          <w:position w:val="2"/>
        </w:rPr>
        <w:t>G:</w:t>
      </w:r>
      <w:r>
        <w:rPr>
          <w:spacing w:val="3"/>
          <w:position w:val="2"/>
          <w:u w:val="single"/>
        </w:rPr>
        <w:t xml:space="preserve"> </w:t>
      </w:r>
      <w:r>
        <w:rPr>
          <w:spacing w:val="3"/>
          <w:position w:val="2"/>
          <w:u w:val="single"/>
        </w:rPr>
        <w:tab/>
      </w:r>
      <w:r>
        <w:t>Anticipated</w:t>
      </w:r>
      <w:r>
        <w:rPr>
          <w:spacing w:val="-2"/>
        </w:rPr>
        <w:t xml:space="preserve"> </w:t>
      </w:r>
      <w:r>
        <w:t>Grad: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Advisor: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AA65DC" w14:textId="77777777" w:rsidR="009B6A47" w:rsidRDefault="009B6A47">
      <w:pPr>
        <w:pStyle w:val="BodyText"/>
        <w:spacing w:before="7"/>
        <w:rPr>
          <w:i w:val="0"/>
          <w:sz w:val="21"/>
        </w:rPr>
      </w:pPr>
    </w:p>
    <w:p w14:paraId="75125DE5" w14:textId="77777777" w:rsidR="009B6A47" w:rsidRDefault="00B83DA9">
      <w:pPr>
        <w:spacing w:before="90"/>
        <w:ind w:left="291"/>
        <w:rPr>
          <w:i/>
          <w:sz w:val="21"/>
        </w:rPr>
      </w:pPr>
      <w:r>
        <w:rPr>
          <w:b/>
          <w:sz w:val="23"/>
        </w:rPr>
        <w:t xml:space="preserve">REQUIRED COURSES </w:t>
      </w:r>
      <w:r>
        <w:rPr>
          <w:i/>
          <w:sz w:val="21"/>
        </w:rPr>
        <w:t>(7-10 credits)</w:t>
      </w:r>
    </w:p>
    <w:p w14:paraId="5CA90423" w14:textId="77777777" w:rsidR="009B6A47" w:rsidRDefault="009B6A47">
      <w:pPr>
        <w:pStyle w:val="BodyText"/>
        <w:spacing w:before="8"/>
        <w:rPr>
          <w:sz w:val="21"/>
        </w:rPr>
      </w:pPr>
    </w:p>
    <w:p w14:paraId="5B10ACEC" w14:textId="112566AC" w:rsidR="009B6A47" w:rsidRDefault="00750266">
      <w:pPr>
        <w:tabs>
          <w:tab w:val="left" w:pos="745"/>
          <w:tab w:val="left" w:pos="5953"/>
          <w:tab w:val="left" w:pos="6414"/>
        </w:tabs>
        <w:spacing w:before="92"/>
        <w:ind w:left="295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 wp14:anchorId="67603AC0" wp14:editId="59EBE966">
                <wp:simplePos x="0" y="0"/>
                <wp:positionH relativeFrom="page">
                  <wp:posOffset>317500</wp:posOffset>
                </wp:positionH>
                <wp:positionV relativeFrom="paragraph">
                  <wp:posOffset>-106680</wp:posOffset>
                </wp:positionV>
                <wp:extent cx="6917055" cy="1309370"/>
                <wp:effectExtent l="0" t="0" r="0" b="0"/>
                <wp:wrapNone/>
                <wp:docPr id="7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7055" cy="1309370"/>
                        </a:xfrm>
                        <a:prstGeom prst="rect">
                          <a:avLst/>
                        </a:prstGeom>
                        <a:noFill/>
                        <a:ln w="35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FAFC4" id="Rectangle 8" o:spid="_x0000_s1026" alt="&quot;&quot;" style="position:absolute;margin-left:25pt;margin-top:-8.4pt;width:544.65pt;height:103.1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q6EgIAAAcEAAAOAAAAZHJzL2Uyb0RvYy54bWysU9tu2zAMfR+wfxD0vtjOpW2MOEWRrMOA&#10;7gJ0+wBFlm1hsqhRSpzs60fJaRpsb8P8IIgmeUgeHq3uj71hB4Veg614Mck5U1ZCrW1b8e/fHt/d&#10;ceaDsLUwYFXFT8rz+/XbN6vBlWoKHZhaISMQ68vBVbwLwZVZ5mWneuEn4JQlZwPYi0AmtlmNYiD0&#10;3mTTPL/JBsDaIUjlPf3djk6+TvhNo2T40jReBWYqTr2FdGI6d/HM1itRtihcp+W5DfEPXfRCWyp6&#10;gdqKINge9V9QvZYIHpowkdBn0DRaqjQDTVPkf0zz3Amn0ixEjncXmvz/g5WfD8/uK8bWvXsC+cMz&#10;C5tO2FY9IMLQKVFTuSISlQ3Ol5eEaHhKZbvhE9S0WrEPkDg4NthHQJqOHRPVpwvV6hiYpJ83y+I2&#10;Xyw4k+QrZvlydpuWkYnyJd2hDx8U9CxeKo60ywQvDk8+xHZE+RISq1l41MakfRrLhorPFstpSvBg&#10;dB2daUpsdxuD7CCiItKXZqP5r8Mi8lb4boxLrlErvQ4kWKP7it9dskUZeXpv61Q+CG3GO7Vo7Jm4&#10;yFWUpS93UJ+IN4RRjfR66NIB/uJsICVW3P/cC1ScmY+WuF8W83mUbjLmi9spGXjt2V17hJUEVfHA&#10;2XjdhFHue4e67ahSkUix8ED7anRi8rWrc7OktkTw+WVEOV/bKer1/a5/AwAA//8DAFBLAwQUAAYA&#10;CAAAACEA3+kuXOAAAAALAQAADwAAAGRycy9kb3ducmV2LnhtbEyPsU7DMBCGdyTewTokttZOUqo0&#10;xKlQpQ5skDJ0dOMjiYjtYLtp4Om5TnS70/367/vK7WwGNqEPvbMSkqUAhrZxurethI/DfpEDC1FZ&#10;rQZnUcIPBthW93elKrS72Hec6tgyKrGhUBK6GMeC89B0aFRYuhEt3T6dNyrS6luuvbpQuRl4KsSa&#10;G9Vb+tCpEXcdNl/12UiY5uw7fV2J/LA/Hv1vv0t5/ZZK+fgwvzwDizjH/zBc8QkdKmI6ubPVgQ0S&#10;ngSpRAmLZE0K10CSbTJgJ5ryzQp4VfJbh+oPAAD//wMAUEsBAi0AFAAGAAgAAAAhALaDOJL+AAAA&#10;4QEAABMAAAAAAAAAAAAAAAAAAAAAAFtDb250ZW50X1R5cGVzXS54bWxQSwECLQAUAAYACAAAACEA&#10;OP0h/9YAAACUAQAACwAAAAAAAAAAAAAAAAAvAQAAX3JlbHMvLnJlbHNQSwECLQAUAAYACAAAACEA&#10;3qFquhICAAAHBAAADgAAAAAAAAAAAAAAAAAuAgAAZHJzL2Uyb0RvYy54bWxQSwECLQAUAAYACAAA&#10;ACEA3+kuXOAAAAALAQAADwAAAAAAAAAAAAAAAABsBAAAZHJzL2Rvd25yZXYueG1sUEsFBgAAAAAE&#10;AAQA8wAAAHkFAAAAAA==&#10;" filled="f" strokeweight=".09978mm">
                <w10:wrap anchorx="page"/>
              </v:rect>
            </w:pict>
          </mc:Fallback>
        </mc:AlternateConten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  <w:r>
        <w:rPr>
          <w:position w:val="1"/>
        </w:rPr>
        <w:t>ENS 201: Introduction</w:t>
      </w:r>
      <w:r>
        <w:rPr>
          <w:spacing w:val="39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Environmental</w:t>
      </w:r>
      <w:r>
        <w:rPr>
          <w:position w:val="1"/>
        </w:rPr>
        <w:tab/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  <w:r>
        <w:t xml:space="preserve">CMB 140: Living Foods: Ferment Them </w:t>
      </w:r>
      <w:r>
        <w:rPr>
          <w:i/>
        </w:rPr>
        <w:t>(4</w:t>
      </w:r>
      <w:r>
        <w:rPr>
          <w:i/>
          <w:spacing w:val="-27"/>
        </w:rPr>
        <w:t xml:space="preserve"> </w:t>
      </w:r>
      <w:r>
        <w:rPr>
          <w:i/>
        </w:rPr>
        <w:t>cr.)</w:t>
      </w:r>
    </w:p>
    <w:p w14:paraId="29C6BD64" w14:textId="77777777" w:rsidR="009B6A47" w:rsidRDefault="009B6A47">
      <w:pPr>
        <w:sectPr w:rsidR="009B6A47">
          <w:type w:val="continuous"/>
          <w:pgSz w:w="11900" w:h="16850"/>
          <w:pgMar w:top="540" w:right="400" w:bottom="280" w:left="380" w:header="720" w:footer="720" w:gutter="0"/>
          <w:cols w:space="720"/>
        </w:sectPr>
      </w:pPr>
    </w:p>
    <w:p w14:paraId="485C6F22" w14:textId="77777777" w:rsidR="009B6A47" w:rsidRDefault="00B83DA9">
      <w:pPr>
        <w:spacing w:before="2"/>
        <w:ind w:left="745"/>
        <w:rPr>
          <w:i/>
        </w:rPr>
      </w:pPr>
      <w:r>
        <w:t xml:space="preserve">and Sustainability Studies </w:t>
      </w:r>
      <w:r>
        <w:rPr>
          <w:i/>
        </w:rPr>
        <w:t xml:space="preserve">(3 </w:t>
      </w:r>
      <w:proofErr w:type="gramStart"/>
      <w:r>
        <w:rPr>
          <w:i/>
        </w:rPr>
        <w:t>cr.)(</w:t>
      </w:r>
      <w:proofErr w:type="gramEnd"/>
      <w:r>
        <w:rPr>
          <w:i/>
        </w:rPr>
        <w:t>ENS)</w:t>
      </w:r>
    </w:p>
    <w:p w14:paraId="1D2041F9" w14:textId="77777777" w:rsidR="009B6A47" w:rsidRDefault="009B6A47">
      <w:pPr>
        <w:pStyle w:val="BodyText"/>
        <w:spacing w:before="1"/>
        <w:rPr>
          <w:sz w:val="24"/>
        </w:rPr>
      </w:pPr>
    </w:p>
    <w:p w14:paraId="798FA008" w14:textId="77777777" w:rsidR="009B6A47" w:rsidRDefault="00B83DA9">
      <w:pPr>
        <w:tabs>
          <w:tab w:val="left" w:pos="745"/>
        </w:tabs>
        <w:spacing w:line="252" w:lineRule="auto"/>
        <w:ind w:left="745" w:right="38" w:hanging="450"/>
        <w:rPr>
          <w:i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ENS 392: Sustainable Agriculture: Ideas and Techniques </w:t>
      </w:r>
      <w:r>
        <w:rPr>
          <w:i/>
        </w:rPr>
        <w:t>(3 cr.) (ENS,</w:t>
      </w:r>
      <w:r>
        <w:rPr>
          <w:i/>
          <w:spacing w:val="25"/>
        </w:rPr>
        <w:t xml:space="preserve"> </w:t>
      </w:r>
      <w:r>
        <w:rPr>
          <w:i/>
        </w:rPr>
        <w:t>I-S)</w:t>
      </w:r>
    </w:p>
    <w:p w14:paraId="15FB440D" w14:textId="77777777" w:rsidR="009B6A47" w:rsidRDefault="009B6A47">
      <w:pPr>
        <w:pStyle w:val="BodyText"/>
        <w:rPr>
          <w:sz w:val="24"/>
        </w:rPr>
      </w:pPr>
    </w:p>
    <w:p w14:paraId="636E64FC" w14:textId="77777777" w:rsidR="009B6A47" w:rsidRDefault="009B6A47">
      <w:pPr>
        <w:pStyle w:val="BodyText"/>
        <w:spacing w:before="8"/>
        <w:rPr>
          <w:sz w:val="31"/>
        </w:rPr>
      </w:pPr>
    </w:p>
    <w:p w14:paraId="1D251594" w14:textId="77777777" w:rsidR="009B6A47" w:rsidRDefault="00B83DA9">
      <w:pPr>
        <w:ind w:left="312"/>
        <w:rPr>
          <w:i/>
          <w:sz w:val="21"/>
        </w:rPr>
      </w:pPr>
      <w:r>
        <w:rPr>
          <w:b/>
          <w:sz w:val="23"/>
        </w:rPr>
        <w:t xml:space="preserve">ELECTIVE COURSES </w:t>
      </w:r>
      <w:r>
        <w:rPr>
          <w:i/>
          <w:sz w:val="21"/>
        </w:rPr>
        <w:t>(9-10 credits)</w:t>
      </w:r>
    </w:p>
    <w:p w14:paraId="32B9962C" w14:textId="77777777" w:rsidR="009B6A47" w:rsidRDefault="00B83DA9">
      <w:pPr>
        <w:spacing w:before="68"/>
        <w:ind w:left="744"/>
        <w:rPr>
          <w:b/>
        </w:rPr>
      </w:pPr>
      <w:r>
        <w:br w:type="column"/>
      </w:r>
      <w:r>
        <w:rPr>
          <w:b/>
        </w:rPr>
        <w:t>OR</w:t>
      </w:r>
    </w:p>
    <w:p w14:paraId="14C2F3CC" w14:textId="493188BD" w:rsidR="009B6A47" w:rsidRDefault="00B83DA9">
      <w:pPr>
        <w:tabs>
          <w:tab w:val="left" w:pos="743"/>
        </w:tabs>
        <w:spacing w:before="68"/>
        <w:ind w:left="296"/>
        <w:rPr>
          <w:i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HTM 201: Good Food Gone Bad </w:t>
      </w:r>
      <w:r>
        <w:rPr>
          <w:i/>
        </w:rPr>
        <w:t>(</w:t>
      </w:r>
      <w:r w:rsidR="00750266">
        <w:rPr>
          <w:i/>
        </w:rPr>
        <w:t>3</w:t>
      </w:r>
      <w:r>
        <w:rPr>
          <w:i/>
        </w:rPr>
        <w:t xml:space="preserve"> cr.)</w:t>
      </w:r>
      <w:r>
        <w:rPr>
          <w:i/>
          <w:spacing w:val="-28"/>
        </w:rPr>
        <w:t xml:space="preserve"> </w:t>
      </w:r>
      <w:r>
        <w:rPr>
          <w:i/>
        </w:rPr>
        <w:t>(ENS)</w:t>
      </w:r>
    </w:p>
    <w:p w14:paraId="160F9C79" w14:textId="77777777" w:rsidR="009B6A47" w:rsidRDefault="00B83DA9">
      <w:pPr>
        <w:pStyle w:val="Heading1"/>
        <w:spacing w:before="68"/>
        <w:ind w:left="744"/>
      </w:pPr>
      <w:r>
        <w:t>OR</w:t>
      </w:r>
    </w:p>
    <w:p w14:paraId="6FF28CBF" w14:textId="77777777" w:rsidR="009B6A47" w:rsidRDefault="00B83DA9">
      <w:pPr>
        <w:tabs>
          <w:tab w:val="left" w:pos="743"/>
        </w:tabs>
        <w:spacing w:before="94" w:line="208" w:lineRule="auto"/>
        <w:ind w:left="744" w:right="1104" w:hanging="449"/>
        <w:rPr>
          <w:i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HTM 250: Food Production and Kitchen Management </w:t>
      </w:r>
      <w:r>
        <w:rPr>
          <w:i/>
        </w:rPr>
        <w:t>(4 cr.)</w:t>
      </w:r>
      <w:r>
        <w:rPr>
          <w:i/>
          <w:spacing w:val="-2"/>
        </w:rPr>
        <w:t xml:space="preserve"> </w:t>
      </w:r>
      <w:r>
        <w:rPr>
          <w:i/>
        </w:rPr>
        <w:t>(ENS)</w:t>
      </w:r>
    </w:p>
    <w:p w14:paraId="470E5D78" w14:textId="77777777" w:rsidR="009B6A47" w:rsidRDefault="009B6A47">
      <w:pPr>
        <w:spacing w:line="208" w:lineRule="auto"/>
        <w:sectPr w:rsidR="009B6A47">
          <w:type w:val="continuous"/>
          <w:pgSz w:w="11900" w:h="16850"/>
          <w:pgMar w:top="540" w:right="400" w:bottom="280" w:left="380" w:header="720" w:footer="720" w:gutter="0"/>
          <w:cols w:num="2" w:space="720" w:equalWidth="0">
            <w:col w:w="4442" w:space="1228"/>
            <w:col w:w="5450"/>
          </w:cols>
        </w:sectPr>
      </w:pPr>
    </w:p>
    <w:p w14:paraId="0D249598" w14:textId="548B4452" w:rsidR="009B6A47" w:rsidRDefault="00750266">
      <w:pPr>
        <w:spacing w:before="1"/>
        <w:ind w:left="312" w:right="639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1BAC91D" wp14:editId="4A65E03F">
                <wp:simplePos x="0" y="0"/>
                <wp:positionH relativeFrom="page">
                  <wp:posOffset>313055</wp:posOffset>
                </wp:positionH>
                <wp:positionV relativeFrom="paragraph">
                  <wp:posOffset>356870</wp:posOffset>
                </wp:positionV>
                <wp:extent cx="3514725" cy="2936875"/>
                <wp:effectExtent l="0" t="0" r="0" b="0"/>
                <wp:wrapTopAndBottom/>
                <wp:docPr id="6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936875"/>
                        </a:xfrm>
                        <a:prstGeom prst="rect">
                          <a:avLst/>
                        </a:prstGeom>
                        <a:noFill/>
                        <a:ln w="58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A00B37" w14:textId="77777777" w:rsidR="009B6A47" w:rsidRDefault="009B6A47">
                            <w:pPr>
                              <w:pStyle w:val="BodyText"/>
                              <w:rPr>
                                <w:sz w:val="27"/>
                              </w:rPr>
                            </w:pPr>
                          </w:p>
                          <w:p w14:paraId="5EDB35D7" w14:textId="77777777" w:rsidR="009B6A47" w:rsidRDefault="00B83DA9">
                            <w:pPr>
                              <w:spacing w:line="251" w:lineRule="exact"/>
                              <w:ind w:left="945" w:right="798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Group 1: Agriculture</w:t>
                            </w:r>
                          </w:p>
                          <w:p w14:paraId="1AAD526C" w14:textId="77777777" w:rsidR="009B6A47" w:rsidRDefault="00B83DA9">
                            <w:pPr>
                              <w:spacing w:line="251" w:lineRule="exact"/>
                              <w:ind w:left="947" w:right="798"/>
                              <w:jc w:val="center"/>
                              <w:rPr>
                                <w:b/>
                                <w:i/>
                                <w:sz w:val="23"/>
                              </w:rPr>
                            </w:pPr>
                            <w:r>
                              <w:rPr>
                                <w:b/>
                                <w:i/>
                                <w:sz w:val="23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3"/>
                              </w:rPr>
                              <w:t>select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3"/>
                              </w:rPr>
                              <w:t xml:space="preserve"> at least 1 course = 3 or 4 credits)</w:t>
                            </w:r>
                          </w:p>
                          <w:p w14:paraId="063FC07F" w14:textId="77777777" w:rsidR="009B6A47" w:rsidRDefault="009B6A47">
                            <w:pPr>
                              <w:pStyle w:val="BodyText"/>
                              <w:spacing w:before="3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56C871A5" w14:textId="77777777" w:rsidR="009B6A47" w:rsidRDefault="00B83DA9">
                            <w:pPr>
                              <w:tabs>
                                <w:tab w:val="left" w:pos="588"/>
                              </w:tabs>
                              <w:spacing w:line="251" w:lineRule="exact"/>
                              <w:ind w:left="146"/>
                              <w:rPr>
                                <w:i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BIO 309: Plants and Human Health </w:t>
                            </w:r>
                            <w:r>
                              <w:rPr>
                                <w:i/>
                              </w:rPr>
                              <w:t>(3 cr.) (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.</w:t>
                            </w:r>
                            <w:r>
                              <w:rPr>
                                <w:i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Jr.</w:t>
                            </w:r>
                          </w:p>
                          <w:p w14:paraId="62BCB8E8" w14:textId="77777777" w:rsidR="009B6A47" w:rsidRDefault="00B83DA9">
                            <w:pPr>
                              <w:spacing w:line="251" w:lineRule="exact"/>
                              <w:ind w:left="641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and completion of Foundations LS) </w:t>
                            </w:r>
                            <w:r>
                              <w:rPr>
                                <w:i/>
                              </w:rPr>
                              <w:t>(I-H)</w:t>
                            </w:r>
                          </w:p>
                          <w:p w14:paraId="7D0E80AF" w14:textId="77777777" w:rsidR="009B6A47" w:rsidRDefault="009B6A47">
                            <w:pPr>
                              <w:pStyle w:val="BodyText"/>
                              <w:spacing w:before="3"/>
                              <w:rPr>
                                <w:sz w:val="23"/>
                              </w:rPr>
                            </w:pPr>
                          </w:p>
                          <w:p w14:paraId="306BA2B3" w14:textId="77777777" w:rsidR="009B6A47" w:rsidRDefault="00B83DA9">
                            <w:pPr>
                              <w:tabs>
                                <w:tab w:val="left" w:pos="588"/>
                              </w:tabs>
                              <w:spacing w:before="1"/>
                              <w:ind w:left="146" w:right="417"/>
                              <w:rPr>
                                <w:i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BIO 319: Global Agriculture Sustainability </w:t>
                            </w:r>
                            <w:r>
                              <w:rPr>
                                <w:i/>
                              </w:rPr>
                              <w:t>(3 cr.) (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. Jr. and completion of Foundations LS) (ENS,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I-S)</w:t>
                            </w:r>
                          </w:p>
                          <w:p w14:paraId="2C4D80E0" w14:textId="77777777" w:rsidR="009B6A47" w:rsidRDefault="00B83DA9">
                            <w:pPr>
                              <w:tabs>
                                <w:tab w:val="left" w:pos="588"/>
                              </w:tabs>
                              <w:spacing w:before="178"/>
                              <w:ind w:left="146"/>
                              <w:rPr>
                                <w:i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BIO 423: Plant Biotechnology </w:t>
                            </w:r>
                            <w:r>
                              <w:rPr>
                                <w:i/>
                              </w:rPr>
                              <w:t>(3 cr.) (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. BIO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376)</w:t>
                            </w:r>
                          </w:p>
                          <w:p w14:paraId="3455CEAB" w14:textId="77777777" w:rsidR="009B6A47" w:rsidRDefault="009B6A47">
                            <w:pPr>
                              <w:pStyle w:val="BodyText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14:paraId="5AE63FED" w14:textId="77777777" w:rsidR="009B6A47" w:rsidRDefault="00B83DA9">
                            <w:pPr>
                              <w:tabs>
                                <w:tab w:val="left" w:pos="589"/>
                              </w:tabs>
                              <w:ind w:left="657" w:right="186" w:hanging="510"/>
                              <w:rPr>
                                <w:i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GPY 362: Farmers, Crops and Our Challenging Agricultural World </w:t>
                            </w:r>
                            <w:r>
                              <w:rPr>
                                <w:i/>
                              </w:rPr>
                              <w:t>(3 cr.) (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</w:rPr>
                              <w:t>Jr.) (ENS, GP,</w:t>
                            </w:r>
                            <w:r>
                              <w:rPr>
                                <w:i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>I-G)</w:t>
                            </w:r>
                          </w:p>
                          <w:p w14:paraId="4E2F3DB7" w14:textId="77777777" w:rsidR="009B6A47" w:rsidRDefault="009B6A47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055F6E6D" w14:textId="77777777" w:rsidR="009B6A47" w:rsidRDefault="00B83DA9">
                            <w:pPr>
                              <w:tabs>
                                <w:tab w:val="left" w:pos="589"/>
                              </w:tabs>
                              <w:ind w:left="589" w:right="1041" w:hanging="442"/>
                              <w:rPr>
                                <w:i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NRM 281: Principles of Soil Science </w:t>
                            </w:r>
                            <w:r>
                              <w:rPr>
                                <w:i/>
                              </w:rPr>
                              <w:t xml:space="preserve">(4 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cr.) </w:t>
                            </w:r>
                            <w:r>
                              <w:rPr>
                                <w:i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. CHM 109 or CHM 115)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(ENS)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AC91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&quot;&quot;" style="position:absolute;left:0;text-align:left;margin-left:24.65pt;margin-top:28.1pt;width:276.75pt;height:231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2/FQIAAAwEAAAOAAAAZHJzL2Uyb0RvYy54bWysU9tu2zAMfR+wfxD0vjiXpc2MOEWXrMOA&#10;7gJ0+wBalm1hsqhJSuzu60vJTlpsb8P8IFAmeUgeHm1vhk6zk3ReoSn4YjbnTBqBlTJNwX98v3uz&#10;4cwHMBVoNLLgj9Lzm93rV9ve5nKJLepKOkYgxue9LXgbgs2zzItWduBnaKUhZ42ug0BX12SVg57Q&#10;O50t5/OrrEdXWYdCek9/D6OT7xJ+XUsRvta1l4HpglNvIZ0unWU8s90W8saBbZWY2oB/6KIDZajo&#10;BeoAAdjRqb+gOiUceqzDTGCXYV0rIdMMNM1i/sc0Dy1YmWYhcry90OT/H6z4cnqw3xwLw3scaIFp&#10;CG/vUfz0zOC+BdPIW+ewbyVUVHgRKct66/MpNVLtcx9Byv4zVrRkOAZMQEPtusgKzckInRbweCFd&#10;DoEJ+rlaL95eL9ecCfIt362uNtfrVAPyc7p1PnyU2LFoFNzRVhM8nO59iO1Afg6J1QzeKa3TZrVh&#10;fcHXm9VyHAy1qqIzhnnXlHvt2AmiNtI31fUvwyLyAXw7xiXXqJpOBZKuVl3BN5dsyCNPH0yVygdQ&#10;erSpRW0m4iJXI2thKAcKjASWWD0ShQ5HidKTIqNF95uznuRZcP/rCE5ypj8ZWkPU8tlwZ6M8G2AE&#10;pRY8cDaa+zBq/midalpCHhdt8JZWVatE4nMXU58kucTt9Dyipl/eU9TzI949AQAA//8DAFBLAwQU&#10;AAYACAAAACEAU8SUdd8AAAAJAQAADwAAAGRycy9kb3ducmV2LnhtbEyPwU7DMBBE70j8g7VI3KjT&#10;AKGEOFWFhMQF1IYicXTiJYlqr0PstOHvWU5w3JnR7JtiPTsrjjiG3pOC5SIBgdR401OrYP/2dLUC&#10;EaImo60nVPCNAdbl+Vmhc+NPtMNjFVvBJRRyraCLccilDE2HToeFH5DY+/Sj05HPsZVm1Ccud1am&#10;SZJJp3viD50e8LHD5lBNToH9GrPuvdrVry8HfP7Yp1vCaaPU5cW8eQARcY5/YfjFZ3Qoman2E5kg&#10;rIKb+2tOKrjNUhDsZ0nKU2oWlqs7kGUh/y8ofwAAAP//AwBQSwECLQAUAAYACAAAACEAtoM4kv4A&#10;AADhAQAAEwAAAAAAAAAAAAAAAAAAAAAAW0NvbnRlbnRfVHlwZXNdLnhtbFBLAQItABQABgAIAAAA&#10;IQA4/SH/1gAAAJQBAAALAAAAAAAAAAAAAAAAAC8BAABfcmVscy8ucmVsc1BLAQItABQABgAIAAAA&#10;IQBXQQ2/FQIAAAwEAAAOAAAAAAAAAAAAAAAAAC4CAABkcnMvZTJvRG9jLnhtbFBLAQItABQABgAI&#10;AAAAIQBTxJR13wAAAAkBAAAPAAAAAAAAAAAAAAAAAG8EAABkcnMvZG93bnJldi54bWxQSwUGAAAA&#10;AAQABADzAAAAewUAAAAA&#10;" filled="f" strokeweight=".162mm">
                <v:textbox inset="0,0,0,0">
                  <w:txbxContent>
                    <w:p w14:paraId="68A00B37" w14:textId="77777777" w:rsidR="009B6A47" w:rsidRDefault="009B6A47">
                      <w:pPr>
                        <w:pStyle w:val="BodyText"/>
                        <w:rPr>
                          <w:sz w:val="27"/>
                        </w:rPr>
                      </w:pPr>
                    </w:p>
                    <w:p w14:paraId="5EDB35D7" w14:textId="77777777" w:rsidR="009B6A47" w:rsidRDefault="00B83DA9">
                      <w:pPr>
                        <w:spacing w:line="251" w:lineRule="exact"/>
                        <w:ind w:left="945" w:right="798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Group 1: Agriculture</w:t>
                      </w:r>
                    </w:p>
                    <w:p w14:paraId="1AAD526C" w14:textId="77777777" w:rsidR="009B6A47" w:rsidRDefault="00B83DA9">
                      <w:pPr>
                        <w:spacing w:line="251" w:lineRule="exact"/>
                        <w:ind w:left="947" w:right="798"/>
                        <w:jc w:val="center"/>
                        <w:rPr>
                          <w:b/>
                          <w:i/>
                          <w:sz w:val="23"/>
                        </w:rPr>
                      </w:pPr>
                      <w:r>
                        <w:rPr>
                          <w:b/>
                          <w:i/>
                          <w:sz w:val="23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i/>
                          <w:sz w:val="23"/>
                        </w:rPr>
                        <w:t>select</w:t>
                      </w:r>
                      <w:proofErr w:type="gramEnd"/>
                      <w:r>
                        <w:rPr>
                          <w:b/>
                          <w:i/>
                          <w:sz w:val="23"/>
                        </w:rPr>
                        <w:t xml:space="preserve"> at least 1 course = 3 or 4 credits)</w:t>
                      </w:r>
                    </w:p>
                    <w:p w14:paraId="063FC07F" w14:textId="77777777" w:rsidR="009B6A47" w:rsidRDefault="009B6A47">
                      <w:pPr>
                        <w:pStyle w:val="BodyText"/>
                        <w:spacing w:before="3"/>
                        <w:rPr>
                          <w:b/>
                          <w:sz w:val="23"/>
                        </w:rPr>
                      </w:pPr>
                    </w:p>
                    <w:p w14:paraId="56C871A5" w14:textId="77777777" w:rsidR="009B6A47" w:rsidRDefault="00B83DA9">
                      <w:pPr>
                        <w:tabs>
                          <w:tab w:val="left" w:pos="588"/>
                        </w:tabs>
                        <w:spacing w:line="251" w:lineRule="exact"/>
                        <w:ind w:left="146"/>
                        <w:rPr>
                          <w:i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BIO 309: Plants and Human Health </w:t>
                      </w:r>
                      <w:r>
                        <w:rPr>
                          <w:i/>
                        </w:rPr>
                        <w:t>(3 cr.) (</w:t>
                      </w:r>
                      <w:proofErr w:type="spellStart"/>
                      <w:r>
                        <w:rPr>
                          <w:i/>
                        </w:rPr>
                        <w:t>preq</w:t>
                      </w:r>
                      <w:proofErr w:type="spellEnd"/>
                      <w:r>
                        <w:rPr>
                          <w:i/>
                        </w:rPr>
                        <w:t>.</w:t>
                      </w:r>
                      <w:r>
                        <w:rPr>
                          <w:i/>
                          <w:spacing w:val="9"/>
                        </w:rPr>
                        <w:t xml:space="preserve"> </w:t>
                      </w:r>
                      <w:r>
                        <w:rPr>
                          <w:i/>
                        </w:rPr>
                        <w:t>Jr.</w:t>
                      </w:r>
                    </w:p>
                    <w:p w14:paraId="62BCB8E8" w14:textId="77777777" w:rsidR="009B6A47" w:rsidRDefault="00B83DA9">
                      <w:pPr>
                        <w:spacing w:line="251" w:lineRule="exact"/>
                        <w:ind w:left="641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and completion of Foundations LS) </w:t>
                      </w:r>
                      <w:r>
                        <w:rPr>
                          <w:i/>
                        </w:rPr>
                        <w:t>(I-H)</w:t>
                      </w:r>
                    </w:p>
                    <w:p w14:paraId="7D0E80AF" w14:textId="77777777" w:rsidR="009B6A47" w:rsidRDefault="009B6A47">
                      <w:pPr>
                        <w:pStyle w:val="BodyText"/>
                        <w:spacing w:before="3"/>
                        <w:rPr>
                          <w:sz w:val="23"/>
                        </w:rPr>
                      </w:pPr>
                    </w:p>
                    <w:p w14:paraId="306BA2B3" w14:textId="77777777" w:rsidR="009B6A47" w:rsidRDefault="00B83DA9">
                      <w:pPr>
                        <w:tabs>
                          <w:tab w:val="left" w:pos="588"/>
                        </w:tabs>
                        <w:spacing w:before="1"/>
                        <w:ind w:left="146" w:right="417"/>
                        <w:rPr>
                          <w:i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BIO 319: Global Agriculture Sustainability </w:t>
                      </w:r>
                      <w:r>
                        <w:rPr>
                          <w:i/>
                        </w:rPr>
                        <w:t>(3 cr.) (</w:t>
                      </w:r>
                      <w:proofErr w:type="spellStart"/>
                      <w:r>
                        <w:rPr>
                          <w:i/>
                        </w:rPr>
                        <w:t>preq</w:t>
                      </w:r>
                      <w:proofErr w:type="spellEnd"/>
                      <w:r>
                        <w:rPr>
                          <w:i/>
                        </w:rPr>
                        <w:t>. Jr. and completion of Foundations LS) (ENS,</w:t>
                      </w:r>
                      <w:r>
                        <w:rPr>
                          <w:i/>
                          <w:spacing w:val="-3"/>
                        </w:rPr>
                        <w:t xml:space="preserve"> I-S)</w:t>
                      </w:r>
                    </w:p>
                    <w:p w14:paraId="2C4D80E0" w14:textId="77777777" w:rsidR="009B6A47" w:rsidRDefault="00B83DA9">
                      <w:pPr>
                        <w:tabs>
                          <w:tab w:val="left" w:pos="588"/>
                        </w:tabs>
                        <w:spacing w:before="178"/>
                        <w:ind w:left="146"/>
                        <w:rPr>
                          <w:i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BIO 423: Plant Biotechnology </w:t>
                      </w:r>
                      <w:r>
                        <w:rPr>
                          <w:i/>
                        </w:rPr>
                        <w:t>(3 cr.) (</w:t>
                      </w:r>
                      <w:proofErr w:type="spellStart"/>
                      <w:r>
                        <w:rPr>
                          <w:i/>
                        </w:rPr>
                        <w:t>preq</w:t>
                      </w:r>
                      <w:proofErr w:type="spellEnd"/>
                      <w:r>
                        <w:rPr>
                          <w:i/>
                        </w:rPr>
                        <w:t>. BIO</w:t>
                      </w:r>
                      <w:r>
                        <w:rPr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376)</w:t>
                      </w:r>
                    </w:p>
                    <w:p w14:paraId="3455CEAB" w14:textId="77777777" w:rsidR="009B6A47" w:rsidRDefault="009B6A47">
                      <w:pPr>
                        <w:pStyle w:val="BodyText"/>
                        <w:spacing w:before="8"/>
                        <w:rPr>
                          <w:sz w:val="21"/>
                        </w:rPr>
                      </w:pPr>
                    </w:p>
                    <w:p w14:paraId="5AE63FED" w14:textId="77777777" w:rsidR="009B6A47" w:rsidRDefault="00B83DA9">
                      <w:pPr>
                        <w:tabs>
                          <w:tab w:val="left" w:pos="589"/>
                        </w:tabs>
                        <w:ind w:left="657" w:right="186" w:hanging="510"/>
                        <w:rPr>
                          <w:i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GPY 362: Farmers, Crops and Our Challenging Agricultural World </w:t>
                      </w:r>
                      <w:r>
                        <w:rPr>
                          <w:i/>
                        </w:rPr>
                        <w:t>(3 cr.) (</w:t>
                      </w:r>
                      <w:proofErr w:type="spellStart"/>
                      <w:r>
                        <w:rPr>
                          <w:i/>
                        </w:rPr>
                        <w:t>preq</w:t>
                      </w:r>
                      <w:proofErr w:type="spellEnd"/>
                      <w:r>
                        <w:rPr>
                          <w:i/>
                        </w:rPr>
                        <w:t xml:space="preserve">. </w:t>
                      </w:r>
                      <w:r>
                        <w:rPr>
                          <w:i/>
                        </w:rPr>
                        <w:t>Jr.) (ENS, GP,</w:t>
                      </w:r>
                      <w:r>
                        <w:rPr>
                          <w:i/>
                          <w:spacing w:val="16"/>
                        </w:rPr>
                        <w:t xml:space="preserve"> </w:t>
                      </w:r>
                      <w:r>
                        <w:rPr>
                          <w:i/>
                          <w:spacing w:val="-4"/>
                        </w:rPr>
                        <w:t>I-G)</w:t>
                      </w:r>
                    </w:p>
                    <w:p w14:paraId="4E2F3DB7" w14:textId="77777777" w:rsidR="009B6A47" w:rsidRDefault="009B6A47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055F6E6D" w14:textId="77777777" w:rsidR="009B6A47" w:rsidRDefault="00B83DA9">
                      <w:pPr>
                        <w:tabs>
                          <w:tab w:val="left" w:pos="589"/>
                        </w:tabs>
                        <w:ind w:left="589" w:right="1041" w:hanging="442"/>
                        <w:rPr>
                          <w:i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NRM 281: Principles of Soil Science </w:t>
                      </w:r>
                      <w:r>
                        <w:rPr>
                          <w:i/>
                        </w:rPr>
                        <w:t xml:space="preserve">(4 </w:t>
                      </w:r>
                      <w:r>
                        <w:rPr>
                          <w:i/>
                          <w:spacing w:val="-4"/>
                        </w:rPr>
                        <w:t xml:space="preserve">cr.) </w:t>
                      </w:r>
                      <w:r>
                        <w:rPr>
                          <w:i/>
                        </w:rPr>
                        <w:t>(</w:t>
                      </w:r>
                      <w:proofErr w:type="spellStart"/>
                      <w:r>
                        <w:rPr>
                          <w:i/>
                        </w:rPr>
                        <w:t>preq</w:t>
                      </w:r>
                      <w:proofErr w:type="spellEnd"/>
                      <w:r>
                        <w:rPr>
                          <w:i/>
                        </w:rPr>
                        <w:t>. CHM 109 or CHM 115)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(ENS)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5C256EC" wp14:editId="4158A3D5">
                <wp:simplePos x="0" y="0"/>
                <wp:positionH relativeFrom="page">
                  <wp:posOffset>3982085</wp:posOffset>
                </wp:positionH>
                <wp:positionV relativeFrom="paragraph">
                  <wp:posOffset>349885</wp:posOffset>
                </wp:positionV>
                <wp:extent cx="3258820" cy="2949575"/>
                <wp:effectExtent l="0" t="0" r="0" b="0"/>
                <wp:wrapTopAndBottom/>
                <wp:docPr id="2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8820" cy="2949575"/>
                          <a:chOff x="6271" y="551"/>
                          <a:chExt cx="5132" cy="4645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276" y="556"/>
                            <a:ext cx="5121" cy="4626"/>
                          </a:xfrm>
                          <a:prstGeom prst="rect">
                            <a:avLst/>
                          </a:prstGeom>
                          <a:noFill/>
                          <a:ln w="69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276" y="556"/>
                            <a:ext cx="5121" cy="4634"/>
                          </a:xfrm>
                          <a:prstGeom prst="rect">
                            <a:avLst/>
                          </a:prstGeom>
                          <a:noFill/>
                          <a:ln w="690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82" y="561"/>
                            <a:ext cx="5110" cy="4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D38791" w14:textId="77777777" w:rsidR="009B6A47" w:rsidRDefault="009B6A47">
                              <w:pPr>
                                <w:spacing w:before="6"/>
                                <w:rPr>
                                  <w:i/>
                                  <w:sz w:val="26"/>
                                </w:rPr>
                              </w:pPr>
                            </w:p>
                            <w:p w14:paraId="7104B5C4" w14:textId="77777777" w:rsidR="009B6A47" w:rsidRDefault="00B83DA9">
                              <w:pPr>
                                <w:spacing w:line="251" w:lineRule="exact"/>
                                <w:ind w:left="939" w:right="823"/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Group 2: Food and Nutrition</w:t>
                              </w:r>
                            </w:p>
                            <w:p w14:paraId="5CBE1637" w14:textId="77777777" w:rsidR="009B6A47" w:rsidRDefault="00B83DA9">
                              <w:pPr>
                                <w:spacing w:line="251" w:lineRule="exact"/>
                                <w:ind w:left="940" w:right="823"/>
                                <w:jc w:val="center"/>
                                <w:rPr>
                                  <w:b/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3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b/>
                                  <w:i/>
                                  <w:sz w:val="23"/>
                                </w:rPr>
                                <w:t>select</w:t>
                              </w:r>
                              <w:proofErr w:type="gramEnd"/>
                              <w:r>
                                <w:rPr>
                                  <w:b/>
                                  <w:i/>
                                  <w:sz w:val="23"/>
                                </w:rPr>
                                <w:t xml:space="preserve"> at least 1 course = 3 credits)</w:t>
                              </w:r>
                            </w:p>
                            <w:p w14:paraId="0367191F" w14:textId="77777777" w:rsidR="009B6A47" w:rsidRDefault="009B6A47">
                              <w:pPr>
                                <w:rPr>
                                  <w:b/>
                                  <w:i/>
                                  <w:sz w:val="21"/>
                                </w:rPr>
                              </w:pPr>
                            </w:p>
                            <w:p w14:paraId="253B6546" w14:textId="77777777" w:rsidR="009B6A47" w:rsidRDefault="00B83DA9">
                              <w:pPr>
                                <w:tabs>
                                  <w:tab w:val="left" w:pos="534"/>
                                </w:tabs>
                                <w:ind w:left="92"/>
                                <w:rPr>
                                  <w:i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BMS 105: Basic Nutrition </w:t>
                              </w:r>
                              <w:r>
                                <w:rPr>
                                  <w:i/>
                                </w:rPr>
                                <w:t>(3</w:t>
                              </w:r>
                              <w:r>
                                <w:rPr>
                                  <w:i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cr.)</w:t>
                              </w:r>
                            </w:p>
                            <w:p w14:paraId="72A8EBF1" w14:textId="77777777" w:rsidR="009B6A47" w:rsidRDefault="009B6A47">
                              <w:pPr>
                                <w:spacing w:before="1"/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14:paraId="5570819F" w14:textId="77777777" w:rsidR="009B6A47" w:rsidRDefault="00B83DA9">
                              <w:pPr>
                                <w:tabs>
                                  <w:tab w:val="left" w:pos="534"/>
                                </w:tabs>
                                <w:ind w:left="92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CMB 140: Living Foods: Ferment Them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Yourself</w:t>
                              </w:r>
                            </w:p>
                            <w:p w14:paraId="5829A161" w14:textId="77777777" w:rsidR="009B6A47" w:rsidRDefault="00B83DA9">
                              <w:pPr>
                                <w:spacing w:before="12"/>
                                <w:ind w:left="534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(4 cr.)</w:t>
                              </w:r>
                            </w:p>
                            <w:p w14:paraId="5020E04D" w14:textId="77777777" w:rsidR="009B6A47" w:rsidRDefault="009B6A47">
                              <w:pPr>
                                <w:spacing w:before="1"/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14:paraId="1849D08D" w14:textId="77777777" w:rsidR="009B6A47" w:rsidRDefault="00B83DA9">
                              <w:pPr>
                                <w:tabs>
                                  <w:tab w:val="left" w:pos="534"/>
                                </w:tabs>
                                <w:ind w:left="92"/>
                                <w:rPr>
                                  <w:i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HTM 175: International Food and Culture </w:t>
                              </w:r>
                              <w:r>
                                <w:rPr>
                                  <w:i/>
                                </w:rPr>
                                <w:t>(3</w:t>
                              </w:r>
                              <w:r>
                                <w:rPr>
                                  <w:i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cr.)</w:t>
                              </w:r>
                            </w:p>
                            <w:p w14:paraId="62D27E3F" w14:textId="77777777" w:rsidR="009B6A47" w:rsidRDefault="00B83DA9">
                              <w:pPr>
                                <w:spacing w:before="56"/>
                                <w:ind w:left="538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(ENS, GP)</w:t>
                              </w:r>
                            </w:p>
                            <w:p w14:paraId="40422C99" w14:textId="77777777" w:rsidR="009B6A47" w:rsidRDefault="009B6A47">
                              <w:pPr>
                                <w:spacing w:before="1"/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14:paraId="45B5D122" w14:textId="77777777" w:rsidR="009B6A47" w:rsidRDefault="00B83DA9">
                              <w:pPr>
                                <w:tabs>
                                  <w:tab w:val="left" w:pos="538"/>
                                </w:tabs>
                                <w:ind w:left="97"/>
                                <w:rPr>
                                  <w:i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INT 342: Food Matters </w:t>
                              </w:r>
                              <w:r>
                                <w:rPr>
                                  <w:i/>
                                </w:rPr>
                                <w:t xml:space="preserve">(3 </w:t>
                              </w:r>
                              <w:proofErr w:type="gramStart"/>
                              <w:r>
                                <w:rPr>
                                  <w:i/>
                                </w:rPr>
                                <w:t>cr.)(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i/>
                                </w:rPr>
                                <w:t>preq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i/>
                                </w:rPr>
                                <w:t>Jr.)(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>ENS,</w:t>
                              </w:r>
                              <w:r>
                                <w:rPr>
                                  <w:i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I-H)</w:t>
                              </w:r>
                            </w:p>
                            <w:p w14:paraId="6B24E03D" w14:textId="77777777" w:rsidR="009B6A47" w:rsidRDefault="009B6A47">
                              <w:pPr>
                                <w:spacing w:before="6"/>
                                <w:rPr>
                                  <w:i/>
                                  <w:sz w:val="23"/>
                                </w:rPr>
                              </w:pPr>
                            </w:p>
                            <w:p w14:paraId="00BB6AAB" w14:textId="77777777" w:rsidR="009B6A47" w:rsidRDefault="00B83DA9">
                              <w:pPr>
                                <w:tabs>
                                  <w:tab w:val="left" w:pos="559"/>
                                </w:tabs>
                                <w:ind w:left="118"/>
                                <w:rPr>
                                  <w:i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SOC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t>288: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t>Sociology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t>Food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(3</w:t>
                              </w:r>
                              <w:r>
                                <w:rPr>
                                  <w:i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cr.)</w:t>
                              </w:r>
                              <w:r>
                                <w:rPr>
                                  <w:i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(ENS)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256EC" id="Group 3" o:spid="_x0000_s1027" alt="&quot;&quot;" style="position:absolute;left:0;text-align:left;margin-left:313.55pt;margin-top:27.55pt;width:256.6pt;height:232.25pt;z-index:-251656192;mso-wrap-distance-left:0;mso-wrap-distance-right:0;mso-position-horizontal-relative:page" coordorigin="6271,551" coordsize="5132,4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5bXBQMAAC8KAAAOAAAAZHJzL2Uyb0RvYy54bWzsVttu3CAQfa/Uf0C8N147trNrxRulualS&#10;L1GTfgBrYxsVgwvs2unXdwCvd5NUapWml4f6wQIGhpkzhwPHJ0PL0YYqzaTIcXgww4iKQpZM1Dn+&#10;dHv5ao6RNkSUhEtBc3xHNT5Zvnxx3HcZjWQjeUkVAidCZ32X48aYLgsCXTS0JfpAdlSAsZKqJQa6&#10;qg5KRXrw3vIgms3SoJeq7JQsqNYweu6NeOn8VxUtzIeq0tQgnmOIzbi/cv+V/QfLY5LVinQNK8Yw&#10;yBOiaAkTsOnk6pwYgtaKPXLVskJJLStzUMg2kFXFCupygGzC2YNsrpRcdy6XOuvrboIJoH2A05Pd&#10;Fu83V6q76a6Vjx6ab2XxWQMuQd/V2b7d9ms/Ga36d7KEepK1kS7xoVKtdQEpocHhezfhSweDChg8&#10;jJL5PIIyFGCLFvEiOUp8BYoGymTXpdFRiBGYkyTcmi7G5Ul4GPm1cRq7hQHJ/L4u1jE2W3sgk97h&#10;pX8Nr5uGdNSVQVs8rhViJSSDkSAtQPARSEZEzSlKbcR2c5i1hVR7PJGQZw3MoqdKyb6hpISgXIYQ&#10;+t4C29FQjR8CDEClI1BuW5JtUU7CCCC0EMdp5GwTTCTrlDZXVLbINnKsIHZXPrJ5q40t+m6KraaQ&#10;l4xzd0i4QD3UZzEL3QItOSut0U7Tql6dcYU2xB4z91kowNm9aXbPc6IbP8+ZfI1bZkAFOGtzPJ9W&#10;k8zCdCFKt70hjPs2eOXC0dND5SFfyfIOYFPSH3GQJGg0Un3FqIfjnWP9ZU0UxYi/EQD9Ioxjqweu&#10;EydHlpVq37LatxBRgKscG4x888x4DVl3itUN7ORBEfIUzkPFHJK2lD6qMVig5B/iZvyYm+683KMa&#10;FOevcvMwHjmylY5n4Gb6n5vqH+dmsuXmrRWs13JAjgd71ERmgOHtmfp9JJ3DbWJvmnS8aXYCGo53&#10;VJyGzymg9xT1+zJmhtXgrhcX005CflrYJlGbBA0aXsyg8YxC5q5ceJU4mR9fUPbZs993wrd75y2/&#10;AQAA//8DAFBLAwQUAAYACAAAACEALzQ86+EAAAALAQAADwAAAGRycy9kb3ducmV2LnhtbEyPwU7D&#10;MAyG70i8Q2QkbizNRguUptM0AadpEhsS4ua1Xlutcaoma7u3JzvBybL96ffnbDmZVgzUu8ayBjWL&#10;QBAXtmy40vC1f394BuE8comtZdJwIQfL/PYmw7S0I3/SsPOVCCHsUtRQe9+lUrqiJoNuZjvisDva&#10;3qAPbV/JsscxhJtWzqMokQYbDhdq7GhdU3HanY2GjxHH1UK9DZvTcX352cfb740ire/vptUrCE+T&#10;/4Phqh/UIQ9OB3vm0olWQzJ/UgHVEMehXgH1GC1AHMJEvSQg80z+/yH/BQAA//8DAFBLAQItABQA&#10;BgAIAAAAIQC2gziS/gAAAOEBAAATAAAAAAAAAAAAAAAAAAAAAABbQ29udGVudF9UeXBlc10ueG1s&#10;UEsBAi0AFAAGAAgAAAAhADj9If/WAAAAlAEAAAsAAAAAAAAAAAAAAAAALwEAAF9yZWxzLy5yZWxz&#10;UEsBAi0AFAAGAAgAAAAhAHXTltcFAwAALwoAAA4AAAAAAAAAAAAAAAAALgIAAGRycy9lMm9Eb2Mu&#10;eG1sUEsBAi0AFAAGAAgAAAAhAC80POvhAAAACwEAAA8AAAAAAAAAAAAAAAAAXwUAAGRycy9kb3du&#10;cmV2LnhtbFBLBQYAAAAABAAEAPMAAABtBgAAAAA=&#10;">
                <v:rect id="Rectangle 6" o:spid="_x0000_s1028" style="position:absolute;left:6276;top:556;width:5121;height:4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ds6wwAAANoAAAAPAAAAZHJzL2Rvd25yZXYueG1sRI9Bi8Iw&#10;FITvgv8hPMGbplqQ0jXK4rIiCHbVPejt0bxti81LaaLWf2+EBY/DzHzDzJedqcWNWldZVjAZRyCI&#10;c6srLhT8Hr9HCQjnkTXWlknBgxwsF/3eHFNt77yn28EXIkDYpaig9L5JpXR5SQbd2DbEwfuzrUEf&#10;ZFtI3eI9wE0tp1E0kwYrDgslNrQqKb8crkbBT5xgFs2+Vvvdeb3ebTk7JXGm1HDQfX6A8NT5d/i/&#10;vdEKYnhdCTdALp4AAAD//wMAUEsBAi0AFAAGAAgAAAAhANvh9svuAAAAhQEAABMAAAAAAAAAAAAA&#10;AAAAAAAAAFtDb250ZW50X1R5cGVzXS54bWxQSwECLQAUAAYACAAAACEAWvQsW78AAAAVAQAACwAA&#10;AAAAAAAAAAAAAAAfAQAAX3JlbHMvLnJlbHNQSwECLQAUAAYACAAAACEAlKHbOsMAAADaAAAADwAA&#10;AAAAAAAAAAAAAAAHAgAAZHJzL2Rvd25yZXYueG1sUEsFBgAAAAADAAMAtwAAAPcCAAAAAA==&#10;" filled="f" strokeweight=".19169mm"/>
                <v:rect id="Rectangle 5" o:spid="_x0000_s1029" style="position:absolute;left:6276;top:556;width:5121;height:4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CM2xQAAANoAAAAPAAAAZHJzL2Rvd25yZXYueG1sRI9ba8JA&#10;FITfC/6H5RR8KXWjiJToKkWs9KEEr9DHQ/aYpM2eTbObi/31XUHo4zAz3zCLVW9K0VLtCssKxqMI&#10;BHFqdcGZgtPx7fkFhPPIGkvLpOBKDlbLwcMCY2073lN78JkIEHYxKsi9r2IpXZqTQTeyFXHwLrY2&#10;6IOsM6lr7ALclHISRTNpsOCwkGNF65zS70NjFPDnU2Q2ZT/5qb4+dtukOVPye1Zq+Ni/zkF46v1/&#10;+N5+1wqmcLsSboBc/gEAAP//AwBQSwECLQAUAAYACAAAACEA2+H2y+4AAACFAQAAEwAAAAAAAAAA&#10;AAAAAAAAAAAAW0NvbnRlbnRfVHlwZXNdLnhtbFBLAQItABQABgAIAAAAIQBa9CxbvwAAABUBAAAL&#10;AAAAAAAAAAAAAAAAAB8BAABfcmVscy8ucmVsc1BLAQItABQABgAIAAAAIQCh9CM2xQAAANoAAAAP&#10;AAAAAAAAAAAAAAAAAAcCAABkcnMvZG93bnJldi54bWxQSwUGAAAAAAMAAwC3AAAA+QIAAAAA&#10;" filled="f" strokeweight=".19183mm"/>
                <v:shape id="Text Box 4" o:spid="_x0000_s1030" type="#_x0000_t202" style="position:absolute;left:6282;top:561;width:5110;height:4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FD38791" w14:textId="77777777" w:rsidR="009B6A47" w:rsidRDefault="009B6A47">
                        <w:pPr>
                          <w:spacing w:before="6"/>
                          <w:rPr>
                            <w:i/>
                            <w:sz w:val="26"/>
                          </w:rPr>
                        </w:pPr>
                      </w:p>
                      <w:p w14:paraId="7104B5C4" w14:textId="77777777" w:rsidR="009B6A47" w:rsidRDefault="00B83DA9">
                        <w:pPr>
                          <w:spacing w:line="251" w:lineRule="exact"/>
                          <w:ind w:left="939" w:right="823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Group 2: Food and Nutrition</w:t>
                        </w:r>
                      </w:p>
                      <w:p w14:paraId="5CBE1637" w14:textId="77777777" w:rsidR="009B6A47" w:rsidRDefault="00B83DA9">
                        <w:pPr>
                          <w:spacing w:line="251" w:lineRule="exact"/>
                          <w:ind w:left="940" w:right="823"/>
                          <w:jc w:val="center"/>
                          <w:rPr>
                            <w:b/>
                            <w:i/>
                            <w:sz w:val="23"/>
                          </w:rPr>
                        </w:pPr>
                        <w:r>
                          <w:rPr>
                            <w:b/>
                            <w:i/>
                            <w:sz w:val="23"/>
                          </w:rPr>
                          <w:t>(</w:t>
                        </w:r>
                        <w:proofErr w:type="gramStart"/>
                        <w:r>
                          <w:rPr>
                            <w:b/>
                            <w:i/>
                            <w:sz w:val="23"/>
                          </w:rPr>
                          <w:t>select</w:t>
                        </w:r>
                        <w:proofErr w:type="gramEnd"/>
                        <w:r>
                          <w:rPr>
                            <w:b/>
                            <w:i/>
                            <w:sz w:val="23"/>
                          </w:rPr>
                          <w:t xml:space="preserve"> at least 1 course = 3 credits)</w:t>
                        </w:r>
                      </w:p>
                      <w:p w14:paraId="0367191F" w14:textId="77777777" w:rsidR="009B6A47" w:rsidRDefault="009B6A47">
                        <w:pPr>
                          <w:rPr>
                            <w:b/>
                            <w:i/>
                            <w:sz w:val="21"/>
                          </w:rPr>
                        </w:pPr>
                      </w:p>
                      <w:p w14:paraId="253B6546" w14:textId="77777777" w:rsidR="009B6A47" w:rsidRDefault="00B83DA9">
                        <w:pPr>
                          <w:tabs>
                            <w:tab w:val="left" w:pos="534"/>
                          </w:tabs>
                          <w:ind w:left="92"/>
                          <w:rPr>
                            <w:i/>
                          </w:rPr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BMS 105: Basic Nutrition </w:t>
                        </w:r>
                        <w:r>
                          <w:rPr>
                            <w:i/>
                          </w:rPr>
                          <w:t>(3</w:t>
                        </w:r>
                        <w:r>
                          <w:rPr>
                            <w:i/>
                            <w:spacing w:val="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cr.)</w:t>
                        </w:r>
                      </w:p>
                      <w:p w14:paraId="72A8EBF1" w14:textId="77777777" w:rsidR="009B6A47" w:rsidRDefault="009B6A47">
                        <w:pPr>
                          <w:spacing w:before="1"/>
                          <w:rPr>
                            <w:i/>
                            <w:sz w:val="24"/>
                          </w:rPr>
                        </w:pPr>
                      </w:p>
                      <w:p w14:paraId="5570819F" w14:textId="77777777" w:rsidR="009B6A47" w:rsidRDefault="00B83DA9">
                        <w:pPr>
                          <w:tabs>
                            <w:tab w:val="left" w:pos="534"/>
                          </w:tabs>
                          <w:ind w:left="92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CMB 140: Living Foods: Ferment Them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Yourself</w:t>
                        </w:r>
                      </w:p>
                      <w:p w14:paraId="5829A161" w14:textId="77777777" w:rsidR="009B6A47" w:rsidRDefault="00B83DA9">
                        <w:pPr>
                          <w:spacing w:before="12"/>
                          <w:ind w:left="534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(4 cr.)</w:t>
                        </w:r>
                      </w:p>
                      <w:p w14:paraId="5020E04D" w14:textId="77777777" w:rsidR="009B6A47" w:rsidRDefault="009B6A47">
                        <w:pPr>
                          <w:spacing w:before="1"/>
                          <w:rPr>
                            <w:i/>
                            <w:sz w:val="24"/>
                          </w:rPr>
                        </w:pPr>
                      </w:p>
                      <w:p w14:paraId="1849D08D" w14:textId="77777777" w:rsidR="009B6A47" w:rsidRDefault="00B83DA9">
                        <w:pPr>
                          <w:tabs>
                            <w:tab w:val="left" w:pos="534"/>
                          </w:tabs>
                          <w:ind w:left="92"/>
                          <w:rPr>
                            <w:i/>
                          </w:rPr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HTM 175: International Food and Culture </w:t>
                        </w:r>
                        <w:r>
                          <w:rPr>
                            <w:i/>
                          </w:rPr>
                          <w:t>(3</w:t>
                        </w:r>
                        <w:r>
                          <w:rPr>
                            <w:i/>
                            <w:spacing w:val="18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cr.)</w:t>
                        </w:r>
                      </w:p>
                      <w:p w14:paraId="62D27E3F" w14:textId="77777777" w:rsidR="009B6A47" w:rsidRDefault="00B83DA9">
                        <w:pPr>
                          <w:spacing w:before="56"/>
                          <w:ind w:left="538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(ENS, GP)</w:t>
                        </w:r>
                      </w:p>
                      <w:p w14:paraId="40422C99" w14:textId="77777777" w:rsidR="009B6A47" w:rsidRDefault="009B6A47">
                        <w:pPr>
                          <w:spacing w:before="1"/>
                          <w:rPr>
                            <w:i/>
                            <w:sz w:val="24"/>
                          </w:rPr>
                        </w:pPr>
                      </w:p>
                      <w:p w14:paraId="45B5D122" w14:textId="77777777" w:rsidR="009B6A47" w:rsidRDefault="00B83DA9">
                        <w:pPr>
                          <w:tabs>
                            <w:tab w:val="left" w:pos="538"/>
                          </w:tabs>
                          <w:ind w:left="97"/>
                          <w:rPr>
                            <w:i/>
                          </w:rPr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INT 342: Food Matters </w:t>
                        </w:r>
                        <w:r>
                          <w:rPr>
                            <w:i/>
                          </w:rPr>
                          <w:t xml:space="preserve">(3 </w:t>
                        </w:r>
                        <w:proofErr w:type="gramStart"/>
                        <w:r>
                          <w:rPr>
                            <w:i/>
                          </w:rPr>
                          <w:t>cr.)(</w:t>
                        </w:r>
                        <w:proofErr w:type="spellStart"/>
                        <w:proofErr w:type="gramEnd"/>
                        <w:r>
                          <w:rPr>
                            <w:i/>
                          </w:rPr>
                          <w:t>preq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i/>
                          </w:rPr>
                          <w:t>Jr.)(</w:t>
                        </w:r>
                        <w:proofErr w:type="gramEnd"/>
                        <w:r>
                          <w:rPr>
                            <w:i/>
                          </w:rPr>
                          <w:t>ENS,</w:t>
                        </w:r>
                        <w:r>
                          <w:rPr>
                            <w:i/>
                            <w:spacing w:val="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I-H)</w:t>
                        </w:r>
                      </w:p>
                      <w:p w14:paraId="6B24E03D" w14:textId="77777777" w:rsidR="009B6A47" w:rsidRDefault="009B6A47">
                        <w:pPr>
                          <w:spacing w:before="6"/>
                          <w:rPr>
                            <w:i/>
                            <w:sz w:val="23"/>
                          </w:rPr>
                        </w:pPr>
                      </w:p>
                      <w:p w14:paraId="00BB6AAB" w14:textId="77777777" w:rsidR="009B6A47" w:rsidRDefault="00B83DA9">
                        <w:pPr>
                          <w:tabs>
                            <w:tab w:val="left" w:pos="559"/>
                          </w:tabs>
                          <w:ind w:left="118"/>
                          <w:rPr>
                            <w:i/>
                          </w:rPr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SOC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288: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Sociology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Food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(3</w:t>
                        </w:r>
                        <w:r>
                          <w:rPr>
                            <w:i/>
                            <w:spacing w:val="1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cr.)</w:t>
                        </w:r>
                        <w:r>
                          <w:rPr>
                            <w:i/>
                            <w:spacing w:val="1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(ENS)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i/>
          <w:sz w:val="21"/>
        </w:rPr>
        <w:t>Students must select one course from each of the two groups of electives and one additional elective from either group for a total of three elective courses. No more than two elective courses with the same prefix are allowed.</w:t>
      </w:r>
    </w:p>
    <w:p w14:paraId="4F8BA942" w14:textId="77777777" w:rsidR="009B6A47" w:rsidRDefault="009B6A47">
      <w:pPr>
        <w:pStyle w:val="BodyText"/>
      </w:pPr>
    </w:p>
    <w:p w14:paraId="3BE915EE" w14:textId="77777777" w:rsidR="009B6A47" w:rsidRDefault="009B6A47">
      <w:pPr>
        <w:pStyle w:val="BodyText"/>
      </w:pPr>
    </w:p>
    <w:p w14:paraId="77FB13D7" w14:textId="77777777" w:rsidR="009B6A47" w:rsidRDefault="009B6A47">
      <w:pPr>
        <w:pStyle w:val="BodyText"/>
        <w:spacing w:before="2"/>
        <w:rPr>
          <w:sz w:val="23"/>
        </w:rPr>
      </w:pPr>
    </w:p>
    <w:p w14:paraId="76350AC6" w14:textId="41A40C56" w:rsidR="009B6A47" w:rsidRDefault="00750266">
      <w:pPr>
        <w:pStyle w:val="Heading1"/>
        <w:tabs>
          <w:tab w:val="left" w:pos="4952"/>
        </w:tabs>
        <w:ind w:left="464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D591A" wp14:editId="0091FF25">
                <wp:simplePos x="0" y="0"/>
                <wp:positionH relativeFrom="page">
                  <wp:posOffset>4193540</wp:posOffset>
                </wp:positionH>
                <wp:positionV relativeFrom="paragraph">
                  <wp:posOffset>-372745</wp:posOffset>
                </wp:positionV>
                <wp:extent cx="2807335" cy="1819910"/>
                <wp:effectExtent l="0" t="0" r="0" b="0"/>
                <wp:wrapNone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1819910"/>
                        </a:xfrm>
                        <a:prstGeom prst="rect">
                          <a:avLst/>
                        </a:prstGeom>
                        <a:noFill/>
                        <a:ln w="640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D34266" w14:textId="77777777" w:rsidR="009B6A47" w:rsidRDefault="00B83DA9">
                            <w:pPr>
                              <w:spacing w:before="80"/>
                              <w:ind w:left="289" w:right="25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</w:t>
                            </w:r>
                          </w:p>
                          <w:p w14:paraId="62A70F5E" w14:textId="77777777" w:rsidR="009B6A47" w:rsidRDefault="00B83DA9">
                            <w:pPr>
                              <w:spacing w:before="63"/>
                              <w:ind w:left="291" w:right="252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Some courses may also count toward other GVSU program requirements:</w:t>
                            </w:r>
                          </w:p>
                          <w:p w14:paraId="3E057635" w14:textId="77777777" w:rsidR="009B6A47" w:rsidRDefault="00B83DA9">
                            <w:pPr>
                              <w:spacing w:before="148" w:line="241" w:lineRule="exact"/>
                              <w:ind w:left="146"/>
                              <w:rPr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 xml:space="preserve">ENS </w:t>
                            </w:r>
                            <w:r>
                              <w:rPr>
                                <w:sz w:val="21"/>
                              </w:rPr>
                              <w:t xml:space="preserve">= </w:t>
                            </w:r>
                            <w:r>
                              <w:rPr>
                                <w:sz w:val="21"/>
                              </w:rPr>
                              <w:t>Environmental &amp; Sustainability Studies</w:t>
                            </w:r>
                          </w:p>
                          <w:p w14:paraId="7294A45F" w14:textId="77777777" w:rsidR="009B6A47" w:rsidRDefault="00B83DA9">
                            <w:pPr>
                              <w:ind w:left="61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Major or Minor</w:t>
                            </w:r>
                          </w:p>
                          <w:p w14:paraId="4B72B78A" w14:textId="77777777" w:rsidR="009B6A47" w:rsidRDefault="00B83DA9">
                            <w:pPr>
                              <w:ind w:left="145" w:right="1984"/>
                              <w:rPr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 xml:space="preserve">GP = </w:t>
                            </w:r>
                            <w:r>
                              <w:rPr>
                                <w:sz w:val="21"/>
                              </w:rPr>
                              <w:t xml:space="preserve">Global Perspectives 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I-G = </w:t>
                            </w:r>
                            <w:r>
                              <w:rPr>
                                <w:sz w:val="21"/>
                              </w:rPr>
                              <w:t xml:space="preserve">Issues-Globalization 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I-H </w:t>
                            </w:r>
                            <w:r>
                              <w:rPr>
                                <w:sz w:val="21"/>
                              </w:rPr>
                              <w:t>= Issues-Health</w:t>
                            </w:r>
                          </w:p>
                          <w:p w14:paraId="0AF7F9AF" w14:textId="77777777" w:rsidR="009B6A47" w:rsidRDefault="00B83DA9">
                            <w:pPr>
                              <w:spacing w:before="2"/>
                              <w:ind w:left="145"/>
                              <w:rPr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 xml:space="preserve">I-S </w:t>
                            </w:r>
                            <w:r>
                              <w:rPr>
                                <w:sz w:val="21"/>
                              </w:rPr>
                              <w:t>= Issues-Sustainability</w:t>
                            </w:r>
                          </w:p>
                          <w:p w14:paraId="66326C2A" w14:textId="77777777" w:rsidR="009B6A47" w:rsidRDefault="00B83DA9">
                            <w:pPr>
                              <w:spacing w:before="1"/>
                              <w:ind w:left="145"/>
                              <w:rPr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 xml:space="preserve">LS </w:t>
                            </w:r>
                            <w:r>
                              <w:rPr>
                                <w:sz w:val="21"/>
                              </w:rPr>
                              <w:t>= Foundations: Life Sciences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D591A" id="Text Box 2" o:spid="_x0000_s1031" type="#_x0000_t202" alt="&quot;&quot;" style="position:absolute;left:0;text-align:left;margin-left:330.2pt;margin-top:-29.35pt;width:221.05pt;height:143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9rGgIAABMEAAAOAAAAZHJzL2Uyb0RvYy54bWysU8tu2zAQvBfoPxC815KcNnEEy0FqN0WB&#10;9AGk/QCKoiSiFJdd0pbSr8+Ssp2gvRXVgVhql8PdmeH6ZhoMOyj0GmzFi0XOmbISGm27iv/4fvdm&#10;xZkPwjbCgFUVf1Se32xev1qPrlRL6ME0ChmBWF+OruJ9CK7MMi97NQi/AKcsJVvAQQTaYpc1KEZC&#10;H0y2zPPLbARsHIJU3tPf3Zzkm4TftkqGr23rVWCm4tRbSCumtY5rtlmLskPhei2PbYh/6GIQ2tKl&#10;Z6idCILtUf8FNWiJ4KENCwlDBm2rpUoz0DRF/sc0D71wKs1C5Hh3psn/P1j55fDgviEL03uYSMA0&#10;hHf3IH96ZmHbC9upW0QYeyUauriIlGWj8+XxaKTalz6C1ONnaEhksQ+QgKYWh8gKzckInQR4PJOu&#10;psAk/Vyu8quLi3ecScoVq+L6ukiyZKI8HXfow0cFA4tBxZFUTfDicO9DbEeUp5J4m4U7bUxS1lg2&#10;VvzybX41DwZGNzEZyzx29dYgO4jojfSl2Sjzsiwi74Tv57qUml0z6EDWNXqo+Op8WpSRpw+2SdcH&#10;oc0cU4vGHomLXM2shamemG6IhAgZeayheSQmEWan0suioAf8zdlILq24/7UXqDgznyypES19CvAU&#10;1KdAWElHKx44m8NtmK2/d6i7npBnvS3ckmKtTlw+d3Fsl5yXKD6+kmjtl/tU9fyWN08AAAD//wMA&#10;UEsDBBQABgAIAAAAIQC15C+e4AAAAAwBAAAPAAAAZHJzL2Rvd25yZXYueG1sTI/LboMwEEX3lfoP&#10;1lTqLrGhDUkpJqoi9bVM2g8YsINR8Rhhh0C/vs6qWY7u0b1niu1kOzbqwbeOJCRLAUxT7VRLjYTv&#10;r9fFBpgPSAo7R1rCrD1sy9ubAnPlzrTX4yE0LJaQz1GCCaHPOfe10Rb90vWaYnZ0g8UQz6HhasBz&#10;LLcdT4XIuMWW4oLBXu+Mrn8OJythpLeQ/FYf7RFtZeb3z/lh2u+kvL+bXp6BBT2Ffxgu+lEdyuhU&#10;uRMpzzoJWSYeIyphsdqsgV2IRKQrYJWENF0/AS8Lfv1E+QcAAP//AwBQSwECLQAUAAYACAAAACEA&#10;toM4kv4AAADhAQAAEwAAAAAAAAAAAAAAAAAAAAAAW0NvbnRlbnRfVHlwZXNdLnhtbFBLAQItABQA&#10;BgAIAAAAIQA4/SH/1gAAAJQBAAALAAAAAAAAAAAAAAAAAC8BAABfcmVscy8ucmVsc1BLAQItABQA&#10;BgAIAAAAIQDHlD9rGgIAABMEAAAOAAAAAAAAAAAAAAAAAC4CAABkcnMvZTJvRG9jLnhtbFBLAQIt&#10;ABQABgAIAAAAIQC15C+e4AAAAAwBAAAPAAAAAAAAAAAAAAAAAHQEAABkcnMvZG93bnJldi54bWxQ&#10;SwUGAAAAAAQABADzAAAAgQUAAAAA&#10;" filled="f" strokeweight=".17797mm">
                <v:textbox inset="0,0,0,0">
                  <w:txbxContent>
                    <w:p w14:paraId="2BD34266" w14:textId="77777777" w:rsidR="009B6A47" w:rsidRDefault="00B83DA9">
                      <w:pPr>
                        <w:spacing w:before="80"/>
                        <w:ind w:left="289" w:right="25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</w:t>
                      </w:r>
                    </w:p>
                    <w:p w14:paraId="62A70F5E" w14:textId="77777777" w:rsidR="009B6A47" w:rsidRDefault="00B83DA9">
                      <w:pPr>
                        <w:spacing w:before="63"/>
                        <w:ind w:left="291" w:right="252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Some courses may also count toward other GVSU program requirements:</w:t>
                      </w:r>
                    </w:p>
                    <w:p w14:paraId="3E057635" w14:textId="77777777" w:rsidR="009B6A47" w:rsidRDefault="00B83DA9">
                      <w:pPr>
                        <w:spacing w:before="148" w:line="241" w:lineRule="exact"/>
                        <w:ind w:left="146"/>
                        <w:rPr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 xml:space="preserve">ENS </w:t>
                      </w:r>
                      <w:r>
                        <w:rPr>
                          <w:sz w:val="21"/>
                        </w:rPr>
                        <w:t xml:space="preserve">= </w:t>
                      </w:r>
                      <w:r>
                        <w:rPr>
                          <w:sz w:val="21"/>
                        </w:rPr>
                        <w:t>Environmental &amp; Sustainability Studies</w:t>
                      </w:r>
                    </w:p>
                    <w:p w14:paraId="7294A45F" w14:textId="77777777" w:rsidR="009B6A47" w:rsidRDefault="00B83DA9">
                      <w:pPr>
                        <w:ind w:left="619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Major or Minor</w:t>
                      </w:r>
                    </w:p>
                    <w:p w14:paraId="4B72B78A" w14:textId="77777777" w:rsidR="009B6A47" w:rsidRDefault="00B83DA9">
                      <w:pPr>
                        <w:ind w:left="145" w:right="1984"/>
                        <w:rPr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 xml:space="preserve">GP = </w:t>
                      </w:r>
                      <w:r>
                        <w:rPr>
                          <w:sz w:val="21"/>
                        </w:rPr>
                        <w:t xml:space="preserve">Global Perspectives </w:t>
                      </w:r>
                      <w:r>
                        <w:rPr>
                          <w:b/>
                          <w:sz w:val="21"/>
                        </w:rPr>
                        <w:t xml:space="preserve">I-G = </w:t>
                      </w:r>
                      <w:r>
                        <w:rPr>
                          <w:sz w:val="21"/>
                        </w:rPr>
                        <w:t xml:space="preserve">Issues-Globalization </w:t>
                      </w:r>
                      <w:r>
                        <w:rPr>
                          <w:b/>
                          <w:sz w:val="21"/>
                        </w:rPr>
                        <w:t xml:space="preserve">I-H </w:t>
                      </w:r>
                      <w:r>
                        <w:rPr>
                          <w:sz w:val="21"/>
                        </w:rPr>
                        <w:t>= Issues-Health</w:t>
                      </w:r>
                    </w:p>
                    <w:p w14:paraId="0AF7F9AF" w14:textId="77777777" w:rsidR="009B6A47" w:rsidRDefault="00B83DA9">
                      <w:pPr>
                        <w:spacing w:before="2"/>
                        <w:ind w:left="145"/>
                        <w:rPr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 xml:space="preserve">I-S </w:t>
                      </w:r>
                      <w:r>
                        <w:rPr>
                          <w:sz w:val="21"/>
                        </w:rPr>
                        <w:t>= Issues-Sustainability</w:t>
                      </w:r>
                    </w:p>
                    <w:p w14:paraId="66326C2A" w14:textId="77777777" w:rsidR="009B6A47" w:rsidRDefault="00B83DA9">
                      <w:pPr>
                        <w:spacing w:before="1"/>
                        <w:ind w:left="145"/>
                        <w:rPr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 xml:space="preserve">LS </w:t>
                      </w:r>
                      <w:r>
                        <w:rPr>
                          <w:sz w:val="21"/>
                        </w:rPr>
                        <w:t>= Foundations: Life Sciences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TOTAL NUMBER OF</w:t>
      </w:r>
      <w:r>
        <w:rPr>
          <w:spacing w:val="7"/>
        </w:rPr>
        <w:t xml:space="preserve"> </w:t>
      </w:r>
      <w:r>
        <w:t xml:space="preserve">CREDITS: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BEB4EE1" w14:textId="77777777" w:rsidR="009B6A47" w:rsidRDefault="009B6A47">
      <w:pPr>
        <w:pStyle w:val="BodyText"/>
        <w:rPr>
          <w:i w:val="0"/>
        </w:rPr>
      </w:pPr>
    </w:p>
    <w:p w14:paraId="3D3DFECE" w14:textId="77777777" w:rsidR="009B6A47" w:rsidRDefault="009B6A47">
      <w:pPr>
        <w:pStyle w:val="BodyText"/>
        <w:spacing w:before="8"/>
        <w:rPr>
          <w:i w:val="0"/>
          <w:sz w:val="29"/>
        </w:rPr>
      </w:pPr>
    </w:p>
    <w:p w14:paraId="0E65026D" w14:textId="77777777" w:rsidR="009B6A47" w:rsidRDefault="00B83DA9">
      <w:pPr>
        <w:pStyle w:val="BodyText"/>
        <w:spacing w:before="93" w:line="237" w:lineRule="auto"/>
        <w:ind w:left="287" w:right="5280"/>
      </w:pPr>
      <w:r>
        <w:t>*** This form is a planning tool and doe</w:t>
      </w:r>
      <w:r>
        <w:t xml:space="preserve">s not constitute an agreement regarding program requirements. Download a fillable version of this curriculum guide at </w:t>
      </w:r>
      <w:hyperlink r:id="rId8">
        <w:r>
          <w:rPr>
            <w:color w:val="0064A3"/>
            <w:u w:val="single" w:color="0064A3"/>
          </w:rPr>
          <w:t>www.gvsu.edu/ens/sfs</w:t>
        </w:r>
      </w:hyperlink>
    </w:p>
    <w:p w14:paraId="541ABE0D" w14:textId="77777777" w:rsidR="009B6A47" w:rsidRDefault="009B6A47">
      <w:pPr>
        <w:pStyle w:val="BodyText"/>
      </w:pPr>
    </w:p>
    <w:p w14:paraId="20F9EA3E" w14:textId="77777777" w:rsidR="009B6A47" w:rsidRDefault="009B6A47">
      <w:pPr>
        <w:pStyle w:val="BodyText"/>
      </w:pPr>
    </w:p>
    <w:p w14:paraId="2E9C071E" w14:textId="77777777" w:rsidR="009B6A47" w:rsidRDefault="009B6A47">
      <w:pPr>
        <w:pStyle w:val="BodyText"/>
      </w:pPr>
    </w:p>
    <w:p w14:paraId="32C9E563" w14:textId="77777777" w:rsidR="009B6A47" w:rsidRDefault="009B6A47">
      <w:pPr>
        <w:pStyle w:val="BodyText"/>
        <w:spacing w:before="7"/>
        <w:rPr>
          <w:sz w:val="17"/>
        </w:rPr>
      </w:pPr>
    </w:p>
    <w:p w14:paraId="0671D87E" w14:textId="77777777" w:rsidR="009B6A47" w:rsidRDefault="00B83DA9">
      <w:pPr>
        <w:spacing w:before="91" w:line="229" w:lineRule="exact"/>
        <w:ind w:left="1052" w:right="1053"/>
        <w:jc w:val="center"/>
        <w:rPr>
          <w:b/>
          <w:sz w:val="20"/>
        </w:rPr>
      </w:pPr>
      <w:r>
        <w:rPr>
          <w:b/>
          <w:sz w:val="20"/>
        </w:rPr>
        <w:t xml:space="preserve">Brooks College Advising </w:t>
      </w:r>
      <w:r>
        <w:rPr>
          <w:b/>
          <w:sz w:val="20"/>
        </w:rPr>
        <w:t>Center</w:t>
      </w:r>
    </w:p>
    <w:p w14:paraId="588AFEDD" w14:textId="77777777" w:rsidR="009B6A47" w:rsidRDefault="00B83DA9">
      <w:pPr>
        <w:ind w:left="3869" w:right="3868"/>
        <w:jc w:val="center"/>
        <w:rPr>
          <w:sz w:val="20"/>
        </w:rPr>
      </w:pPr>
      <w:r>
        <w:rPr>
          <w:sz w:val="20"/>
        </w:rPr>
        <w:t>260 Lake Michigan Hall • (616) 331-8200</w:t>
      </w:r>
      <w:r>
        <w:rPr>
          <w:color w:val="0064A3"/>
          <w:sz w:val="20"/>
          <w:u w:val="single" w:color="0064A3"/>
        </w:rPr>
        <w:t xml:space="preserve"> </w:t>
      </w:r>
      <w:hyperlink r:id="rId9">
        <w:r>
          <w:rPr>
            <w:color w:val="0064A3"/>
            <w:sz w:val="20"/>
            <w:u w:val="single" w:color="0064A3"/>
          </w:rPr>
          <w:t>brooksadvising@gvsu.edu</w:t>
        </w:r>
      </w:hyperlink>
      <w:hyperlink r:id="rId10">
        <w:r>
          <w:rPr>
            <w:color w:val="0064A3"/>
            <w:sz w:val="20"/>
            <w:u w:val="single" w:color="0064A3"/>
          </w:rPr>
          <w:t xml:space="preserve"> www.gvsu.edu/brooksadvising</w:t>
        </w:r>
      </w:hyperlink>
    </w:p>
    <w:sectPr w:rsidR="009B6A47">
      <w:type w:val="continuous"/>
      <w:pgSz w:w="11900" w:h="16850"/>
      <w:pgMar w:top="540" w:right="4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47"/>
    <w:rsid w:val="00750266"/>
    <w:rsid w:val="009B6A47"/>
    <w:rsid w:val="00B8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B2920"/>
  <w15:docId w15:val="{B99F4F26-D50C-4EC7-B3AF-134683A9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89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45"/>
      <w:outlineLvl w:val="1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vsu.edu/ens/sf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ens@gvsu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vsu.edu/brook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vsu.edu/ens/" TargetMode="External"/><Relationship Id="rId10" Type="http://schemas.openxmlformats.org/officeDocument/2006/relationships/hyperlink" Target="http://www.gvsu.edu/brooksadvising" TargetMode="External"/><Relationship Id="rId4" Type="http://schemas.openxmlformats.org/officeDocument/2006/relationships/hyperlink" Target="https://www.gvsu.edu/catalog/2023-2024/program/undergraduate-certificate-in-sustainable-food-systems.htm" TargetMode="External"/><Relationship Id="rId9" Type="http://schemas.openxmlformats.org/officeDocument/2006/relationships/hyperlink" Target="mailto:%20brooksadvising@gv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Sustainable_Food_Systems_Certificate-added_info</dc:title>
  <dc:creator>parkerk</dc:creator>
  <cp:lastModifiedBy>Justine Kibet</cp:lastModifiedBy>
  <cp:revision>2</cp:revision>
  <dcterms:created xsi:type="dcterms:W3CDTF">2023-03-08T18:14:00Z</dcterms:created>
  <dcterms:modified xsi:type="dcterms:W3CDTF">2023-03-08T18:14:00Z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2023-03-01T00:00:00Z</vt:filetime>
  </property>
</Properties>
</file>