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F68A" w14:textId="028395C6" w:rsidR="00841A29" w:rsidRDefault="00BF2D86" w:rsidP="00841A29">
      <w:pPr>
        <w:pStyle w:val="Title"/>
        <w:pBdr>
          <w:bottom w:val="none" w:sz="0" w:space="0" w:color="auto"/>
        </w:pBdr>
        <w:tabs>
          <w:tab w:val="left" w:pos="1440"/>
        </w:tabs>
        <w:spacing w:before="240"/>
        <w:ind w:left="-576"/>
        <w:jc w:val="left"/>
      </w:pPr>
      <w:r>
        <w:rPr>
          <w:noProof/>
        </w:rPr>
        <mc:AlternateContent>
          <mc:Choice Requires="wps">
            <w:drawing>
              <wp:anchor distT="0" distB="0" distL="114300" distR="114300" simplePos="0" relativeHeight="251683840" behindDoc="0" locked="0" layoutInCell="1" allowOverlap="1" wp14:anchorId="0D157D56" wp14:editId="69DA265F">
                <wp:simplePos x="0" y="0"/>
                <wp:positionH relativeFrom="column">
                  <wp:posOffset>5504329</wp:posOffset>
                </wp:positionH>
                <wp:positionV relativeFrom="paragraph">
                  <wp:posOffset>48671</wp:posOffset>
                </wp:positionV>
                <wp:extent cx="958215" cy="414440"/>
                <wp:effectExtent l="0" t="0" r="0" b="5080"/>
                <wp:wrapNone/>
                <wp:docPr id="13138819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14440"/>
                        </a:xfrm>
                        <a:prstGeom prst="rect">
                          <a:avLst/>
                        </a:prstGeom>
                        <a:solidFill>
                          <a:srgbClr val="FFFFFF"/>
                        </a:solidFill>
                        <a:ln w="9525">
                          <a:noFill/>
                          <a:miter lim="800000"/>
                          <a:headEnd/>
                          <a:tailEnd/>
                        </a:ln>
                      </wps:spPr>
                      <wps:txbx>
                        <w:txbxContent>
                          <w:p w14:paraId="32305041" w14:textId="4A4554DC" w:rsidR="00BF2D86" w:rsidRPr="00D5612B" w:rsidRDefault="00BF2D86" w:rsidP="00BF2D86">
                            <w:pPr>
                              <w:jc w:val="center"/>
                              <w:rPr>
                                <w:rFonts w:ascii="Segoe UI" w:hAnsi="Segoe UI" w:cs="Segoe UI"/>
                                <w:b/>
                                <w:sz w:val="20"/>
                                <w:szCs w:val="20"/>
                              </w:rPr>
                            </w:pPr>
                            <w:r>
                              <w:rPr>
                                <w:rFonts w:ascii="Segoe UI" w:hAnsi="Segoe UI" w:cs="Segoe UI"/>
                                <w:b/>
                                <w:sz w:val="20"/>
                                <w:szCs w:val="20"/>
                              </w:rPr>
                              <w:t>202</w:t>
                            </w:r>
                            <w:r w:rsidR="006457B1">
                              <w:rPr>
                                <w:rFonts w:ascii="Segoe UI" w:hAnsi="Segoe UI" w:cs="Segoe UI"/>
                                <w:b/>
                                <w:sz w:val="20"/>
                                <w:szCs w:val="20"/>
                              </w:rPr>
                              <w:t>7</w:t>
                            </w:r>
                            <w:r w:rsidRPr="00D5612B">
                              <w:rPr>
                                <w:rFonts w:ascii="Segoe UI" w:hAnsi="Segoe UI" w:cs="Segoe UI"/>
                                <w:b/>
                                <w:sz w:val="20"/>
                                <w:szCs w:val="20"/>
                              </w:rPr>
                              <w:br/>
                            </w:r>
                            <w:r w:rsidRPr="00E60A8A">
                              <w:rPr>
                                <w:rFonts w:ascii="Segoe UI" w:hAnsi="Segoe UI" w:cs="Segoe UI"/>
                                <w:sz w:val="16"/>
                                <w:szCs w:val="16"/>
                              </w:rPr>
                              <w:t>Application Year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157D56" id="_x0000_t202" coordsize="21600,21600" o:spt="202" path="m,l,21600r21600,l21600,xe">
                <v:stroke joinstyle="miter"/>
                <v:path gradientshapeok="t" o:connecttype="rect"/>
              </v:shapetype>
              <v:shape id="Text Box 35" o:spid="_x0000_s1026" type="#_x0000_t202" style="position:absolute;left:0;text-align:left;margin-left:433.4pt;margin-top:3.85pt;width:75.45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" stroked="f">
                <v:textbox>
                  <w:txbxContent>
                    <w:p w14:paraId="32305041" w14:textId="4A4554DC" w:rsidR="00BF2D86" w:rsidRPr="00D5612B" w:rsidRDefault="00BF2D86" w:rsidP="00BF2D86">
                      <w:pPr>
                        <w:jc w:val="center"/>
                        <w:rPr>
                          <w:rFonts w:ascii="Segoe UI" w:hAnsi="Segoe UI" w:cs="Segoe UI"/>
                          <w:b/>
                          <w:sz w:val="20"/>
                          <w:szCs w:val="20"/>
                        </w:rPr>
                      </w:pPr>
                      <w:r>
                        <w:rPr>
                          <w:rFonts w:ascii="Segoe UI" w:hAnsi="Segoe UI" w:cs="Segoe UI"/>
                          <w:b/>
                          <w:sz w:val="20"/>
                          <w:szCs w:val="20"/>
                        </w:rPr>
                        <w:t>202</w:t>
                      </w:r>
                      <w:r w:rsidR="006457B1">
                        <w:rPr>
                          <w:rFonts w:ascii="Segoe UI" w:hAnsi="Segoe UI" w:cs="Segoe UI"/>
                          <w:b/>
                          <w:sz w:val="20"/>
                          <w:szCs w:val="20"/>
                        </w:rPr>
                        <w:t>7</w:t>
                      </w:r>
                      <w:r w:rsidRPr="00D5612B">
                        <w:rPr>
                          <w:rFonts w:ascii="Segoe UI" w:hAnsi="Segoe UI" w:cs="Segoe UI"/>
                          <w:b/>
                          <w:sz w:val="20"/>
                          <w:szCs w:val="20"/>
                        </w:rPr>
                        <w:br/>
                      </w:r>
                      <w:r w:rsidRPr="00E60A8A">
                        <w:rPr>
                          <w:rFonts w:ascii="Segoe UI" w:hAnsi="Segoe UI" w:cs="Segoe UI"/>
                          <w:sz w:val="16"/>
                          <w:szCs w:val="16"/>
                        </w:rPr>
                        <w:t>Application Year</w:t>
                      </w:r>
                    </w:p>
                  </w:txbxContent>
                </v:textbox>
              </v:shape>
            </w:pict>
          </mc:Fallback>
        </mc:AlternateContent>
      </w:r>
      <w:r>
        <w:rPr>
          <w:noProof/>
          <w:sz w:val="40"/>
          <w:szCs w:val="40"/>
        </w:rPr>
        <mc:AlternateContent>
          <mc:Choice Requires="wps">
            <w:drawing>
              <wp:anchor distT="0" distB="0" distL="114300" distR="114300" simplePos="0" relativeHeight="251656192" behindDoc="1" locked="0" layoutInCell="1" allowOverlap="1" wp14:anchorId="1A009672" wp14:editId="3396F0F8">
                <wp:simplePos x="0" y="0"/>
                <wp:positionH relativeFrom="margin">
                  <wp:align>center</wp:align>
                </wp:positionH>
                <wp:positionV relativeFrom="paragraph">
                  <wp:posOffset>-3175</wp:posOffset>
                </wp:positionV>
                <wp:extent cx="3850341" cy="68580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341"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27C4A" w14:textId="5990E632" w:rsidR="00B15431" w:rsidRDefault="00514C4E" w:rsidP="002E2C0D">
                            <w:pPr>
                              <w:jc w:val="center"/>
                              <w:rPr>
                                <w:rFonts w:ascii="Segoe UI" w:hAnsi="Segoe UI" w:cs="Segoe UI"/>
                                <w:b/>
                                <w:sz w:val="32"/>
                                <w:szCs w:val="32"/>
                              </w:rPr>
                            </w:pPr>
                            <w:r>
                              <w:rPr>
                                <w:rFonts w:ascii="Segoe UI" w:hAnsi="Segoe UI" w:cs="Segoe UI"/>
                                <w:b/>
                                <w:sz w:val="40"/>
                                <w:szCs w:val="40"/>
                              </w:rPr>
                              <w:t>Medical Dosimetry</w:t>
                            </w:r>
                            <w:r w:rsidR="00B15431" w:rsidRPr="00FF2B36">
                              <w:rPr>
                                <w:rFonts w:ascii="Segoe UI" w:hAnsi="Segoe UI" w:cs="Segoe UI"/>
                                <w:b/>
                                <w:sz w:val="32"/>
                                <w:szCs w:val="32"/>
                              </w:rPr>
                              <w:t xml:space="preserve"> </w:t>
                            </w:r>
                            <w:r w:rsidR="00B15431" w:rsidRPr="00FF2B36">
                              <w:rPr>
                                <w:rFonts w:ascii="Segoe UI" w:hAnsi="Segoe UI" w:cs="Segoe UI"/>
                              </w:rPr>
                              <w:t>(</w:t>
                            </w:r>
                            <w:r>
                              <w:rPr>
                                <w:rFonts w:ascii="Segoe UI" w:hAnsi="Segoe UI" w:cs="Segoe UI"/>
                              </w:rPr>
                              <w:t>M.S</w:t>
                            </w:r>
                            <w:r w:rsidR="00B15431" w:rsidRPr="00FF2B36">
                              <w:rPr>
                                <w:rFonts w:ascii="Segoe UI" w:hAnsi="Segoe UI" w:cs="Segoe UI"/>
                              </w:rPr>
                              <w:t>.)</w:t>
                            </w:r>
                            <w:r w:rsidR="00B15431" w:rsidRPr="00FF2B36">
                              <w:rPr>
                                <w:rFonts w:ascii="Segoe UI" w:hAnsi="Segoe UI" w:cs="Segoe UI"/>
                                <w:b/>
                                <w:sz w:val="32"/>
                                <w:szCs w:val="32"/>
                              </w:rPr>
                              <w:t xml:space="preserve"> </w:t>
                            </w:r>
                          </w:p>
                          <w:p w14:paraId="16C2B3F6" w14:textId="7448D4AD" w:rsidR="00951D1A" w:rsidRPr="00BF2D86" w:rsidRDefault="00951D1A" w:rsidP="002E2C0D">
                            <w:pPr>
                              <w:jc w:val="center"/>
                              <w:rPr>
                                <w:rFonts w:ascii="Segoe UI" w:hAnsi="Segoe UI" w:cs="Segoe UI"/>
                                <w:bCs/>
                                <w:sz w:val="22"/>
                                <w:szCs w:val="22"/>
                              </w:rPr>
                            </w:pPr>
                            <w:r w:rsidRPr="00BF2D86">
                              <w:rPr>
                                <w:rFonts w:ascii="Segoe UI" w:hAnsi="Segoe UI" w:cs="Segoe UI"/>
                                <w:bCs/>
                                <w:sz w:val="22"/>
                                <w:szCs w:val="22"/>
                              </w:rPr>
                              <w:t>Prerequisite Verification &amp; GPA Calculation Worksheet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009672" id="Text Box 34" o:spid="_x0000_s1027" type="#_x0000_t202" style="position:absolute;left:0;text-align:left;margin-left:0;margin-top:-.25pt;width:303.2pt;height:5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" stroked="f">
                <v:textbox>
                  <w:txbxContent>
                    <w:p w14:paraId="55127C4A" w14:textId="5990E632" w:rsidR="00B15431" w:rsidRDefault="00514C4E" w:rsidP="002E2C0D">
                      <w:pPr>
                        <w:jc w:val="center"/>
                        <w:rPr>
                          <w:rFonts w:ascii="Segoe UI" w:hAnsi="Segoe UI" w:cs="Segoe UI"/>
                          <w:b/>
                          <w:sz w:val="32"/>
                          <w:szCs w:val="32"/>
                        </w:rPr>
                      </w:pPr>
                      <w:r>
                        <w:rPr>
                          <w:rFonts w:ascii="Segoe UI" w:hAnsi="Segoe UI" w:cs="Segoe UI"/>
                          <w:b/>
                          <w:sz w:val="40"/>
                          <w:szCs w:val="40"/>
                        </w:rPr>
                        <w:t>Medical Dosimetry</w:t>
                      </w:r>
                      <w:r w:rsidR="00B15431" w:rsidRPr="00FF2B36">
                        <w:rPr>
                          <w:rFonts w:ascii="Segoe UI" w:hAnsi="Segoe UI" w:cs="Segoe UI"/>
                          <w:b/>
                          <w:sz w:val="32"/>
                          <w:szCs w:val="32"/>
                        </w:rPr>
                        <w:t xml:space="preserve"> </w:t>
                      </w:r>
                      <w:r w:rsidR="00B15431" w:rsidRPr="00FF2B36">
                        <w:rPr>
                          <w:rFonts w:ascii="Segoe UI" w:hAnsi="Segoe UI" w:cs="Segoe UI"/>
                        </w:rPr>
                        <w:t>(</w:t>
                      </w:r>
                      <w:r>
                        <w:rPr>
                          <w:rFonts w:ascii="Segoe UI" w:hAnsi="Segoe UI" w:cs="Segoe UI"/>
                        </w:rPr>
                        <w:t>M.S</w:t>
                      </w:r>
                      <w:r w:rsidR="00B15431" w:rsidRPr="00FF2B36">
                        <w:rPr>
                          <w:rFonts w:ascii="Segoe UI" w:hAnsi="Segoe UI" w:cs="Segoe UI"/>
                        </w:rPr>
                        <w:t>.)</w:t>
                      </w:r>
                      <w:r w:rsidR="00B15431" w:rsidRPr="00FF2B36">
                        <w:rPr>
                          <w:rFonts w:ascii="Segoe UI" w:hAnsi="Segoe UI" w:cs="Segoe UI"/>
                          <w:b/>
                          <w:sz w:val="32"/>
                          <w:szCs w:val="32"/>
                        </w:rPr>
                        <w:t xml:space="preserve"> </w:t>
                      </w:r>
                    </w:p>
                    <w:p w14:paraId="16C2B3F6" w14:textId="7448D4AD" w:rsidR="00951D1A" w:rsidRPr="00BF2D86" w:rsidRDefault="00951D1A" w:rsidP="002E2C0D">
                      <w:pPr>
                        <w:jc w:val="center"/>
                        <w:rPr>
                          <w:rFonts w:ascii="Segoe UI" w:hAnsi="Segoe UI" w:cs="Segoe UI"/>
                          <w:bCs/>
                          <w:sz w:val="22"/>
                          <w:szCs w:val="22"/>
                        </w:rPr>
                      </w:pPr>
                      <w:r w:rsidRPr="00BF2D86">
                        <w:rPr>
                          <w:rFonts w:ascii="Segoe UI" w:hAnsi="Segoe UI" w:cs="Segoe UI"/>
                          <w:bCs/>
                          <w:sz w:val="22"/>
                          <w:szCs w:val="22"/>
                        </w:rPr>
                        <w:t>Prerequisite Verification &amp; GPA Calculation Worksheet</w:t>
                      </w:r>
                    </w:p>
                  </w:txbxContent>
                </v:textbox>
                <w10:wrap anchorx="margin"/>
              </v:shape>
            </w:pict>
          </mc:Fallback>
        </mc:AlternateContent>
      </w:r>
      <w:r>
        <w:rPr>
          <w:rFonts w:ascii="Cambria" w:hAnsi="Cambria"/>
          <w:b w:val="0"/>
          <w:bCs w:val="0"/>
          <w:noProof/>
          <w:sz w:val="20"/>
          <w:szCs w:val="20"/>
        </w:rPr>
        <mc:AlternateContent>
          <mc:Choice Requires="wps">
            <w:drawing>
              <wp:anchor distT="0" distB="0" distL="114300" distR="114300" simplePos="0" relativeHeight="251677696" behindDoc="0" locked="0" layoutInCell="1" allowOverlap="1" wp14:anchorId="25D5B421" wp14:editId="5C061F5E">
                <wp:simplePos x="0" y="0"/>
                <wp:positionH relativeFrom="column">
                  <wp:posOffset>-715495</wp:posOffset>
                </wp:positionH>
                <wp:positionV relativeFrom="paragraph">
                  <wp:posOffset>48036</wp:posOffset>
                </wp:positionV>
                <wp:extent cx="1382486" cy="491580"/>
                <wp:effectExtent l="0" t="0" r="8255" b="3810"/>
                <wp:wrapNone/>
                <wp:docPr id="12" name="Text Box 12"/>
                <wp:cNvGraphicFramePr/>
                <a:graphic xmlns:a="http://schemas.openxmlformats.org/drawingml/2006/main">
                  <a:graphicData uri="http://schemas.microsoft.com/office/word/2010/wordprocessingShape">
                    <wps:wsp>
                      <wps:cNvSpPr txBox="1"/>
                      <wps:spPr>
                        <a:xfrm>
                          <a:off x="0" y="0"/>
                          <a:ext cx="1382486" cy="491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0AE44" w14:textId="77777777" w:rsidR="00CC6796" w:rsidRDefault="00CC6796" w:rsidP="00CC6796">
                            <w:r>
                              <w:rPr>
                                <w:b/>
                                <w:bCs/>
                              </w:rPr>
                              <w:object w:dxaOrig="11463" w:dyaOrig="3510" w14:anchorId="1CDD00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pt;height:30pt">
                                  <v:imagedata r:id="rId8" o:title=""/>
                                </v:shape>
                                <o:OLEObject Type="Embed" ProgID="MSPhotoEd.3" ShapeID="_x0000_i1026" DrawAspect="Content" ObjectID="_1837253812" r:id="rId9"/>
                              </w:object>
                            </w:r>
                          </w:p>
                          <w:p w14:paraId="0FFA70CD" w14:textId="77777777" w:rsidR="00CC6796" w:rsidRDefault="00CC67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421" id="Text Box 12" o:spid="_x0000_s1028" type="#_x0000_t202" style="position:absolute;left:0;text-align:left;margin-left:-56.35pt;margin-top:3.8pt;width:108.85pt;height:3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" fillcolor="white [3201]" stroked="f" strokeweight=".5pt">
                <v:textbox>
                  <w:txbxContent>
                    <w:p w14:paraId="7910AE44" w14:textId="77777777" w:rsidR="00CC6796" w:rsidRDefault="00CC6796" w:rsidP="00CC6796">
                      <w:r>
                        <w:rPr>
                          <w:b/>
                          <w:bCs/>
                        </w:rPr>
                        <w:object w:dxaOrig="11463" w:dyaOrig="3510" w14:anchorId="1CDD00F6">
                          <v:shape id="_x0000_i1026" type="#_x0000_t75" style="width:98pt;height:30pt">
                            <v:imagedata r:id="rId10" o:title=""/>
                          </v:shape>
                          <o:OLEObject Type="Embed" ProgID="MSPhotoEd.3" ShapeID="_x0000_i1026" DrawAspect="Content" ObjectID="_1802770423" r:id="rId11"/>
                        </w:object>
                      </w:r>
                    </w:p>
                    <w:p w14:paraId="0FFA70CD" w14:textId="77777777" w:rsidR="00CC6796" w:rsidRDefault="00CC6796"/>
                  </w:txbxContent>
                </v:textbox>
              </v:shape>
            </w:pict>
          </mc:Fallback>
        </mc:AlternateContent>
      </w:r>
    </w:p>
    <w:p w14:paraId="7E491B18" w14:textId="77777777" w:rsidR="00A44BB4" w:rsidRDefault="00F52E2F" w:rsidP="00841A29">
      <w:pPr>
        <w:pStyle w:val="Title"/>
        <w:pBdr>
          <w:bottom w:val="none" w:sz="0" w:space="0" w:color="auto"/>
        </w:pBdr>
        <w:tabs>
          <w:tab w:val="left" w:pos="1440"/>
        </w:tabs>
        <w:spacing w:before="240"/>
        <w:ind w:left="-576"/>
        <w:jc w:val="left"/>
        <w:rPr>
          <w:sz w:val="40"/>
          <w:szCs w:val="40"/>
        </w:rPr>
      </w:pPr>
      <w:r w:rsidRPr="00270685">
        <w:rPr>
          <w:rFonts w:ascii="Cambria" w:hAnsi="Cambria"/>
          <w:b w:val="0"/>
          <w:bCs w:val="0"/>
          <w:noProof/>
          <w:sz w:val="20"/>
          <w:szCs w:val="20"/>
        </w:rPr>
        <mc:AlternateContent>
          <mc:Choice Requires="wps">
            <w:drawing>
              <wp:anchor distT="0" distB="0" distL="114300" distR="114300" simplePos="0" relativeHeight="251663360" behindDoc="0" locked="0" layoutInCell="1" allowOverlap="1" wp14:anchorId="25783CE6" wp14:editId="3FEC0B11">
                <wp:simplePos x="0" y="0"/>
                <wp:positionH relativeFrom="column">
                  <wp:posOffset>-594640</wp:posOffset>
                </wp:positionH>
                <wp:positionV relativeFrom="paragraph">
                  <wp:posOffset>499226</wp:posOffset>
                </wp:positionV>
                <wp:extent cx="7129585" cy="953669"/>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585" cy="953669"/>
                        </a:xfrm>
                        <a:prstGeom prst="rect">
                          <a:avLst/>
                        </a:prstGeom>
                        <a:solidFill>
                          <a:srgbClr val="FFFFFF"/>
                        </a:solidFill>
                        <a:ln w="9525">
                          <a:noFill/>
                          <a:miter lim="800000"/>
                          <a:headEnd/>
                          <a:tailEnd/>
                        </a:ln>
                      </wps:spPr>
                      <wps:txbx>
                        <w:txbxContent>
                          <w:p w14:paraId="192D8548" w14:textId="7CA95250" w:rsidR="00951D1A" w:rsidRPr="00951D1A" w:rsidRDefault="00B15431" w:rsidP="00527411">
                            <w:pPr>
                              <w:rPr>
                                <w:rFonts w:ascii="Segoe UI" w:hAnsi="Segoe UI" w:cs="Segoe UI"/>
                                <w:sz w:val="22"/>
                                <w:szCs w:val="22"/>
                              </w:rPr>
                            </w:pPr>
                            <w:r w:rsidRPr="00951D1A">
                              <w:rPr>
                                <w:rFonts w:ascii="Segoe UI" w:hAnsi="Segoe UI" w:cs="Segoe UI"/>
                                <w:sz w:val="22"/>
                                <w:szCs w:val="22"/>
                              </w:rPr>
                              <w:t>S</w:t>
                            </w:r>
                            <w:r w:rsidR="00CC6796" w:rsidRPr="00951D1A">
                              <w:rPr>
                                <w:rFonts w:ascii="Segoe UI" w:hAnsi="Segoe UI" w:cs="Segoe UI"/>
                                <w:sz w:val="22"/>
                                <w:szCs w:val="22"/>
                              </w:rPr>
                              <w:t>tudent</w:t>
                            </w:r>
                            <w:r w:rsidRPr="00951D1A">
                              <w:rPr>
                                <w:rFonts w:ascii="Segoe UI" w:hAnsi="Segoe UI" w:cs="Segoe UI"/>
                                <w:sz w:val="22"/>
                                <w:szCs w:val="22"/>
                              </w:rPr>
                              <w:t xml:space="preserve"> ____________________________</w:t>
                            </w:r>
                            <w:r w:rsidR="00CC6796" w:rsidRPr="00951D1A">
                              <w:rPr>
                                <w:rFonts w:ascii="Segoe UI" w:hAnsi="Segoe UI" w:cs="Segoe UI"/>
                                <w:sz w:val="22"/>
                                <w:szCs w:val="22"/>
                              </w:rPr>
                              <w:softHyphen/>
                              <w:t>_</w:t>
                            </w:r>
                            <w:r w:rsidR="00951D1A">
                              <w:rPr>
                                <w:rFonts w:ascii="Segoe UI" w:hAnsi="Segoe UI" w:cs="Segoe UI"/>
                                <w:sz w:val="22"/>
                                <w:szCs w:val="22"/>
                              </w:rPr>
                              <w:t>____</w:t>
                            </w:r>
                            <w:r w:rsidRPr="00951D1A">
                              <w:rPr>
                                <w:rFonts w:ascii="Segoe UI" w:hAnsi="Segoe UI" w:cs="Segoe UI"/>
                                <w:sz w:val="22"/>
                                <w:szCs w:val="22"/>
                              </w:rPr>
                              <w:t>_</w:t>
                            </w:r>
                            <w:r w:rsidR="00CC6796" w:rsidRPr="00951D1A">
                              <w:rPr>
                                <w:rFonts w:ascii="Segoe UI" w:hAnsi="Segoe UI" w:cs="Segoe UI"/>
                                <w:sz w:val="22"/>
                                <w:szCs w:val="22"/>
                              </w:rPr>
                              <w:t>____</w:t>
                            </w:r>
                            <w:r w:rsidRPr="00951D1A">
                              <w:rPr>
                                <w:rFonts w:ascii="Segoe UI" w:hAnsi="Segoe UI" w:cs="Segoe UI"/>
                                <w:sz w:val="22"/>
                                <w:szCs w:val="22"/>
                              </w:rPr>
                              <w:t>______</w:t>
                            </w:r>
                            <w:r w:rsidR="00CC6796" w:rsidRPr="00951D1A">
                              <w:rPr>
                                <w:rFonts w:ascii="Segoe UI" w:hAnsi="Segoe UI" w:cs="Segoe UI"/>
                                <w:sz w:val="22"/>
                                <w:szCs w:val="22"/>
                              </w:rPr>
                              <w:t xml:space="preserve"> G#</w:t>
                            </w:r>
                            <w:r w:rsidRPr="00951D1A">
                              <w:rPr>
                                <w:rFonts w:ascii="Segoe UI" w:hAnsi="Segoe UI" w:cs="Segoe UI"/>
                                <w:sz w:val="22"/>
                                <w:szCs w:val="22"/>
                              </w:rPr>
                              <w:t xml:space="preserve"> _____________________________</w:t>
                            </w:r>
                            <w:proofErr w:type="gramStart"/>
                            <w:r w:rsidRPr="00951D1A">
                              <w:rPr>
                                <w:rFonts w:ascii="Segoe UI" w:hAnsi="Segoe UI" w:cs="Segoe UI"/>
                                <w:sz w:val="22"/>
                                <w:szCs w:val="22"/>
                              </w:rPr>
                              <w:tab/>
                            </w:r>
                            <w:r w:rsidR="00951D1A">
                              <w:rPr>
                                <w:rFonts w:ascii="Segoe UI" w:hAnsi="Segoe UI" w:cs="Segoe UI"/>
                                <w:sz w:val="22"/>
                                <w:szCs w:val="22"/>
                              </w:rPr>
                              <w:t xml:space="preserve">  </w:t>
                            </w:r>
                            <w:r w:rsidRPr="00951D1A">
                              <w:rPr>
                                <w:rFonts w:ascii="Segoe UI" w:hAnsi="Segoe UI" w:cs="Segoe UI"/>
                                <w:sz w:val="22"/>
                                <w:szCs w:val="22"/>
                              </w:rPr>
                              <w:t>Date</w:t>
                            </w:r>
                            <w:proofErr w:type="gramEnd"/>
                            <w:r w:rsidR="007E4D06" w:rsidRPr="00951D1A">
                              <w:rPr>
                                <w:rFonts w:ascii="Segoe UI" w:hAnsi="Segoe UI" w:cs="Segoe UI"/>
                                <w:sz w:val="22"/>
                                <w:szCs w:val="22"/>
                              </w:rPr>
                              <w:t xml:space="preserve"> </w:t>
                            </w:r>
                            <w:r w:rsidRPr="00951D1A">
                              <w:rPr>
                                <w:rFonts w:ascii="Segoe UI" w:hAnsi="Segoe UI" w:cs="Segoe UI"/>
                                <w:sz w:val="22"/>
                                <w:szCs w:val="22"/>
                              </w:rPr>
                              <w:t>___</w:t>
                            </w:r>
                            <w:r w:rsidR="00951D1A">
                              <w:rPr>
                                <w:rFonts w:ascii="Segoe UI" w:hAnsi="Segoe UI" w:cs="Segoe UI"/>
                                <w:sz w:val="22"/>
                                <w:szCs w:val="22"/>
                              </w:rPr>
                              <w:t>____</w:t>
                            </w:r>
                            <w:r w:rsidRPr="00951D1A">
                              <w:rPr>
                                <w:rFonts w:ascii="Segoe UI" w:hAnsi="Segoe UI" w:cs="Segoe UI"/>
                                <w:sz w:val="22"/>
                                <w:szCs w:val="22"/>
                              </w:rPr>
                              <w:t>___</w:t>
                            </w:r>
                            <w:r w:rsidR="00951D1A">
                              <w:rPr>
                                <w:rFonts w:ascii="Segoe UI" w:hAnsi="Segoe UI" w:cs="Segoe UI"/>
                                <w:sz w:val="22"/>
                                <w:szCs w:val="22"/>
                              </w:rPr>
                              <w:t>__</w:t>
                            </w:r>
                            <w:r w:rsidRPr="00951D1A">
                              <w:rPr>
                                <w:rFonts w:ascii="Segoe UI" w:hAnsi="Segoe UI" w:cs="Segoe UI"/>
                                <w:sz w:val="22"/>
                                <w:szCs w:val="22"/>
                              </w:rPr>
                              <w:t>___</w:t>
                            </w:r>
                            <w:r w:rsidR="00951D1A">
                              <w:rPr>
                                <w:rFonts w:ascii="Segoe UI" w:hAnsi="Segoe UI" w:cs="Segoe UI"/>
                                <w:sz w:val="22"/>
                                <w:szCs w:val="22"/>
                              </w:rPr>
                              <w:br/>
                            </w:r>
                            <w:r w:rsidR="00951D1A">
                              <w:rPr>
                                <w:rFonts w:ascii="Segoe UI" w:hAnsi="Segoe UI" w:cs="Segoe UI"/>
                                <w:sz w:val="16"/>
                                <w:szCs w:val="16"/>
                              </w:rPr>
                              <w:br/>
                            </w:r>
                            <w:r w:rsidR="00951D1A" w:rsidRPr="00951D1A">
                              <w:rPr>
                                <w:rFonts w:ascii="Segoe UI" w:hAnsi="Segoe UI" w:cs="Segoe UI"/>
                                <w:sz w:val="16"/>
                                <w:szCs w:val="16"/>
                              </w:rPr>
                              <w:t>Applicants should have a minimum grade “C” in the following courses (or equivalents), if you do not have a minimum of “C”, still list the course and corresponding grade. Use the course descriptions of the classes you have taken, and the course descriptions of the GVSU courses to best correspond the content covered in the courses. You may list a course more than once if it covers multiple GVSU courses. Provide an explanation or plan of completion for courses not yet completed. Please see the admissions website for detailed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83CE6" id="Text Box 5" o:spid="_x0000_s1029" type="#_x0000_t202" style="position:absolute;left:0;text-align:left;margin-left:-46.8pt;margin-top:39.3pt;width:561.4pt;height:7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" stroked="f">
                <v:textbox>
                  <w:txbxContent>
                    <w:p w14:paraId="192D8548" w14:textId="7CA95250" w:rsidR="00951D1A" w:rsidRPr="00951D1A" w:rsidRDefault="00B15431" w:rsidP="00527411">
                      <w:pPr>
                        <w:rPr>
                          <w:rFonts w:ascii="Segoe UI" w:hAnsi="Segoe UI" w:cs="Segoe UI"/>
                          <w:sz w:val="22"/>
                          <w:szCs w:val="22"/>
                        </w:rPr>
                      </w:pPr>
                      <w:r w:rsidRPr="00951D1A">
                        <w:rPr>
                          <w:rFonts w:ascii="Segoe UI" w:hAnsi="Segoe UI" w:cs="Segoe UI"/>
                          <w:sz w:val="22"/>
                          <w:szCs w:val="22"/>
                        </w:rPr>
                        <w:t>S</w:t>
                      </w:r>
                      <w:r w:rsidR="00CC6796" w:rsidRPr="00951D1A">
                        <w:rPr>
                          <w:rFonts w:ascii="Segoe UI" w:hAnsi="Segoe UI" w:cs="Segoe UI"/>
                          <w:sz w:val="22"/>
                          <w:szCs w:val="22"/>
                        </w:rPr>
                        <w:t>tudent</w:t>
                      </w:r>
                      <w:r w:rsidRPr="00951D1A">
                        <w:rPr>
                          <w:rFonts w:ascii="Segoe UI" w:hAnsi="Segoe UI" w:cs="Segoe UI"/>
                          <w:sz w:val="22"/>
                          <w:szCs w:val="22"/>
                        </w:rPr>
                        <w:t xml:space="preserve"> ____________________________</w:t>
                      </w:r>
                      <w:r w:rsidR="00CC6796" w:rsidRPr="00951D1A">
                        <w:rPr>
                          <w:rFonts w:ascii="Segoe UI" w:hAnsi="Segoe UI" w:cs="Segoe UI"/>
                          <w:sz w:val="22"/>
                          <w:szCs w:val="22"/>
                        </w:rPr>
                        <w:softHyphen/>
                        <w:t>_</w:t>
                      </w:r>
                      <w:r w:rsidR="00951D1A">
                        <w:rPr>
                          <w:rFonts w:ascii="Segoe UI" w:hAnsi="Segoe UI" w:cs="Segoe UI"/>
                          <w:sz w:val="22"/>
                          <w:szCs w:val="22"/>
                        </w:rPr>
                        <w:t>____</w:t>
                      </w:r>
                      <w:r w:rsidRPr="00951D1A">
                        <w:rPr>
                          <w:rFonts w:ascii="Segoe UI" w:hAnsi="Segoe UI" w:cs="Segoe UI"/>
                          <w:sz w:val="22"/>
                          <w:szCs w:val="22"/>
                        </w:rPr>
                        <w:t>_</w:t>
                      </w:r>
                      <w:r w:rsidR="00CC6796" w:rsidRPr="00951D1A">
                        <w:rPr>
                          <w:rFonts w:ascii="Segoe UI" w:hAnsi="Segoe UI" w:cs="Segoe UI"/>
                          <w:sz w:val="22"/>
                          <w:szCs w:val="22"/>
                        </w:rPr>
                        <w:t>____</w:t>
                      </w:r>
                      <w:r w:rsidRPr="00951D1A">
                        <w:rPr>
                          <w:rFonts w:ascii="Segoe UI" w:hAnsi="Segoe UI" w:cs="Segoe UI"/>
                          <w:sz w:val="22"/>
                          <w:szCs w:val="22"/>
                        </w:rPr>
                        <w:t>______</w:t>
                      </w:r>
                      <w:r w:rsidR="00CC6796" w:rsidRPr="00951D1A">
                        <w:rPr>
                          <w:rFonts w:ascii="Segoe UI" w:hAnsi="Segoe UI" w:cs="Segoe UI"/>
                          <w:sz w:val="22"/>
                          <w:szCs w:val="22"/>
                        </w:rPr>
                        <w:t xml:space="preserve"> G#</w:t>
                      </w:r>
                      <w:r w:rsidRPr="00951D1A">
                        <w:rPr>
                          <w:rFonts w:ascii="Segoe UI" w:hAnsi="Segoe UI" w:cs="Segoe UI"/>
                          <w:sz w:val="22"/>
                          <w:szCs w:val="22"/>
                        </w:rPr>
                        <w:t xml:space="preserve"> _____________________________</w:t>
                      </w:r>
                      <w:proofErr w:type="gramStart"/>
                      <w:r w:rsidRPr="00951D1A">
                        <w:rPr>
                          <w:rFonts w:ascii="Segoe UI" w:hAnsi="Segoe UI" w:cs="Segoe UI"/>
                          <w:sz w:val="22"/>
                          <w:szCs w:val="22"/>
                        </w:rPr>
                        <w:tab/>
                      </w:r>
                      <w:r w:rsidR="00951D1A">
                        <w:rPr>
                          <w:rFonts w:ascii="Segoe UI" w:hAnsi="Segoe UI" w:cs="Segoe UI"/>
                          <w:sz w:val="22"/>
                          <w:szCs w:val="22"/>
                        </w:rPr>
                        <w:t xml:space="preserve">  </w:t>
                      </w:r>
                      <w:r w:rsidRPr="00951D1A">
                        <w:rPr>
                          <w:rFonts w:ascii="Segoe UI" w:hAnsi="Segoe UI" w:cs="Segoe UI"/>
                          <w:sz w:val="22"/>
                          <w:szCs w:val="22"/>
                        </w:rPr>
                        <w:t>Date</w:t>
                      </w:r>
                      <w:proofErr w:type="gramEnd"/>
                      <w:r w:rsidR="007E4D06" w:rsidRPr="00951D1A">
                        <w:rPr>
                          <w:rFonts w:ascii="Segoe UI" w:hAnsi="Segoe UI" w:cs="Segoe UI"/>
                          <w:sz w:val="22"/>
                          <w:szCs w:val="22"/>
                        </w:rPr>
                        <w:t xml:space="preserve"> </w:t>
                      </w:r>
                      <w:r w:rsidRPr="00951D1A">
                        <w:rPr>
                          <w:rFonts w:ascii="Segoe UI" w:hAnsi="Segoe UI" w:cs="Segoe UI"/>
                          <w:sz w:val="22"/>
                          <w:szCs w:val="22"/>
                        </w:rPr>
                        <w:t>___</w:t>
                      </w:r>
                      <w:r w:rsidR="00951D1A">
                        <w:rPr>
                          <w:rFonts w:ascii="Segoe UI" w:hAnsi="Segoe UI" w:cs="Segoe UI"/>
                          <w:sz w:val="22"/>
                          <w:szCs w:val="22"/>
                        </w:rPr>
                        <w:t>____</w:t>
                      </w:r>
                      <w:r w:rsidRPr="00951D1A">
                        <w:rPr>
                          <w:rFonts w:ascii="Segoe UI" w:hAnsi="Segoe UI" w:cs="Segoe UI"/>
                          <w:sz w:val="22"/>
                          <w:szCs w:val="22"/>
                        </w:rPr>
                        <w:t>___</w:t>
                      </w:r>
                      <w:r w:rsidR="00951D1A">
                        <w:rPr>
                          <w:rFonts w:ascii="Segoe UI" w:hAnsi="Segoe UI" w:cs="Segoe UI"/>
                          <w:sz w:val="22"/>
                          <w:szCs w:val="22"/>
                        </w:rPr>
                        <w:t>__</w:t>
                      </w:r>
                      <w:r w:rsidRPr="00951D1A">
                        <w:rPr>
                          <w:rFonts w:ascii="Segoe UI" w:hAnsi="Segoe UI" w:cs="Segoe UI"/>
                          <w:sz w:val="22"/>
                          <w:szCs w:val="22"/>
                        </w:rPr>
                        <w:t>___</w:t>
                      </w:r>
                      <w:r w:rsidR="00951D1A">
                        <w:rPr>
                          <w:rFonts w:ascii="Segoe UI" w:hAnsi="Segoe UI" w:cs="Segoe UI"/>
                          <w:sz w:val="22"/>
                          <w:szCs w:val="22"/>
                        </w:rPr>
                        <w:br/>
                      </w:r>
                      <w:r w:rsidR="00951D1A">
                        <w:rPr>
                          <w:rFonts w:ascii="Segoe UI" w:hAnsi="Segoe UI" w:cs="Segoe UI"/>
                          <w:sz w:val="16"/>
                          <w:szCs w:val="16"/>
                        </w:rPr>
                        <w:br/>
                      </w:r>
                      <w:r w:rsidR="00951D1A" w:rsidRPr="00951D1A">
                        <w:rPr>
                          <w:rFonts w:ascii="Segoe UI" w:hAnsi="Segoe UI" w:cs="Segoe UI"/>
                          <w:sz w:val="16"/>
                          <w:szCs w:val="16"/>
                        </w:rPr>
                        <w:t>Applicants should have a minimum grade “C” in the following courses (or equivalents), if you do not have a minimum of “C”, still list the course and corresponding grade. Use the course descriptions of the classes you have taken, and the course descriptions of the GVSU courses to best correspond the content covered in the courses. You may list a course more than once if it covers multiple GVSU courses. Provide an explanation or plan of completion for courses not yet completed. Please see the admissions website for detailed information.</w:t>
                      </w:r>
                    </w:p>
                  </w:txbxContent>
                </v:textbox>
              </v:shape>
            </w:pict>
          </mc:Fallback>
        </mc:AlternateContent>
      </w:r>
    </w:p>
    <w:p w14:paraId="55A15770" w14:textId="77777777" w:rsidR="0092659B" w:rsidRPr="00841A29" w:rsidRDefault="00073EE7" w:rsidP="00841A29">
      <w:pPr>
        <w:pStyle w:val="Title"/>
        <w:pBdr>
          <w:bottom w:val="none" w:sz="0" w:space="0" w:color="auto"/>
        </w:pBdr>
        <w:tabs>
          <w:tab w:val="left" w:pos="1440"/>
        </w:tabs>
        <w:spacing w:before="240"/>
        <w:ind w:left="-576"/>
        <w:jc w:val="left"/>
      </w:pPr>
      <w:r>
        <w:rPr>
          <w:noProof/>
        </w:rPr>
        <mc:AlternateContent>
          <mc:Choice Requires="wps">
            <w:drawing>
              <wp:anchor distT="0" distB="0" distL="114300" distR="114300" simplePos="0" relativeHeight="251659264" behindDoc="0" locked="0" layoutInCell="1" allowOverlap="1" wp14:anchorId="72E635CE" wp14:editId="04AB04D8">
                <wp:simplePos x="0" y="0"/>
                <wp:positionH relativeFrom="column">
                  <wp:posOffset>-230615</wp:posOffset>
                </wp:positionH>
                <wp:positionV relativeFrom="paragraph">
                  <wp:posOffset>68884</wp:posOffset>
                </wp:positionV>
                <wp:extent cx="1503045" cy="594995"/>
                <wp:effectExtent l="1905"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59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83DF1" w14:textId="77777777" w:rsidR="00B15431" w:rsidRDefault="00B154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E635CE" id="Text Box 2" o:spid="_x0000_s1030" type="#_x0000_t202" style="position:absolute;left:0;text-align:left;margin-left:-18.15pt;margin-top:5.4pt;width:118.35pt;height:4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" stroked="f">
                <v:textbox>
                  <w:txbxContent>
                    <w:p w14:paraId="01983DF1" w14:textId="77777777" w:rsidR="00B15431" w:rsidRDefault="00B15431"/>
                  </w:txbxContent>
                </v:textbox>
              </v:shape>
            </w:pict>
          </mc:Fallback>
        </mc:AlternateContent>
      </w:r>
      <w:r w:rsidR="0026646C">
        <w:rPr>
          <w:sz w:val="40"/>
          <w:szCs w:val="40"/>
        </w:rPr>
        <w:t xml:space="preserve"> </w:t>
      </w:r>
      <w:r w:rsidR="0026646C" w:rsidRPr="0026646C">
        <w:rPr>
          <w:sz w:val="40"/>
          <w:szCs w:val="40"/>
        </w:rPr>
        <w:t xml:space="preserve"> </w:t>
      </w:r>
      <w:r w:rsidR="003A39BF">
        <w:rPr>
          <w:sz w:val="40"/>
          <w:szCs w:val="40"/>
        </w:rPr>
        <w:tab/>
        <w:t xml:space="preserve">              </w:t>
      </w:r>
    </w:p>
    <w:p w14:paraId="29A436EF" w14:textId="77777777" w:rsidR="0020017E" w:rsidRDefault="00841A29" w:rsidP="0020017E">
      <w:pPr>
        <w:ind w:left="-432"/>
      </w:pPr>
      <w:r>
        <w:t xml:space="preserve">       </w:t>
      </w:r>
    </w:p>
    <w:p w14:paraId="1BDC4119" w14:textId="77777777" w:rsidR="00527411" w:rsidRDefault="00527411" w:rsidP="00527411">
      <w:pPr>
        <w:ind w:left="-432"/>
        <w:rPr>
          <w:rFonts w:ascii="Segoe UI" w:hAnsi="Segoe UI" w:cs="Segoe UI"/>
          <w:sz w:val="18"/>
          <w:szCs w:val="20"/>
        </w:rPr>
      </w:pPr>
    </w:p>
    <w:p w14:paraId="6BBA207D" w14:textId="77777777" w:rsidR="00F52E2F" w:rsidRDefault="00F52E2F" w:rsidP="00527411">
      <w:pPr>
        <w:ind w:left="-432"/>
        <w:rPr>
          <w:rFonts w:ascii="Segoe UI" w:hAnsi="Segoe UI" w:cs="Segoe UI"/>
          <w:sz w:val="18"/>
          <w:szCs w:val="20"/>
        </w:rPr>
      </w:pPr>
    </w:p>
    <w:p w14:paraId="5E7D5564" w14:textId="77777777" w:rsidR="00F52E2F" w:rsidRPr="00527411" w:rsidRDefault="00F52E2F" w:rsidP="00527411">
      <w:pPr>
        <w:ind w:left="-432"/>
        <w:rPr>
          <w:rFonts w:ascii="Segoe UI" w:hAnsi="Segoe UI" w:cs="Segoe UI"/>
          <w:sz w:val="18"/>
          <w:szCs w:val="20"/>
        </w:rPr>
      </w:pPr>
    </w:p>
    <w:tbl>
      <w:tblPr>
        <w:tblpPr w:leftFromText="180" w:rightFromText="180" w:vertAnchor="text" w:horzAnchor="margin" w:tblpXSpec="center" w:tblpY="155"/>
        <w:tblW w:w="631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115" w:type="dxa"/>
        </w:tblCellMar>
        <w:tblLook w:val="06A0" w:firstRow="1" w:lastRow="0" w:firstColumn="1" w:lastColumn="0" w:noHBand="1" w:noVBand="1"/>
      </w:tblPr>
      <w:tblGrid>
        <w:gridCol w:w="1072"/>
        <w:gridCol w:w="7"/>
        <w:gridCol w:w="4402"/>
        <w:gridCol w:w="1800"/>
        <w:gridCol w:w="2161"/>
        <w:gridCol w:w="462"/>
        <w:gridCol w:w="979"/>
        <w:gridCol w:w="913"/>
      </w:tblGrid>
      <w:tr w:rsidR="001262F3" w:rsidRPr="001A15EC" w14:paraId="0D573DC3" w14:textId="77777777" w:rsidTr="00BF2D86">
        <w:trPr>
          <w:trHeight w:val="525"/>
        </w:trPr>
        <w:tc>
          <w:tcPr>
            <w:tcW w:w="457" w:type="pct"/>
            <w:gridSpan w:val="2"/>
            <w:shd w:val="clear" w:color="auto" w:fill="F2F2F2" w:themeFill="background1" w:themeFillShade="F2"/>
            <w:noWrap/>
          </w:tcPr>
          <w:p w14:paraId="50827528" w14:textId="032B232E" w:rsidR="001262F3" w:rsidRPr="001262F3" w:rsidRDefault="001262F3" w:rsidP="001262F3">
            <w:pPr>
              <w:rPr>
                <w:rFonts w:ascii="Segoe UI" w:hAnsi="Segoe UI" w:cs="Segoe UI"/>
                <w:b/>
                <w:bCs/>
                <w:sz w:val="16"/>
                <w:szCs w:val="16"/>
              </w:rPr>
            </w:pPr>
            <w:r w:rsidRPr="001262F3">
              <w:rPr>
                <w:rFonts w:ascii="Segoe UI" w:hAnsi="Segoe UI" w:cs="Segoe UI"/>
                <w:b/>
                <w:bCs/>
                <w:sz w:val="28"/>
                <w:szCs w:val="28"/>
              </w:rPr>
              <w:t>Step 1:</w:t>
            </w:r>
          </w:p>
        </w:tc>
        <w:tc>
          <w:tcPr>
            <w:tcW w:w="4543" w:type="pct"/>
            <w:gridSpan w:val="6"/>
            <w:shd w:val="clear" w:color="auto" w:fill="F2F2F2" w:themeFill="background1" w:themeFillShade="F2"/>
          </w:tcPr>
          <w:p w14:paraId="0F3F601F" w14:textId="7F0A5738" w:rsidR="001262F3" w:rsidRPr="0012119B" w:rsidRDefault="001262F3" w:rsidP="001262F3">
            <w:pPr>
              <w:rPr>
                <w:rFonts w:ascii="Segoe UI" w:hAnsi="Segoe UI" w:cs="Segoe UI"/>
                <w:b/>
                <w:bCs/>
                <w:sz w:val="16"/>
                <w:szCs w:val="16"/>
              </w:rPr>
            </w:pPr>
            <w:r w:rsidRPr="001262F3">
              <w:rPr>
                <w:rFonts w:ascii="Segoe UI" w:hAnsi="Segoe UI" w:cs="Segoe UI"/>
                <w:b/>
                <w:bCs/>
                <w:sz w:val="20"/>
                <w:szCs w:val="20"/>
              </w:rPr>
              <w:t>Prerequisite Courses</w:t>
            </w:r>
            <w:r w:rsidR="00AA1C68" w:rsidRPr="000F0197">
              <w:rPr>
                <w:rFonts w:ascii="Segoe UI" w:hAnsi="Segoe UI" w:cs="Segoe UI"/>
                <w:bCs/>
                <w:sz w:val="20"/>
              </w:rPr>
              <w:t>…enter course title and code, where you took the course, grade value</w:t>
            </w:r>
            <w:r w:rsidR="00AA1C68">
              <w:rPr>
                <w:rFonts w:ascii="Segoe UI" w:hAnsi="Segoe UI" w:cs="Segoe UI"/>
                <w:bCs/>
                <w:sz w:val="20"/>
              </w:rPr>
              <w:t>, credit hours</w:t>
            </w:r>
            <w:r w:rsidR="00AA1C68" w:rsidRPr="000F0197">
              <w:rPr>
                <w:rFonts w:ascii="Segoe UI" w:hAnsi="Segoe UI" w:cs="Segoe UI"/>
                <w:bCs/>
                <w:sz w:val="20"/>
              </w:rPr>
              <w:t xml:space="preserve"> and quality points. Quality points are calculated by multiplying grade value by credit hours.</w:t>
            </w:r>
          </w:p>
        </w:tc>
      </w:tr>
      <w:tr w:rsidR="000338DC" w:rsidRPr="001A15EC" w14:paraId="1BE78F14" w14:textId="77777777" w:rsidTr="00BF2D86">
        <w:trPr>
          <w:trHeight w:val="525"/>
        </w:trPr>
        <w:tc>
          <w:tcPr>
            <w:tcW w:w="454" w:type="pct"/>
            <w:shd w:val="clear" w:color="auto" w:fill="D9D9D9" w:themeFill="background1" w:themeFillShade="D9"/>
            <w:noWrap/>
            <w:vAlign w:val="bottom"/>
          </w:tcPr>
          <w:p w14:paraId="1C48F1A3" w14:textId="11A8F64F" w:rsidR="00603DDC" w:rsidRDefault="00603DDC" w:rsidP="003902F3">
            <w:pPr>
              <w:jc w:val="center"/>
              <w:rPr>
                <w:rFonts w:ascii="Segoe UI" w:hAnsi="Segoe UI" w:cs="Segoe UI"/>
                <w:b/>
                <w:bCs/>
                <w:sz w:val="16"/>
                <w:szCs w:val="18"/>
              </w:rPr>
            </w:pPr>
            <w:r>
              <w:rPr>
                <w:rFonts w:ascii="Segoe UI" w:hAnsi="Segoe UI" w:cs="Segoe UI"/>
                <w:b/>
                <w:bCs/>
                <w:sz w:val="16"/>
                <w:szCs w:val="18"/>
              </w:rPr>
              <w:t>GVSU Course</w:t>
            </w:r>
          </w:p>
        </w:tc>
        <w:tc>
          <w:tcPr>
            <w:tcW w:w="1869" w:type="pct"/>
            <w:gridSpan w:val="2"/>
            <w:shd w:val="clear" w:color="auto" w:fill="D9D9D9" w:themeFill="background1" w:themeFillShade="D9"/>
            <w:vAlign w:val="bottom"/>
          </w:tcPr>
          <w:p w14:paraId="589580C4" w14:textId="4FCA4525" w:rsidR="00603DDC" w:rsidRDefault="00603DDC" w:rsidP="003902F3">
            <w:pPr>
              <w:rPr>
                <w:rFonts w:ascii="Segoe UI" w:hAnsi="Segoe UI" w:cs="Segoe UI"/>
                <w:b/>
                <w:bCs/>
                <w:sz w:val="16"/>
                <w:szCs w:val="18"/>
              </w:rPr>
            </w:pPr>
            <w:r>
              <w:rPr>
                <w:rFonts w:ascii="Segoe UI" w:hAnsi="Segoe UI" w:cs="Segoe UI"/>
                <w:b/>
                <w:bCs/>
                <w:sz w:val="16"/>
                <w:szCs w:val="18"/>
              </w:rPr>
              <w:t>Prerequisite Course</w:t>
            </w:r>
          </w:p>
        </w:tc>
        <w:tc>
          <w:tcPr>
            <w:tcW w:w="763" w:type="pct"/>
            <w:shd w:val="clear" w:color="auto" w:fill="D9D9D9" w:themeFill="background1" w:themeFillShade="D9"/>
            <w:vAlign w:val="center"/>
          </w:tcPr>
          <w:p w14:paraId="7E2EF209" w14:textId="2266B0B3" w:rsidR="00603DDC" w:rsidRPr="0012119B" w:rsidRDefault="00603DDC" w:rsidP="00951D1A">
            <w:pPr>
              <w:jc w:val="center"/>
              <w:rPr>
                <w:rFonts w:ascii="Segoe UI" w:hAnsi="Segoe UI" w:cs="Segoe UI"/>
                <w:b/>
                <w:bCs/>
                <w:sz w:val="16"/>
                <w:szCs w:val="18"/>
              </w:rPr>
            </w:pPr>
            <w:r>
              <w:rPr>
                <w:rFonts w:ascii="Segoe UI" w:hAnsi="Segoe UI" w:cs="Segoe UI"/>
                <w:b/>
                <w:bCs/>
                <w:sz w:val="16"/>
                <w:szCs w:val="18"/>
              </w:rPr>
              <w:t>Code &amp; Course Title</w:t>
            </w:r>
          </w:p>
        </w:tc>
        <w:tc>
          <w:tcPr>
            <w:tcW w:w="916" w:type="pct"/>
            <w:shd w:val="clear" w:color="auto" w:fill="D9D9D9" w:themeFill="background1" w:themeFillShade="D9"/>
            <w:vAlign w:val="center"/>
          </w:tcPr>
          <w:p w14:paraId="6A084977" w14:textId="6B5DC0E9" w:rsidR="00603DDC" w:rsidRDefault="00603DDC" w:rsidP="00951D1A">
            <w:pPr>
              <w:jc w:val="center"/>
              <w:rPr>
                <w:rFonts w:ascii="Segoe UI" w:hAnsi="Segoe UI" w:cs="Segoe UI"/>
                <w:b/>
                <w:bCs/>
                <w:sz w:val="16"/>
                <w:szCs w:val="18"/>
              </w:rPr>
            </w:pPr>
            <w:r>
              <w:rPr>
                <w:rFonts w:ascii="Segoe UI" w:hAnsi="Segoe UI" w:cs="Segoe UI"/>
                <w:b/>
                <w:bCs/>
                <w:sz w:val="16"/>
                <w:szCs w:val="18"/>
              </w:rPr>
              <w:t>School Completed</w:t>
            </w:r>
          </w:p>
        </w:tc>
        <w:tc>
          <w:tcPr>
            <w:tcW w:w="196" w:type="pct"/>
            <w:shd w:val="clear" w:color="auto" w:fill="D9D9D9" w:themeFill="background1" w:themeFillShade="D9"/>
            <w:vAlign w:val="center"/>
          </w:tcPr>
          <w:p w14:paraId="5AF7405B" w14:textId="4C0A5D37" w:rsidR="00603DDC" w:rsidRDefault="00603DDC" w:rsidP="00951D1A">
            <w:pPr>
              <w:jc w:val="center"/>
              <w:rPr>
                <w:rFonts w:ascii="Segoe UI" w:hAnsi="Segoe UI" w:cs="Segoe UI"/>
                <w:b/>
                <w:bCs/>
                <w:sz w:val="16"/>
                <w:szCs w:val="18"/>
              </w:rPr>
            </w:pPr>
            <w:r>
              <w:rPr>
                <w:rFonts w:ascii="Segoe UI" w:hAnsi="Segoe UI" w:cs="Segoe UI"/>
                <w:b/>
                <w:bCs/>
                <w:sz w:val="16"/>
                <w:szCs w:val="18"/>
              </w:rPr>
              <w:t>*Grade Value</w:t>
            </w:r>
          </w:p>
        </w:tc>
        <w:tc>
          <w:tcPr>
            <w:tcW w:w="415" w:type="pct"/>
            <w:shd w:val="clear" w:color="auto" w:fill="D9D9D9" w:themeFill="background1" w:themeFillShade="D9"/>
          </w:tcPr>
          <w:p w14:paraId="6992DA2C" w14:textId="59BD773A" w:rsidR="00603DDC" w:rsidRPr="0012119B" w:rsidRDefault="00603DDC" w:rsidP="00951D1A">
            <w:pPr>
              <w:jc w:val="center"/>
              <w:rPr>
                <w:rFonts w:ascii="Segoe UI" w:hAnsi="Segoe UI" w:cs="Segoe UI"/>
                <w:b/>
                <w:bCs/>
                <w:sz w:val="16"/>
                <w:szCs w:val="16"/>
              </w:rPr>
            </w:pPr>
            <w:r>
              <w:rPr>
                <w:rFonts w:ascii="Segoe UI" w:hAnsi="Segoe UI" w:cs="Segoe UI"/>
                <w:b/>
                <w:bCs/>
                <w:sz w:val="16"/>
                <w:szCs w:val="16"/>
              </w:rPr>
              <w:t>Credit Hours</w:t>
            </w:r>
            <w:r>
              <w:rPr>
                <w:rFonts w:ascii="Segoe UI" w:hAnsi="Segoe UI" w:cs="Segoe UI"/>
                <w:b/>
                <w:bCs/>
                <w:sz w:val="16"/>
                <w:szCs w:val="16"/>
              </w:rPr>
              <w:br/>
            </w:r>
            <w:r w:rsidRPr="00A87EC0">
              <w:rPr>
                <w:rFonts w:ascii="Segoe UI" w:hAnsi="Segoe UI" w:cs="Segoe UI"/>
                <w:sz w:val="14"/>
                <w:szCs w:val="14"/>
              </w:rPr>
              <w:t>(Column A)</w:t>
            </w:r>
          </w:p>
        </w:tc>
        <w:tc>
          <w:tcPr>
            <w:tcW w:w="387" w:type="pct"/>
            <w:shd w:val="clear" w:color="auto" w:fill="D9D9D9" w:themeFill="background1" w:themeFillShade="D9"/>
          </w:tcPr>
          <w:p w14:paraId="5A6CD300" w14:textId="04213CD6" w:rsidR="00603DDC" w:rsidRPr="0012119B" w:rsidRDefault="00603DDC" w:rsidP="00CA203F">
            <w:pPr>
              <w:jc w:val="center"/>
              <w:rPr>
                <w:rFonts w:ascii="Segoe UI" w:hAnsi="Segoe UI" w:cs="Segoe UI"/>
                <w:b/>
                <w:bCs/>
                <w:sz w:val="16"/>
                <w:szCs w:val="16"/>
              </w:rPr>
            </w:pPr>
            <w:r>
              <w:rPr>
                <w:rFonts w:ascii="Segoe UI" w:hAnsi="Segoe UI" w:cs="Segoe UI"/>
                <w:b/>
                <w:bCs/>
                <w:sz w:val="16"/>
                <w:szCs w:val="16"/>
              </w:rPr>
              <w:t xml:space="preserve">Quality Points </w:t>
            </w:r>
            <w:r w:rsidRPr="00A87EC0">
              <w:rPr>
                <w:rFonts w:ascii="Segoe UI" w:hAnsi="Segoe UI" w:cs="Segoe UI"/>
                <w:sz w:val="14"/>
                <w:szCs w:val="14"/>
              </w:rPr>
              <w:t>(Column B)</w:t>
            </w:r>
          </w:p>
        </w:tc>
      </w:tr>
      <w:tr w:rsidR="000338DC" w:rsidRPr="001A15EC" w14:paraId="0CAD21DA" w14:textId="77777777" w:rsidTr="00BF2D86">
        <w:trPr>
          <w:trHeight w:val="98"/>
        </w:trPr>
        <w:tc>
          <w:tcPr>
            <w:tcW w:w="454" w:type="pct"/>
            <w:noWrap/>
            <w:vAlign w:val="center"/>
          </w:tcPr>
          <w:p w14:paraId="055DC397" w14:textId="00083BBF" w:rsidR="002848AF" w:rsidRPr="002848AF" w:rsidRDefault="002848AF" w:rsidP="002848AF">
            <w:pPr>
              <w:rPr>
                <w:rFonts w:ascii="Segoe UI" w:hAnsi="Segoe UI" w:cs="Segoe UI"/>
                <w:sz w:val="18"/>
                <w:szCs w:val="20"/>
              </w:rPr>
            </w:pPr>
          </w:p>
        </w:tc>
        <w:tc>
          <w:tcPr>
            <w:tcW w:w="1869" w:type="pct"/>
            <w:gridSpan w:val="2"/>
            <w:vAlign w:val="center"/>
          </w:tcPr>
          <w:p w14:paraId="43E0E1D8" w14:textId="650EB37A" w:rsidR="002848AF" w:rsidRPr="00CA203F" w:rsidRDefault="002848AF" w:rsidP="00CA203F">
            <w:pPr>
              <w:jc w:val="right"/>
              <w:rPr>
                <w:rFonts w:ascii="Segoe UI" w:hAnsi="Segoe UI" w:cs="Segoe UI"/>
                <w:i/>
                <w:iCs/>
                <w:sz w:val="12"/>
                <w:szCs w:val="14"/>
              </w:rPr>
            </w:pPr>
            <w:r>
              <w:rPr>
                <w:rFonts w:ascii="Segoe UI" w:hAnsi="Segoe UI" w:cs="Segoe UI"/>
                <w:i/>
                <w:iCs/>
                <w:sz w:val="12"/>
                <w:szCs w:val="14"/>
              </w:rPr>
              <w:t>Example</w:t>
            </w:r>
          </w:p>
        </w:tc>
        <w:tc>
          <w:tcPr>
            <w:tcW w:w="763" w:type="pct"/>
            <w:vAlign w:val="center"/>
          </w:tcPr>
          <w:p w14:paraId="2544F0BD" w14:textId="2A63C369" w:rsidR="002848AF" w:rsidRPr="00CA203F" w:rsidRDefault="002848AF" w:rsidP="00CA203F">
            <w:pPr>
              <w:jc w:val="center"/>
              <w:rPr>
                <w:rFonts w:ascii="Segoe UI" w:hAnsi="Segoe UI" w:cs="Segoe UI"/>
                <w:sz w:val="12"/>
                <w:szCs w:val="14"/>
              </w:rPr>
            </w:pPr>
            <w:r w:rsidRPr="00CA203F">
              <w:rPr>
                <w:rFonts w:ascii="Segoe UI" w:hAnsi="Segoe UI" w:cs="Segoe UI"/>
                <w:sz w:val="12"/>
                <w:szCs w:val="14"/>
              </w:rPr>
              <w:t>STA 215 Statistics</w:t>
            </w:r>
          </w:p>
        </w:tc>
        <w:tc>
          <w:tcPr>
            <w:tcW w:w="916" w:type="pct"/>
            <w:vAlign w:val="center"/>
          </w:tcPr>
          <w:p w14:paraId="60D45142" w14:textId="45E94F2F" w:rsidR="002848AF" w:rsidRPr="00CA203F" w:rsidRDefault="002848AF" w:rsidP="00CA203F">
            <w:pPr>
              <w:jc w:val="center"/>
              <w:rPr>
                <w:rFonts w:ascii="Segoe UI" w:hAnsi="Segoe UI" w:cs="Segoe UI"/>
                <w:sz w:val="12"/>
                <w:szCs w:val="14"/>
              </w:rPr>
            </w:pPr>
            <w:r w:rsidRPr="00CA203F">
              <w:rPr>
                <w:rFonts w:ascii="Segoe UI" w:hAnsi="Segoe UI" w:cs="Segoe UI"/>
                <w:sz w:val="12"/>
                <w:szCs w:val="14"/>
              </w:rPr>
              <w:t>Grand Valley State Univ.</w:t>
            </w:r>
          </w:p>
        </w:tc>
        <w:tc>
          <w:tcPr>
            <w:tcW w:w="196" w:type="pct"/>
            <w:vAlign w:val="center"/>
          </w:tcPr>
          <w:p w14:paraId="4C3E3F92" w14:textId="440287A9" w:rsidR="002848AF" w:rsidRPr="00CA203F" w:rsidRDefault="002848AF" w:rsidP="00CA203F">
            <w:pPr>
              <w:jc w:val="center"/>
              <w:rPr>
                <w:rFonts w:ascii="Segoe UI" w:hAnsi="Segoe UI" w:cs="Segoe UI"/>
                <w:sz w:val="12"/>
                <w:szCs w:val="14"/>
              </w:rPr>
            </w:pPr>
            <w:r w:rsidRPr="00CA203F">
              <w:rPr>
                <w:rFonts w:ascii="Segoe UI" w:hAnsi="Segoe UI" w:cs="Segoe UI"/>
                <w:sz w:val="12"/>
                <w:szCs w:val="14"/>
              </w:rPr>
              <w:t>4.0</w:t>
            </w:r>
          </w:p>
        </w:tc>
        <w:tc>
          <w:tcPr>
            <w:tcW w:w="415" w:type="pct"/>
            <w:vAlign w:val="center"/>
          </w:tcPr>
          <w:p w14:paraId="0B19A1C7" w14:textId="301B3098" w:rsidR="002848AF" w:rsidRPr="00CA203F" w:rsidRDefault="002848AF" w:rsidP="00CA203F">
            <w:pPr>
              <w:jc w:val="center"/>
              <w:rPr>
                <w:rFonts w:ascii="Segoe UI" w:hAnsi="Segoe UI" w:cs="Segoe UI"/>
                <w:sz w:val="12"/>
                <w:szCs w:val="14"/>
              </w:rPr>
            </w:pPr>
            <w:r w:rsidRPr="00CA203F">
              <w:rPr>
                <w:rFonts w:ascii="Segoe UI" w:hAnsi="Segoe UI" w:cs="Segoe UI"/>
                <w:sz w:val="12"/>
                <w:szCs w:val="14"/>
              </w:rPr>
              <w:t>3</w:t>
            </w:r>
          </w:p>
        </w:tc>
        <w:tc>
          <w:tcPr>
            <w:tcW w:w="387" w:type="pct"/>
            <w:vAlign w:val="center"/>
          </w:tcPr>
          <w:p w14:paraId="71600BAF" w14:textId="3EECBEF0" w:rsidR="002848AF" w:rsidRPr="00CA203F" w:rsidRDefault="002848AF" w:rsidP="00CA203F">
            <w:pPr>
              <w:jc w:val="center"/>
              <w:rPr>
                <w:rFonts w:ascii="Segoe UI" w:hAnsi="Segoe UI" w:cs="Segoe UI"/>
                <w:sz w:val="12"/>
                <w:szCs w:val="14"/>
              </w:rPr>
            </w:pPr>
            <w:r w:rsidRPr="00CA203F">
              <w:rPr>
                <w:rFonts w:ascii="Segoe UI" w:hAnsi="Segoe UI" w:cs="Segoe UI"/>
                <w:sz w:val="12"/>
                <w:szCs w:val="14"/>
              </w:rPr>
              <w:t>12.0</w:t>
            </w:r>
          </w:p>
        </w:tc>
      </w:tr>
      <w:tr w:rsidR="003902F3" w:rsidRPr="001A15EC" w14:paraId="24106D0E" w14:textId="77777777" w:rsidTr="00BF2D86">
        <w:trPr>
          <w:trHeight w:val="317"/>
        </w:trPr>
        <w:tc>
          <w:tcPr>
            <w:tcW w:w="454" w:type="pct"/>
            <w:noWrap/>
            <w:vAlign w:val="center"/>
          </w:tcPr>
          <w:p w14:paraId="6DCBFF3D" w14:textId="2DCA3B10" w:rsidR="00475FA0" w:rsidRPr="0012119B" w:rsidRDefault="00475FA0" w:rsidP="003902F3">
            <w:pPr>
              <w:jc w:val="center"/>
              <w:rPr>
                <w:rFonts w:ascii="Segoe UI" w:hAnsi="Segoe UI" w:cs="Segoe UI"/>
                <w:sz w:val="16"/>
                <w:szCs w:val="18"/>
              </w:rPr>
            </w:pPr>
            <w:r>
              <w:rPr>
                <w:rFonts w:ascii="Segoe UI" w:hAnsi="Segoe UI" w:cs="Segoe UI"/>
                <w:sz w:val="16"/>
                <w:szCs w:val="18"/>
              </w:rPr>
              <w:t>BMS 250</w:t>
            </w:r>
          </w:p>
        </w:tc>
        <w:tc>
          <w:tcPr>
            <w:tcW w:w="1869" w:type="pct"/>
            <w:gridSpan w:val="2"/>
            <w:vAlign w:val="center"/>
          </w:tcPr>
          <w:p w14:paraId="2E99802E" w14:textId="1A737AFC" w:rsidR="00475FA0" w:rsidRPr="0012119B" w:rsidRDefault="00475FA0" w:rsidP="00475FA0">
            <w:pPr>
              <w:rPr>
                <w:rFonts w:ascii="Segoe UI" w:hAnsi="Segoe UI" w:cs="Segoe UI"/>
                <w:sz w:val="16"/>
                <w:szCs w:val="18"/>
              </w:rPr>
            </w:pPr>
            <w:r w:rsidRPr="00D823E5">
              <w:rPr>
                <w:rFonts w:ascii="Segoe UI" w:hAnsi="Segoe UI" w:cs="Segoe UI"/>
                <w:b/>
                <w:sz w:val="18"/>
                <w:szCs w:val="18"/>
              </w:rPr>
              <w:t>Anatomy and Physiology I</w:t>
            </w:r>
            <w:r w:rsidRPr="00D823E5">
              <w:rPr>
                <w:rFonts w:ascii="Segoe UI" w:hAnsi="Segoe UI" w:cs="Segoe UI"/>
                <w:sz w:val="18"/>
                <w:szCs w:val="18"/>
              </w:rPr>
              <w:t xml:space="preserve"> </w:t>
            </w:r>
          </w:p>
        </w:tc>
        <w:tc>
          <w:tcPr>
            <w:tcW w:w="763" w:type="pct"/>
            <w:vAlign w:val="center"/>
          </w:tcPr>
          <w:p w14:paraId="16A458F2" w14:textId="7A79D2D0"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39F4FCE1"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069609BA" w14:textId="77777777" w:rsidR="00475FA0" w:rsidRPr="00B20138" w:rsidRDefault="00475FA0" w:rsidP="00475FA0">
            <w:pPr>
              <w:rPr>
                <w:rFonts w:ascii="Segoe UI" w:hAnsi="Segoe UI" w:cs="Segoe UI"/>
                <w:sz w:val="16"/>
                <w:szCs w:val="18"/>
              </w:rPr>
            </w:pPr>
          </w:p>
        </w:tc>
        <w:tc>
          <w:tcPr>
            <w:tcW w:w="415" w:type="pct"/>
          </w:tcPr>
          <w:p w14:paraId="49DFC036" w14:textId="77777777" w:rsidR="00475FA0" w:rsidRPr="0012119B" w:rsidRDefault="00475FA0" w:rsidP="00475FA0">
            <w:pPr>
              <w:rPr>
                <w:rFonts w:ascii="Segoe UI" w:hAnsi="Segoe UI" w:cs="Segoe UI"/>
                <w:sz w:val="16"/>
                <w:szCs w:val="18"/>
              </w:rPr>
            </w:pPr>
          </w:p>
        </w:tc>
        <w:tc>
          <w:tcPr>
            <w:tcW w:w="387" w:type="pct"/>
            <w:vAlign w:val="center"/>
          </w:tcPr>
          <w:p w14:paraId="44FFCAB5" w14:textId="41C8A7F2" w:rsidR="00475FA0" w:rsidRPr="0012119B" w:rsidRDefault="00475FA0" w:rsidP="00475FA0">
            <w:pPr>
              <w:rPr>
                <w:rFonts w:ascii="Segoe UI" w:hAnsi="Segoe UI" w:cs="Segoe UI"/>
                <w:sz w:val="16"/>
                <w:szCs w:val="18"/>
              </w:rPr>
            </w:pPr>
          </w:p>
        </w:tc>
      </w:tr>
      <w:tr w:rsidR="003902F3" w:rsidRPr="001A15EC" w14:paraId="37B25E14" w14:textId="77777777" w:rsidTr="00BF2D86">
        <w:trPr>
          <w:trHeight w:val="317"/>
        </w:trPr>
        <w:tc>
          <w:tcPr>
            <w:tcW w:w="454" w:type="pct"/>
            <w:noWrap/>
            <w:vAlign w:val="center"/>
          </w:tcPr>
          <w:p w14:paraId="5FB5C996" w14:textId="44909314" w:rsidR="00475FA0" w:rsidRPr="0012119B" w:rsidRDefault="00475FA0" w:rsidP="003902F3">
            <w:pPr>
              <w:jc w:val="center"/>
              <w:rPr>
                <w:rFonts w:ascii="Segoe UI" w:hAnsi="Segoe UI" w:cs="Segoe UI"/>
                <w:sz w:val="16"/>
                <w:szCs w:val="18"/>
              </w:rPr>
            </w:pPr>
            <w:r>
              <w:rPr>
                <w:rFonts w:ascii="Segoe UI" w:hAnsi="Segoe UI" w:cs="Segoe UI"/>
                <w:sz w:val="16"/>
                <w:szCs w:val="18"/>
              </w:rPr>
              <w:t>BMS 251</w:t>
            </w:r>
          </w:p>
        </w:tc>
        <w:tc>
          <w:tcPr>
            <w:tcW w:w="1869" w:type="pct"/>
            <w:gridSpan w:val="2"/>
            <w:vAlign w:val="center"/>
          </w:tcPr>
          <w:p w14:paraId="49C0F64F" w14:textId="4210D2CB" w:rsidR="00475FA0" w:rsidRPr="0012119B" w:rsidRDefault="00475FA0" w:rsidP="00475FA0">
            <w:pPr>
              <w:rPr>
                <w:rFonts w:ascii="Segoe UI" w:hAnsi="Segoe UI" w:cs="Segoe UI"/>
                <w:sz w:val="16"/>
                <w:szCs w:val="18"/>
              </w:rPr>
            </w:pPr>
            <w:r w:rsidRPr="00D823E5">
              <w:rPr>
                <w:rFonts w:ascii="Segoe UI" w:hAnsi="Segoe UI" w:cs="Segoe UI"/>
                <w:b/>
                <w:sz w:val="18"/>
                <w:szCs w:val="18"/>
              </w:rPr>
              <w:t>Anatomy and Physiology II</w:t>
            </w:r>
            <w:r>
              <w:rPr>
                <w:rFonts w:ascii="Segoe UI" w:hAnsi="Segoe UI" w:cs="Segoe UI"/>
                <w:b/>
                <w:sz w:val="18"/>
                <w:szCs w:val="18"/>
              </w:rPr>
              <w:t xml:space="preserve"> </w:t>
            </w:r>
          </w:p>
        </w:tc>
        <w:tc>
          <w:tcPr>
            <w:tcW w:w="763" w:type="pct"/>
            <w:vAlign w:val="center"/>
          </w:tcPr>
          <w:p w14:paraId="66CA0FBD" w14:textId="51D7400C"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70CAC4D0"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2DED42C5" w14:textId="77777777" w:rsidR="00475FA0" w:rsidRPr="00B20138" w:rsidRDefault="00475FA0" w:rsidP="00475FA0">
            <w:pPr>
              <w:rPr>
                <w:rFonts w:ascii="Segoe UI" w:hAnsi="Segoe UI" w:cs="Segoe UI"/>
                <w:sz w:val="16"/>
                <w:szCs w:val="18"/>
              </w:rPr>
            </w:pPr>
          </w:p>
        </w:tc>
        <w:tc>
          <w:tcPr>
            <w:tcW w:w="415" w:type="pct"/>
          </w:tcPr>
          <w:p w14:paraId="7F6381DF" w14:textId="77777777" w:rsidR="00475FA0" w:rsidRPr="0012119B" w:rsidRDefault="00475FA0" w:rsidP="00475FA0">
            <w:pPr>
              <w:rPr>
                <w:rFonts w:ascii="Segoe UI" w:hAnsi="Segoe UI" w:cs="Segoe UI"/>
                <w:sz w:val="16"/>
                <w:szCs w:val="18"/>
              </w:rPr>
            </w:pPr>
          </w:p>
        </w:tc>
        <w:tc>
          <w:tcPr>
            <w:tcW w:w="387" w:type="pct"/>
            <w:vAlign w:val="center"/>
          </w:tcPr>
          <w:p w14:paraId="022745EE" w14:textId="27DDB488" w:rsidR="00475FA0" w:rsidRPr="0012119B" w:rsidRDefault="00475FA0" w:rsidP="00475FA0">
            <w:pPr>
              <w:rPr>
                <w:rFonts w:ascii="Segoe UI" w:hAnsi="Segoe UI" w:cs="Segoe UI"/>
                <w:sz w:val="16"/>
                <w:szCs w:val="18"/>
              </w:rPr>
            </w:pPr>
          </w:p>
        </w:tc>
      </w:tr>
      <w:tr w:rsidR="003902F3" w:rsidRPr="001A15EC" w14:paraId="0687E8D1" w14:textId="77777777" w:rsidTr="00BF2D86">
        <w:trPr>
          <w:trHeight w:val="317"/>
        </w:trPr>
        <w:tc>
          <w:tcPr>
            <w:tcW w:w="454" w:type="pct"/>
            <w:noWrap/>
            <w:vAlign w:val="center"/>
          </w:tcPr>
          <w:p w14:paraId="2331DD53" w14:textId="646A3FE8" w:rsidR="00475FA0" w:rsidRPr="0012119B" w:rsidRDefault="00475FA0" w:rsidP="003902F3">
            <w:pPr>
              <w:jc w:val="center"/>
              <w:rPr>
                <w:rFonts w:ascii="Segoe UI" w:hAnsi="Segoe UI" w:cs="Segoe UI"/>
                <w:sz w:val="16"/>
                <w:szCs w:val="18"/>
              </w:rPr>
            </w:pPr>
            <w:r>
              <w:rPr>
                <w:rFonts w:ascii="Segoe UI" w:hAnsi="Segoe UI" w:cs="Segoe UI"/>
                <w:sz w:val="16"/>
                <w:szCs w:val="18"/>
              </w:rPr>
              <w:t>PHY 220</w:t>
            </w:r>
          </w:p>
        </w:tc>
        <w:tc>
          <w:tcPr>
            <w:tcW w:w="1869" w:type="pct"/>
            <w:gridSpan w:val="2"/>
            <w:vAlign w:val="center"/>
          </w:tcPr>
          <w:p w14:paraId="2C63A3AC" w14:textId="545244B7" w:rsidR="00475FA0" w:rsidRPr="0012119B" w:rsidRDefault="00475FA0" w:rsidP="00475FA0">
            <w:pPr>
              <w:rPr>
                <w:rFonts w:ascii="Segoe UI" w:hAnsi="Segoe UI" w:cs="Segoe UI"/>
                <w:sz w:val="16"/>
                <w:szCs w:val="18"/>
              </w:rPr>
            </w:pPr>
            <w:r w:rsidRPr="00D823E5">
              <w:rPr>
                <w:rFonts w:ascii="Segoe UI" w:hAnsi="Segoe UI" w:cs="Segoe UI"/>
                <w:b/>
                <w:sz w:val="18"/>
                <w:szCs w:val="16"/>
              </w:rPr>
              <w:t>General Physics I</w:t>
            </w:r>
            <w:r w:rsidRPr="00D823E5">
              <w:rPr>
                <w:rFonts w:ascii="Segoe UI" w:hAnsi="Segoe UI" w:cs="Segoe UI"/>
                <w:sz w:val="18"/>
                <w:szCs w:val="16"/>
              </w:rPr>
              <w:t xml:space="preserve"> </w:t>
            </w:r>
            <w:r w:rsidR="003902F3" w:rsidRPr="003902F3">
              <w:rPr>
                <w:rFonts w:ascii="Segoe UI" w:hAnsi="Segoe UI" w:cs="Segoe UI"/>
                <w:b/>
                <w:bCs/>
                <w:sz w:val="18"/>
                <w:szCs w:val="16"/>
              </w:rPr>
              <w:t>w</w:t>
            </w:r>
            <w:r w:rsidR="003902F3">
              <w:rPr>
                <w:rFonts w:ascii="Segoe UI" w:hAnsi="Segoe UI" w:cs="Segoe UI"/>
                <w:b/>
                <w:bCs/>
                <w:sz w:val="18"/>
                <w:szCs w:val="16"/>
              </w:rPr>
              <w:t>ith</w:t>
            </w:r>
            <w:r w:rsidR="003902F3" w:rsidRPr="003902F3">
              <w:rPr>
                <w:rFonts w:ascii="Segoe UI" w:hAnsi="Segoe UI" w:cs="Segoe UI"/>
                <w:b/>
                <w:bCs/>
                <w:sz w:val="18"/>
                <w:szCs w:val="16"/>
              </w:rPr>
              <w:t xml:space="preserve"> lab</w:t>
            </w:r>
          </w:p>
        </w:tc>
        <w:tc>
          <w:tcPr>
            <w:tcW w:w="763" w:type="pct"/>
            <w:vAlign w:val="center"/>
          </w:tcPr>
          <w:p w14:paraId="54898045" w14:textId="5FE9EE30"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3A0AA84A"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45E6F4D3" w14:textId="77777777" w:rsidR="00475FA0" w:rsidRPr="00B20138" w:rsidRDefault="00475FA0" w:rsidP="00475FA0">
            <w:pPr>
              <w:rPr>
                <w:rFonts w:ascii="Segoe UI" w:hAnsi="Segoe UI" w:cs="Segoe UI"/>
                <w:sz w:val="16"/>
                <w:szCs w:val="18"/>
              </w:rPr>
            </w:pPr>
          </w:p>
        </w:tc>
        <w:tc>
          <w:tcPr>
            <w:tcW w:w="415" w:type="pct"/>
          </w:tcPr>
          <w:p w14:paraId="5B5EB544" w14:textId="77777777" w:rsidR="00475FA0" w:rsidRPr="0012119B" w:rsidRDefault="00475FA0" w:rsidP="00475FA0">
            <w:pPr>
              <w:rPr>
                <w:rFonts w:ascii="Segoe UI" w:hAnsi="Segoe UI" w:cs="Segoe UI"/>
                <w:sz w:val="16"/>
                <w:szCs w:val="18"/>
              </w:rPr>
            </w:pPr>
          </w:p>
        </w:tc>
        <w:tc>
          <w:tcPr>
            <w:tcW w:w="387" w:type="pct"/>
            <w:vAlign w:val="center"/>
          </w:tcPr>
          <w:p w14:paraId="484B299B" w14:textId="4FA08016" w:rsidR="00475FA0" w:rsidRPr="0012119B" w:rsidRDefault="00475FA0" w:rsidP="00475FA0">
            <w:pPr>
              <w:rPr>
                <w:rFonts w:ascii="Segoe UI" w:hAnsi="Segoe UI" w:cs="Segoe UI"/>
                <w:sz w:val="16"/>
                <w:szCs w:val="18"/>
              </w:rPr>
            </w:pPr>
          </w:p>
        </w:tc>
      </w:tr>
      <w:tr w:rsidR="003902F3" w:rsidRPr="001A15EC" w14:paraId="329B9B49" w14:textId="77777777" w:rsidTr="00BF2D86">
        <w:trPr>
          <w:trHeight w:val="317"/>
        </w:trPr>
        <w:tc>
          <w:tcPr>
            <w:tcW w:w="454" w:type="pct"/>
            <w:noWrap/>
            <w:vAlign w:val="center"/>
          </w:tcPr>
          <w:p w14:paraId="5E68553B" w14:textId="3FD3DCFC" w:rsidR="00475FA0" w:rsidRPr="0012119B" w:rsidRDefault="00475FA0" w:rsidP="003902F3">
            <w:pPr>
              <w:jc w:val="center"/>
              <w:rPr>
                <w:rFonts w:ascii="Segoe UI" w:hAnsi="Segoe UI" w:cs="Segoe UI"/>
                <w:sz w:val="16"/>
                <w:szCs w:val="18"/>
              </w:rPr>
            </w:pPr>
            <w:r>
              <w:rPr>
                <w:rFonts w:ascii="Segoe UI" w:hAnsi="Segoe UI" w:cs="Segoe UI"/>
                <w:sz w:val="16"/>
                <w:szCs w:val="18"/>
              </w:rPr>
              <w:t>PHY 221</w:t>
            </w:r>
          </w:p>
        </w:tc>
        <w:tc>
          <w:tcPr>
            <w:tcW w:w="1869" w:type="pct"/>
            <w:gridSpan w:val="2"/>
            <w:vAlign w:val="center"/>
          </w:tcPr>
          <w:p w14:paraId="359F546F" w14:textId="15B35096" w:rsidR="00475FA0" w:rsidRPr="0012119B" w:rsidRDefault="00475FA0" w:rsidP="00475FA0">
            <w:pPr>
              <w:rPr>
                <w:rFonts w:ascii="Segoe UI" w:hAnsi="Segoe UI" w:cs="Segoe UI"/>
                <w:sz w:val="16"/>
                <w:szCs w:val="18"/>
              </w:rPr>
            </w:pPr>
            <w:r w:rsidRPr="00D823E5">
              <w:rPr>
                <w:rFonts w:ascii="Segoe UI" w:hAnsi="Segoe UI" w:cs="Segoe UI"/>
                <w:b/>
                <w:sz w:val="18"/>
                <w:szCs w:val="16"/>
              </w:rPr>
              <w:t>General Physics II</w:t>
            </w:r>
            <w:r>
              <w:rPr>
                <w:rFonts w:ascii="Segoe UI" w:hAnsi="Segoe UI" w:cs="Segoe UI"/>
                <w:b/>
                <w:sz w:val="18"/>
                <w:szCs w:val="16"/>
              </w:rPr>
              <w:t xml:space="preserve"> </w:t>
            </w:r>
            <w:r w:rsidR="003902F3">
              <w:rPr>
                <w:rFonts w:ascii="Segoe UI" w:hAnsi="Segoe UI" w:cs="Segoe UI"/>
                <w:b/>
                <w:sz w:val="18"/>
                <w:szCs w:val="16"/>
              </w:rPr>
              <w:t>with lab</w:t>
            </w:r>
          </w:p>
        </w:tc>
        <w:tc>
          <w:tcPr>
            <w:tcW w:w="763" w:type="pct"/>
            <w:vAlign w:val="center"/>
          </w:tcPr>
          <w:p w14:paraId="12EC0D8C" w14:textId="058AB71C"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04D07D25"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4D5D9A48" w14:textId="77777777" w:rsidR="00475FA0" w:rsidRPr="00B20138" w:rsidRDefault="00475FA0" w:rsidP="00475FA0">
            <w:pPr>
              <w:rPr>
                <w:rFonts w:ascii="Segoe UI" w:hAnsi="Segoe UI" w:cs="Segoe UI"/>
                <w:sz w:val="16"/>
                <w:szCs w:val="18"/>
              </w:rPr>
            </w:pPr>
          </w:p>
        </w:tc>
        <w:tc>
          <w:tcPr>
            <w:tcW w:w="415" w:type="pct"/>
          </w:tcPr>
          <w:p w14:paraId="13273797" w14:textId="77777777" w:rsidR="00475FA0" w:rsidRPr="0012119B" w:rsidRDefault="00475FA0" w:rsidP="00475FA0">
            <w:pPr>
              <w:rPr>
                <w:rFonts w:ascii="Segoe UI" w:hAnsi="Segoe UI" w:cs="Segoe UI"/>
                <w:sz w:val="16"/>
                <w:szCs w:val="18"/>
              </w:rPr>
            </w:pPr>
          </w:p>
        </w:tc>
        <w:tc>
          <w:tcPr>
            <w:tcW w:w="387" w:type="pct"/>
            <w:vAlign w:val="center"/>
          </w:tcPr>
          <w:p w14:paraId="1AF48B95" w14:textId="5B5CD369" w:rsidR="00475FA0" w:rsidRPr="0012119B" w:rsidRDefault="00475FA0" w:rsidP="00475FA0">
            <w:pPr>
              <w:rPr>
                <w:rFonts w:ascii="Segoe UI" w:hAnsi="Segoe UI" w:cs="Segoe UI"/>
                <w:sz w:val="16"/>
                <w:szCs w:val="18"/>
              </w:rPr>
            </w:pPr>
          </w:p>
        </w:tc>
      </w:tr>
      <w:tr w:rsidR="000338DC" w:rsidRPr="001A15EC" w14:paraId="0B626CE9" w14:textId="77777777" w:rsidTr="00BF2D86">
        <w:trPr>
          <w:trHeight w:val="317"/>
        </w:trPr>
        <w:tc>
          <w:tcPr>
            <w:tcW w:w="454" w:type="pct"/>
            <w:noWrap/>
            <w:vAlign w:val="center"/>
          </w:tcPr>
          <w:p w14:paraId="49A40912" w14:textId="4AEFA87D" w:rsidR="00475FA0" w:rsidRDefault="00475FA0" w:rsidP="003902F3">
            <w:pPr>
              <w:jc w:val="center"/>
              <w:rPr>
                <w:rFonts w:ascii="Segoe UI" w:hAnsi="Segoe UI" w:cs="Segoe UI"/>
                <w:sz w:val="16"/>
                <w:szCs w:val="18"/>
              </w:rPr>
            </w:pPr>
            <w:r>
              <w:rPr>
                <w:rFonts w:ascii="Segoe UI" w:hAnsi="Segoe UI" w:cs="Segoe UI"/>
                <w:sz w:val="16"/>
                <w:szCs w:val="18"/>
              </w:rPr>
              <w:t>STA 215</w:t>
            </w:r>
          </w:p>
        </w:tc>
        <w:tc>
          <w:tcPr>
            <w:tcW w:w="1869" w:type="pct"/>
            <w:gridSpan w:val="2"/>
            <w:vAlign w:val="center"/>
          </w:tcPr>
          <w:p w14:paraId="34FCC2EB" w14:textId="273C3A02" w:rsidR="00475FA0" w:rsidRPr="00D823E5" w:rsidRDefault="003902F3" w:rsidP="00475FA0">
            <w:pPr>
              <w:rPr>
                <w:rFonts w:ascii="Segoe UI" w:hAnsi="Segoe UI" w:cs="Segoe UI"/>
                <w:b/>
                <w:sz w:val="18"/>
                <w:szCs w:val="16"/>
              </w:rPr>
            </w:pPr>
            <w:r w:rsidRPr="0015235B">
              <w:rPr>
                <w:rFonts w:ascii="Segoe UI" w:hAnsi="Segoe UI" w:cs="Segoe UI"/>
                <w:b/>
                <w:bCs/>
                <w:spacing w:val="8"/>
                <w:sz w:val="19"/>
                <w:szCs w:val="19"/>
              </w:rPr>
              <w:t>Introductory Applied Statistics</w:t>
            </w:r>
          </w:p>
        </w:tc>
        <w:tc>
          <w:tcPr>
            <w:tcW w:w="763" w:type="pct"/>
            <w:vAlign w:val="center"/>
          </w:tcPr>
          <w:p w14:paraId="5FCE80DE" w14:textId="77777777"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1032BA24"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051BA35D" w14:textId="77777777" w:rsidR="00475FA0" w:rsidRPr="00B20138" w:rsidRDefault="00475FA0" w:rsidP="00475FA0">
            <w:pPr>
              <w:rPr>
                <w:rFonts w:ascii="Segoe UI" w:hAnsi="Segoe UI" w:cs="Segoe UI"/>
                <w:sz w:val="16"/>
                <w:szCs w:val="18"/>
              </w:rPr>
            </w:pPr>
          </w:p>
        </w:tc>
        <w:tc>
          <w:tcPr>
            <w:tcW w:w="415" w:type="pct"/>
          </w:tcPr>
          <w:p w14:paraId="1056E7AD" w14:textId="77777777" w:rsidR="00475FA0" w:rsidRPr="0012119B" w:rsidRDefault="00475FA0" w:rsidP="00475FA0">
            <w:pPr>
              <w:rPr>
                <w:rFonts w:ascii="Segoe UI" w:hAnsi="Segoe UI" w:cs="Segoe UI"/>
                <w:sz w:val="16"/>
                <w:szCs w:val="18"/>
              </w:rPr>
            </w:pPr>
          </w:p>
        </w:tc>
        <w:tc>
          <w:tcPr>
            <w:tcW w:w="387" w:type="pct"/>
            <w:vAlign w:val="center"/>
          </w:tcPr>
          <w:p w14:paraId="710296DC" w14:textId="77777777" w:rsidR="00475FA0" w:rsidRPr="0012119B" w:rsidRDefault="00475FA0" w:rsidP="00475FA0">
            <w:pPr>
              <w:rPr>
                <w:rFonts w:ascii="Segoe UI" w:hAnsi="Segoe UI" w:cs="Segoe UI"/>
                <w:sz w:val="16"/>
                <w:szCs w:val="18"/>
              </w:rPr>
            </w:pPr>
          </w:p>
        </w:tc>
      </w:tr>
      <w:tr w:rsidR="003902F3" w:rsidRPr="001A15EC" w14:paraId="1F474804" w14:textId="77777777" w:rsidTr="00BF2D86">
        <w:trPr>
          <w:trHeight w:val="317"/>
        </w:trPr>
        <w:tc>
          <w:tcPr>
            <w:tcW w:w="454" w:type="pct"/>
            <w:noWrap/>
            <w:vAlign w:val="center"/>
          </w:tcPr>
          <w:p w14:paraId="342B4D75" w14:textId="406898A2" w:rsidR="00475FA0" w:rsidRPr="0012119B" w:rsidRDefault="00475FA0" w:rsidP="003902F3">
            <w:pPr>
              <w:jc w:val="center"/>
              <w:rPr>
                <w:rFonts w:ascii="Segoe UI" w:hAnsi="Segoe UI" w:cs="Segoe UI"/>
                <w:sz w:val="16"/>
                <w:szCs w:val="18"/>
              </w:rPr>
            </w:pPr>
            <w:r>
              <w:rPr>
                <w:rFonts w:ascii="Segoe UI" w:hAnsi="Segoe UI" w:cs="Segoe UI"/>
                <w:sz w:val="16"/>
                <w:szCs w:val="18"/>
              </w:rPr>
              <w:t>RIT 302</w:t>
            </w:r>
          </w:p>
        </w:tc>
        <w:tc>
          <w:tcPr>
            <w:tcW w:w="1869" w:type="pct"/>
            <w:gridSpan w:val="2"/>
            <w:vAlign w:val="center"/>
          </w:tcPr>
          <w:p w14:paraId="3D569108" w14:textId="267BD00A" w:rsidR="00475FA0" w:rsidRPr="0012119B" w:rsidRDefault="00475FA0" w:rsidP="00475FA0">
            <w:pPr>
              <w:rPr>
                <w:rFonts w:ascii="Segoe UI" w:hAnsi="Segoe UI" w:cs="Segoe UI"/>
                <w:sz w:val="16"/>
                <w:szCs w:val="18"/>
              </w:rPr>
            </w:pPr>
            <w:r w:rsidRPr="009D60C1">
              <w:rPr>
                <w:rFonts w:ascii="Segoe UI" w:hAnsi="Segoe UI" w:cs="Segoe UI"/>
                <w:b/>
                <w:sz w:val="19"/>
                <w:szCs w:val="19"/>
              </w:rPr>
              <w:t>Radiation Protection Physics</w:t>
            </w:r>
            <w:r>
              <w:rPr>
                <w:rFonts w:ascii="Segoe UI" w:hAnsi="Segoe UI" w:cs="Segoe UI"/>
                <w:b/>
                <w:sz w:val="19"/>
                <w:szCs w:val="19"/>
              </w:rPr>
              <w:t xml:space="preserve"> </w:t>
            </w:r>
          </w:p>
        </w:tc>
        <w:tc>
          <w:tcPr>
            <w:tcW w:w="763" w:type="pct"/>
            <w:vAlign w:val="center"/>
          </w:tcPr>
          <w:p w14:paraId="3CE0D566" w14:textId="3C77070F"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18676C98"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52BDC215" w14:textId="77777777" w:rsidR="00475FA0" w:rsidRPr="00B20138" w:rsidRDefault="00475FA0" w:rsidP="00475FA0">
            <w:pPr>
              <w:rPr>
                <w:rFonts w:ascii="Segoe UI" w:hAnsi="Segoe UI" w:cs="Segoe UI"/>
                <w:sz w:val="16"/>
                <w:szCs w:val="18"/>
              </w:rPr>
            </w:pPr>
          </w:p>
        </w:tc>
        <w:tc>
          <w:tcPr>
            <w:tcW w:w="415" w:type="pct"/>
          </w:tcPr>
          <w:p w14:paraId="3FDFB29B" w14:textId="77777777" w:rsidR="00475FA0" w:rsidRPr="0012119B" w:rsidRDefault="00475FA0" w:rsidP="00475FA0">
            <w:pPr>
              <w:rPr>
                <w:rFonts w:ascii="Segoe UI" w:hAnsi="Segoe UI" w:cs="Segoe UI"/>
                <w:sz w:val="16"/>
                <w:szCs w:val="18"/>
              </w:rPr>
            </w:pPr>
          </w:p>
        </w:tc>
        <w:tc>
          <w:tcPr>
            <w:tcW w:w="387" w:type="pct"/>
            <w:vAlign w:val="center"/>
          </w:tcPr>
          <w:p w14:paraId="54CB88AD" w14:textId="628C6A87" w:rsidR="00475FA0" w:rsidRPr="0012119B" w:rsidRDefault="00475FA0" w:rsidP="00475FA0">
            <w:pPr>
              <w:rPr>
                <w:rFonts w:ascii="Segoe UI" w:hAnsi="Segoe UI" w:cs="Segoe UI"/>
                <w:sz w:val="16"/>
                <w:szCs w:val="18"/>
              </w:rPr>
            </w:pPr>
          </w:p>
        </w:tc>
      </w:tr>
      <w:tr w:rsidR="003902F3" w:rsidRPr="001A15EC" w14:paraId="128B4BA5" w14:textId="77777777" w:rsidTr="00BF2D86">
        <w:trPr>
          <w:trHeight w:val="317"/>
        </w:trPr>
        <w:tc>
          <w:tcPr>
            <w:tcW w:w="454" w:type="pct"/>
            <w:noWrap/>
            <w:vAlign w:val="center"/>
          </w:tcPr>
          <w:p w14:paraId="1E87D94F" w14:textId="1883A140" w:rsidR="00475FA0" w:rsidRPr="0012119B" w:rsidRDefault="00475FA0" w:rsidP="003902F3">
            <w:pPr>
              <w:jc w:val="center"/>
              <w:rPr>
                <w:rFonts w:ascii="Segoe UI" w:hAnsi="Segoe UI" w:cs="Segoe UI"/>
                <w:sz w:val="16"/>
                <w:szCs w:val="18"/>
              </w:rPr>
            </w:pPr>
            <w:r>
              <w:rPr>
                <w:rFonts w:ascii="Segoe UI" w:hAnsi="Segoe UI" w:cs="Segoe UI"/>
                <w:sz w:val="16"/>
                <w:szCs w:val="18"/>
              </w:rPr>
              <w:t>RIT 322</w:t>
            </w:r>
          </w:p>
        </w:tc>
        <w:tc>
          <w:tcPr>
            <w:tcW w:w="1869" w:type="pct"/>
            <w:gridSpan w:val="2"/>
            <w:vAlign w:val="center"/>
          </w:tcPr>
          <w:p w14:paraId="46ABDF13" w14:textId="33217B16" w:rsidR="00475FA0" w:rsidRPr="0012119B" w:rsidRDefault="00475FA0" w:rsidP="00475FA0">
            <w:pPr>
              <w:rPr>
                <w:rFonts w:ascii="Segoe UI" w:hAnsi="Segoe UI" w:cs="Segoe UI"/>
                <w:sz w:val="16"/>
                <w:szCs w:val="18"/>
              </w:rPr>
            </w:pPr>
            <w:r w:rsidRPr="009D60C1">
              <w:rPr>
                <w:rFonts w:ascii="Segoe UI" w:hAnsi="Segoe UI" w:cs="Segoe UI"/>
                <w:b/>
                <w:sz w:val="19"/>
                <w:szCs w:val="19"/>
              </w:rPr>
              <w:t>Radiation Biology</w:t>
            </w:r>
            <w:r w:rsidRPr="009D60C1">
              <w:rPr>
                <w:rFonts w:ascii="Segoe UI" w:hAnsi="Segoe UI" w:cs="Segoe UI"/>
                <w:sz w:val="19"/>
                <w:szCs w:val="19"/>
              </w:rPr>
              <w:t xml:space="preserve"> </w:t>
            </w:r>
          </w:p>
        </w:tc>
        <w:tc>
          <w:tcPr>
            <w:tcW w:w="763" w:type="pct"/>
            <w:vAlign w:val="center"/>
          </w:tcPr>
          <w:p w14:paraId="5077F41B" w14:textId="3D06BDCB"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24DC8993"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3B96971B" w14:textId="77777777" w:rsidR="00475FA0" w:rsidRPr="00B20138" w:rsidRDefault="00475FA0" w:rsidP="00475FA0">
            <w:pPr>
              <w:rPr>
                <w:rFonts w:ascii="Segoe UI" w:hAnsi="Segoe UI" w:cs="Segoe UI"/>
                <w:sz w:val="16"/>
                <w:szCs w:val="18"/>
              </w:rPr>
            </w:pPr>
          </w:p>
        </w:tc>
        <w:tc>
          <w:tcPr>
            <w:tcW w:w="415" w:type="pct"/>
          </w:tcPr>
          <w:p w14:paraId="6D29E9DD" w14:textId="77777777" w:rsidR="00475FA0" w:rsidRPr="0012119B" w:rsidRDefault="00475FA0" w:rsidP="00475FA0">
            <w:pPr>
              <w:rPr>
                <w:rFonts w:ascii="Segoe UI" w:hAnsi="Segoe UI" w:cs="Segoe UI"/>
                <w:sz w:val="16"/>
                <w:szCs w:val="18"/>
              </w:rPr>
            </w:pPr>
          </w:p>
        </w:tc>
        <w:tc>
          <w:tcPr>
            <w:tcW w:w="387" w:type="pct"/>
            <w:vAlign w:val="center"/>
          </w:tcPr>
          <w:p w14:paraId="1B2FC452" w14:textId="03D3BDED" w:rsidR="00475FA0" w:rsidRPr="0012119B" w:rsidRDefault="00475FA0" w:rsidP="00475FA0">
            <w:pPr>
              <w:rPr>
                <w:rFonts w:ascii="Segoe UI" w:hAnsi="Segoe UI" w:cs="Segoe UI"/>
                <w:sz w:val="16"/>
                <w:szCs w:val="18"/>
              </w:rPr>
            </w:pPr>
          </w:p>
        </w:tc>
      </w:tr>
      <w:tr w:rsidR="003902F3" w:rsidRPr="001A15EC" w14:paraId="184E4E42" w14:textId="77777777" w:rsidTr="00BF2D86">
        <w:trPr>
          <w:trHeight w:val="317"/>
        </w:trPr>
        <w:tc>
          <w:tcPr>
            <w:tcW w:w="454" w:type="pct"/>
            <w:noWrap/>
            <w:vAlign w:val="center"/>
          </w:tcPr>
          <w:p w14:paraId="6910A4B9" w14:textId="5693E7CF" w:rsidR="00475FA0" w:rsidRPr="0012119B" w:rsidRDefault="00475FA0" w:rsidP="003902F3">
            <w:pPr>
              <w:jc w:val="center"/>
              <w:rPr>
                <w:rFonts w:ascii="Segoe UI" w:hAnsi="Segoe UI" w:cs="Segoe UI"/>
                <w:sz w:val="16"/>
                <w:szCs w:val="18"/>
              </w:rPr>
            </w:pPr>
            <w:r>
              <w:rPr>
                <w:rFonts w:ascii="Segoe UI" w:hAnsi="Segoe UI" w:cs="Segoe UI"/>
                <w:sz w:val="16"/>
                <w:szCs w:val="18"/>
              </w:rPr>
              <w:t>RIT 330</w:t>
            </w:r>
          </w:p>
        </w:tc>
        <w:tc>
          <w:tcPr>
            <w:tcW w:w="1869" w:type="pct"/>
            <w:gridSpan w:val="2"/>
            <w:vAlign w:val="center"/>
          </w:tcPr>
          <w:p w14:paraId="06F1FF49" w14:textId="742F024C" w:rsidR="00475FA0" w:rsidRPr="0012119B" w:rsidRDefault="00475FA0" w:rsidP="00475FA0">
            <w:pPr>
              <w:rPr>
                <w:rFonts w:ascii="Segoe UI" w:hAnsi="Segoe UI" w:cs="Segoe UI"/>
                <w:sz w:val="16"/>
                <w:szCs w:val="18"/>
              </w:rPr>
            </w:pPr>
            <w:r w:rsidRPr="009D60C1">
              <w:rPr>
                <w:rFonts w:ascii="Segoe UI" w:hAnsi="Segoe UI" w:cs="Segoe UI"/>
                <w:b/>
                <w:sz w:val="19"/>
                <w:szCs w:val="19"/>
              </w:rPr>
              <w:t>Radiation Therapy Pri</w:t>
            </w:r>
            <w:r>
              <w:rPr>
                <w:rFonts w:ascii="Segoe UI" w:hAnsi="Segoe UI" w:cs="Segoe UI"/>
                <w:b/>
                <w:sz w:val="19"/>
                <w:szCs w:val="19"/>
              </w:rPr>
              <w:t>n.</w:t>
            </w:r>
            <w:r w:rsidRPr="009D60C1">
              <w:rPr>
                <w:rFonts w:ascii="Segoe UI" w:hAnsi="Segoe UI" w:cs="Segoe UI"/>
                <w:b/>
                <w:sz w:val="19"/>
                <w:szCs w:val="19"/>
              </w:rPr>
              <w:t xml:space="preserve"> &amp; Practices I</w:t>
            </w:r>
          </w:p>
        </w:tc>
        <w:tc>
          <w:tcPr>
            <w:tcW w:w="763" w:type="pct"/>
            <w:vAlign w:val="center"/>
          </w:tcPr>
          <w:p w14:paraId="5F0B08C7" w14:textId="4A99BCEF"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455C994D"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0C72051A" w14:textId="77777777" w:rsidR="00475FA0" w:rsidRPr="00B20138" w:rsidRDefault="00475FA0" w:rsidP="00475FA0">
            <w:pPr>
              <w:rPr>
                <w:rFonts w:ascii="Segoe UI" w:hAnsi="Segoe UI" w:cs="Segoe UI"/>
                <w:sz w:val="16"/>
                <w:szCs w:val="18"/>
              </w:rPr>
            </w:pPr>
          </w:p>
        </w:tc>
        <w:tc>
          <w:tcPr>
            <w:tcW w:w="415" w:type="pct"/>
          </w:tcPr>
          <w:p w14:paraId="4D4AB1E2" w14:textId="77777777" w:rsidR="00475FA0" w:rsidRPr="0012119B" w:rsidRDefault="00475FA0" w:rsidP="00475FA0">
            <w:pPr>
              <w:rPr>
                <w:rFonts w:ascii="Segoe UI" w:hAnsi="Segoe UI" w:cs="Segoe UI"/>
                <w:sz w:val="16"/>
                <w:szCs w:val="18"/>
              </w:rPr>
            </w:pPr>
          </w:p>
        </w:tc>
        <w:tc>
          <w:tcPr>
            <w:tcW w:w="387" w:type="pct"/>
            <w:vAlign w:val="center"/>
          </w:tcPr>
          <w:p w14:paraId="0D3A8007" w14:textId="7BFDA909" w:rsidR="00475FA0" w:rsidRPr="0012119B" w:rsidRDefault="00475FA0" w:rsidP="00475FA0">
            <w:pPr>
              <w:rPr>
                <w:rFonts w:ascii="Segoe UI" w:hAnsi="Segoe UI" w:cs="Segoe UI"/>
                <w:sz w:val="16"/>
                <w:szCs w:val="18"/>
              </w:rPr>
            </w:pPr>
          </w:p>
        </w:tc>
      </w:tr>
      <w:tr w:rsidR="000338DC" w:rsidRPr="001A15EC" w14:paraId="1125EBAD" w14:textId="77777777" w:rsidTr="00BF2D86">
        <w:trPr>
          <w:trHeight w:val="317"/>
        </w:trPr>
        <w:tc>
          <w:tcPr>
            <w:tcW w:w="454" w:type="pct"/>
            <w:noWrap/>
            <w:vAlign w:val="center"/>
          </w:tcPr>
          <w:p w14:paraId="3275D3B8" w14:textId="7001D21E" w:rsidR="003902F3" w:rsidRDefault="003902F3" w:rsidP="003902F3">
            <w:pPr>
              <w:jc w:val="center"/>
              <w:rPr>
                <w:rFonts w:ascii="Segoe UI" w:hAnsi="Segoe UI" w:cs="Segoe UI"/>
                <w:sz w:val="16"/>
                <w:szCs w:val="18"/>
              </w:rPr>
            </w:pPr>
            <w:r>
              <w:rPr>
                <w:rFonts w:ascii="Segoe UI" w:hAnsi="Segoe UI" w:cs="Segoe UI"/>
                <w:sz w:val="16"/>
                <w:szCs w:val="18"/>
              </w:rPr>
              <w:t>RIT 331</w:t>
            </w:r>
          </w:p>
        </w:tc>
        <w:tc>
          <w:tcPr>
            <w:tcW w:w="1869" w:type="pct"/>
            <w:gridSpan w:val="2"/>
            <w:vAlign w:val="center"/>
          </w:tcPr>
          <w:p w14:paraId="6D47F8B5" w14:textId="7F670A46" w:rsidR="003902F3" w:rsidRPr="009D60C1" w:rsidRDefault="003902F3" w:rsidP="00475FA0">
            <w:pPr>
              <w:rPr>
                <w:rFonts w:ascii="Segoe UI" w:hAnsi="Segoe UI" w:cs="Segoe UI"/>
                <w:b/>
                <w:sz w:val="19"/>
                <w:szCs w:val="19"/>
              </w:rPr>
            </w:pPr>
            <w:r w:rsidRPr="009D60C1">
              <w:rPr>
                <w:rFonts w:ascii="Segoe UI" w:hAnsi="Segoe UI" w:cs="Segoe UI"/>
                <w:b/>
                <w:sz w:val="19"/>
                <w:szCs w:val="19"/>
              </w:rPr>
              <w:t>Radiation Therapy Pri</w:t>
            </w:r>
            <w:r>
              <w:rPr>
                <w:rFonts w:ascii="Segoe UI" w:hAnsi="Segoe UI" w:cs="Segoe UI"/>
                <w:b/>
                <w:sz w:val="19"/>
                <w:szCs w:val="19"/>
              </w:rPr>
              <w:t>n.</w:t>
            </w:r>
            <w:r w:rsidRPr="009D60C1">
              <w:rPr>
                <w:rFonts w:ascii="Segoe UI" w:hAnsi="Segoe UI" w:cs="Segoe UI"/>
                <w:b/>
                <w:sz w:val="19"/>
                <w:szCs w:val="19"/>
              </w:rPr>
              <w:t xml:space="preserve"> &amp; Practices I</w:t>
            </w:r>
            <w:r w:rsidRPr="009D60C1">
              <w:rPr>
                <w:rFonts w:ascii="Segoe UI" w:hAnsi="Segoe UI" w:cs="Segoe UI"/>
                <w:sz w:val="19"/>
                <w:szCs w:val="19"/>
              </w:rPr>
              <w:t xml:space="preserve"> </w:t>
            </w:r>
            <w:r w:rsidRPr="0074265D">
              <w:rPr>
                <w:rFonts w:ascii="Segoe UI" w:hAnsi="Segoe UI" w:cs="Segoe UI"/>
                <w:b/>
                <w:sz w:val="19"/>
                <w:szCs w:val="19"/>
              </w:rPr>
              <w:t>Lab</w:t>
            </w:r>
          </w:p>
        </w:tc>
        <w:tc>
          <w:tcPr>
            <w:tcW w:w="763" w:type="pct"/>
            <w:vAlign w:val="center"/>
          </w:tcPr>
          <w:p w14:paraId="7D1D20CD" w14:textId="77777777" w:rsidR="003902F3" w:rsidRPr="0012119B" w:rsidRDefault="003902F3" w:rsidP="00475FA0">
            <w:pPr>
              <w:rPr>
                <w:rFonts w:ascii="Segoe UI" w:hAnsi="Segoe UI" w:cs="Segoe UI"/>
                <w:sz w:val="16"/>
                <w:szCs w:val="18"/>
              </w:rPr>
            </w:pPr>
          </w:p>
        </w:tc>
        <w:tc>
          <w:tcPr>
            <w:tcW w:w="916" w:type="pct"/>
            <w:shd w:val="clear" w:color="auto" w:fill="FFFFFF" w:themeFill="background1"/>
            <w:vAlign w:val="center"/>
          </w:tcPr>
          <w:p w14:paraId="61804BC9" w14:textId="77777777" w:rsidR="003902F3" w:rsidRPr="00B20138" w:rsidRDefault="003902F3" w:rsidP="00475FA0">
            <w:pPr>
              <w:rPr>
                <w:rFonts w:ascii="Segoe UI" w:hAnsi="Segoe UI" w:cs="Segoe UI"/>
                <w:sz w:val="16"/>
                <w:szCs w:val="18"/>
              </w:rPr>
            </w:pPr>
          </w:p>
        </w:tc>
        <w:tc>
          <w:tcPr>
            <w:tcW w:w="196" w:type="pct"/>
            <w:shd w:val="clear" w:color="auto" w:fill="FFFFFF" w:themeFill="background1"/>
            <w:vAlign w:val="center"/>
          </w:tcPr>
          <w:p w14:paraId="11E84CD7" w14:textId="77777777" w:rsidR="003902F3" w:rsidRPr="00B20138" w:rsidRDefault="003902F3" w:rsidP="00475FA0">
            <w:pPr>
              <w:rPr>
                <w:rFonts w:ascii="Segoe UI" w:hAnsi="Segoe UI" w:cs="Segoe UI"/>
                <w:sz w:val="16"/>
                <w:szCs w:val="18"/>
              </w:rPr>
            </w:pPr>
          </w:p>
        </w:tc>
        <w:tc>
          <w:tcPr>
            <w:tcW w:w="415" w:type="pct"/>
          </w:tcPr>
          <w:p w14:paraId="17D8A063" w14:textId="77777777" w:rsidR="003902F3" w:rsidRPr="0012119B" w:rsidRDefault="003902F3" w:rsidP="00475FA0">
            <w:pPr>
              <w:rPr>
                <w:rFonts w:ascii="Segoe UI" w:hAnsi="Segoe UI" w:cs="Segoe UI"/>
                <w:sz w:val="16"/>
                <w:szCs w:val="18"/>
              </w:rPr>
            </w:pPr>
          </w:p>
        </w:tc>
        <w:tc>
          <w:tcPr>
            <w:tcW w:w="387" w:type="pct"/>
            <w:vAlign w:val="center"/>
          </w:tcPr>
          <w:p w14:paraId="6C8DA5FE" w14:textId="77777777" w:rsidR="003902F3" w:rsidRPr="0012119B" w:rsidRDefault="003902F3" w:rsidP="00475FA0">
            <w:pPr>
              <w:rPr>
                <w:rFonts w:ascii="Segoe UI" w:hAnsi="Segoe UI" w:cs="Segoe UI"/>
                <w:sz w:val="16"/>
                <w:szCs w:val="18"/>
              </w:rPr>
            </w:pPr>
          </w:p>
        </w:tc>
      </w:tr>
      <w:tr w:rsidR="003902F3" w:rsidRPr="001A15EC" w14:paraId="377AF615" w14:textId="77777777" w:rsidTr="00BF2D86">
        <w:trPr>
          <w:trHeight w:val="317"/>
        </w:trPr>
        <w:tc>
          <w:tcPr>
            <w:tcW w:w="454" w:type="pct"/>
            <w:noWrap/>
            <w:vAlign w:val="center"/>
          </w:tcPr>
          <w:p w14:paraId="1A432AB9" w14:textId="32FBCBD9" w:rsidR="00475FA0" w:rsidRPr="0012119B" w:rsidRDefault="00475FA0" w:rsidP="003902F3">
            <w:pPr>
              <w:jc w:val="center"/>
              <w:rPr>
                <w:rFonts w:ascii="Segoe UI" w:hAnsi="Segoe UI" w:cs="Segoe UI"/>
                <w:sz w:val="16"/>
                <w:szCs w:val="18"/>
              </w:rPr>
            </w:pPr>
            <w:r>
              <w:rPr>
                <w:rFonts w:ascii="Segoe UI" w:hAnsi="Segoe UI" w:cs="Segoe UI"/>
                <w:sz w:val="16"/>
                <w:szCs w:val="18"/>
              </w:rPr>
              <w:t>RIT 33</w:t>
            </w:r>
            <w:r w:rsidR="003902F3">
              <w:rPr>
                <w:rFonts w:ascii="Segoe UI" w:hAnsi="Segoe UI" w:cs="Segoe UI"/>
                <w:sz w:val="16"/>
                <w:szCs w:val="18"/>
              </w:rPr>
              <w:t>2</w:t>
            </w:r>
          </w:p>
        </w:tc>
        <w:tc>
          <w:tcPr>
            <w:tcW w:w="1869" w:type="pct"/>
            <w:gridSpan w:val="2"/>
            <w:vAlign w:val="center"/>
          </w:tcPr>
          <w:p w14:paraId="51624BC7" w14:textId="5BD5A88D" w:rsidR="00475FA0" w:rsidRPr="0012119B" w:rsidRDefault="00475FA0" w:rsidP="00475FA0">
            <w:pPr>
              <w:rPr>
                <w:rFonts w:ascii="Segoe UI" w:hAnsi="Segoe UI" w:cs="Segoe UI"/>
                <w:sz w:val="16"/>
                <w:szCs w:val="18"/>
              </w:rPr>
            </w:pPr>
            <w:r w:rsidRPr="009D60C1">
              <w:rPr>
                <w:rFonts w:ascii="Segoe UI" w:hAnsi="Segoe UI" w:cs="Segoe UI"/>
                <w:b/>
                <w:sz w:val="19"/>
                <w:szCs w:val="19"/>
              </w:rPr>
              <w:t>Radiation Therapy Principles &amp;</w:t>
            </w:r>
            <w:r>
              <w:rPr>
                <w:rFonts w:ascii="Segoe UI" w:hAnsi="Segoe UI" w:cs="Segoe UI"/>
                <w:b/>
                <w:sz w:val="19"/>
                <w:szCs w:val="19"/>
              </w:rPr>
              <w:t xml:space="preserve"> </w:t>
            </w:r>
            <w:r w:rsidRPr="009D60C1">
              <w:rPr>
                <w:rFonts w:ascii="Segoe UI" w:hAnsi="Segoe UI" w:cs="Segoe UI"/>
                <w:b/>
                <w:sz w:val="19"/>
                <w:szCs w:val="19"/>
              </w:rPr>
              <w:t>Practices II</w:t>
            </w:r>
            <w:r w:rsidRPr="009D60C1">
              <w:rPr>
                <w:rFonts w:ascii="Segoe UI" w:hAnsi="Segoe UI" w:cs="Segoe UI"/>
                <w:sz w:val="19"/>
                <w:szCs w:val="19"/>
              </w:rPr>
              <w:t xml:space="preserve"> </w:t>
            </w:r>
          </w:p>
        </w:tc>
        <w:tc>
          <w:tcPr>
            <w:tcW w:w="763" w:type="pct"/>
            <w:vAlign w:val="center"/>
          </w:tcPr>
          <w:p w14:paraId="65861906" w14:textId="0CDB3A90"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647AEA39"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5A786DE3" w14:textId="77777777" w:rsidR="00475FA0" w:rsidRPr="00B20138" w:rsidRDefault="00475FA0" w:rsidP="00475FA0">
            <w:pPr>
              <w:rPr>
                <w:rFonts w:ascii="Segoe UI" w:hAnsi="Segoe UI" w:cs="Segoe UI"/>
                <w:sz w:val="16"/>
                <w:szCs w:val="18"/>
              </w:rPr>
            </w:pPr>
          </w:p>
        </w:tc>
        <w:tc>
          <w:tcPr>
            <w:tcW w:w="415" w:type="pct"/>
          </w:tcPr>
          <w:p w14:paraId="4F37D11E" w14:textId="77777777" w:rsidR="00475FA0" w:rsidRPr="0012119B" w:rsidRDefault="00475FA0" w:rsidP="00475FA0">
            <w:pPr>
              <w:rPr>
                <w:rFonts w:ascii="Segoe UI" w:hAnsi="Segoe UI" w:cs="Segoe UI"/>
                <w:sz w:val="16"/>
                <w:szCs w:val="18"/>
              </w:rPr>
            </w:pPr>
          </w:p>
        </w:tc>
        <w:tc>
          <w:tcPr>
            <w:tcW w:w="387" w:type="pct"/>
            <w:vAlign w:val="center"/>
          </w:tcPr>
          <w:p w14:paraId="591C8DDB" w14:textId="45970F6E" w:rsidR="00475FA0" w:rsidRPr="0012119B" w:rsidRDefault="00475FA0" w:rsidP="00475FA0">
            <w:pPr>
              <w:rPr>
                <w:rFonts w:ascii="Segoe UI" w:hAnsi="Segoe UI" w:cs="Segoe UI"/>
                <w:sz w:val="16"/>
                <w:szCs w:val="18"/>
              </w:rPr>
            </w:pPr>
          </w:p>
        </w:tc>
      </w:tr>
      <w:tr w:rsidR="003902F3" w:rsidRPr="001A15EC" w14:paraId="16F6628F" w14:textId="77777777" w:rsidTr="00BF2D86">
        <w:trPr>
          <w:trHeight w:val="317"/>
        </w:trPr>
        <w:tc>
          <w:tcPr>
            <w:tcW w:w="454" w:type="pct"/>
            <w:noWrap/>
            <w:vAlign w:val="center"/>
          </w:tcPr>
          <w:p w14:paraId="003AEBDE" w14:textId="5B80701C" w:rsidR="00475FA0" w:rsidRPr="0012119B" w:rsidRDefault="00475FA0" w:rsidP="003902F3">
            <w:pPr>
              <w:jc w:val="center"/>
              <w:rPr>
                <w:rFonts w:ascii="Segoe UI" w:hAnsi="Segoe UI" w:cs="Segoe UI"/>
                <w:sz w:val="16"/>
                <w:szCs w:val="18"/>
              </w:rPr>
            </w:pPr>
            <w:r>
              <w:rPr>
                <w:rFonts w:ascii="Segoe UI" w:hAnsi="Segoe UI" w:cs="Segoe UI"/>
                <w:sz w:val="16"/>
                <w:szCs w:val="18"/>
              </w:rPr>
              <w:t>RIT 33</w:t>
            </w:r>
            <w:r w:rsidR="003902F3">
              <w:rPr>
                <w:rFonts w:ascii="Segoe UI" w:hAnsi="Segoe UI" w:cs="Segoe UI"/>
                <w:sz w:val="16"/>
                <w:szCs w:val="18"/>
              </w:rPr>
              <w:t>3</w:t>
            </w:r>
          </w:p>
        </w:tc>
        <w:tc>
          <w:tcPr>
            <w:tcW w:w="1869" w:type="pct"/>
            <w:gridSpan w:val="2"/>
            <w:vAlign w:val="center"/>
          </w:tcPr>
          <w:p w14:paraId="3A9DD4EC" w14:textId="1E05B3F6" w:rsidR="00475FA0" w:rsidRPr="0012119B" w:rsidRDefault="003902F3" w:rsidP="00475FA0">
            <w:pPr>
              <w:rPr>
                <w:rFonts w:ascii="Segoe UI" w:hAnsi="Segoe UI" w:cs="Segoe UI"/>
                <w:sz w:val="16"/>
                <w:szCs w:val="18"/>
              </w:rPr>
            </w:pPr>
            <w:r w:rsidRPr="009D60C1">
              <w:rPr>
                <w:rFonts w:ascii="Segoe UI" w:hAnsi="Segoe UI" w:cs="Segoe UI"/>
                <w:b/>
                <w:sz w:val="19"/>
                <w:szCs w:val="19"/>
              </w:rPr>
              <w:t>Radiation Therapy Principles &amp;</w:t>
            </w:r>
            <w:r>
              <w:rPr>
                <w:rFonts w:ascii="Segoe UI" w:hAnsi="Segoe UI" w:cs="Segoe UI"/>
                <w:b/>
                <w:sz w:val="19"/>
                <w:szCs w:val="19"/>
              </w:rPr>
              <w:t xml:space="preserve"> </w:t>
            </w:r>
            <w:r w:rsidRPr="009D60C1">
              <w:rPr>
                <w:rFonts w:ascii="Segoe UI" w:hAnsi="Segoe UI" w:cs="Segoe UI"/>
                <w:b/>
                <w:sz w:val="19"/>
                <w:szCs w:val="19"/>
              </w:rPr>
              <w:t>Practices II</w:t>
            </w:r>
            <w:r>
              <w:rPr>
                <w:rFonts w:ascii="Segoe UI" w:hAnsi="Segoe UI" w:cs="Segoe UI"/>
                <w:b/>
                <w:sz w:val="19"/>
                <w:szCs w:val="19"/>
              </w:rPr>
              <w:t xml:space="preserve"> Lab</w:t>
            </w:r>
          </w:p>
        </w:tc>
        <w:tc>
          <w:tcPr>
            <w:tcW w:w="763" w:type="pct"/>
            <w:vAlign w:val="center"/>
          </w:tcPr>
          <w:p w14:paraId="2EF4CD28" w14:textId="4301E43D"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006F5174"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4994720F" w14:textId="77777777" w:rsidR="00475FA0" w:rsidRPr="00B20138" w:rsidRDefault="00475FA0" w:rsidP="00475FA0">
            <w:pPr>
              <w:rPr>
                <w:rFonts w:ascii="Segoe UI" w:hAnsi="Segoe UI" w:cs="Segoe UI"/>
                <w:sz w:val="16"/>
                <w:szCs w:val="18"/>
              </w:rPr>
            </w:pPr>
          </w:p>
        </w:tc>
        <w:tc>
          <w:tcPr>
            <w:tcW w:w="415" w:type="pct"/>
          </w:tcPr>
          <w:p w14:paraId="5A5B78B1" w14:textId="77777777" w:rsidR="00475FA0" w:rsidRPr="0012119B" w:rsidRDefault="00475FA0" w:rsidP="00475FA0">
            <w:pPr>
              <w:rPr>
                <w:rFonts w:ascii="Segoe UI" w:hAnsi="Segoe UI" w:cs="Segoe UI"/>
                <w:sz w:val="16"/>
                <w:szCs w:val="18"/>
              </w:rPr>
            </w:pPr>
          </w:p>
        </w:tc>
        <w:tc>
          <w:tcPr>
            <w:tcW w:w="387" w:type="pct"/>
            <w:vAlign w:val="center"/>
          </w:tcPr>
          <w:p w14:paraId="5EE875A7" w14:textId="2B5E43CA" w:rsidR="00475FA0" w:rsidRPr="0012119B" w:rsidRDefault="00475FA0" w:rsidP="00475FA0">
            <w:pPr>
              <w:rPr>
                <w:rFonts w:ascii="Segoe UI" w:hAnsi="Segoe UI" w:cs="Segoe UI"/>
                <w:sz w:val="16"/>
                <w:szCs w:val="18"/>
              </w:rPr>
            </w:pPr>
          </w:p>
        </w:tc>
      </w:tr>
      <w:tr w:rsidR="003902F3" w:rsidRPr="001A15EC" w14:paraId="14C8B01B" w14:textId="77777777" w:rsidTr="00BF2D86">
        <w:trPr>
          <w:trHeight w:val="317"/>
        </w:trPr>
        <w:tc>
          <w:tcPr>
            <w:tcW w:w="454" w:type="pct"/>
            <w:noWrap/>
            <w:vAlign w:val="center"/>
          </w:tcPr>
          <w:p w14:paraId="555274D8" w14:textId="3B09537D" w:rsidR="00475FA0" w:rsidRPr="0012119B" w:rsidRDefault="00475FA0" w:rsidP="003902F3">
            <w:pPr>
              <w:jc w:val="center"/>
              <w:rPr>
                <w:rFonts w:ascii="Segoe UI" w:hAnsi="Segoe UI" w:cs="Segoe UI"/>
                <w:sz w:val="16"/>
                <w:szCs w:val="18"/>
              </w:rPr>
            </w:pPr>
            <w:r>
              <w:rPr>
                <w:rFonts w:ascii="Segoe UI" w:hAnsi="Segoe UI" w:cs="Segoe UI"/>
                <w:sz w:val="16"/>
                <w:szCs w:val="18"/>
              </w:rPr>
              <w:t>RIT 420</w:t>
            </w:r>
          </w:p>
        </w:tc>
        <w:tc>
          <w:tcPr>
            <w:tcW w:w="1869" w:type="pct"/>
            <w:gridSpan w:val="2"/>
            <w:vAlign w:val="center"/>
          </w:tcPr>
          <w:p w14:paraId="5A82909C" w14:textId="0453D2F0" w:rsidR="00475FA0" w:rsidRPr="0012119B" w:rsidRDefault="003902F3" w:rsidP="00475FA0">
            <w:pPr>
              <w:rPr>
                <w:rFonts w:ascii="Segoe UI" w:hAnsi="Segoe UI" w:cs="Segoe UI"/>
                <w:sz w:val="16"/>
                <w:szCs w:val="18"/>
              </w:rPr>
            </w:pPr>
            <w:r w:rsidRPr="009D60C1">
              <w:rPr>
                <w:rFonts w:ascii="Segoe UI" w:hAnsi="Segoe UI" w:cs="Segoe UI"/>
                <w:b/>
                <w:sz w:val="19"/>
                <w:szCs w:val="19"/>
              </w:rPr>
              <w:t>Radiation Therapy Physics I</w:t>
            </w:r>
          </w:p>
        </w:tc>
        <w:tc>
          <w:tcPr>
            <w:tcW w:w="763" w:type="pct"/>
            <w:vAlign w:val="center"/>
          </w:tcPr>
          <w:p w14:paraId="151BE06B" w14:textId="53FE36A1"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697D15FA"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7EC0FEFE" w14:textId="77777777" w:rsidR="00475FA0" w:rsidRPr="00B20138" w:rsidRDefault="00475FA0" w:rsidP="00475FA0">
            <w:pPr>
              <w:rPr>
                <w:rFonts w:ascii="Segoe UI" w:hAnsi="Segoe UI" w:cs="Segoe UI"/>
                <w:sz w:val="16"/>
                <w:szCs w:val="18"/>
              </w:rPr>
            </w:pPr>
          </w:p>
        </w:tc>
        <w:tc>
          <w:tcPr>
            <w:tcW w:w="415" w:type="pct"/>
          </w:tcPr>
          <w:p w14:paraId="56871B05" w14:textId="77777777" w:rsidR="00475FA0" w:rsidRPr="0012119B" w:rsidRDefault="00475FA0" w:rsidP="00475FA0">
            <w:pPr>
              <w:rPr>
                <w:rFonts w:ascii="Segoe UI" w:hAnsi="Segoe UI" w:cs="Segoe UI"/>
                <w:sz w:val="16"/>
                <w:szCs w:val="18"/>
              </w:rPr>
            </w:pPr>
          </w:p>
        </w:tc>
        <w:tc>
          <w:tcPr>
            <w:tcW w:w="387" w:type="pct"/>
            <w:vAlign w:val="center"/>
          </w:tcPr>
          <w:p w14:paraId="4D035B0C" w14:textId="0232161D" w:rsidR="00475FA0" w:rsidRPr="0012119B" w:rsidRDefault="00475FA0" w:rsidP="00475FA0">
            <w:pPr>
              <w:rPr>
                <w:rFonts w:ascii="Segoe UI" w:hAnsi="Segoe UI" w:cs="Segoe UI"/>
                <w:sz w:val="16"/>
                <w:szCs w:val="18"/>
              </w:rPr>
            </w:pPr>
          </w:p>
        </w:tc>
      </w:tr>
      <w:tr w:rsidR="003902F3" w:rsidRPr="001A15EC" w14:paraId="5FEE6FED" w14:textId="77777777" w:rsidTr="00BF2D86">
        <w:trPr>
          <w:trHeight w:val="317"/>
        </w:trPr>
        <w:tc>
          <w:tcPr>
            <w:tcW w:w="454" w:type="pct"/>
            <w:noWrap/>
            <w:vAlign w:val="center"/>
          </w:tcPr>
          <w:p w14:paraId="5E7DAEDB" w14:textId="676974BB" w:rsidR="00475FA0" w:rsidRPr="0012119B" w:rsidRDefault="00475FA0" w:rsidP="003902F3">
            <w:pPr>
              <w:jc w:val="center"/>
              <w:rPr>
                <w:rFonts w:ascii="Segoe UI" w:hAnsi="Segoe UI" w:cs="Segoe UI"/>
                <w:sz w:val="16"/>
                <w:szCs w:val="18"/>
              </w:rPr>
            </w:pPr>
            <w:r>
              <w:rPr>
                <w:rFonts w:ascii="Segoe UI" w:hAnsi="Segoe UI" w:cs="Segoe UI"/>
                <w:sz w:val="16"/>
                <w:szCs w:val="18"/>
              </w:rPr>
              <w:t>RIT 441</w:t>
            </w:r>
          </w:p>
        </w:tc>
        <w:tc>
          <w:tcPr>
            <w:tcW w:w="1869" w:type="pct"/>
            <w:gridSpan w:val="2"/>
            <w:vAlign w:val="center"/>
          </w:tcPr>
          <w:p w14:paraId="3D2B9017" w14:textId="470580FB" w:rsidR="00475FA0" w:rsidRPr="0012119B" w:rsidRDefault="003902F3" w:rsidP="00475FA0">
            <w:pPr>
              <w:rPr>
                <w:rFonts w:ascii="Segoe UI" w:hAnsi="Segoe UI" w:cs="Segoe UI"/>
                <w:sz w:val="16"/>
                <w:szCs w:val="18"/>
              </w:rPr>
            </w:pPr>
            <w:r w:rsidRPr="009D60C1">
              <w:rPr>
                <w:rFonts w:ascii="Segoe UI" w:hAnsi="Segoe UI" w:cs="Segoe UI"/>
                <w:b/>
                <w:spacing w:val="8"/>
                <w:sz w:val="19"/>
                <w:szCs w:val="19"/>
              </w:rPr>
              <w:t>Gross Human Sectional Anatomy</w:t>
            </w:r>
          </w:p>
        </w:tc>
        <w:tc>
          <w:tcPr>
            <w:tcW w:w="763" w:type="pct"/>
            <w:vAlign w:val="center"/>
          </w:tcPr>
          <w:p w14:paraId="3A8A585A" w14:textId="5DF28D82"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686C4FE2"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1E416D1E" w14:textId="77777777" w:rsidR="00475FA0" w:rsidRPr="00B20138" w:rsidRDefault="00475FA0" w:rsidP="00475FA0">
            <w:pPr>
              <w:rPr>
                <w:rFonts w:ascii="Segoe UI" w:hAnsi="Segoe UI" w:cs="Segoe UI"/>
                <w:sz w:val="16"/>
                <w:szCs w:val="18"/>
              </w:rPr>
            </w:pPr>
          </w:p>
        </w:tc>
        <w:tc>
          <w:tcPr>
            <w:tcW w:w="415" w:type="pct"/>
          </w:tcPr>
          <w:p w14:paraId="47EC9C6A" w14:textId="77777777" w:rsidR="00475FA0" w:rsidRPr="0012119B" w:rsidRDefault="00475FA0" w:rsidP="00475FA0">
            <w:pPr>
              <w:rPr>
                <w:rFonts w:ascii="Segoe UI" w:hAnsi="Segoe UI" w:cs="Segoe UI"/>
                <w:sz w:val="16"/>
                <w:szCs w:val="18"/>
              </w:rPr>
            </w:pPr>
          </w:p>
        </w:tc>
        <w:tc>
          <w:tcPr>
            <w:tcW w:w="387" w:type="pct"/>
            <w:vAlign w:val="center"/>
          </w:tcPr>
          <w:p w14:paraId="4F03CD79" w14:textId="18246969" w:rsidR="00475FA0" w:rsidRPr="0012119B" w:rsidRDefault="00475FA0" w:rsidP="00475FA0">
            <w:pPr>
              <w:rPr>
                <w:rFonts w:ascii="Segoe UI" w:hAnsi="Segoe UI" w:cs="Segoe UI"/>
                <w:sz w:val="16"/>
                <w:szCs w:val="18"/>
              </w:rPr>
            </w:pPr>
          </w:p>
        </w:tc>
      </w:tr>
      <w:tr w:rsidR="003902F3" w:rsidRPr="001A15EC" w14:paraId="46BF25DE" w14:textId="77777777" w:rsidTr="00BF2D86">
        <w:trPr>
          <w:trHeight w:val="317"/>
        </w:trPr>
        <w:tc>
          <w:tcPr>
            <w:tcW w:w="454" w:type="pct"/>
            <w:noWrap/>
            <w:vAlign w:val="center"/>
          </w:tcPr>
          <w:p w14:paraId="1A361D27" w14:textId="7A484919" w:rsidR="00475FA0" w:rsidRPr="0012119B" w:rsidRDefault="00475FA0" w:rsidP="003902F3">
            <w:pPr>
              <w:jc w:val="center"/>
              <w:rPr>
                <w:rFonts w:ascii="Segoe UI" w:hAnsi="Segoe UI" w:cs="Segoe UI"/>
                <w:sz w:val="16"/>
                <w:szCs w:val="18"/>
              </w:rPr>
            </w:pPr>
            <w:r>
              <w:rPr>
                <w:rFonts w:ascii="Segoe UI" w:hAnsi="Segoe UI" w:cs="Segoe UI"/>
                <w:sz w:val="16"/>
                <w:szCs w:val="18"/>
              </w:rPr>
              <w:t>RIT 458</w:t>
            </w:r>
          </w:p>
        </w:tc>
        <w:tc>
          <w:tcPr>
            <w:tcW w:w="1869" w:type="pct"/>
            <w:gridSpan w:val="2"/>
            <w:vAlign w:val="center"/>
          </w:tcPr>
          <w:p w14:paraId="7A05D044" w14:textId="08A3E597" w:rsidR="00475FA0" w:rsidRPr="0012119B" w:rsidRDefault="003902F3" w:rsidP="00475FA0">
            <w:pPr>
              <w:rPr>
                <w:rFonts w:ascii="Segoe UI" w:hAnsi="Segoe UI" w:cs="Segoe UI"/>
                <w:sz w:val="16"/>
                <w:szCs w:val="18"/>
              </w:rPr>
            </w:pPr>
            <w:r w:rsidRPr="009D60C1">
              <w:rPr>
                <w:rFonts w:ascii="Segoe UI" w:hAnsi="Segoe UI" w:cs="Segoe UI"/>
                <w:b/>
                <w:spacing w:val="8"/>
                <w:sz w:val="19"/>
                <w:szCs w:val="19"/>
              </w:rPr>
              <w:t>Neoplasms</w:t>
            </w:r>
          </w:p>
        </w:tc>
        <w:tc>
          <w:tcPr>
            <w:tcW w:w="763" w:type="pct"/>
            <w:vAlign w:val="center"/>
          </w:tcPr>
          <w:p w14:paraId="549BFA27" w14:textId="4B43905B"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7ED88667"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53A90E42" w14:textId="77777777" w:rsidR="00475FA0" w:rsidRPr="00B20138" w:rsidRDefault="00475FA0" w:rsidP="00475FA0">
            <w:pPr>
              <w:rPr>
                <w:rFonts w:ascii="Segoe UI" w:hAnsi="Segoe UI" w:cs="Segoe UI"/>
                <w:sz w:val="16"/>
                <w:szCs w:val="18"/>
              </w:rPr>
            </w:pPr>
          </w:p>
        </w:tc>
        <w:tc>
          <w:tcPr>
            <w:tcW w:w="415" w:type="pct"/>
          </w:tcPr>
          <w:p w14:paraId="428AA558" w14:textId="77777777" w:rsidR="00475FA0" w:rsidRPr="0012119B" w:rsidRDefault="00475FA0" w:rsidP="00475FA0">
            <w:pPr>
              <w:rPr>
                <w:rFonts w:ascii="Segoe UI" w:hAnsi="Segoe UI" w:cs="Segoe UI"/>
                <w:sz w:val="16"/>
                <w:szCs w:val="18"/>
              </w:rPr>
            </w:pPr>
          </w:p>
        </w:tc>
        <w:tc>
          <w:tcPr>
            <w:tcW w:w="387" w:type="pct"/>
            <w:vAlign w:val="center"/>
          </w:tcPr>
          <w:p w14:paraId="1794E919" w14:textId="5B395BFB" w:rsidR="00475FA0" w:rsidRPr="0012119B" w:rsidRDefault="00475FA0" w:rsidP="00475FA0">
            <w:pPr>
              <w:rPr>
                <w:rFonts w:ascii="Segoe UI" w:hAnsi="Segoe UI" w:cs="Segoe UI"/>
                <w:sz w:val="16"/>
                <w:szCs w:val="18"/>
              </w:rPr>
            </w:pPr>
          </w:p>
        </w:tc>
      </w:tr>
      <w:tr w:rsidR="003902F3" w:rsidRPr="001A15EC" w14:paraId="5D66E2B6" w14:textId="77777777" w:rsidTr="00BF2D86">
        <w:trPr>
          <w:trHeight w:val="317"/>
        </w:trPr>
        <w:tc>
          <w:tcPr>
            <w:tcW w:w="454" w:type="pct"/>
            <w:noWrap/>
            <w:vAlign w:val="center"/>
          </w:tcPr>
          <w:p w14:paraId="03B2AA62" w14:textId="680D13B7" w:rsidR="003902F3" w:rsidRPr="0012119B" w:rsidRDefault="003902F3" w:rsidP="003902F3">
            <w:pPr>
              <w:jc w:val="center"/>
              <w:rPr>
                <w:rFonts w:ascii="Segoe UI" w:hAnsi="Segoe UI" w:cs="Segoe UI"/>
                <w:sz w:val="16"/>
                <w:szCs w:val="18"/>
              </w:rPr>
            </w:pPr>
            <w:r>
              <w:rPr>
                <w:rFonts w:ascii="Segoe UI" w:hAnsi="Segoe UI" w:cs="Segoe UI"/>
                <w:sz w:val="16"/>
                <w:szCs w:val="18"/>
              </w:rPr>
              <w:t>RIT 470</w:t>
            </w:r>
          </w:p>
        </w:tc>
        <w:tc>
          <w:tcPr>
            <w:tcW w:w="1869" w:type="pct"/>
            <w:gridSpan w:val="2"/>
            <w:vAlign w:val="center"/>
          </w:tcPr>
          <w:p w14:paraId="2CA2D89E" w14:textId="0D3B4CC0" w:rsidR="00475FA0" w:rsidRPr="0012119B" w:rsidRDefault="003902F3" w:rsidP="00475FA0">
            <w:pPr>
              <w:rPr>
                <w:rFonts w:ascii="Segoe UI" w:hAnsi="Segoe UI" w:cs="Segoe UI"/>
                <w:sz w:val="16"/>
                <w:szCs w:val="18"/>
              </w:rPr>
            </w:pPr>
            <w:r w:rsidRPr="009D60C1">
              <w:rPr>
                <w:rFonts w:ascii="Segoe UI" w:hAnsi="Segoe UI" w:cs="Segoe UI"/>
                <w:b/>
                <w:sz w:val="19"/>
                <w:szCs w:val="19"/>
              </w:rPr>
              <w:t>Radiation Therapy Treatment Planning</w:t>
            </w:r>
          </w:p>
        </w:tc>
        <w:tc>
          <w:tcPr>
            <w:tcW w:w="763" w:type="pct"/>
            <w:vAlign w:val="center"/>
          </w:tcPr>
          <w:p w14:paraId="1B7CA045" w14:textId="4C13BF68" w:rsidR="00475FA0" w:rsidRPr="0012119B" w:rsidRDefault="00475FA0" w:rsidP="00475FA0">
            <w:pPr>
              <w:rPr>
                <w:rFonts w:ascii="Segoe UI" w:hAnsi="Segoe UI" w:cs="Segoe UI"/>
                <w:sz w:val="16"/>
                <w:szCs w:val="18"/>
              </w:rPr>
            </w:pPr>
          </w:p>
        </w:tc>
        <w:tc>
          <w:tcPr>
            <w:tcW w:w="916" w:type="pct"/>
            <w:shd w:val="clear" w:color="auto" w:fill="FFFFFF" w:themeFill="background1"/>
            <w:vAlign w:val="center"/>
          </w:tcPr>
          <w:p w14:paraId="171D4020" w14:textId="77777777" w:rsidR="00475FA0" w:rsidRPr="00B20138" w:rsidRDefault="00475FA0" w:rsidP="00475FA0">
            <w:pPr>
              <w:rPr>
                <w:rFonts w:ascii="Segoe UI" w:hAnsi="Segoe UI" w:cs="Segoe UI"/>
                <w:sz w:val="16"/>
                <w:szCs w:val="18"/>
              </w:rPr>
            </w:pPr>
          </w:p>
        </w:tc>
        <w:tc>
          <w:tcPr>
            <w:tcW w:w="196" w:type="pct"/>
            <w:shd w:val="clear" w:color="auto" w:fill="FFFFFF" w:themeFill="background1"/>
            <w:vAlign w:val="center"/>
          </w:tcPr>
          <w:p w14:paraId="5831C2EC" w14:textId="77777777" w:rsidR="00475FA0" w:rsidRPr="00B20138" w:rsidRDefault="00475FA0" w:rsidP="00475FA0">
            <w:pPr>
              <w:rPr>
                <w:rFonts w:ascii="Segoe UI" w:hAnsi="Segoe UI" w:cs="Segoe UI"/>
                <w:sz w:val="16"/>
                <w:szCs w:val="18"/>
              </w:rPr>
            </w:pPr>
          </w:p>
        </w:tc>
        <w:tc>
          <w:tcPr>
            <w:tcW w:w="415" w:type="pct"/>
          </w:tcPr>
          <w:p w14:paraId="04FD1BE3" w14:textId="77777777" w:rsidR="00475FA0" w:rsidRPr="0012119B" w:rsidRDefault="00475FA0" w:rsidP="00475FA0">
            <w:pPr>
              <w:rPr>
                <w:rFonts w:ascii="Segoe UI" w:hAnsi="Segoe UI" w:cs="Segoe UI"/>
                <w:sz w:val="16"/>
                <w:szCs w:val="18"/>
              </w:rPr>
            </w:pPr>
          </w:p>
        </w:tc>
        <w:tc>
          <w:tcPr>
            <w:tcW w:w="387" w:type="pct"/>
            <w:vAlign w:val="center"/>
          </w:tcPr>
          <w:p w14:paraId="080FB386" w14:textId="5BF5EFCB" w:rsidR="00475FA0" w:rsidRPr="0012119B" w:rsidRDefault="00475FA0" w:rsidP="00475FA0">
            <w:pPr>
              <w:rPr>
                <w:rFonts w:ascii="Segoe UI" w:hAnsi="Segoe UI" w:cs="Segoe UI"/>
                <w:sz w:val="16"/>
                <w:szCs w:val="18"/>
              </w:rPr>
            </w:pPr>
          </w:p>
        </w:tc>
      </w:tr>
      <w:tr w:rsidR="000338DC" w:rsidRPr="001A15EC" w14:paraId="3E0BB468" w14:textId="77777777" w:rsidTr="00BF2D86">
        <w:trPr>
          <w:trHeight w:val="317"/>
        </w:trPr>
        <w:tc>
          <w:tcPr>
            <w:tcW w:w="454" w:type="pct"/>
            <w:noWrap/>
            <w:vAlign w:val="center"/>
          </w:tcPr>
          <w:p w14:paraId="11DD9B36" w14:textId="3E62DB5B" w:rsidR="003902F3" w:rsidRDefault="003902F3" w:rsidP="003902F3">
            <w:pPr>
              <w:jc w:val="center"/>
              <w:rPr>
                <w:rFonts w:ascii="Segoe UI" w:hAnsi="Segoe UI" w:cs="Segoe UI"/>
                <w:sz w:val="16"/>
                <w:szCs w:val="18"/>
              </w:rPr>
            </w:pPr>
            <w:r>
              <w:rPr>
                <w:rFonts w:ascii="Segoe UI" w:hAnsi="Segoe UI" w:cs="Segoe UI"/>
                <w:sz w:val="16"/>
                <w:szCs w:val="18"/>
              </w:rPr>
              <w:t>RIT 471</w:t>
            </w:r>
          </w:p>
        </w:tc>
        <w:tc>
          <w:tcPr>
            <w:tcW w:w="1869" w:type="pct"/>
            <w:gridSpan w:val="2"/>
            <w:vAlign w:val="center"/>
          </w:tcPr>
          <w:p w14:paraId="7D982986" w14:textId="4ACAFE8E" w:rsidR="003902F3" w:rsidRPr="009D60C1" w:rsidRDefault="003902F3" w:rsidP="00475FA0">
            <w:pPr>
              <w:rPr>
                <w:rFonts w:ascii="Segoe UI" w:hAnsi="Segoe UI" w:cs="Segoe UI"/>
                <w:b/>
                <w:sz w:val="19"/>
                <w:szCs w:val="19"/>
              </w:rPr>
            </w:pPr>
            <w:r w:rsidRPr="009D60C1">
              <w:rPr>
                <w:rFonts w:ascii="Segoe UI" w:hAnsi="Segoe UI" w:cs="Segoe UI"/>
                <w:b/>
                <w:sz w:val="19"/>
                <w:szCs w:val="19"/>
              </w:rPr>
              <w:t>Radiation Therapy Treatment Planning Lab</w:t>
            </w:r>
          </w:p>
        </w:tc>
        <w:tc>
          <w:tcPr>
            <w:tcW w:w="763" w:type="pct"/>
            <w:vAlign w:val="center"/>
          </w:tcPr>
          <w:p w14:paraId="517E01C0" w14:textId="77777777" w:rsidR="003902F3" w:rsidRPr="0012119B" w:rsidRDefault="003902F3" w:rsidP="00475FA0">
            <w:pPr>
              <w:rPr>
                <w:rFonts w:ascii="Segoe UI" w:hAnsi="Segoe UI" w:cs="Segoe UI"/>
                <w:sz w:val="16"/>
                <w:szCs w:val="18"/>
              </w:rPr>
            </w:pPr>
          </w:p>
        </w:tc>
        <w:tc>
          <w:tcPr>
            <w:tcW w:w="916" w:type="pct"/>
            <w:shd w:val="clear" w:color="auto" w:fill="FFFFFF" w:themeFill="background1"/>
            <w:vAlign w:val="center"/>
          </w:tcPr>
          <w:p w14:paraId="6A15F731" w14:textId="77777777" w:rsidR="003902F3" w:rsidRPr="00B20138" w:rsidRDefault="003902F3" w:rsidP="00475FA0">
            <w:pPr>
              <w:rPr>
                <w:rFonts w:ascii="Segoe UI" w:hAnsi="Segoe UI" w:cs="Segoe UI"/>
                <w:sz w:val="16"/>
                <w:szCs w:val="18"/>
              </w:rPr>
            </w:pPr>
          </w:p>
        </w:tc>
        <w:tc>
          <w:tcPr>
            <w:tcW w:w="196" w:type="pct"/>
            <w:shd w:val="clear" w:color="auto" w:fill="FFFFFF" w:themeFill="background1"/>
            <w:vAlign w:val="center"/>
          </w:tcPr>
          <w:p w14:paraId="67B907D6" w14:textId="77777777" w:rsidR="003902F3" w:rsidRPr="00B20138" w:rsidRDefault="003902F3" w:rsidP="00475FA0">
            <w:pPr>
              <w:rPr>
                <w:rFonts w:ascii="Segoe UI" w:hAnsi="Segoe UI" w:cs="Segoe UI"/>
                <w:sz w:val="16"/>
                <w:szCs w:val="18"/>
              </w:rPr>
            </w:pPr>
          </w:p>
        </w:tc>
        <w:tc>
          <w:tcPr>
            <w:tcW w:w="415" w:type="pct"/>
          </w:tcPr>
          <w:p w14:paraId="406E924E" w14:textId="77777777" w:rsidR="003902F3" w:rsidRPr="0012119B" w:rsidRDefault="003902F3" w:rsidP="00475FA0">
            <w:pPr>
              <w:rPr>
                <w:rFonts w:ascii="Segoe UI" w:hAnsi="Segoe UI" w:cs="Segoe UI"/>
                <w:sz w:val="16"/>
                <w:szCs w:val="18"/>
              </w:rPr>
            </w:pPr>
          </w:p>
        </w:tc>
        <w:tc>
          <w:tcPr>
            <w:tcW w:w="387" w:type="pct"/>
            <w:vAlign w:val="center"/>
          </w:tcPr>
          <w:p w14:paraId="6CEF93F3" w14:textId="77777777" w:rsidR="003902F3" w:rsidRPr="0012119B" w:rsidRDefault="003902F3" w:rsidP="00475FA0">
            <w:pPr>
              <w:rPr>
                <w:rFonts w:ascii="Segoe UI" w:hAnsi="Segoe UI" w:cs="Segoe UI"/>
                <w:sz w:val="16"/>
                <w:szCs w:val="18"/>
              </w:rPr>
            </w:pPr>
          </w:p>
        </w:tc>
      </w:tr>
      <w:tr w:rsidR="000338DC" w:rsidRPr="001A15EC" w14:paraId="6E7498B6" w14:textId="77777777" w:rsidTr="00BF2D86">
        <w:trPr>
          <w:trHeight w:val="317"/>
        </w:trPr>
        <w:tc>
          <w:tcPr>
            <w:tcW w:w="454" w:type="pct"/>
            <w:noWrap/>
            <w:vAlign w:val="center"/>
          </w:tcPr>
          <w:p w14:paraId="4584CE8A" w14:textId="652F8D6D" w:rsidR="003902F3" w:rsidRDefault="003902F3" w:rsidP="003902F3">
            <w:pPr>
              <w:jc w:val="center"/>
              <w:rPr>
                <w:rFonts w:ascii="Segoe UI" w:hAnsi="Segoe UI" w:cs="Segoe UI"/>
                <w:sz w:val="16"/>
                <w:szCs w:val="18"/>
              </w:rPr>
            </w:pPr>
            <w:r>
              <w:rPr>
                <w:rFonts w:ascii="Segoe UI" w:hAnsi="Segoe UI" w:cs="Segoe UI"/>
                <w:sz w:val="16"/>
                <w:szCs w:val="18"/>
              </w:rPr>
              <w:t>RIT 472</w:t>
            </w:r>
          </w:p>
        </w:tc>
        <w:tc>
          <w:tcPr>
            <w:tcW w:w="1869" w:type="pct"/>
            <w:gridSpan w:val="2"/>
            <w:vAlign w:val="center"/>
          </w:tcPr>
          <w:p w14:paraId="12F46744" w14:textId="63CB3181" w:rsidR="003902F3" w:rsidRPr="009D60C1" w:rsidRDefault="003902F3" w:rsidP="00475FA0">
            <w:pPr>
              <w:rPr>
                <w:rFonts w:ascii="Segoe UI" w:hAnsi="Segoe UI" w:cs="Segoe UI"/>
                <w:b/>
                <w:sz w:val="19"/>
                <w:szCs w:val="19"/>
              </w:rPr>
            </w:pPr>
            <w:r w:rsidRPr="009D60C1">
              <w:rPr>
                <w:rFonts w:ascii="Segoe UI" w:hAnsi="Segoe UI" w:cs="Segoe UI"/>
                <w:b/>
                <w:sz w:val="19"/>
                <w:szCs w:val="19"/>
              </w:rPr>
              <w:t>Introduction to Medical Dosimetry</w:t>
            </w:r>
          </w:p>
        </w:tc>
        <w:tc>
          <w:tcPr>
            <w:tcW w:w="763" w:type="pct"/>
            <w:vAlign w:val="center"/>
          </w:tcPr>
          <w:p w14:paraId="452A5B18" w14:textId="77777777" w:rsidR="003902F3" w:rsidRPr="0012119B" w:rsidRDefault="003902F3" w:rsidP="00475FA0">
            <w:pPr>
              <w:rPr>
                <w:rFonts w:ascii="Segoe UI" w:hAnsi="Segoe UI" w:cs="Segoe UI"/>
                <w:sz w:val="16"/>
                <w:szCs w:val="18"/>
              </w:rPr>
            </w:pPr>
          </w:p>
        </w:tc>
        <w:tc>
          <w:tcPr>
            <w:tcW w:w="916" w:type="pct"/>
            <w:shd w:val="clear" w:color="auto" w:fill="FFFFFF" w:themeFill="background1"/>
            <w:vAlign w:val="center"/>
          </w:tcPr>
          <w:p w14:paraId="04F574D3" w14:textId="77777777" w:rsidR="003902F3" w:rsidRPr="00B20138" w:rsidRDefault="003902F3" w:rsidP="00475FA0">
            <w:pPr>
              <w:rPr>
                <w:rFonts w:ascii="Segoe UI" w:hAnsi="Segoe UI" w:cs="Segoe UI"/>
                <w:sz w:val="16"/>
                <w:szCs w:val="18"/>
              </w:rPr>
            </w:pPr>
          </w:p>
        </w:tc>
        <w:tc>
          <w:tcPr>
            <w:tcW w:w="196" w:type="pct"/>
            <w:shd w:val="clear" w:color="auto" w:fill="FFFFFF" w:themeFill="background1"/>
            <w:vAlign w:val="center"/>
          </w:tcPr>
          <w:p w14:paraId="578F729B" w14:textId="77777777" w:rsidR="003902F3" w:rsidRPr="00B20138" w:rsidRDefault="003902F3" w:rsidP="00475FA0">
            <w:pPr>
              <w:rPr>
                <w:rFonts w:ascii="Segoe UI" w:hAnsi="Segoe UI" w:cs="Segoe UI"/>
                <w:sz w:val="16"/>
                <w:szCs w:val="18"/>
              </w:rPr>
            </w:pPr>
          </w:p>
        </w:tc>
        <w:tc>
          <w:tcPr>
            <w:tcW w:w="415" w:type="pct"/>
          </w:tcPr>
          <w:p w14:paraId="352C87BD" w14:textId="77777777" w:rsidR="003902F3" w:rsidRPr="0012119B" w:rsidRDefault="003902F3" w:rsidP="00475FA0">
            <w:pPr>
              <w:rPr>
                <w:rFonts w:ascii="Segoe UI" w:hAnsi="Segoe UI" w:cs="Segoe UI"/>
                <w:sz w:val="16"/>
                <w:szCs w:val="18"/>
              </w:rPr>
            </w:pPr>
          </w:p>
        </w:tc>
        <w:tc>
          <w:tcPr>
            <w:tcW w:w="387" w:type="pct"/>
            <w:vAlign w:val="center"/>
          </w:tcPr>
          <w:p w14:paraId="086038ED" w14:textId="77777777" w:rsidR="003902F3" w:rsidRPr="0012119B" w:rsidRDefault="003902F3" w:rsidP="00475FA0">
            <w:pPr>
              <w:rPr>
                <w:rFonts w:ascii="Segoe UI" w:hAnsi="Segoe UI" w:cs="Segoe UI"/>
                <w:sz w:val="16"/>
                <w:szCs w:val="18"/>
              </w:rPr>
            </w:pPr>
          </w:p>
        </w:tc>
      </w:tr>
      <w:tr w:rsidR="000338DC" w:rsidRPr="001A15EC" w14:paraId="113C4E20" w14:textId="77777777" w:rsidTr="00BF2D86">
        <w:trPr>
          <w:trHeight w:val="317"/>
        </w:trPr>
        <w:tc>
          <w:tcPr>
            <w:tcW w:w="454" w:type="pct"/>
            <w:noWrap/>
            <w:vAlign w:val="center"/>
          </w:tcPr>
          <w:p w14:paraId="54C30C57" w14:textId="1309B0A4" w:rsidR="003902F3" w:rsidRDefault="003902F3" w:rsidP="003902F3">
            <w:pPr>
              <w:jc w:val="center"/>
              <w:rPr>
                <w:rFonts w:ascii="Segoe UI" w:hAnsi="Segoe UI" w:cs="Segoe UI"/>
                <w:sz w:val="16"/>
                <w:szCs w:val="18"/>
              </w:rPr>
            </w:pPr>
            <w:r>
              <w:rPr>
                <w:rFonts w:ascii="Segoe UI" w:hAnsi="Segoe UI" w:cs="Segoe UI"/>
                <w:sz w:val="16"/>
                <w:szCs w:val="18"/>
              </w:rPr>
              <w:t>RIT 473</w:t>
            </w:r>
          </w:p>
        </w:tc>
        <w:tc>
          <w:tcPr>
            <w:tcW w:w="1869" w:type="pct"/>
            <w:gridSpan w:val="2"/>
            <w:vAlign w:val="center"/>
          </w:tcPr>
          <w:p w14:paraId="59BD588B" w14:textId="1A33F4E8" w:rsidR="003902F3" w:rsidRPr="009D60C1" w:rsidRDefault="003902F3" w:rsidP="00475FA0">
            <w:pPr>
              <w:rPr>
                <w:rFonts w:ascii="Segoe UI" w:hAnsi="Segoe UI" w:cs="Segoe UI"/>
                <w:b/>
                <w:sz w:val="19"/>
                <w:szCs w:val="19"/>
              </w:rPr>
            </w:pPr>
            <w:r w:rsidRPr="009D60C1">
              <w:rPr>
                <w:rFonts w:ascii="Segoe UI" w:hAnsi="Segoe UI" w:cs="Segoe UI"/>
                <w:b/>
                <w:sz w:val="19"/>
                <w:szCs w:val="19"/>
              </w:rPr>
              <w:t>Introduction to Medical Dosimetry</w:t>
            </w:r>
            <w:r>
              <w:rPr>
                <w:rFonts w:ascii="Segoe UI" w:hAnsi="Segoe UI" w:cs="Segoe UI"/>
                <w:b/>
                <w:sz w:val="19"/>
                <w:szCs w:val="19"/>
              </w:rPr>
              <w:t xml:space="preserve"> Lab</w:t>
            </w:r>
          </w:p>
        </w:tc>
        <w:tc>
          <w:tcPr>
            <w:tcW w:w="763" w:type="pct"/>
            <w:vAlign w:val="center"/>
          </w:tcPr>
          <w:p w14:paraId="4FFABEC3" w14:textId="77777777" w:rsidR="003902F3" w:rsidRPr="0012119B" w:rsidRDefault="003902F3" w:rsidP="00475FA0">
            <w:pPr>
              <w:rPr>
                <w:rFonts w:ascii="Segoe UI" w:hAnsi="Segoe UI" w:cs="Segoe UI"/>
                <w:sz w:val="16"/>
                <w:szCs w:val="18"/>
              </w:rPr>
            </w:pPr>
          </w:p>
        </w:tc>
        <w:tc>
          <w:tcPr>
            <w:tcW w:w="916" w:type="pct"/>
            <w:shd w:val="clear" w:color="auto" w:fill="FFFFFF" w:themeFill="background1"/>
            <w:vAlign w:val="center"/>
          </w:tcPr>
          <w:p w14:paraId="617518C1" w14:textId="77777777" w:rsidR="003902F3" w:rsidRPr="00B20138" w:rsidRDefault="003902F3" w:rsidP="00475FA0">
            <w:pPr>
              <w:rPr>
                <w:rFonts w:ascii="Segoe UI" w:hAnsi="Segoe UI" w:cs="Segoe UI"/>
                <w:sz w:val="16"/>
                <w:szCs w:val="18"/>
              </w:rPr>
            </w:pPr>
          </w:p>
        </w:tc>
        <w:tc>
          <w:tcPr>
            <w:tcW w:w="196" w:type="pct"/>
            <w:shd w:val="clear" w:color="auto" w:fill="FFFFFF" w:themeFill="background1"/>
            <w:vAlign w:val="center"/>
          </w:tcPr>
          <w:p w14:paraId="64437CC0" w14:textId="77777777" w:rsidR="003902F3" w:rsidRPr="00B20138" w:rsidRDefault="003902F3" w:rsidP="00475FA0">
            <w:pPr>
              <w:rPr>
                <w:rFonts w:ascii="Segoe UI" w:hAnsi="Segoe UI" w:cs="Segoe UI"/>
                <w:sz w:val="16"/>
                <w:szCs w:val="18"/>
              </w:rPr>
            </w:pPr>
          </w:p>
        </w:tc>
        <w:tc>
          <w:tcPr>
            <w:tcW w:w="415" w:type="pct"/>
            <w:tcBorders>
              <w:bottom w:val="single" w:sz="4" w:space="0" w:color="auto"/>
            </w:tcBorders>
          </w:tcPr>
          <w:p w14:paraId="0C15CD63" w14:textId="77777777" w:rsidR="003902F3" w:rsidRPr="0012119B" w:rsidRDefault="003902F3" w:rsidP="00475FA0">
            <w:pPr>
              <w:rPr>
                <w:rFonts w:ascii="Segoe UI" w:hAnsi="Segoe UI" w:cs="Segoe UI"/>
                <w:sz w:val="16"/>
                <w:szCs w:val="18"/>
              </w:rPr>
            </w:pPr>
          </w:p>
        </w:tc>
        <w:tc>
          <w:tcPr>
            <w:tcW w:w="387" w:type="pct"/>
            <w:vAlign w:val="center"/>
          </w:tcPr>
          <w:p w14:paraId="3B74F734" w14:textId="77777777" w:rsidR="003902F3" w:rsidRPr="0012119B" w:rsidRDefault="003902F3" w:rsidP="00475FA0">
            <w:pPr>
              <w:rPr>
                <w:rFonts w:ascii="Segoe UI" w:hAnsi="Segoe UI" w:cs="Segoe UI"/>
                <w:sz w:val="16"/>
                <w:szCs w:val="18"/>
              </w:rPr>
            </w:pPr>
          </w:p>
        </w:tc>
      </w:tr>
      <w:tr w:rsidR="000338DC" w:rsidRPr="001A15EC" w14:paraId="1CE8EF6F" w14:textId="77777777" w:rsidTr="00BF2D86">
        <w:trPr>
          <w:trHeight w:val="458"/>
        </w:trPr>
        <w:tc>
          <w:tcPr>
            <w:tcW w:w="4198" w:type="pct"/>
            <w:gridSpan w:val="6"/>
            <w:tcBorders>
              <w:right w:val="single" w:sz="12" w:space="0" w:color="auto"/>
            </w:tcBorders>
            <w:shd w:val="clear" w:color="auto" w:fill="F2F2F2" w:themeFill="background1" w:themeFillShade="F2"/>
            <w:noWrap/>
            <w:vAlign w:val="center"/>
          </w:tcPr>
          <w:p w14:paraId="219A4581" w14:textId="7AC65DDA" w:rsidR="000338DC" w:rsidRPr="000338DC" w:rsidRDefault="000338DC" w:rsidP="000338DC">
            <w:pPr>
              <w:jc w:val="right"/>
              <w:rPr>
                <w:rFonts w:ascii="Segoe UI" w:hAnsi="Segoe UI" w:cs="Segoe UI"/>
                <w:b/>
                <w:bCs/>
                <w:sz w:val="16"/>
                <w:szCs w:val="18"/>
              </w:rPr>
            </w:pPr>
            <w:r w:rsidRPr="00A87EC0">
              <w:rPr>
                <w:rFonts w:ascii="Segoe UI" w:hAnsi="Segoe UI" w:cs="Segoe UI"/>
                <w:b/>
                <w:bCs/>
                <w:szCs w:val="28"/>
              </w:rPr>
              <w:t>Column A &amp; B Totals</w:t>
            </w:r>
          </w:p>
        </w:tc>
        <w:tc>
          <w:tcPr>
            <w:tcW w:w="415"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66931D7" w14:textId="38DBF73D" w:rsidR="000338DC" w:rsidRPr="0012119B" w:rsidRDefault="00E07BF2" w:rsidP="00475FA0">
            <w:pPr>
              <w:rPr>
                <w:rFonts w:ascii="Segoe UI" w:hAnsi="Segoe UI" w:cs="Segoe UI"/>
                <w:sz w:val="16"/>
                <w:szCs w:val="18"/>
              </w:rPr>
            </w:pPr>
            <w:r w:rsidRPr="002612B0">
              <w:rPr>
                <w:noProof/>
                <w:sz w:val="22"/>
                <w:szCs w:val="18"/>
              </w:rPr>
              <w:drawing>
                <wp:anchor distT="0" distB="0" distL="114300" distR="114300" simplePos="0" relativeHeight="251679744" behindDoc="1" locked="0" layoutInCell="1" allowOverlap="1" wp14:anchorId="4A52A48D" wp14:editId="619DE603">
                  <wp:simplePos x="0" y="0"/>
                  <wp:positionH relativeFrom="column">
                    <wp:posOffset>-59092</wp:posOffset>
                  </wp:positionH>
                  <wp:positionV relativeFrom="paragraph">
                    <wp:posOffset>538817</wp:posOffset>
                  </wp:positionV>
                  <wp:extent cx="1000125" cy="2102485"/>
                  <wp:effectExtent l="0" t="0" r="9525" b="0"/>
                  <wp:wrapNone/>
                  <wp:docPr id="1" name="Picture 1" descr="A math equati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th equations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00125" cy="2102485"/>
                          </a:xfrm>
                          <a:prstGeom prst="rect">
                            <a:avLst/>
                          </a:prstGeom>
                        </pic:spPr>
                      </pic:pic>
                    </a:graphicData>
                  </a:graphic>
                  <wp14:sizeRelH relativeFrom="page">
                    <wp14:pctWidth>0</wp14:pctWidth>
                  </wp14:sizeRelH>
                  <wp14:sizeRelV relativeFrom="page">
                    <wp14:pctHeight>0</wp14:pctHeight>
                  </wp14:sizeRelV>
                </wp:anchor>
              </w:drawing>
            </w:r>
          </w:p>
        </w:tc>
        <w:tc>
          <w:tcPr>
            <w:tcW w:w="387"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CA9E5FC" w14:textId="77777777" w:rsidR="000338DC" w:rsidRPr="0012119B" w:rsidRDefault="000338DC" w:rsidP="00475FA0">
            <w:pPr>
              <w:rPr>
                <w:rFonts w:ascii="Segoe UI" w:hAnsi="Segoe UI" w:cs="Segoe UI"/>
                <w:sz w:val="16"/>
                <w:szCs w:val="18"/>
              </w:rPr>
            </w:pPr>
          </w:p>
        </w:tc>
      </w:tr>
      <w:tr w:rsidR="000338DC" w:rsidRPr="001A15EC" w14:paraId="25A396EC" w14:textId="77777777" w:rsidTr="00BF2D86">
        <w:trPr>
          <w:gridAfter w:val="3"/>
          <w:wAfter w:w="998" w:type="pct"/>
          <w:trHeight w:val="1256"/>
        </w:trPr>
        <w:tc>
          <w:tcPr>
            <w:tcW w:w="454" w:type="pct"/>
            <w:tcBorders>
              <w:top w:val="single" w:sz="4" w:space="0" w:color="auto"/>
            </w:tcBorders>
            <w:noWrap/>
            <w:vAlign w:val="center"/>
          </w:tcPr>
          <w:p w14:paraId="5A50EA7E" w14:textId="0910179E" w:rsidR="000338DC" w:rsidRPr="009D60C1" w:rsidRDefault="000338DC" w:rsidP="000338DC">
            <w:pPr>
              <w:rPr>
                <w:rFonts w:ascii="Segoe UI" w:hAnsi="Segoe UI" w:cs="Segoe UI"/>
                <w:b/>
                <w:sz w:val="19"/>
                <w:szCs w:val="19"/>
              </w:rPr>
            </w:pPr>
            <w:r w:rsidRPr="000338DC">
              <w:rPr>
                <w:rFonts w:ascii="Segoe UI" w:hAnsi="Segoe UI" w:cs="Segoe UI"/>
                <w:b/>
                <w:sz w:val="28"/>
                <w:szCs w:val="28"/>
              </w:rPr>
              <w:t>Step 2</w:t>
            </w:r>
            <w:r>
              <w:rPr>
                <w:rFonts w:ascii="Segoe UI" w:hAnsi="Segoe UI" w:cs="Segoe UI"/>
                <w:b/>
                <w:sz w:val="28"/>
                <w:szCs w:val="28"/>
              </w:rPr>
              <w:t>:</w:t>
            </w:r>
          </w:p>
        </w:tc>
        <w:tc>
          <w:tcPr>
            <w:tcW w:w="3548" w:type="pct"/>
            <w:gridSpan w:val="4"/>
            <w:tcBorders>
              <w:top w:val="single" w:sz="4" w:space="0" w:color="auto"/>
            </w:tcBorders>
          </w:tcPr>
          <w:p w14:paraId="7D2C0CE2" w14:textId="77777777" w:rsidR="000338DC" w:rsidRDefault="000338DC" w:rsidP="000338DC">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sz w:val="19"/>
                <w:szCs w:val="19"/>
              </w:rPr>
            </w:pPr>
            <w:r w:rsidRPr="00E200DE">
              <w:rPr>
                <w:rFonts w:ascii="Segoe UI" w:hAnsi="Segoe UI" w:cs="Segoe UI"/>
                <w:b/>
                <w:sz w:val="19"/>
                <w:szCs w:val="19"/>
              </w:rPr>
              <w:t>Prerequisite GPA Calculation</w:t>
            </w:r>
            <w:r w:rsidRPr="00E200DE">
              <w:rPr>
                <w:rFonts w:ascii="Segoe UI" w:hAnsi="Segoe UI" w:cs="Segoe UI"/>
                <w:sz w:val="19"/>
                <w:szCs w:val="19"/>
              </w:rPr>
              <w:t xml:space="preserve">…enter totals from column A &amp; B above on the corresponding line </w:t>
            </w:r>
          </w:p>
          <w:p w14:paraId="78A80A27" w14:textId="76AA4528" w:rsidR="000338DC" w:rsidRPr="00E200DE" w:rsidRDefault="000338DC" w:rsidP="000338DC">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sz w:val="19"/>
                <w:szCs w:val="19"/>
              </w:rPr>
            </w:pPr>
            <w:r w:rsidRPr="00E200DE">
              <w:rPr>
                <w:rFonts w:ascii="Segoe UI" w:hAnsi="Segoe UI" w:cs="Segoe UI"/>
                <w:sz w:val="19"/>
                <w:szCs w:val="19"/>
              </w:rPr>
              <w:t>below and calculate your prerequisite GPA.</w:t>
            </w:r>
          </w:p>
          <w:p w14:paraId="7E07C3AC" w14:textId="77777777" w:rsidR="000338DC" w:rsidRPr="00E200DE" w:rsidRDefault="000338DC" w:rsidP="000338DC">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b/>
                <w:sz w:val="19"/>
                <w:szCs w:val="19"/>
              </w:rPr>
            </w:pPr>
            <w:r w:rsidRPr="00E200DE">
              <w:rPr>
                <w:rFonts w:ascii="Segoe UI" w:hAnsi="Segoe UI" w:cs="Segoe UI"/>
                <w:sz w:val="19"/>
                <w:szCs w:val="19"/>
              </w:rPr>
              <w:t xml:space="preserve">     </w:t>
            </w:r>
            <w:r w:rsidRPr="00E200DE">
              <w:rPr>
                <w:rFonts w:ascii="Segoe UI" w:hAnsi="Segoe UI" w:cs="Segoe UI"/>
                <w:b/>
                <w:sz w:val="19"/>
                <w:szCs w:val="19"/>
              </w:rPr>
              <w:t xml:space="preserve">_____________  </w:t>
            </w:r>
            <w:r w:rsidRPr="00E200DE">
              <w:rPr>
                <w:rFonts w:ascii="Segoe UI" w:hAnsi="Segoe UI" w:cs="Segoe UI"/>
                <w:sz w:val="19"/>
                <w:szCs w:val="19"/>
              </w:rPr>
              <w:t xml:space="preserve">               </w:t>
            </w:r>
            <w:r w:rsidRPr="003E19CB">
              <w:rPr>
                <w:rFonts w:ascii="Segoe UI" w:hAnsi="Segoe UI" w:cs="Segoe UI"/>
                <w:b/>
                <w:szCs w:val="19"/>
              </w:rPr>
              <w:t xml:space="preserve">÷ </w:t>
            </w:r>
            <w:r w:rsidRPr="00E200DE">
              <w:rPr>
                <w:rFonts w:ascii="Segoe UI" w:hAnsi="Segoe UI" w:cs="Segoe UI"/>
                <w:sz w:val="19"/>
                <w:szCs w:val="19"/>
              </w:rPr>
              <w:t xml:space="preserve">            ______________               </w:t>
            </w:r>
            <w:r w:rsidRPr="003E19CB">
              <w:rPr>
                <w:rFonts w:ascii="Segoe UI" w:hAnsi="Segoe UI" w:cs="Segoe UI"/>
                <w:b/>
                <w:sz w:val="22"/>
                <w:szCs w:val="19"/>
              </w:rPr>
              <w:t xml:space="preserve">= </w:t>
            </w:r>
            <w:r w:rsidRPr="00E200DE">
              <w:rPr>
                <w:rFonts w:ascii="Segoe UI" w:hAnsi="Segoe UI" w:cs="Segoe UI"/>
                <w:sz w:val="19"/>
                <w:szCs w:val="19"/>
              </w:rPr>
              <w:t xml:space="preserve">           ______________</w:t>
            </w:r>
            <w:r w:rsidRPr="00E200DE">
              <w:rPr>
                <w:rFonts w:ascii="Segoe UI" w:hAnsi="Segoe UI" w:cs="Segoe UI"/>
                <w:sz w:val="19"/>
                <w:szCs w:val="19"/>
              </w:rPr>
              <w:br/>
              <w:t xml:space="preserve">Total Quality Points </w:t>
            </w:r>
            <w:r w:rsidRPr="00E200DE">
              <w:rPr>
                <w:rFonts w:ascii="Segoe UI" w:hAnsi="Segoe UI" w:cs="Segoe UI"/>
                <w:b/>
                <w:sz w:val="19"/>
                <w:szCs w:val="19"/>
                <w:vertAlign w:val="superscript"/>
              </w:rPr>
              <w:t>B</w:t>
            </w:r>
            <w:r w:rsidRPr="00E200DE">
              <w:rPr>
                <w:rFonts w:ascii="Segoe UI" w:hAnsi="Segoe UI" w:cs="Segoe UI"/>
                <w:sz w:val="19"/>
                <w:szCs w:val="19"/>
              </w:rPr>
              <w:t xml:space="preserve">                   Total Credit Hours </w:t>
            </w:r>
            <w:proofErr w:type="gramStart"/>
            <w:r w:rsidRPr="00E200DE">
              <w:rPr>
                <w:rFonts w:ascii="Segoe UI" w:hAnsi="Segoe UI" w:cs="Segoe UI"/>
                <w:b/>
                <w:sz w:val="19"/>
                <w:szCs w:val="19"/>
                <w:vertAlign w:val="superscript"/>
              </w:rPr>
              <w:t>A</w:t>
            </w:r>
            <w:proofErr w:type="gramEnd"/>
            <w:r w:rsidRPr="00E200DE">
              <w:rPr>
                <w:rFonts w:ascii="Segoe UI" w:hAnsi="Segoe UI" w:cs="Segoe UI"/>
                <w:sz w:val="19"/>
                <w:szCs w:val="19"/>
              </w:rPr>
              <w:t xml:space="preserve">                     </w:t>
            </w:r>
            <w:r w:rsidRPr="00E200DE">
              <w:rPr>
                <w:rFonts w:ascii="Segoe UI" w:hAnsi="Segoe UI" w:cs="Segoe UI"/>
                <w:b/>
                <w:sz w:val="19"/>
                <w:szCs w:val="19"/>
              </w:rPr>
              <w:t xml:space="preserve">Prerequisite GPA  </w:t>
            </w:r>
          </w:p>
          <w:p w14:paraId="6801BE58" w14:textId="7F85EC2E" w:rsidR="000338DC" w:rsidRPr="00B20138" w:rsidRDefault="000338DC" w:rsidP="000338DC">
            <w:pPr>
              <w:rPr>
                <w:rFonts w:ascii="Segoe UI" w:hAnsi="Segoe UI" w:cs="Segoe UI"/>
                <w:sz w:val="16"/>
                <w:szCs w:val="18"/>
              </w:rPr>
            </w:pPr>
          </w:p>
        </w:tc>
      </w:tr>
      <w:tr w:rsidR="000338DC" w:rsidRPr="001A15EC" w14:paraId="0FDE904D" w14:textId="77777777" w:rsidTr="00BF2D86">
        <w:trPr>
          <w:gridAfter w:val="3"/>
          <w:wAfter w:w="998" w:type="pct"/>
          <w:trHeight w:val="974"/>
        </w:trPr>
        <w:tc>
          <w:tcPr>
            <w:tcW w:w="454" w:type="pct"/>
            <w:noWrap/>
            <w:vAlign w:val="center"/>
          </w:tcPr>
          <w:p w14:paraId="400AF587" w14:textId="07865D25" w:rsidR="000338DC" w:rsidRPr="000338DC" w:rsidRDefault="000338DC" w:rsidP="000338DC">
            <w:pPr>
              <w:jc w:val="center"/>
              <w:rPr>
                <w:rFonts w:ascii="Segoe UI" w:hAnsi="Segoe UI" w:cs="Segoe UI"/>
                <w:b/>
                <w:bCs/>
                <w:sz w:val="16"/>
                <w:szCs w:val="18"/>
              </w:rPr>
            </w:pPr>
            <w:r w:rsidRPr="000338DC">
              <w:rPr>
                <w:rFonts w:ascii="Segoe UI" w:hAnsi="Segoe UI" w:cs="Segoe UI"/>
                <w:b/>
                <w:bCs/>
                <w:sz w:val="28"/>
                <w:szCs w:val="32"/>
              </w:rPr>
              <w:t>Step 3:</w:t>
            </w:r>
          </w:p>
        </w:tc>
        <w:tc>
          <w:tcPr>
            <w:tcW w:w="3548" w:type="pct"/>
            <w:gridSpan w:val="4"/>
          </w:tcPr>
          <w:p w14:paraId="41CCC42E" w14:textId="70D15FDD" w:rsidR="00A87EC0" w:rsidRPr="00A87EC0" w:rsidRDefault="000338DC" w:rsidP="00A87EC0">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bCs/>
                <w:sz w:val="19"/>
                <w:szCs w:val="19"/>
              </w:rPr>
            </w:pPr>
            <w:r w:rsidRPr="00A87EC0">
              <w:rPr>
                <w:rFonts w:ascii="Segoe UI" w:hAnsi="Segoe UI" w:cs="Segoe UI"/>
                <w:bCs/>
                <w:sz w:val="19"/>
                <w:szCs w:val="19"/>
              </w:rPr>
              <w:t xml:space="preserve">List all Certificates, Associate, </w:t>
            </w:r>
            <w:proofErr w:type="gramStart"/>
            <w:r w:rsidRPr="00A87EC0">
              <w:rPr>
                <w:rFonts w:ascii="Segoe UI" w:hAnsi="Segoe UI" w:cs="Segoe UI"/>
                <w:bCs/>
                <w:sz w:val="19"/>
                <w:szCs w:val="19"/>
              </w:rPr>
              <w:t>Bachelor’s or Master’s</w:t>
            </w:r>
            <w:proofErr w:type="gramEnd"/>
            <w:r w:rsidRPr="00A87EC0">
              <w:rPr>
                <w:rFonts w:ascii="Segoe UI" w:hAnsi="Segoe UI" w:cs="Segoe UI"/>
                <w:bCs/>
                <w:sz w:val="19"/>
                <w:szCs w:val="19"/>
              </w:rPr>
              <w:t xml:space="preserve"> Degrees and anticipated</w:t>
            </w:r>
            <w:r w:rsidR="00A87EC0" w:rsidRPr="00A87EC0">
              <w:rPr>
                <w:rFonts w:ascii="Segoe UI" w:hAnsi="Segoe UI" w:cs="Segoe UI"/>
                <w:bCs/>
                <w:sz w:val="19"/>
                <w:szCs w:val="19"/>
              </w:rPr>
              <w:t xml:space="preserve"> or completion</w:t>
            </w:r>
            <w:r w:rsidR="00A87EC0">
              <w:rPr>
                <w:rFonts w:ascii="Segoe UI" w:hAnsi="Segoe UI" w:cs="Segoe UI"/>
                <w:bCs/>
                <w:sz w:val="19"/>
                <w:szCs w:val="19"/>
              </w:rPr>
              <w:t xml:space="preserve"> </w:t>
            </w:r>
            <w:r w:rsidRPr="00A87EC0">
              <w:rPr>
                <w:rFonts w:ascii="Segoe UI" w:hAnsi="Segoe UI" w:cs="Segoe UI"/>
                <w:bCs/>
                <w:sz w:val="19"/>
                <w:szCs w:val="19"/>
              </w:rPr>
              <w:t xml:space="preserve">date: </w:t>
            </w:r>
          </w:p>
          <w:p w14:paraId="712FC613" w14:textId="51279A5C" w:rsidR="000338DC" w:rsidRPr="00E200DE" w:rsidRDefault="000338DC" w:rsidP="000338DC">
            <w:pPr>
              <w:tabs>
                <w:tab w:val="left" w:pos="2160"/>
                <w:tab w:val="left" w:pos="2880"/>
                <w:tab w:val="left" w:pos="3600"/>
                <w:tab w:val="left" w:pos="4860"/>
                <w:tab w:val="left" w:pos="5220"/>
                <w:tab w:val="left" w:pos="5940"/>
                <w:tab w:val="left" w:pos="6660"/>
                <w:tab w:val="left" w:pos="7380"/>
                <w:tab w:val="left" w:pos="7740"/>
                <w:tab w:val="left" w:pos="8100"/>
              </w:tabs>
              <w:overflowPunct w:val="0"/>
              <w:autoSpaceDE w:val="0"/>
              <w:autoSpaceDN w:val="0"/>
              <w:adjustRightInd w:val="0"/>
              <w:ind w:right="-720"/>
              <w:textAlignment w:val="baseline"/>
              <w:rPr>
                <w:rFonts w:ascii="Segoe UI" w:hAnsi="Segoe UI" w:cs="Segoe UI"/>
                <w:b/>
                <w:sz w:val="19"/>
                <w:szCs w:val="19"/>
              </w:rPr>
            </w:pPr>
          </w:p>
          <w:p w14:paraId="541125B9" w14:textId="71B0C030" w:rsidR="000338DC" w:rsidRPr="00B20138" w:rsidRDefault="000338DC" w:rsidP="000338DC">
            <w:pPr>
              <w:rPr>
                <w:rFonts w:ascii="Segoe UI" w:hAnsi="Segoe UI" w:cs="Segoe UI"/>
                <w:sz w:val="16"/>
                <w:szCs w:val="18"/>
              </w:rPr>
            </w:pPr>
          </w:p>
        </w:tc>
      </w:tr>
    </w:tbl>
    <w:p w14:paraId="4F144173" w14:textId="396E6ED9" w:rsidR="00527411" w:rsidRPr="00D915B2" w:rsidRDefault="00527411" w:rsidP="00F201B2">
      <w:pPr>
        <w:tabs>
          <w:tab w:val="left" w:pos="5610"/>
        </w:tabs>
        <w:rPr>
          <w:rFonts w:ascii="Cambria" w:hAnsi="Cambria"/>
          <w:sz w:val="16"/>
          <w:szCs w:val="16"/>
        </w:rPr>
      </w:pPr>
    </w:p>
    <w:p w14:paraId="571FB0BE" w14:textId="51059468" w:rsidR="00445134" w:rsidRPr="00A53940" w:rsidRDefault="00445134">
      <w:pPr>
        <w:pStyle w:val="Heading1"/>
        <w:rPr>
          <w:rFonts w:ascii="Cambria" w:hAnsi="Cambria"/>
          <w:b w:val="0"/>
          <w:iCs/>
        </w:rPr>
      </w:pPr>
    </w:p>
    <w:p w14:paraId="75CC4C4D" w14:textId="22E5D073" w:rsidR="00445134" w:rsidRPr="001A15EC" w:rsidRDefault="00BF2D86">
      <w:pPr>
        <w:pStyle w:val="Heading1"/>
        <w:rPr>
          <w:rFonts w:ascii="Cambria" w:hAnsi="Cambria"/>
          <w:b w:val="0"/>
          <w:iCs/>
        </w:rPr>
      </w:pPr>
      <w:r>
        <w:rPr>
          <w:noProof/>
          <w:sz w:val="22"/>
          <w:szCs w:val="22"/>
        </w:rPr>
        <mc:AlternateContent>
          <mc:Choice Requires="wps">
            <w:drawing>
              <wp:anchor distT="0" distB="0" distL="114300" distR="114300" simplePos="0" relativeHeight="251681792" behindDoc="1" locked="0" layoutInCell="1" allowOverlap="1" wp14:anchorId="547F2313" wp14:editId="7F968C04">
                <wp:simplePos x="0" y="0"/>
                <wp:positionH relativeFrom="margin">
                  <wp:posOffset>-53788</wp:posOffset>
                </wp:positionH>
                <wp:positionV relativeFrom="paragraph">
                  <wp:posOffset>141530</wp:posOffset>
                </wp:positionV>
                <wp:extent cx="5410200" cy="614149"/>
                <wp:effectExtent l="0" t="0" r="0" b="0"/>
                <wp:wrapNone/>
                <wp:docPr id="1026253724" name="Text Box 1026253724"/>
                <wp:cNvGraphicFramePr/>
                <a:graphic xmlns:a="http://schemas.openxmlformats.org/drawingml/2006/main">
                  <a:graphicData uri="http://schemas.microsoft.com/office/word/2010/wordprocessingShape">
                    <wps:wsp>
                      <wps:cNvSpPr txBox="1"/>
                      <wps:spPr>
                        <a:xfrm>
                          <a:off x="0" y="0"/>
                          <a:ext cx="5410200" cy="614149"/>
                        </a:xfrm>
                        <a:prstGeom prst="rect">
                          <a:avLst/>
                        </a:prstGeom>
                        <a:noFill/>
                        <a:ln w="6350">
                          <a:noFill/>
                        </a:ln>
                        <a:effectLst/>
                      </wps:spPr>
                      <wps:txbx>
                        <w:txbxContent>
                          <w:p w14:paraId="6A79806A" w14:textId="77777777" w:rsidR="00E07BF2" w:rsidRPr="00C95822" w:rsidRDefault="00E07BF2" w:rsidP="00E07BF2">
                            <w:pPr>
                              <w:jc w:val="center"/>
                              <w:rPr>
                                <w:rFonts w:ascii="Segoe UI" w:hAnsi="Segoe UI" w:cs="Segoe UI"/>
                                <w:sz w:val="16"/>
                                <w:szCs w:val="16"/>
                              </w:rPr>
                            </w:pPr>
                            <w:r w:rsidRPr="00C95822">
                              <w:rPr>
                                <w:rFonts w:ascii="Segoe UI" w:hAnsi="Segoe UI" w:cs="Segoe UI"/>
                                <w:b/>
                                <w:sz w:val="16"/>
                                <w:szCs w:val="16"/>
                              </w:rPr>
                              <w:t>College of Health Professions ~ Medical Dosimetry Graduate Office</w:t>
                            </w:r>
                            <w:r w:rsidRPr="00C95822">
                              <w:rPr>
                                <w:rFonts w:ascii="Segoe UI" w:hAnsi="Segoe UI" w:cs="Segoe UI"/>
                                <w:b/>
                                <w:sz w:val="16"/>
                                <w:szCs w:val="16"/>
                              </w:rPr>
                              <w:br/>
                            </w:r>
                            <w:r w:rsidRPr="00C95822">
                              <w:rPr>
                                <w:rFonts w:ascii="Segoe UI" w:hAnsi="Segoe UI" w:cs="Segoe UI"/>
                                <w:sz w:val="16"/>
                                <w:szCs w:val="16"/>
                              </w:rPr>
                              <w:t xml:space="preserve">Cook-DeVos Center for Health Sciences, 301 Michigan Street NE, Suite </w:t>
                            </w:r>
                            <w:r>
                              <w:rPr>
                                <w:rFonts w:ascii="Segoe UI" w:hAnsi="Segoe UI" w:cs="Segoe UI"/>
                                <w:sz w:val="16"/>
                                <w:szCs w:val="16"/>
                              </w:rPr>
                              <w:t>412</w:t>
                            </w:r>
                            <w:r w:rsidRPr="00C95822">
                              <w:rPr>
                                <w:rFonts w:ascii="Segoe UI" w:hAnsi="Segoe UI" w:cs="Segoe UI"/>
                                <w:sz w:val="16"/>
                                <w:szCs w:val="16"/>
                              </w:rPr>
                              <w:t>, Grand Rapids, MI  49503</w:t>
                            </w:r>
                          </w:p>
                          <w:p w14:paraId="52404FD4" w14:textId="77777777" w:rsidR="00E07BF2" w:rsidRPr="00C95822" w:rsidRDefault="00E07BF2" w:rsidP="00E07BF2">
                            <w:pPr>
                              <w:jc w:val="center"/>
                              <w:rPr>
                                <w:rFonts w:ascii="Segoe UI" w:hAnsi="Segoe UI" w:cs="Segoe UI"/>
                                <w:sz w:val="16"/>
                                <w:szCs w:val="16"/>
                              </w:rPr>
                            </w:pPr>
                            <w:r w:rsidRPr="00C95822">
                              <w:rPr>
                                <w:rFonts w:ascii="Segoe UI" w:hAnsi="Segoe UI" w:cs="Segoe UI"/>
                                <w:sz w:val="16"/>
                                <w:szCs w:val="16"/>
                              </w:rPr>
                              <w:t xml:space="preserve">Call us at 616-331-5700 or online at </w:t>
                            </w:r>
                            <w:hyperlink r:id="rId13" w:history="1">
                              <w:r w:rsidRPr="00C95822">
                                <w:rPr>
                                  <w:rStyle w:val="Hyperlink"/>
                                  <w:rFonts w:ascii="Segoe UI" w:hAnsi="Segoe UI" w:cs="Segoe UI"/>
                                  <w:sz w:val="16"/>
                                  <w:szCs w:val="16"/>
                                </w:rPr>
                                <w:t>www.gvsu.edu/grad/dosimetry</w:t>
                              </w:r>
                            </w:hyperlink>
                            <w:r w:rsidRPr="00C95822">
                              <w:rPr>
                                <w:rFonts w:ascii="Segoe UI" w:hAnsi="Segoe UI" w:cs="Segoe UI"/>
                                <w:sz w:val="16"/>
                                <w:szCs w:val="16"/>
                              </w:rPr>
                              <w:t xml:space="preserve"> </w:t>
                            </w:r>
                          </w:p>
                          <w:p w14:paraId="08435262" w14:textId="77777777" w:rsidR="00E07BF2" w:rsidRPr="00C95822" w:rsidRDefault="00E07BF2" w:rsidP="00E07BF2">
                            <w:pPr>
                              <w:jc w:val="center"/>
                              <w:rPr>
                                <w:rFonts w:ascii="Segoe UI" w:hAnsi="Segoe UI" w:cs="Segoe UI"/>
                                <w:sz w:val="16"/>
                                <w:szCs w:val="16"/>
                              </w:rPr>
                            </w:pPr>
                          </w:p>
                          <w:p w14:paraId="19BC2F54" w14:textId="77777777" w:rsidR="00E07BF2" w:rsidRDefault="00E07BF2" w:rsidP="00E07BF2">
                            <w:pPr>
                              <w:jc w:val="center"/>
                              <w:rPr>
                                <w:rFonts w:ascii="Segoe UI" w:hAnsi="Segoe UI" w:cs="Segoe UI"/>
                                <w:sz w:val="18"/>
                                <w:szCs w:val="18"/>
                              </w:rPr>
                            </w:pPr>
                          </w:p>
                          <w:p w14:paraId="6370660E" w14:textId="77777777" w:rsidR="00E07BF2" w:rsidRPr="00FF2B36" w:rsidRDefault="00E07BF2" w:rsidP="00E07BF2">
                            <w:pPr>
                              <w:jc w:val="center"/>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F2313" id="Text Box 1026253724" o:spid="_x0000_s1031" type="#_x0000_t202" style="position:absolute;margin-left:-4.25pt;margin-top:11.15pt;width:426pt;height:48.3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" filled="f" stroked="f" strokeweight=".5pt">
                <v:textbox>
                  <w:txbxContent>
                    <w:p w14:paraId="6A79806A" w14:textId="77777777" w:rsidR="00E07BF2" w:rsidRPr="00C95822" w:rsidRDefault="00E07BF2" w:rsidP="00E07BF2">
                      <w:pPr>
                        <w:jc w:val="center"/>
                        <w:rPr>
                          <w:rFonts w:ascii="Segoe UI" w:hAnsi="Segoe UI" w:cs="Segoe UI"/>
                          <w:sz w:val="16"/>
                          <w:szCs w:val="16"/>
                        </w:rPr>
                      </w:pPr>
                      <w:r w:rsidRPr="00C95822">
                        <w:rPr>
                          <w:rFonts w:ascii="Segoe UI" w:hAnsi="Segoe UI" w:cs="Segoe UI"/>
                          <w:b/>
                          <w:sz w:val="16"/>
                          <w:szCs w:val="16"/>
                        </w:rPr>
                        <w:t>College of Health Professions ~ Medical Dosimetry Graduate Office</w:t>
                      </w:r>
                      <w:r w:rsidRPr="00C95822">
                        <w:rPr>
                          <w:rFonts w:ascii="Segoe UI" w:hAnsi="Segoe UI" w:cs="Segoe UI"/>
                          <w:b/>
                          <w:sz w:val="16"/>
                          <w:szCs w:val="16"/>
                        </w:rPr>
                        <w:br/>
                      </w:r>
                      <w:r w:rsidRPr="00C95822">
                        <w:rPr>
                          <w:rFonts w:ascii="Segoe UI" w:hAnsi="Segoe UI" w:cs="Segoe UI"/>
                          <w:sz w:val="16"/>
                          <w:szCs w:val="16"/>
                        </w:rPr>
                        <w:t xml:space="preserve">Cook-DeVos Center for Health Sciences, 301 Michigan Street NE, Suite </w:t>
                      </w:r>
                      <w:r>
                        <w:rPr>
                          <w:rFonts w:ascii="Segoe UI" w:hAnsi="Segoe UI" w:cs="Segoe UI"/>
                          <w:sz w:val="16"/>
                          <w:szCs w:val="16"/>
                        </w:rPr>
                        <w:t>412</w:t>
                      </w:r>
                      <w:r w:rsidRPr="00C95822">
                        <w:rPr>
                          <w:rFonts w:ascii="Segoe UI" w:hAnsi="Segoe UI" w:cs="Segoe UI"/>
                          <w:sz w:val="16"/>
                          <w:szCs w:val="16"/>
                        </w:rPr>
                        <w:t>, Grand Rapids, MI  49503</w:t>
                      </w:r>
                    </w:p>
                    <w:p w14:paraId="52404FD4" w14:textId="77777777" w:rsidR="00E07BF2" w:rsidRPr="00C95822" w:rsidRDefault="00E07BF2" w:rsidP="00E07BF2">
                      <w:pPr>
                        <w:jc w:val="center"/>
                        <w:rPr>
                          <w:rFonts w:ascii="Segoe UI" w:hAnsi="Segoe UI" w:cs="Segoe UI"/>
                          <w:sz w:val="16"/>
                          <w:szCs w:val="16"/>
                        </w:rPr>
                      </w:pPr>
                      <w:r w:rsidRPr="00C95822">
                        <w:rPr>
                          <w:rFonts w:ascii="Segoe UI" w:hAnsi="Segoe UI" w:cs="Segoe UI"/>
                          <w:sz w:val="16"/>
                          <w:szCs w:val="16"/>
                        </w:rPr>
                        <w:t xml:space="preserve">Call us at 616-331-5700 or online at </w:t>
                      </w:r>
                      <w:hyperlink r:id="rId14" w:history="1">
                        <w:r w:rsidRPr="00C95822">
                          <w:rPr>
                            <w:rStyle w:val="Hyperlink"/>
                            <w:rFonts w:ascii="Segoe UI" w:hAnsi="Segoe UI" w:cs="Segoe UI"/>
                            <w:sz w:val="16"/>
                            <w:szCs w:val="16"/>
                          </w:rPr>
                          <w:t>www.gvsu.edu/grad/dosimetry</w:t>
                        </w:r>
                      </w:hyperlink>
                      <w:r w:rsidRPr="00C95822">
                        <w:rPr>
                          <w:rFonts w:ascii="Segoe UI" w:hAnsi="Segoe UI" w:cs="Segoe UI"/>
                          <w:sz w:val="16"/>
                          <w:szCs w:val="16"/>
                        </w:rPr>
                        <w:t xml:space="preserve"> </w:t>
                      </w:r>
                    </w:p>
                    <w:p w14:paraId="08435262" w14:textId="77777777" w:rsidR="00E07BF2" w:rsidRPr="00C95822" w:rsidRDefault="00E07BF2" w:rsidP="00E07BF2">
                      <w:pPr>
                        <w:jc w:val="center"/>
                        <w:rPr>
                          <w:rFonts w:ascii="Segoe UI" w:hAnsi="Segoe UI" w:cs="Segoe UI"/>
                          <w:sz w:val="16"/>
                          <w:szCs w:val="16"/>
                        </w:rPr>
                      </w:pPr>
                    </w:p>
                    <w:p w14:paraId="19BC2F54" w14:textId="77777777" w:rsidR="00E07BF2" w:rsidRDefault="00E07BF2" w:rsidP="00E07BF2">
                      <w:pPr>
                        <w:jc w:val="center"/>
                        <w:rPr>
                          <w:rFonts w:ascii="Segoe UI" w:hAnsi="Segoe UI" w:cs="Segoe UI"/>
                          <w:sz w:val="18"/>
                          <w:szCs w:val="18"/>
                        </w:rPr>
                      </w:pPr>
                    </w:p>
                    <w:p w14:paraId="6370660E" w14:textId="77777777" w:rsidR="00E07BF2" w:rsidRPr="00FF2B36" w:rsidRDefault="00E07BF2" w:rsidP="00E07BF2">
                      <w:pPr>
                        <w:jc w:val="center"/>
                        <w:rPr>
                          <w:rFonts w:ascii="Segoe UI" w:hAnsi="Segoe UI" w:cs="Segoe UI"/>
                          <w:sz w:val="18"/>
                          <w:szCs w:val="18"/>
                        </w:rPr>
                      </w:pPr>
                    </w:p>
                  </w:txbxContent>
                </v:textbox>
                <w10:wrap anchorx="margin"/>
              </v:shape>
            </w:pict>
          </mc:Fallback>
        </mc:AlternateContent>
      </w:r>
    </w:p>
    <w:p w14:paraId="399819AA" w14:textId="312133F0" w:rsidR="00445134" w:rsidRPr="00B16404" w:rsidRDefault="00445134">
      <w:pPr>
        <w:pStyle w:val="Heading1"/>
        <w:rPr>
          <w:rFonts w:ascii="Cambria" w:hAnsi="Cambria"/>
          <w:b w:val="0"/>
          <w:iCs/>
          <w:sz w:val="16"/>
          <w:szCs w:val="16"/>
        </w:rPr>
      </w:pPr>
    </w:p>
    <w:p w14:paraId="1B1D539F" w14:textId="53E8BEA0" w:rsidR="00D36BC1" w:rsidRPr="001A15EC" w:rsidRDefault="00D36BC1" w:rsidP="00D36BC1">
      <w:pPr>
        <w:rPr>
          <w:rFonts w:ascii="Cambria" w:hAnsi="Cambria"/>
        </w:rPr>
      </w:pPr>
    </w:p>
    <w:p w14:paraId="4F1DAB77" w14:textId="2724A363" w:rsidR="00D36BC1" w:rsidRPr="001A15EC" w:rsidRDefault="00D36BC1" w:rsidP="00D36BC1">
      <w:pPr>
        <w:rPr>
          <w:rFonts w:ascii="Cambria" w:hAnsi="Cambria"/>
        </w:rPr>
      </w:pPr>
    </w:p>
    <w:p w14:paraId="4047D09E" w14:textId="6DFA7830" w:rsidR="00D36BC1" w:rsidRPr="001A15EC" w:rsidRDefault="00D36BC1" w:rsidP="00D36BC1">
      <w:pPr>
        <w:rPr>
          <w:rFonts w:ascii="Cambria" w:hAnsi="Cambria"/>
        </w:rPr>
      </w:pPr>
    </w:p>
    <w:p w14:paraId="2B809A45" w14:textId="70367EA1" w:rsidR="002C3427" w:rsidRDefault="002C3427" w:rsidP="002C3427"/>
    <w:tbl>
      <w:tblPr>
        <w:tblpPr w:leftFromText="180" w:rightFromText="180" w:vertAnchor="text" w:horzAnchor="margin" w:tblpXSpec="center" w:tblpY="1600"/>
        <w:tblW w:w="577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115" w:type="dxa"/>
        </w:tblCellMar>
        <w:tblLook w:val="04A0" w:firstRow="1" w:lastRow="0" w:firstColumn="1" w:lastColumn="0" w:noHBand="0" w:noVBand="1"/>
      </w:tblPr>
      <w:tblGrid>
        <w:gridCol w:w="5213"/>
        <w:gridCol w:w="5579"/>
      </w:tblGrid>
      <w:tr w:rsidR="00A2421F" w:rsidRPr="0012119B" w14:paraId="5033B86D" w14:textId="77777777" w:rsidTr="007B21E7">
        <w:trPr>
          <w:trHeight w:val="288"/>
        </w:trPr>
        <w:tc>
          <w:tcPr>
            <w:tcW w:w="2415" w:type="pct"/>
            <w:noWrap/>
            <w:vAlign w:val="center"/>
          </w:tcPr>
          <w:p w14:paraId="7FAB12DE" w14:textId="77777777" w:rsidR="00A2421F" w:rsidRPr="00180436" w:rsidRDefault="00A2421F" w:rsidP="007B21E7">
            <w:pPr>
              <w:rPr>
                <w:rFonts w:ascii="Segoe UI" w:hAnsi="Segoe UI" w:cs="Segoe UI"/>
                <w:b/>
                <w:sz w:val="20"/>
              </w:rPr>
            </w:pPr>
            <w:r>
              <w:rPr>
                <w:rFonts w:ascii="Segoe UI" w:hAnsi="Segoe UI" w:cs="Segoe UI"/>
                <w:b/>
                <w:sz w:val="20"/>
              </w:rPr>
              <w:t>R</w:t>
            </w:r>
            <w:r w:rsidR="00834D8E">
              <w:rPr>
                <w:rFonts w:ascii="Segoe UI" w:hAnsi="Segoe UI" w:cs="Segoe UI"/>
                <w:b/>
                <w:sz w:val="20"/>
              </w:rPr>
              <w:t>adiation Therapy</w:t>
            </w:r>
            <w:r>
              <w:rPr>
                <w:rFonts w:ascii="Segoe UI" w:hAnsi="Segoe UI" w:cs="Segoe UI"/>
                <w:b/>
                <w:sz w:val="20"/>
              </w:rPr>
              <w:t xml:space="preserve"> Prerequisite </w:t>
            </w:r>
            <w:r w:rsidRPr="00180436">
              <w:rPr>
                <w:rFonts w:ascii="Segoe UI" w:hAnsi="Segoe UI" w:cs="Segoe UI"/>
                <w:b/>
                <w:sz w:val="20"/>
              </w:rPr>
              <w:t>Course</w:t>
            </w:r>
            <w:r>
              <w:rPr>
                <w:rFonts w:ascii="Segoe UI" w:hAnsi="Segoe UI" w:cs="Segoe UI"/>
                <w:b/>
                <w:sz w:val="20"/>
              </w:rPr>
              <w:t>s</w:t>
            </w:r>
          </w:p>
        </w:tc>
        <w:tc>
          <w:tcPr>
            <w:tcW w:w="2585" w:type="pct"/>
            <w:vAlign w:val="center"/>
          </w:tcPr>
          <w:p w14:paraId="60FFCBA1" w14:textId="77777777" w:rsidR="00A2421F" w:rsidRPr="00180436" w:rsidRDefault="00A2421F" w:rsidP="007B21E7">
            <w:pPr>
              <w:rPr>
                <w:rFonts w:ascii="Segoe UI" w:hAnsi="Segoe UI" w:cs="Segoe UI"/>
                <w:b/>
                <w:sz w:val="20"/>
                <w:szCs w:val="18"/>
              </w:rPr>
            </w:pPr>
            <w:r w:rsidRPr="00180436">
              <w:rPr>
                <w:rFonts w:ascii="Segoe UI" w:hAnsi="Segoe UI" w:cs="Segoe UI"/>
                <w:b/>
                <w:sz w:val="20"/>
                <w:szCs w:val="18"/>
              </w:rPr>
              <w:t>Course Descriptions</w:t>
            </w:r>
            <w:r>
              <w:rPr>
                <w:rFonts w:ascii="Segoe UI" w:hAnsi="Segoe UI" w:cs="Segoe UI"/>
                <w:b/>
                <w:sz w:val="20"/>
                <w:szCs w:val="18"/>
              </w:rPr>
              <w:t xml:space="preserve"> </w:t>
            </w:r>
          </w:p>
        </w:tc>
      </w:tr>
      <w:tr w:rsidR="00073EE7" w:rsidRPr="0012119B" w14:paraId="58A1B7E2" w14:textId="77777777" w:rsidTr="007B21E7">
        <w:trPr>
          <w:trHeight w:val="288"/>
        </w:trPr>
        <w:tc>
          <w:tcPr>
            <w:tcW w:w="2415" w:type="pct"/>
            <w:noWrap/>
            <w:vAlign w:val="center"/>
          </w:tcPr>
          <w:p w14:paraId="6B371EBD" w14:textId="77777777" w:rsidR="00073EE7" w:rsidRPr="00DA20DF" w:rsidRDefault="00073EE7" w:rsidP="007B21E7">
            <w:pPr>
              <w:rPr>
                <w:rFonts w:ascii="Segoe UI" w:hAnsi="Segoe UI" w:cs="Segoe UI"/>
                <w:b/>
                <w:sz w:val="18"/>
                <w:szCs w:val="18"/>
              </w:rPr>
            </w:pPr>
            <w:r w:rsidRPr="00DA20DF">
              <w:rPr>
                <w:rFonts w:ascii="Segoe UI" w:hAnsi="Segoe UI" w:cs="Segoe UI"/>
                <w:sz w:val="18"/>
                <w:szCs w:val="18"/>
              </w:rPr>
              <w:t>RIT 302</w:t>
            </w:r>
            <w:r w:rsidRPr="00DA20DF">
              <w:rPr>
                <w:rFonts w:ascii="Segoe UI" w:hAnsi="Segoe UI" w:cs="Segoe UI"/>
                <w:b/>
                <w:sz w:val="18"/>
                <w:szCs w:val="18"/>
              </w:rPr>
              <w:t xml:space="preserve"> Radiation Protection Physics</w:t>
            </w:r>
          </w:p>
        </w:tc>
        <w:tc>
          <w:tcPr>
            <w:tcW w:w="2585" w:type="pct"/>
            <w:vAlign w:val="center"/>
          </w:tcPr>
          <w:p w14:paraId="3CA31D24" w14:textId="77777777" w:rsidR="00073EE7" w:rsidRPr="00DA20DF" w:rsidRDefault="00073EE7" w:rsidP="007B21E7">
            <w:pPr>
              <w:rPr>
                <w:rFonts w:ascii="Segoe UI" w:hAnsi="Segoe UI" w:cs="Segoe UI"/>
                <w:sz w:val="16"/>
                <w:szCs w:val="16"/>
              </w:rPr>
            </w:pPr>
            <w:r w:rsidRPr="00DA20DF">
              <w:rPr>
                <w:rFonts w:ascii="Segoe UI" w:hAnsi="Segoe UI" w:cs="Segoe UI"/>
                <w:color w:val="000000"/>
                <w:sz w:val="16"/>
                <w:szCs w:val="16"/>
                <w:shd w:val="clear" w:color="auto" w:fill="FFFFFF"/>
              </w:rPr>
              <w:t xml:space="preserve">This introductory course will cover the principles governing production of radiation, interaction of radiation with matter, protection of the radiation worker and patient from exposure, and use of various types of radiation (ionizing, sound, radio) to create radiologic, sonographic, and magnetic resonance images. </w:t>
            </w:r>
          </w:p>
        </w:tc>
      </w:tr>
      <w:tr w:rsidR="00073EE7" w:rsidRPr="0012119B" w14:paraId="7E6BAFCB" w14:textId="77777777" w:rsidTr="007B21E7">
        <w:trPr>
          <w:trHeight w:val="240"/>
        </w:trPr>
        <w:tc>
          <w:tcPr>
            <w:tcW w:w="2415" w:type="pct"/>
            <w:noWrap/>
            <w:vAlign w:val="center"/>
          </w:tcPr>
          <w:p w14:paraId="4F182FB8" w14:textId="77777777" w:rsidR="00073EE7" w:rsidRPr="00DA20DF" w:rsidRDefault="00073EE7" w:rsidP="007B21E7">
            <w:pPr>
              <w:rPr>
                <w:rFonts w:ascii="Segoe UI" w:hAnsi="Segoe UI" w:cs="Segoe UI"/>
                <w:sz w:val="18"/>
                <w:szCs w:val="18"/>
                <w:highlight w:val="yellow"/>
              </w:rPr>
            </w:pPr>
            <w:r w:rsidRPr="00DA20DF">
              <w:rPr>
                <w:rFonts w:ascii="Segoe UI" w:hAnsi="Segoe UI" w:cs="Segoe UI"/>
                <w:sz w:val="18"/>
                <w:szCs w:val="18"/>
              </w:rPr>
              <w:t>RIT 322</w:t>
            </w:r>
            <w:r w:rsidRPr="00DA20DF">
              <w:rPr>
                <w:rFonts w:ascii="Segoe UI" w:hAnsi="Segoe UI" w:cs="Segoe UI"/>
                <w:b/>
                <w:sz w:val="18"/>
                <w:szCs w:val="18"/>
              </w:rPr>
              <w:t xml:space="preserve"> Radiation Biology</w:t>
            </w:r>
          </w:p>
        </w:tc>
        <w:tc>
          <w:tcPr>
            <w:tcW w:w="2585" w:type="pct"/>
            <w:vAlign w:val="center"/>
          </w:tcPr>
          <w:p w14:paraId="6DEB7EC8" w14:textId="77777777" w:rsidR="00073EE7" w:rsidRPr="00DA20DF" w:rsidRDefault="00073EE7" w:rsidP="007B21E7">
            <w:pPr>
              <w:rPr>
                <w:rFonts w:ascii="Segoe UI" w:hAnsi="Segoe UI" w:cs="Segoe UI"/>
                <w:sz w:val="16"/>
                <w:szCs w:val="16"/>
              </w:rPr>
            </w:pPr>
            <w:r w:rsidRPr="00DA20DF">
              <w:rPr>
                <w:rFonts w:ascii="Segoe UI" w:hAnsi="Segoe UI" w:cs="Segoe UI"/>
                <w:color w:val="000000"/>
                <w:sz w:val="16"/>
                <w:szCs w:val="16"/>
                <w:shd w:val="clear" w:color="auto" w:fill="FFFFFF"/>
              </w:rPr>
              <w:t xml:space="preserve">This lecture course considers the radiobiologic areas of radiation interactions, radio-sensitivity, radiation dose/response relationships, early and late radiation effects, radiation protection, and health physics. </w:t>
            </w:r>
          </w:p>
        </w:tc>
      </w:tr>
      <w:tr w:rsidR="00073EE7" w:rsidRPr="0012119B" w14:paraId="605C90CB" w14:textId="77777777" w:rsidTr="00DA20DF">
        <w:trPr>
          <w:trHeight w:val="240"/>
        </w:trPr>
        <w:tc>
          <w:tcPr>
            <w:tcW w:w="2415" w:type="pct"/>
            <w:noWrap/>
            <w:vAlign w:val="center"/>
          </w:tcPr>
          <w:p w14:paraId="044409BE" w14:textId="77777777" w:rsidR="007B21E7" w:rsidRPr="00DA20DF" w:rsidRDefault="00073EE7" w:rsidP="00DA20DF">
            <w:pPr>
              <w:rPr>
                <w:rFonts w:ascii="Segoe UI" w:hAnsi="Segoe UI" w:cs="Segoe UI"/>
                <w:b/>
                <w:sz w:val="18"/>
                <w:szCs w:val="18"/>
              </w:rPr>
            </w:pPr>
            <w:r w:rsidRPr="00DA20DF">
              <w:rPr>
                <w:rFonts w:ascii="Segoe UI" w:hAnsi="Segoe UI" w:cs="Segoe UI"/>
                <w:sz w:val="18"/>
                <w:szCs w:val="18"/>
              </w:rPr>
              <w:t>RIT 330</w:t>
            </w:r>
            <w:r w:rsidRPr="00DA20DF">
              <w:rPr>
                <w:rFonts w:ascii="Segoe UI" w:hAnsi="Segoe UI" w:cs="Segoe UI"/>
                <w:b/>
                <w:sz w:val="18"/>
                <w:szCs w:val="18"/>
              </w:rPr>
              <w:t xml:space="preserve"> Principles &amp; Practices in Radiation Therapy I</w:t>
            </w:r>
          </w:p>
        </w:tc>
        <w:tc>
          <w:tcPr>
            <w:tcW w:w="2585" w:type="pct"/>
          </w:tcPr>
          <w:p w14:paraId="41366F67" w14:textId="77777777" w:rsidR="00073EE7" w:rsidRPr="00DA20DF" w:rsidRDefault="00073EE7" w:rsidP="00DA20DF">
            <w:pPr>
              <w:rPr>
                <w:rFonts w:ascii="Segoe UI" w:hAnsi="Segoe UI" w:cs="Segoe UI"/>
                <w:sz w:val="16"/>
                <w:szCs w:val="16"/>
              </w:rPr>
            </w:pPr>
            <w:r w:rsidRPr="00DA20DF">
              <w:rPr>
                <w:rFonts w:ascii="Segoe UI" w:hAnsi="Segoe UI" w:cs="Segoe UI"/>
                <w:sz w:val="16"/>
                <w:szCs w:val="16"/>
              </w:rPr>
              <w:t xml:space="preserve">Overview of cancer and the basic foundations of radiation therapy including: basic treatment techniques and patient setup, an introduction to patient simulation, an introduction to intensity modulated radiation therapy (IMRT) and special procedures, as well as identification and application of ethical and legal issues. </w:t>
            </w:r>
          </w:p>
        </w:tc>
      </w:tr>
      <w:tr w:rsidR="00DA20DF" w:rsidRPr="0012119B" w14:paraId="7BD9E9DD" w14:textId="77777777" w:rsidTr="007B21E7">
        <w:trPr>
          <w:trHeight w:val="240"/>
        </w:trPr>
        <w:tc>
          <w:tcPr>
            <w:tcW w:w="2415" w:type="pct"/>
            <w:noWrap/>
            <w:vAlign w:val="center"/>
          </w:tcPr>
          <w:p w14:paraId="5A2B956F" w14:textId="77777777" w:rsidR="00DA20DF" w:rsidRPr="00DA20DF" w:rsidRDefault="00DA20DF" w:rsidP="007B21E7">
            <w:pPr>
              <w:rPr>
                <w:rFonts w:ascii="Segoe UI" w:hAnsi="Segoe UI" w:cs="Segoe UI"/>
                <w:sz w:val="18"/>
                <w:szCs w:val="18"/>
              </w:rPr>
            </w:pPr>
            <w:r w:rsidRPr="00DA20DF">
              <w:rPr>
                <w:rFonts w:ascii="Segoe UI" w:hAnsi="Segoe UI" w:cs="Segoe UI"/>
                <w:sz w:val="18"/>
                <w:szCs w:val="18"/>
              </w:rPr>
              <w:t>RIT 331</w:t>
            </w:r>
            <w:r w:rsidRPr="00DA20DF">
              <w:rPr>
                <w:rFonts w:ascii="Segoe UI" w:hAnsi="Segoe UI" w:cs="Segoe UI"/>
                <w:b/>
                <w:sz w:val="18"/>
                <w:szCs w:val="18"/>
              </w:rPr>
              <w:t xml:space="preserve"> Principles &amp; Practices in Radiation Therapy I Lab</w:t>
            </w:r>
          </w:p>
        </w:tc>
        <w:tc>
          <w:tcPr>
            <w:tcW w:w="2585" w:type="pct"/>
            <w:vAlign w:val="center"/>
          </w:tcPr>
          <w:p w14:paraId="5510AD6C" w14:textId="77777777" w:rsidR="00DA20DF" w:rsidRPr="00DA20DF" w:rsidRDefault="00DA20DF" w:rsidP="007B21E7">
            <w:pPr>
              <w:rPr>
                <w:rFonts w:ascii="Segoe UI" w:hAnsi="Segoe UI" w:cs="Segoe UI"/>
                <w:sz w:val="16"/>
                <w:szCs w:val="16"/>
              </w:rPr>
            </w:pPr>
            <w:r w:rsidRPr="00DA20DF">
              <w:rPr>
                <w:rFonts w:ascii="Segoe UI" w:hAnsi="Segoe UI" w:cs="Segoe UI"/>
                <w:sz w:val="16"/>
                <w:szCs w:val="16"/>
              </w:rPr>
              <w:t xml:space="preserve">Introductory lab on treatment and simulation techniques with patient setups specific for brain, lung, pelvis, abdomen, lumbar spine, and safe patient transfer techniques. </w:t>
            </w:r>
          </w:p>
        </w:tc>
      </w:tr>
      <w:tr w:rsidR="00073EE7" w:rsidRPr="0012119B" w14:paraId="0ABCD2E1" w14:textId="77777777" w:rsidTr="00DA20DF">
        <w:trPr>
          <w:trHeight w:val="240"/>
        </w:trPr>
        <w:tc>
          <w:tcPr>
            <w:tcW w:w="2415" w:type="pct"/>
            <w:noWrap/>
            <w:vAlign w:val="center"/>
          </w:tcPr>
          <w:p w14:paraId="71EDB71F" w14:textId="77777777" w:rsidR="00073EE7" w:rsidRPr="00DA20DF" w:rsidRDefault="00073EE7" w:rsidP="00DA20DF">
            <w:pPr>
              <w:shd w:val="clear" w:color="auto" w:fill="FFFFFF"/>
              <w:rPr>
                <w:rFonts w:ascii="Segoe UI" w:hAnsi="Segoe UI" w:cs="Segoe UI"/>
                <w:sz w:val="18"/>
                <w:szCs w:val="18"/>
              </w:rPr>
            </w:pPr>
            <w:r w:rsidRPr="00DA20DF">
              <w:rPr>
                <w:rFonts w:ascii="Segoe UI" w:hAnsi="Segoe UI" w:cs="Segoe UI"/>
                <w:sz w:val="18"/>
                <w:szCs w:val="18"/>
              </w:rPr>
              <w:t xml:space="preserve">RIT 332 </w:t>
            </w:r>
            <w:r w:rsidRPr="00DA20DF">
              <w:rPr>
                <w:rFonts w:ascii="Segoe UI" w:hAnsi="Segoe UI" w:cs="Segoe UI"/>
                <w:b/>
                <w:sz w:val="18"/>
                <w:szCs w:val="18"/>
              </w:rPr>
              <w:t>Radiation Therapy Principles &amp; Practices II</w:t>
            </w:r>
            <w:r w:rsidRPr="00DA20DF">
              <w:rPr>
                <w:rFonts w:ascii="Segoe UI" w:hAnsi="Segoe UI" w:cs="Segoe UI"/>
                <w:sz w:val="18"/>
                <w:szCs w:val="18"/>
              </w:rPr>
              <w:t xml:space="preserve"> </w:t>
            </w:r>
          </w:p>
        </w:tc>
        <w:tc>
          <w:tcPr>
            <w:tcW w:w="2585" w:type="pct"/>
            <w:vAlign w:val="center"/>
          </w:tcPr>
          <w:p w14:paraId="47971992" w14:textId="77777777" w:rsidR="00073EE7" w:rsidRPr="00DA20DF" w:rsidRDefault="00073EE7" w:rsidP="007B21E7">
            <w:pPr>
              <w:overflowPunct w:val="0"/>
              <w:autoSpaceDE w:val="0"/>
              <w:autoSpaceDN w:val="0"/>
              <w:adjustRightInd w:val="0"/>
              <w:textAlignment w:val="baseline"/>
              <w:rPr>
                <w:rFonts w:ascii="Segoe UI" w:hAnsi="Segoe UI" w:cs="Segoe UI"/>
                <w:sz w:val="16"/>
                <w:szCs w:val="16"/>
              </w:rPr>
            </w:pPr>
            <w:r w:rsidRPr="00DA20DF">
              <w:rPr>
                <w:rFonts w:ascii="Segoe UI" w:hAnsi="Segoe UI" w:cs="Segoe UI"/>
                <w:sz w:val="16"/>
                <w:szCs w:val="16"/>
              </w:rPr>
              <w:t xml:space="preserve">Lecture and discussion sessions presenting intermediate concepts of radiation therapy treatment principles and practices for photon and electron dosimetry, neoplasms of the skin, genitourinary system, gynecologic system, gastrointestinal system, circulatory, endocrine, and respiratory systems. </w:t>
            </w:r>
          </w:p>
        </w:tc>
      </w:tr>
      <w:tr w:rsidR="00073EE7" w:rsidRPr="0012119B" w14:paraId="74A49B1A" w14:textId="77777777" w:rsidTr="00DA20DF">
        <w:trPr>
          <w:trHeight w:val="240"/>
        </w:trPr>
        <w:tc>
          <w:tcPr>
            <w:tcW w:w="2415" w:type="pct"/>
            <w:noWrap/>
            <w:vAlign w:val="center"/>
          </w:tcPr>
          <w:p w14:paraId="08F2B73E" w14:textId="77777777" w:rsidR="00073EE7" w:rsidRPr="00DA20DF" w:rsidRDefault="00073EE7" w:rsidP="00DA20DF">
            <w:pPr>
              <w:shd w:val="clear" w:color="auto" w:fill="FFFFFF"/>
              <w:rPr>
                <w:rFonts w:ascii="Segoe UI" w:hAnsi="Segoe UI" w:cs="Segoe UI"/>
                <w:sz w:val="18"/>
                <w:szCs w:val="18"/>
              </w:rPr>
            </w:pPr>
            <w:r w:rsidRPr="00DA20DF">
              <w:rPr>
                <w:rFonts w:ascii="Segoe UI" w:hAnsi="Segoe UI" w:cs="Segoe UI"/>
                <w:sz w:val="18"/>
                <w:szCs w:val="18"/>
              </w:rPr>
              <w:t>RIT 333</w:t>
            </w:r>
            <w:r w:rsidRPr="00DA20DF">
              <w:rPr>
                <w:rFonts w:ascii="Segoe UI" w:hAnsi="Segoe UI" w:cs="Segoe UI"/>
                <w:b/>
                <w:sz w:val="18"/>
                <w:szCs w:val="18"/>
              </w:rPr>
              <w:t xml:space="preserve"> Radiation Therapy Principles &amp; Practices II Lab</w:t>
            </w:r>
          </w:p>
        </w:tc>
        <w:tc>
          <w:tcPr>
            <w:tcW w:w="2585" w:type="pct"/>
            <w:vAlign w:val="center"/>
          </w:tcPr>
          <w:p w14:paraId="626C6D29" w14:textId="77777777" w:rsidR="00073EE7" w:rsidRPr="00DA20DF" w:rsidRDefault="00073EE7" w:rsidP="007B21E7">
            <w:pPr>
              <w:overflowPunct w:val="0"/>
              <w:autoSpaceDE w:val="0"/>
              <w:autoSpaceDN w:val="0"/>
              <w:adjustRightInd w:val="0"/>
              <w:textAlignment w:val="baseline"/>
              <w:rPr>
                <w:rFonts w:ascii="Segoe UI" w:hAnsi="Segoe UI" w:cs="Segoe UI"/>
                <w:sz w:val="16"/>
                <w:szCs w:val="16"/>
              </w:rPr>
            </w:pPr>
            <w:r w:rsidRPr="00DA20DF">
              <w:rPr>
                <w:rFonts w:ascii="Segoe UI" w:hAnsi="Segoe UI" w:cs="Segoe UI"/>
                <w:sz w:val="16"/>
                <w:szCs w:val="16"/>
              </w:rPr>
              <w:t xml:space="preserve">This course provides intermediate laboratory sessions presenting concepts of radiation therapy treatment principles and practices for photon and electron dosimetry, skin, genitourinary, gynecologic, gastrointestinal, endocrine and respiratory neoplasms. </w:t>
            </w:r>
          </w:p>
        </w:tc>
      </w:tr>
      <w:tr w:rsidR="00073EE7" w:rsidRPr="0012119B" w14:paraId="28500B45" w14:textId="77777777" w:rsidTr="00DA20DF">
        <w:trPr>
          <w:trHeight w:val="240"/>
        </w:trPr>
        <w:tc>
          <w:tcPr>
            <w:tcW w:w="2415" w:type="pct"/>
            <w:noWrap/>
            <w:vAlign w:val="center"/>
          </w:tcPr>
          <w:p w14:paraId="69DF3326" w14:textId="77777777" w:rsidR="00073EE7" w:rsidRPr="00DA20DF" w:rsidRDefault="00073EE7" w:rsidP="00DA20DF">
            <w:pPr>
              <w:shd w:val="clear" w:color="auto" w:fill="FFFFFF"/>
              <w:rPr>
                <w:rFonts w:ascii="Segoe UI" w:hAnsi="Segoe UI" w:cs="Segoe UI"/>
                <w:sz w:val="18"/>
                <w:szCs w:val="18"/>
              </w:rPr>
            </w:pPr>
            <w:r w:rsidRPr="00DA20DF">
              <w:rPr>
                <w:rFonts w:ascii="Segoe UI" w:hAnsi="Segoe UI" w:cs="Segoe UI"/>
                <w:sz w:val="18"/>
                <w:szCs w:val="18"/>
              </w:rPr>
              <w:t xml:space="preserve">RIT 420 </w:t>
            </w:r>
            <w:r w:rsidRPr="00DA20DF">
              <w:rPr>
                <w:rFonts w:ascii="Segoe UI" w:hAnsi="Segoe UI" w:cs="Segoe UI"/>
                <w:b/>
                <w:sz w:val="18"/>
                <w:szCs w:val="18"/>
              </w:rPr>
              <w:t>Radiation Therapy Physics I</w:t>
            </w:r>
          </w:p>
        </w:tc>
        <w:tc>
          <w:tcPr>
            <w:tcW w:w="2585" w:type="pct"/>
            <w:vAlign w:val="center"/>
          </w:tcPr>
          <w:p w14:paraId="32BA18A4" w14:textId="77777777" w:rsidR="00073EE7" w:rsidRPr="00DA20DF" w:rsidRDefault="00073EE7" w:rsidP="007B21E7">
            <w:pPr>
              <w:overflowPunct w:val="0"/>
              <w:autoSpaceDE w:val="0"/>
              <w:autoSpaceDN w:val="0"/>
              <w:adjustRightInd w:val="0"/>
              <w:textAlignment w:val="baseline"/>
              <w:rPr>
                <w:rFonts w:ascii="Segoe UI" w:hAnsi="Segoe UI" w:cs="Segoe UI"/>
                <w:sz w:val="16"/>
                <w:szCs w:val="16"/>
              </w:rPr>
            </w:pPr>
            <w:r w:rsidRPr="00DA20DF">
              <w:rPr>
                <w:rFonts w:ascii="Segoe UI" w:hAnsi="Segoe UI" w:cs="Segoe UI"/>
                <w:sz w:val="16"/>
                <w:szCs w:val="16"/>
              </w:rPr>
              <w:t xml:space="preserve">Radiation therapy involves the use of ionizing radiation using various energies, particles, and techniques to treat malignancies and benign conditions, either curatively or palliatively. This course describes the principles of physics for the radiation therapist to understand the purpose of multiple radiation energies and the need for photons and electrons. </w:t>
            </w:r>
          </w:p>
        </w:tc>
      </w:tr>
      <w:tr w:rsidR="00834D8E" w:rsidRPr="0012119B" w14:paraId="192137ED" w14:textId="77777777" w:rsidTr="007B21E7">
        <w:trPr>
          <w:trHeight w:val="285"/>
        </w:trPr>
        <w:tc>
          <w:tcPr>
            <w:tcW w:w="2415" w:type="pct"/>
            <w:noWrap/>
            <w:vAlign w:val="center"/>
          </w:tcPr>
          <w:p w14:paraId="21CD18AE" w14:textId="77777777" w:rsidR="00834D8E" w:rsidRPr="00DA20DF" w:rsidRDefault="00834D8E" w:rsidP="007B21E7">
            <w:pPr>
              <w:rPr>
                <w:rFonts w:ascii="Segoe UI" w:hAnsi="Segoe UI" w:cs="Segoe UI"/>
                <w:sz w:val="18"/>
                <w:szCs w:val="18"/>
              </w:rPr>
            </w:pPr>
            <w:r w:rsidRPr="00DA20DF">
              <w:rPr>
                <w:rFonts w:ascii="Segoe UI" w:hAnsi="Segoe UI" w:cs="Segoe UI"/>
                <w:sz w:val="18"/>
                <w:szCs w:val="18"/>
              </w:rPr>
              <w:t>RIT 441</w:t>
            </w:r>
            <w:r w:rsidRPr="00DA20DF">
              <w:rPr>
                <w:rFonts w:ascii="Segoe UI" w:hAnsi="Segoe UI" w:cs="Segoe UI"/>
                <w:b/>
                <w:sz w:val="18"/>
                <w:szCs w:val="18"/>
              </w:rPr>
              <w:t xml:space="preserve"> Gross Human Sectional Anatomy</w:t>
            </w:r>
          </w:p>
        </w:tc>
        <w:tc>
          <w:tcPr>
            <w:tcW w:w="2585" w:type="pct"/>
            <w:vAlign w:val="center"/>
          </w:tcPr>
          <w:p w14:paraId="5438910B" w14:textId="77777777" w:rsidR="00834D8E" w:rsidRPr="00DA20DF" w:rsidRDefault="00834D8E" w:rsidP="007B21E7">
            <w:pPr>
              <w:rPr>
                <w:rFonts w:ascii="Segoe UI" w:hAnsi="Segoe UI" w:cs="Segoe UI"/>
                <w:sz w:val="16"/>
                <w:szCs w:val="16"/>
              </w:rPr>
            </w:pPr>
            <w:r w:rsidRPr="00DA20DF">
              <w:rPr>
                <w:rFonts w:ascii="Segoe UI" w:hAnsi="Segoe UI" w:cs="Segoe UI"/>
                <w:color w:val="000000"/>
                <w:sz w:val="16"/>
                <w:szCs w:val="16"/>
                <w:shd w:val="clear" w:color="auto" w:fill="FFFFFF"/>
              </w:rPr>
              <w:t xml:space="preserve">This course is a study of human sectional anatomy as visualized by radiologic and imaging sciences modalities in planes relevant to the demonstration of head, thorax, abdomen, pelvic, spine, and extremity anatomy. Cadaver correlation to diagnostic medical sonography, echocardiography, diagnostic radiology, computed tomography, and magnetic resonance imaging is emphasized. </w:t>
            </w:r>
          </w:p>
        </w:tc>
      </w:tr>
      <w:tr w:rsidR="00834D8E" w:rsidRPr="0012119B" w14:paraId="235AA9CB" w14:textId="77777777" w:rsidTr="007B21E7">
        <w:tc>
          <w:tcPr>
            <w:tcW w:w="2415" w:type="pct"/>
            <w:noWrap/>
            <w:vAlign w:val="center"/>
          </w:tcPr>
          <w:p w14:paraId="2A6B4C47" w14:textId="77777777" w:rsidR="00834D8E" w:rsidRPr="00DA20DF" w:rsidRDefault="00834D8E" w:rsidP="007B21E7">
            <w:pPr>
              <w:rPr>
                <w:rFonts w:ascii="Segoe UI" w:hAnsi="Segoe UI" w:cs="Segoe UI"/>
                <w:sz w:val="18"/>
                <w:szCs w:val="18"/>
                <w:highlight w:val="yellow"/>
              </w:rPr>
            </w:pPr>
            <w:r w:rsidRPr="00DA20DF">
              <w:rPr>
                <w:rFonts w:ascii="Segoe UI" w:hAnsi="Segoe UI" w:cs="Segoe UI"/>
                <w:sz w:val="18"/>
                <w:szCs w:val="18"/>
              </w:rPr>
              <w:t>RIT 458</w:t>
            </w:r>
            <w:r w:rsidRPr="00DA20DF">
              <w:rPr>
                <w:rFonts w:ascii="Segoe UI" w:hAnsi="Segoe UI" w:cs="Segoe UI"/>
                <w:b/>
                <w:sz w:val="18"/>
                <w:szCs w:val="18"/>
              </w:rPr>
              <w:t xml:space="preserve"> Neoplasms</w:t>
            </w:r>
            <w:r w:rsidRPr="00DA20DF">
              <w:rPr>
                <w:rFonts w:ascii="Segoe UI" w:hAnsi="Segoe UI" w:cs="Segoe UI"/>
                <w:sz w:val="18"/>
                <w:szCs w:val="18"/>
              </w:rPr>
              <w:t xml:space="preserve"> </w:t>
            </w:r>
          </w:p>
        </w:tc>
        <w:tc>
          <w:tcPr>
            <w:tcW w:w="2585" w:type="pct"/>
            <w:vAlign w:val="center"/>
          </w:tcPr>
          <w:p w14:paraId="7159F6B6" w14:textId="77777777" w:rsidR="00834D8E" w:rsidRPr="00DA20DF" w:rsidRDefault="00834D8E" w:rsidP="007B21E7">
            <w:pPr>
              <w:rPr>
                <w:rFonts w:ascii="Segoe UI" w:hAnsi="Segoe UI" w:cs="Segoe UI"/>
                <w:sz w:val="16"/>
                <w:szCs w:val="16"/>
              </w:rPr>
            </w:pPr>
            <w:r w:rsidRPr="00DA20DF">
              <w:rPr>
                <w:rFonts w:ascii="Segoe UI" w:hAnsi="Segoe UI" w:cs="Segoe UI"/>
                <w:sz w:val="16"/>
                <w:szCs w:val="16"/>
              </w:rPr>
              <w:t xml:space="preserve">Overview of the epidemiological, etiological, diagnostic, and treatment foundations of common malignant and benign lesions. Anatomical sites of exploration include: breast, prostate, ovary, colon, stomach, lymphoma, CNS, and skin. </w:t>
            </w:r>
          </w:p>
        </w:tc>
      </w:tr>
      <w:tr w:rsidR="00DA20DF" w:rsidRPr="0012119B" w14:paraId="0FAB6002" w14:textId="77777777" w:rsidTr="00DA20DF">
        <w:tc>
          <w:tcPr>
            <w:tcW w:w="2415" w:type="pct"/>
            <w:noWrap/>
            <w:vAlign w:val="center"/>
          </w:tcPr>
          <w:p w14:paraId="68308605" w14:textId="77777777" w:rsidR="00DA20DF" w:rsidRPr="00DA20DF" w:rsidRDefault="00DA20DF" w:rsidP="00DA20DF">
            <w:pPr>
              <w:shd w:val="clear" w:color="auto" w:fill="FFFFFF"/>
              <w:spacing w:line="256" w:lineRule="auto"/>
              <w:rPr>
                <w:rFonts w:ascii="Segoe UI" w:hAnsi="Segoe UI" w:cs="Segoe UI"/>
                <w:sz w:val="18"/>
                <w:szCs w:val="18"/>
              </w:rPr>
            </w:pPr>
            <w:r w:rsidRPr="00DA20DF">
              <w:rPr>
                <w:rFonts w:ascii="Segoe UI" w:hAnsi="Segoe UI" w:cs="Segoe UI"/>
                <w:sz w:val="18"/>
                <w:szCs w:val="18"/>
              </w:rPr>
              <w:t xml:space="preserve">RIT 470 </w:t>
            </w:r>
            <w:r w:rsidRPr="00DA20DF">
              <w:rPr>
                <w:rFonts w:ascii="Segoe UI" w:hAnsi="Segoe UI" w:cs="Segoe UI"/>
                <w:b/>
                <w:sz w:val="18"/>
                <w:szCs w:val="18"/>
              </w:rPr>
              <w:t>Radiation Therapy Treatment Planning</w:t>
            </w:r>
            <w:r w:rsidRPr="00DA20DF">
              <w:rPr>
                <w:rFonts w:ascii="Segoe UI" w:hAnsi="Segoe UI" w:cs="Segoe UI"/>
                <w:sz w:val="18"/>
                <w:szCs w:val="18"/>
              </w:rPr>
              <w:t xml:space="preserve"> </w:t>
            </w:r>
          </w:p>
        </w:tc>
        <w:tc>
          <w:tcPr>
            <w:tcW w:w="2585" w:type="pct"/>
            <w:vAlign w:val="center"/>
          </w:tcPr>
          <w:p w14:paraId="28924D47" w14:textId="77777777" w:rsidR="00DA20DF" w:rsidRPr="00DA20DF" w:rsidRDefault="00DA20DF" w:rsidP="00DA20DF">
            <w:pPr>
              <w:overflowPunct w:val="0"/>
              <w:autoSpaceDE w:val="0"/>
              <w:autoSpaceDN w:val="0"/>
              <w:adjustRightInd w:val="0"/>
              <w:spacing w:line="256" w:lineRule="auto"/>
              <w:textAlignment w:val="baseline"/>
              <w:rPr>
                <w:rFonts w:ascii="Segoe UI" w:hAnsi="Segoe UI" w:cs="Segoe UI"/>
                <w:sz w:val="16"/>
                <w:szCs w:val="20"/>
              </w:rPr>
            </w:pPr>
            <w:r w:rsidRPr="00DA20DF">
              <w:rPr>
                <w:rFonts w:ascii="Segoe UI" w:hAnsi="Segoe UI" w:cs="Segoe UI"/>
                <w:sz w:val="16"/>
              </w:rPr>
              <w:t xml:space="preserve">Fundamentals of clinical radiation oncology treatment planning. Precise descriptive methods are presented for a wide range of typical patient conditions. </w:t>
            </w:r>
          </w:p>
        </w:tc>
      </w:tr>
      <w:tr w:rsidR="00DA20DF" w:rsidRPr="0012119B" w14:paraId="14B47F88" w14:textId="77777777" w:rsidTr="00DA20DF">
        <w:tc>
          <w:tcPr>
            <w:tcW w:w="2415" w:type="pct"/>
            <w:noWrap/>
            <w:vAlign w:val="center"/>
          </w:tcPr>
          <w:p w14:paraId="3C8EDD95" w14:textId="77777777" w:rsidR="00DA20DF" w:rsidRPr="00DA20DF" w:rsidRDefault="00DA20DF" w:rsidP="00DA20DF">
            <w:pPr>
              <w:shd w:val="clear" w:color="auto" w:fill="FFFFFF"/>
              <w:spacing w:line="256" w:lineRule="auto"/>
              <w:rPr>
                <w:rFonts w:ascii="Segoe UI" w:hAnsi="Segoe UI" w:cs="Segoe UI"/>
                <w:sz w:val="18"/>
                <w:szCs w:val="18"/>
              </w:rPr>
            </w:pPr>
            <w:r w:rsidRPr="00DA20DF">
              <w:rPr>
                <w:rFonts w:ascii="Segoe UI" w:hAnsi="Segoe UI" w:cs="Segoe UI"/>
                <w:sz w:val="18"/>
                <w:szCs w:val="18"/>
              </w:rPr>
              <w:t xml:space="preserve">RIT 471 </w:t>
            </w:r>
            <w:r w:rsidRPr="00DA20DF">
              <w:rPr>
                <w:rFonts w:ascii="Segoe UI" w:hAnsi="Segoe UI" w:cs="Segoe UI"/>
                <w:b/>
                <w:sz w:val="18"/>
                <w:szCs w:val="18"/>
              </w:rPr>
              <w:t>Radiation Therapy Treatment Planning Lab</w:t>
            </w:r>
          </w:p>
        </w:tc>
        <w:tc>
          <w:tcPr>
            <w:tcW w:w="2585" w:type="pct"/>
            <w:vAlign w:val="center"/>
          </w:tcPr>
          <w:p w14:paraId="4FD76117" w14:textId="77777777" w:rsidR="00DA20DF" w:rsidRPr="00DA20DF" w:rsidRDefault="00DA20DF" w:rsidP="00DA20DF">
            <w:pPr>
              <w:overflowPunct w:val="0"/>
              <w:autoSpaceDE w:val="0"/>
              <w:autoSpaceDN w:val="0"/>
              <w:adjustRightInd w:val="0"/>
              <w:spacing w:line="256" w:lineRule="auto"/>
              <w:textAlignment w:val="baseline"/>
              <w:rPr>
                <w:rFonts w:ascii="Segoe UI" w:hAnsi="Segoe UI" w:cs="Segoe UI"/>
                <w:sz w:val="16"/>
                <w:szCs w:val="20"/>
              </w:rPr>
            </w:pPr>
            <w:r w:rsidRPr="00DA20DF">
              <w:rPr>
                <w:rFonts w:ascii="Segoe UI" w:hAnsi="Segoe UI" w:cs="Segoe UI"/>
                <w:sz w:val="16"/>
              </w:rPr>
              <w:t xml:space="preserve">Concepts in medical dosimetry as they are applied to clinical radiation oncology treatment planning. Presentations, demonstrations, and evaluations using laboratory treatment planning software are correlated to the lectures. </w:t>
            </w:r>
          </w:p>
        </w:tc>
      </w:tr>
      <w:tr w:rsidR="00DA20DF" w:rsidRPr="0012119B" w14:paraId="0BA48F6C" w14:textId="77777777" w:rsidTr="00DA20DF">
        <w:tc>
          <w:tcPr>
            <w:tcW w:w="2415" w:type="pct"/>
            <w:noWrap/>
            <w:vAlign w:val="center"/>
          </w:tcPr>
          <w:p w14:paraId="6B8D4584" w14:textId="77777777" w:rsidR="00DA20DF" w:rsidRPr="00DA20DF" w:rsidRDefault="00DA20DF" w:rsidP="00DA20DF">
            <w:pPr>
              <w:shd w:val="clear" w:color="auto" w:fill="FFFFFF"/>
              <w:spacing w:line="256" w:lineRule="auto"/>
              <w:rPr>
                <w:rFonts w:ascii="Segoe UI" w:hAnsi="Segoe UI" w:cs="Segoe UI"/>
                <w:sz w:val="18"/>
                <w:szCs w:val="18"/>
              </w:rPr>
            </w:pPr>
            <w:r w:rsidRPr="00DA20DF">
              <w:rPr>
                <w:rFonts w:ascii="Segoe UI" w:hAnsi="Segoe UI" w:cs="Segoe UI"/>
                <w:sz w:val="18"/>
                <w:szCs w:val="18"/>
              </w:rPr>
              <w:t xml:space="preserve">RIT 472 </w:t>
            </w:r>
            <w:r w:rsidRPr="00DA20DF">
              <w:rPr>
                <w:rFonts w:ascii="Segoe UI" w:hAnsi="Segoe UI" w:cs="Segoe UI"/>
                <w:b/>
                <w:sz w:val="18"/>
                <w:szCs w:val="18"/>
              </w:rPr>
              <w:t>Introduction to Medical Dosimetry</w:t>
            </w:r>
            <w:r w:rsidRPr="00DA20DF">
              <w:rPr>
                <w:rFonts w:ascii="Segoe UI" w:hAnsi="Segoe UI" w:cs="Segoe UI"/>
                <w:sz w:val="18"/>
                <w:szCs w:val="18"/>
              </w:rPr>
              <w:t xml:space="preserve"> </w:t>
            </w:r>
          </w:p>
        </w:tc>
        <w:tc>
          <w:tcPr>
            <w:tcW w:w="2585" w:type="pct"/>
            <w:vAlign w:val="center"/>
          </w:tcPr>
          <w:p w14:paraId="25B0D33D" w14:textId="77777777" w:rsidR="00DA20DF" w:rsidRPr="00DA20DF" w:rsidRDefault="00DA20DF" w:rsidP="00DA20DF">
            <w:pPr>
              <w:overflowPunct w:val="0"/>
              <w:autoSpaceDE w:val="0"/>
              <w:autoSpaceDN w:val="0"/>
              <w:adjustRightInd w:val="0"/>
              <w:spacing w:line="256" w:lineRule="auto"/>
              <w:textAlignment w:val="baseline"/>
              <w:rPr>
                <w:rFonts w:ascii="Segoe UI" w:hAnsi="Segoe UI" w:cs="Segoe UI"/>
                <w:sz w:val="16"/>
                <w:szCs w:val="20"/>
              </w:rPr>
            </w:pPr>
            <w:r w:rsidRPr="00DA20DF">
              <w:rPr>
                <w:rFonts w:ascii="Segoe UI" w:hAnsi="Segoe UI" w:cs="Segoe UI"/>
                <w:sz w:val="16"/>
              </w:rPr>
              <w:t xml:space="preserve">Medical dosimetry concepts as they are applied to clinical radiation oncology treatment planning. Examples are given from clinical education sites that will be correlated with the corequisite laboratory. </w:t>
            </w:r>
          </w:p>
        </w:tc>
      </w:tr>
      <w:tr w:rsidR="00DA20DF" w:rsidRPr="0012119B" w14:paraId="7A723A33" w14:textId="77777777" w:rsidTr="00DA20DF">
        <w:tc>
          <w:tcPr>
            <w:tcW w:w="2415" w:type="pct"/>
            <w:noWrap/>
            <w:vAlign w:val="center"/>
          </w:tcPr>
          <w:p w14:paraId="431EE7EB" w14:textId="77777777" w:rsidR="00DA20DF" w:rsidRPr="00DA20DF" w:rsidRDefault="00DA20DF" w:rsidP="00DA20DF">
            <w:pPr>
              <w:shd w:val="clear" w:color="auto" w:fill="FFFFFF"/>
              <w:spacing w:line="256" w:lineRule="auto"/>
              <w:rPr>
                <w:rFonts w:ascii="Segoe UI" w:hAnsi="Segoe UI" w:cs="Segoe UI"/>
                <w:sz w:val="18"/>
                <w:szCs w:val="18"/>
              </w:rPr>
            </w:pPr>
            <w:r w:rsidRPr="00DA20DF">
              <w:rPr>
                <w:rFonts w:ascii="Segoe UI" w:hAnsi="Segoe UI" w:cs="Segoe UI"/>
                <w:sz w:val="18"/>
                <w:szCs w:val="18"/>
              </w:rPr>
              <w:t xml:space="preserve">RIT 473 </w:t>
            </w:r>
            <w:r w:rsidRPr="00DA20DF">
              <w:rPr>
                <w:rFonts w:ascii="Segoe UI" w:hAnsi="Segoe UI" w:cs="Segoe UI"/>
                <w:b/>
                <w:sz w:val="18"/>
                <w:szCs w:val="18"/>
              </w:rPr>
              <w:t>Introduction to Medical Dosimetry Lab</w:t>
            </w:r>
          </w:p>
        </w:tc>
        <w:tc>
          <w:tcPr>
            <w:tcW w:w="2585" w:type="pct"/>
            <w:vAlign w:val="center"/>
          </w:tcPr>
          <w:p w14:paraId="13B3F95E" w14:textId="77777777" w:rsidR="00DA20DF" w:rsidRDefault="00DA20DF" w:rsidP="00DA20DF">
            <w:pPr>
              <w:overflowPunct w:val="0"/>
              <w:autoSpaceDE w:val="0"/>
              <w:autoSpaceDN w:val="0"/>
              <w:adjustRightInd w:val="0"/>
              <w:spacing w:line="256" w:lineRule="auto"/>
              <w:textAlignment w:val="baseline"/>
              <w:rPr>
                <w:rFonts w:ascii="Segoe UI" w:hAnsi="Segoe UI" w:cs="Segoe UI"/>
                <w:sz w:val="20"/>
                <w:szCs w:val="20"/>
              </w:rPr>
            </w:pPr>
            <w:r w:rsidRPr="00DA20DF">
              <w:rPr>
                <w:rFonts w:ascii="Segoe UI" w:hAnsi="Segoe UI" w:cs="Segoe UI"/>
                <w:sz w:val="16"/>
              </w:rPr>
              <w:t xml:space="preserve">Application of medical dosimetry concepts as they are applied to clinical radiation oncology treatment planning. Examples will be used from clinical education sites that will be correlated from the corequisite lecture course. </w:t>
            </w:r>
          </w:p>
        </w:tc>
      </w:tr>
    </w:tbl>
    <w:p w14:paraId="0B2FB96E" w14:textId="77777777" w:rsidR="00CC6796" w:rsidRDefault="00C95822" w:rsidP="002C3427">
      <w:r>
        <w:rPr>
          <w:noProof/>
        </w:rPr>
        <mc:AlternateContent>
          <mc:Choice Requires="wps">
            <w:drawing>
              <wp:anchor distT="45720" distB="45720" distL="114300" distR="114300" simplePos="0" relativeHeight="251676672" behindDoc="0" locked="0" layoutInCell="1" allowOverlap="1" wp14:anchorId="031B173A" wp14:editId="4156D128">
                <wp:simplePos x="0" y="0"/>
                <wp:positionH relativeFrom="column">
                  <wp:posOffset>-607969</wp:posOffset>
                </wp:positionH>
                <wp:positionV relativeFrom="paragraph">
                  <wp:posOffset>247</wp:posOffset>
                </wp:positionV>
                <wp:extent cx="145288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1404620"/>
                        </a:xfrm>
                        <a:prstGeom prst="rect">
                          <a:avLst/>
                        </a:prstGeom>
                        <a:solidFill>
                          <a:srgbClr val="FFFFFF"/>
                        </a:solidFill>
                        <a:ln w="9525">
                          <a:noFill/>
                          <a:miter lim="800000"/>
                          <a:headEnd/>
                          <a:tailEnd/>
                        </a:ln>
                      </wps:spPr>
                      <wps:txbx>
                        <w:txbxContent>
                          <w:p w14:paraId="102D76AE" w14:textId="77777777" w:rsidR="00CC6796" w:rsidRDefault="00CC6796">
                            <w:r>
                              <w:object w:dxaOrig="11463" w:dyaOrig="3510" w14:anchorId="657A9317">
                                <v:shape id="_x0000_i1028" type="#_x0000_t75" style="width:98pt;height:30pt">
                                  <v:imagedata r:id="rId8" o:title=""/>
                                </v:shape>
                                <o:OLEObject Type="Embed" ProgID="MSPhotoEd.3" ShapeID="_x0000_i1028" DrawAspect="Content" ObjectID="_1837253813" r:id="rId15"/>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1B173A" id="_x0000_s1032" type="#_x0000_t202" style="position:absolute;margin-left:-47.85pt;margin-top:0;width:114.4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" stroked="f">
                <v:textbox style="mso-fit-shape-to-text:t">
                  <w:txbxContent>
                    <w:p w14:paraId="102D76AE" w14:textId="77777777" w:rsidR="00CC6796" w:rsidRDefault="00CC6796">
                      <w:r>
                        <w:object w:dxaOrig="11463" w:dyaOrig="3510" w14:anchorId="657A9317">
                          <v:shape id="_x0000_i1028" type="#_x0000_t75" style="width:98pt;height:30pt">
                            <v:imagedata r:id="rId10" o:title=""/>
                          </v:shape>
                          <o:OLEObject Type="Embed" ProgID="MSPhotoEd.3" ShapeID="_x0000_i1028" DrawAspect="Content" ObjectID="_1802770424" r:id="rId16"/>
                        </w:object>
                      </w:r>
                    </w:p>
                  </w:txbxContent>
                </v:textbox>
                <w10:wrap type="square"/>
              </v:shape>
            </w:pict>
          </mc:Fallback>
        </mc:AlternateContent>
      </w:r>
      <w:r>
        <w:rPr>
          <w:noProof/>
          <w:sz w:val="40"/>
          <w:szCs w:val="40"/>
        </w:rPr>
        <mc:AlternateContent>
          <mc:Choice Requires="wps">
            <w:drawing>
              <wp:anchor distT="0" distB="0" distL="114300" distR="114300" simplePos="0" relativeHeight="251668480" behindDoc="1" locked="0" layoutInCell="1" allowOverlap="1" wp14:anchorId="3AA2B125" wp14:editId="0E72991C">
                <wp:simplePos x="0" y="0"/>
                <wp:positionH relativeFrom="column">
                  <wp:posOffset>1101090</wp:posOffset>
                </wp:positionH>
                <wp:positionV relativeFrom="paragraph">
                  <wp:posOffset>-47559</wp:posOffset>
                </wp:positionV>
                <wp:extent cx="3619500" cy="693420"/>
                <wp:effectExtent l="0" t="0" r="0" b="0"/>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3CAD8" w14:textId="77777777" w:rsidR="002C3427" w:rsidRPr="00FF2B36" w:rsidRDefault="002C3427" w:rsidP="002C3427">
                            <w:pPr>
                              <w:jc w:val="center"/>
                              <w:rPr>
                                <w:rFonts w:ascii="Segoe UI" w:hAnsi="Segoe UI" w:cs="Segoe UI"/>
                                <w:sz w:val="28"/>
                                <w:szCs w:val="28"/>
                              </w:rPr>
                            </w:pPr>
                            <w:r w:rsidRPr="00FF2B36">
                              <w:rPr>
                                <w:rFonts w:ascii="Segoe UI" w:hAnsi="Segoe UI" w:cs="Segoe UI"/>
                                <w:sz w:val="28"/>
                                <w:szCs w:val="28"/>
                              </w:rPr>
                              <w:t>Advising Worksheet</w:t>
                            </w:r>
                          </w:p>
                          <w:p w14:paraId="37496A6E" w14:textId="77777777" w:rsidR="002C3427" w:rsidRPr="00FF2B36" w:rsidRDefault="002C3427" w:rsidP="002C3427">
                            <w:pPr>
                              <w:jc w:val="center"/>
                              <w:rPr>
                                <w:rFonts w:ascii="Segoe UI" w:hAnsi="Segoe UI" w:cs="Segoe UI"/>
                                <w:b/>
                                <w:sz w:val="32"/>
                                <w:szCs w:val="32"/>
                              </w:rPr>
                            </w:pPr>
                            <w:r>
                              <w:rPr>
                                <w:rFonts w:ascii="Segoe UI" w:hAnsi="Segoe UI" w:cs="Segoe UI"/>
                                <w:b/>
                                <w:sz w:val="40"/>
                                <w:szCs w:val="40"/>
                              </w:rPr>
                              <w:t>Medical Dosimetry</w:t>
                            </w:r>
                            <w:r w:rsidRPr="00FF2B36">
                              <w:rPr>
                                <w:rFonts w:ascii="Segoe UI" w:hAnsi="Segoe UI" w:cs="Segoe UI"/>
                                <w:b/>
                                <w:sz w:val="32"/>
                                <w:szCs w:val="32"/>
                              </w:rPr>
                              <w:t xml:space="preserve"> </w:t>
                            </w:r>
                            <w:r w:rsidRPr="00FF2B36">
                              <w:rPr>
                                <w:rFonts w:ascii="Segoe UI" w:hAnsi="Segoe UI" w:cs="Segoe UI"/>
                              </w:rPr>
                              <w:t>(</w:t>
                            </w:r>
                            <w:r>
                              <w:rPr>
                                <w:rFonts w:ascii="Segoe UI" w:hAnsi="Segoe UI" w:cs="Segoe UI"/>
                              </w:rPr>
                              <w:t>M.S</w:t>
                            </w:r>
                            <w:r w:rsidRPr="00FF2B36">
                              <w:rPr>
                                <w:rFonts w:ascii="Segoe UI" w:hAnsi="Segoe UI" w:cs="Segoe UI"/>
                              </w:rPr>
                              <w:t>.)</w:t>
                            </w:r>
                            <w:r w:rsidRPr="00FF2B36">
                              <w:rPr>
                                <w:rFonts w:ascii="Segoe UI" w:hAnsi="Segoe UI" w:cs="Segoe UI"/>
                                <w:b/>
                                <w:sz w:val="32"/>
                                <w:szCs w:val="3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2B125" id="_x0000_s1033" type="#_x0000_t202" style="position:absolute;margin-left:86.7pt;margin-top:-3.75pt;width:285pt;height:54.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" stroked="f">
                <v:textbox>
                  <w:txbxContent>
                    <w:p w14:paraId="09C3CAD8" w14:textId="77777777" w:rsidR="002C3427" w:rsidRPr="00FF2B36" w:rsidRDefault="002C3427" w:rsidP="002C3427">
                      <w:pPr>
                        <w:jc w:val="center"/>
                        <w:rPr>
                          <w:rFonts w:ascii="Segoe UI" w:hAnsi="Segoe UI" w:cs="Segoe UI"/>
                          <w:sz w:val="28"/>
                          <w:szCs w:val="28"/>
                        </w:rPr>
                      </w:pPr>
                      <w:r w:rsidRPr="00FF2B36">
                        <w:rPr>
                          <w:rFonts w:ascii="Segoe UI" w:hAnsi="Segoe UI" w:cs="Segoe UI"/>
                          <w:sz w:val="28"/>
                          <w:szCs w:val="28"/>
                        </w:rPr>
                        <w:t>Advising Worksheet</w:t>
                      </w:r>
                    </w:p>
                    <w:p w14:paraId="37496A6E" w14:textId="77777777" w:rsidR="002C3427" w:rsidRPr="00FF2B36" w:rsidRDefault="002C3427" w:rsidP="002C3427">
                      <w:pPr>
                        <w:jc w:val="center"/>
                        <w:rPr>
                          <w:rFonts w:ascii="Segoe UI" w:hAnsi="Segoe UI" w:cs="Segoe UI"/>
                          <w:b/>
                          <w:sz w:val="32"/>
                          <w:szCs w:val="32"/>
                        </w:rPr>
                      </w:pPr>
                      <w:r>
                        <w:rPr>
                          <w:rFonts w:ascii="Segoe UI" w:hAnsi="Segoe UI" w:cs="Segoe UI"/>
                          <w:b/>
                          <w:sz w:val="40"/>
                          <w:szCs w:val="40"/>
                        </w:rPr>
                        <w:t>Medical Dosimetry</w:t>
                      </w:r>
                      <w:r w:rsidRPr="00FF2B36">
                        <w:rPr>
                          <w:rFonts w:ascii="Segoe UI" w:hAnsi="Segoe UI" w:cs="Segoe UI"/>
                          <w:b/>
                          <w:sz w:val="32"/>
                          <w:szCs w:val="32"/>
                        </w:rPr>
                        <w:t xml:space="preserve"> </w:t>
                      </w:r>
                      <w:r w:rsidRPr="00FF2B36">
                        <w:rPr>
                          <w:rFonts w:ascii="Segoe UI" w:hAnsi="Segoe UI" w:cs="Segoe UI"/>
                        </w:rPr>
                        <w:t>(</w:t>
                      </w:r>
                      <w:r>
                        <w:rPr>
                          <w:rFonts w:ascii="Segoe UI" w:hAnsi="Segoe UI" w:cs="Segoe UI"/>
                        </w:rPr>
                        <w:t>M.S</w:t>
                      </w:r>
                      <w:r w:rsidRPr="00FF2B36">
                        <w:rPr>
                          <w:rFonts w:ascii="Segoe UI" w:hAnsi="Segoe UI" w:cs="Segoe UI"/>
                        </w:rPr>
                        <w:t>.)</w:t>
                      </w:r>
                      <w:r w:rsidRPr="00FF2B36">
                        <w:rPr>
                          <w:rFonts w:ascii="Segoe UI" w:hAnsi="Segoe UI" w:cs="Segoe UI"/>
                          <w:b/>
                          <w:sz w:val="32"/>
                          <w:szCs w:val="32"/>
                        </w:rPr>
                        <w:t xml:space="preserve"> </w:t>
                      </w:r>
                    </w:p>
                  </w:txbxContent>
                </v:textbox>
              </v:shape>
            </w:pict>
          </mc:Fallback>
        </mc:AlternateContent>
      </w:r>
      <w:r w:rsidR="00F52E2F">
        <w:rPr>
          <w:noProof/>
        </w:rPr>
        <mc:AlternateContent>
          <mc:Choice Requires="wps">
            <w:drawing>
              <wp:anchor distT="0" distB="0" distL="114300" distR="114300" simplePos="0" relativeHeight="251670528" behindDoc="0" locked="0" layoutInCell="1" allowOverlap="1" wp14:anchorId="5D687148" wp14:editId="0ACEB425">
                <wp:simplePos x="0" y="0"/>
                <wp:positionH relativeFrom="column">
                  <wp:posOffset>5329887</wp:posOffset>
                </wp:positionH>
                <wp:positionV relativeFrom="paragraph">
                  <wp:posOffset>-4956</wp:posOffset>
                </wp:positionV>
                <wp:extent cx="958215" cy="414440"/>
                <wp:effectExtent l="0" t="0" r="0" b="5080"/>
                <wp:wrapNone/>
                <wp:docPr id="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14440"/>
                        </a:xfrm>
                        <a:prstGeom prst="rect">
                          <a:avLst/>
                        </a:prstGeom>
                        <a:solidFill>
                          <a:srgbClr val="FFFFFF"/>
                        </a:solidFill>
                        <a:ln w="9525">
                          <a:noFill/>
                          <a:miter lim="800000"/>
                          <a:headEnd/>
                          <a:tailEnd/>
                        </a:ln>
                      </wps:spPr>
                      <wps:txbx>
                        <w:txbxContent>
                          <w:p w14:paraId="7FB9B7C4" w14:textId="72CC5112" w:rsidR="002C3427" w:rsidRPr="00D5612B" w:rsidRDefault="00FA5B09" w:rsidP="002C3427">
                            <w:pPr>
                              <w:jc w:val="center"/>
                              <w:rPr>
                                <w:rFonts w:ascii="Segoe UI" w:hAnsi="Segoe UI" w:cs="Segoe UI"/>
                                <w:b/>
                                <w:sz w:val="20"/>
                                <w:szCs w:val="20"/>
                              </w:rPr>
                            </w:pPr>
                            <w:r>
                              <w:rPr>
                                <w:rFonts w:ascii="Segoe UI" w:hAnsi="Segoe UI" w:cs="Segoe UI"/>
                                <w:b/>
                                <w:sz w:val="20"/>
                                <w:szCs w:val="20"/>
                              </w:rPr>
                              <w:t>202</w:t>
                            </w:r>
                            <w:r w:rsidR="006457B1">
                              <w:rPr>
                                <w:rFonts w:ascii="Segoe UI" w:hAnsi="Segoe UI" w:cs="Segoe UI"/>
                                <w:b/>
                                <w:sz w:val="20"/>
                                <w:szCs w:val="20"/>
                              </w:rPr>
                              <w:t>7</w:t>
                            </w:r>
                            <w:r w:rsidR="002C3427" w:rsidRPr="00D5612B">
                              <w:rPr>
                                <w:rFonts w:ascii="Segoe UI" w:hAnsi="Segoe UI" w:cs="Segoe UI"/>
                                <w:b/>
                                <w:sz w:val="20"/>
                                <w:szCs w:val="20"/>
                              </w:rPr>
                              <w:br/>
                            </w:r>
                            <w:r w:rsidR="002C3427" w:rsidRPr="00E60A8A">
                              <w:rPr>
                                <w:rFonts w:ascii="Segoe UI" w:hAnsi="Segoe UI" w:cs="Segoe UI"/>
                                <w:sz w:val="16"/>
                                <w:szCs w:val="16"/>
                              </w:rPr>
                              <w:t>Application Year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87148" id="_x0000_s1034" type="#_x0000_t202" style="position:absolute;margin-left:419.7pt;margin-top:-.4pt;width:75.45pt;height:3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" stroked="f">
                <v:textbox>
                  <w:txbxContent>
                    <w:p w14:paraId="7FB9B7C4" w14:textId="72CC5112" w:rsidR="002C3427" w:rsidRPr="00D5612B" w:rsidRDefault="00FA5B09" w:rsidP="002C3427">
                      <w:pPr>
                        <w:jc w:val="center"/>
                        <w:rPr>
                          <w:rFonts w:ascii="Segoe UI" w:hAnsi="Segoe UI" w:cs="Segoe UI"/>
                          <w:b/>
                          <w:sz w:val="20"/>
                          <w:szCs w:val="20"/>
                        </w:rPr>
                      </w:pPr>
                      <w:r>
                        <w:rPr>
                          <w:rFonts w:ascii="Segoe UI" w:hAnsi="Segoe UI" w:cs="Segoe UI"/>
                          <w:b/>
                          <w:sz w:val="20"/>
                          <w:szCs w:val="20"/>
                        </w:rPr>
                        <w:t>202</w:t>
                      </w:r>
                      <w:r w:rsidR="006457B1">
                        <w:rPr>
                          <w:rFonts w:ascii="Segoe UI" w:hAnsi="Segoe UI" w:cs="Segoe UI"/>
                          <w:b/>
                          <w:sz w:val="20"/>
                          <w:szCs w:val="20"/>
                        </w:rPr>
                        <w:t>7</w:t>
                      </w:r>
                      <w:r w:rsidR="002C3427" w:rsidRPr="00D5612B">
                        <w:rPr>
                          <w:rFonts w:ascii="Segoe UI" w:hAnsi="Segoe UI" w:cs="Segoe UI"/>
                          <w:b/>
                          <w:sz w:val="20"/>
                          <w:szCs w:val="20"/>
                        </w:rPr>
                        <w:br/>
                      </w:r>
                      <w:r w:rsidR="002C3427" w:rsidRPr="00E60A8A">
                        <w:rPr>
                          <w:rFonts w:ascii="Segoe UI" w:hAnsi="Segoe UI" w:cs="Segoe UI"/>
                          <w:sz w:val="16"/>
                          <w:szCs w:val="16"/>
                        </w:rPr>
                        <w:t>Application Year</w:t>
                      </w:r>
                    </w:p>
                  </w:txbxContent>
                </v:textbox>
              </v:shape>
            </w:pict>
          </mc:Fallback>
        </mc:AlternateContent>
      </w:r>
    </w:p>
    <w:p w14:paraId="40E97106" w14:textId="77777777" w:rsidR="00112B79" w:rsidRDefault="00112B79" w:rsidP="002C3427"/>
    <w:p w14:paraId="56A1D8A2" w14:textId="6F71AE25" w:rsidR="00CC6796" w:rsidRPr="002C3427" w:rsidRDefault="00DA20DF" w:rsidP="002C3427">
      <w:r>
        <w:rPr>
          <w:noProof/>
          <w:sz w:val="22"/>
          <w:szCs w:val="22"/>
        </w:rPr>
        <mc:AlternateContent>
          <mc:Choice Requires="wps">
            <w:drawing>
              <wp:anchor distT="0" distB="0" distL="114300" distR="114300" simplePos="0" relativeHeight="251674624" behindDoc="1" locked="0" layoutInCell="1" allowOverlap="1" wp14:anchorId="36E1B2E1" wp14:editId="0B982780">
                <wp:simplePos x="0" y="0"/>
                <wp:positionH relativeFrom="column">
                  <wp:posOffset>330172</wp:posOffset>
                </wp:positionH>
                <wp:positionV relativeFrom="paragraph">
                  <wp:posOffset>8393320</wp:posOffset>
                </wp:positionV>
                <wp:extent cx="5410200" cy="61414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410200" cy="614149"/>
                        </a:xfrm>
                        <a:prstGeom prst="rect">
                          <a:avLst/>
                        </a:prstGeom>
                        <a:noFill/>
                        <a:ln w="6350">
                          <a:noFill/>
                        </a:ln>
                        <a:effectLst/>
                      </wps:spPr>
                      <wps:txbx>
                        <w:txbxContent>
                          <w:p w14:paraId="2E677D7B" w14:textId="18657059" w:rsidR="00A2421F" w:rsidRPr="00C95822" w:rsidRDefault="00A2421F" w:rsidP="00A2421F">
                            <w:pPr>
                              <w:jc w:val="center"/>
                              <w:rPr>
                                <w:rFonts w:ascii="Segoe UI" w:hAnsi="Segoe UI" w:cs="Segoe UI"/>
                                <w:sz w:val="16"/>
                                <w:szCs w:val="16"/>
                              </w:rPr>
                            </w:pPr>
                            <w:r w:rsidRPr="00C95822">
                              <w:rPr>
                                <w:rFonts w:ascii="Segoe UI" w:hAnsi="Segoe UI" w:cs="Segoe UI"/>
                                <w:b/>
                                <w:sz w:val="16"/>
                                <w:szCs w:val="16"/>
                              </w:rPr>
                              <w:t>College of Health Professions ~ Medical Dosimetry Graduate Office</w:t>
                            </w:r>
                            <w:r w:rsidRPr="00C95822">
                              <w:rPr>
                                <w:rFonts w:ascii="Segoe UI" w:hAnsi="Segoe UI" w:cs="Segoe UI"/>
                                <w:b/>
                                <w:sz w:val="16"/>
                                <w:szCs w:val="16"/>
                              </w:rPr>
                              <w:br/>
                            </w:r>
                            <w:r w:rsidRPr="00C95822">
                              <w:rPr>
                                <w:rFonts w:ascii="Segoe UI" w:hAnsi="Segoe UI" w:cs="Segoe UI"/>
                                <w:sz w:val="16"/>
                                <w:szCs w:val="16"/>
                              </w:rPr>
                              <w:t xml:space="preserve">Cook-DeVos Center for Health Sciences, 301 Michigan Street NE, Suite </w:t>
                            </w:r>
                            <w:r w:rsidR="00A87EC0">
                              <w:rPr>
                                <w:rFonts w:ascii="Segoe UI" w:hAnsi="Segoe UI" w:cs="Segoe UI"/>
                                <w:sz w:val="16"/>
                                <w:szCs w:val="16"/>
                              </w:rPr>
                              <w:t>412</w:t>
                            </w:r>
                            <w:r w:rsidRPr="00C95822">
                              <w:rPr>
                                <w:rFonts w:ascii="Segoe UI" w:hAnsi="Segoe UI" w:cs="Segoe UI"/>
                                <w:sz w:val="16"/>
                                <w:szCs w:val="16"/>
                              </w:rPr>
                              <w:t>, Grand Rapids, MI  49503</w:t>
                            </w:r>
                          </w:p>
                          <w:p w14:paraId="5345B2CC" w14:textId="77777777" w:rsidR="00A2421F" w:rsidRPr="00C95822" w:rsidRDefault="00A2421F" w:rsidP="00A2421F">
                            <w:pPr>
                              <w:jc w:val="center"/>
                              <w:rPr>
                                <w:rFonts w:ascii="Segoe UI" w:hAnsi="Segoe UI" w:cs="Segoe UI"/>
                                <w:sz w:val="16"/>
                                <w:szCs w:val="16"/>
                              </w:rPr>
                            </w:pPr>
                            <w:r w:rsidRPr="00C95822">
                              <w:rPr>
                                <w:rFonts w:ascii="Segoe UI" w:hAnsi="Segoe UI" w:cs="Segoe UI"/>
                                <w:sz w:val="16"/>
                                <w:szCs w:val="16"/>
                              </w:rPr>
                              <w:t xml:space="preserve">Call us at 616-331-5700 or online at </w:t>
                            </w:r>
                            <w:hyperlink r:id="rId17" w:history="1">
                              <w:r w:rsidRPr="00C95822">
                                <w:rPr>
                                  <w:rStyle w:val="Hyperlink"/>
                                  <w:rFonts w:ascii="Segoe UI" w:hAnsi="Segoe UI" w:cs="Segoe UI"/>
                                  <w:sz w:val="16"/>
                                  <w:szCs w:val="16"/>
                                </w:rPr>
                                <w:t>www.gvsu.edu/grad/dosimetry</w:t>
                              </w:r>
                            </w:hyperlink>
                            <w:r w:rsidRPr="00C95822">
                              <w:rPr>
                                <w:rFonts w:ascii="Segoe UI" w:hAnsi="Segoe UI" w:cs="Segoe UI"/>
                                <w:sz w:val="16"/>
                                <w:szCs w:val="16"/>
                              </w:rPr>
                              <w:t xml:space="preserve"> </w:t>
                            </w:r>
                          </w:p>
                          <w:p w14:paraId="33E91127" w14:textId="77777777" w:rsidR="00A2421F" w:rsidRPr="00C95822" w:rsidRDefault="00A2421F" w:rsidP="00A2421F">
                            <w:pPr>
                              <w:jc w:val="center"/>
                              <w:rPr>
                                <w:rFonts w:ascii="Segoe UI" w:hAnsi="Segoe UI" w:cs="Segoe UI"/>
                                <w:sz w:val="16"/>
                                <w:szCs w:val="16"/>
                              </w:rPr>
                            </w:pPr>
                          </w:p>
                          <w:p w14:paraId="0F43E53B" w14:textId="77777777" w:rsidR="00A2421F" w:rsidRDefault="00A2421F" w:rsidP="00A2421F">
                            <w:pPr>
                              <w:jc w:val="center"/>
                              <w:rPr>
                                <w:rFonts w:ascii="Segoe UI" w:hAnsi="Segoe UI" w:cs="Segoe UI"/>
                                <w:sz w:val="18"/>
                                <w:szCs w:val="18"/>
                              </w:rPr>
                            </w:pPr>
                          </w:p>
                          <w:p w14:paraId="3ABDB6AA" w14:textId="77777777" w:rsidR="00A2421F" w:rsidRPr="00FF2B36" w:rsidRDefault="00A2421F" w:rsidP="00A2421F">
                            <w:pPr>
                              <w:jc w:val="center"/>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1B2E1" id="Text Box 10" o:spid="_x0000_s1035" type="#_x0000_t202" style="position:absolute;margin-left:26pt;margin-top:660.9pt;width:426pt;height:48.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" filled="f" stroked="f" strokeweight=".5pt">
                <v:textbox>
                  <w:txbxContent>
                    <w:p w14:paraId="2E677D7B" w14:textId="18657059" w:rsidR="00A2421F" w:rsidRPr="00C95822" w:rsidRDefault="00A2421F" w:rsidP="00A2421F">
                      <w:pPr>
                        <w:jc w:val="center"/>
                        <w:rPr>
                          <w:rFonts w:ascii="Segoe UI" w:hAnsi="Segoe UI" w:cs="Segoe UI"/>
                          <w:sz w:val="16"/>
                          <w:szCs w:val="16"/>
                        </w:rPr>
                      </w:pPr>
                      <w:r w:rsidRPr="00C95822">
                        <w:rPr>
                          <w:rFonts w:ascii="Segoe UI" w:hAnsi="Segoe UI" w:cs="Segoe UI"/>
                          <w:b/>
                          <w:sz w:val="16"/>
                          <w:szCs w:val="16"/>
                        </w:rPr>
                        <w:t>College of Health Professions ~ Medical Dosimetry Graduate Office</w:t>
                      </w:r>
                      <w:r w:rsidRPr="00C95822">
                        <w:rPr>
                          <w:rFonts w:ascii="Segoe UI" w:hAnsi="Segoe UI" w:cs="Segoe UI"/>
                          <w:b/>
                          <w:sz w:val="16"/>
                          <w:szCs w:val="16"/>
                        </w:rPr>
                        <w:br/>
                      </w:r>
                      <w:r w:rsidRPr="00C95822">
                        <w:rPr>
                          <w:rFonts w:ascii="Segoe UI" w:hAnsi="Segoe UI" w:cs="Segoe UI"/>
                          <w:sz w:val="16"/>
                          <w:szCs w:val="16"/>
                        </w:rPr>
                        <w:t xml:space="preserve">Cook-DeVos Center for Health Sciences, 301 Michigan Street NE, Suite </w:t>
                      </w:r>
                      <w:r w:rsidR="00A87EC0">
                        <w:rPr>
                          <w:rFonts w:ascii="Segoe UI" w:hAnsi="Segoe UI" w:cs="Segoe UI"/>
                          <w:sz w:val="16"/>
                          <w:szCs w:val="16"/>
                        </w:rPr>
                        <w:t>412</w:t>
                      </w:r>
                      <w:r w:rsidRPr="00C95822">
                        <w:rPr>
                          <w:rFonts w:ascii="Segoe UI" w:hAnsi="Segoe UI" w:cs="Segoe UI"/>
                          <w:sz w:val="16"/>
                          <w:szCs w:val="16"/>
                        </w:rPr>
                        <w:t>, Grand Rapids, MI  49503</w:t>
                      </w:r>
                    </w:p>
                    <w:p w14:paraId="5345B2CC" w14:textId="77777777" w:rsidR="00A2421F" w:rsidRPr="00C95822" w:rsidRDefault="00A2421F" w:rsidP="00A2421F">
                      <w:pPr>
                        <w:jc w:val="center"/>
                        <w:rPr>
                          <w:rFonts w:ascii="Segoe UI" w:hAnsi="Segoe UI" w:cs="Segoe UI"/>
                          <w:sz w:val="16"/>
                          <w:szCs w:val="16"/>
                        </w:rPr>
                      </w:pPr>
                      <w:r w:rsidRPr="00C95822">
                        <w:rPr>
                          <w:rFonts w:ascii="Segoe UI" w:hAnsi="Segoe UI" w:cs="Segoe UI"/>
                          <w:sz w:val="16"/>
                          <w:szCs w:val="16"/>
                        </w:rPr>
                        <w:t xml:space="preserve">Call us at 616-331-5700 or online at </w:t>
                      </w:r>
                      <w:hyperlink r:id="rId18" w:history="1">
                        <w:r w:rsidRPr="00C95822">
                          <w:rPr>
                            <w:rStyle w:val="Hyperlink"/>
                            <w:rFonts w:ascii="Segoe UI" w:hAnsi="Segoe UI" w:cs="Segoe UI"/>
                            <w:sz w:val="16"/>
                            <w:szCs w:val="16"/>
                          </w:rPr>
                          <w:t>www.gvsu.edu/grad/dosimetry</w:t>
                        </w:r>
                      </w:hyperlink>
                      <w:r w:rsidRPr="00C95822">
                        <w:rPr>
                          <w:rFonts w:ascii="Segoe UI" w:hAnsi="Segoe UI" w:cs="Segoe UI"/>
                          <w:sz w:val="16"/>
                          <w:szCs w:val="16"/>
                        </w:rPr>
                        <w:t xml:space="preserve"> </w:t>
                      </w:r>
                    </w:p>
                    <w:p w14:paraId="33E91127" w14:textId="77777777" w:rsidR="00A2421F" w:rsidRPr="00C95822" w:rsidRDefault="00A2421F" w:rsidP="00A2421F">
                      <w:pPr>
                        <w:jc w:val="center"/>
                        <w:rPr>
                          <w:rFonts w:ascii="Segoe UI" w:hAnsi="Segoe UI" w:cs="Segoe UI"/>
                          <w:sz w:val="16"/>
                          <w:szCs w:val="16"/>
                        </w:rPr>
                      </w:pPr>
                    </w:p>
                    <w:p w14:paraId="0F43E53B" w14:textId="77777777" w:rsidR="00A2421F" w:rsidRDefault="00A2421F" w:rsidP="00A2421F">
                      <w:pPr>
                        <w:jc w:val="center"/>
                        <w:rPr>
                          <w:rFonts w:ascii="Segoe UI" w:hAnsi="Segoe UI" w:cs="Segoe UI"/>
                          <w:sz w:val="18"/>
                          <w:szCs w:val="18"/>
                        </w:rPr>
                      </w:pPr>
                    </w:p>
                    <w:p w14:paraId="3ABDB6AA" w14:textId="77777777" w:rsidR="00A2421F" w:rsidRPr="00FF2B36" w:rsidRDefault="00A2421F" w:rsidP="00A2421F">
                      <w:pPr>
                        <w:jc w:val="center"/>
                        <w:rPr>
                          <w:rFonts w:ascii="Segoe UI" w:hAnsi="Segoe UI" w:cs="Segoe UI"/>
                          <w:sz w:val="18"/>
                          <w:szCs w:val="18"/>
                        </w:rPr>
                      </w:pPr>
                    </w:p>
                  </w:txbxContent>
                </v:textbox>
              </v:shape>
            </w:pict>
          </mc:Fallback>
        </mc:AlternateContent>
      </w:r>
    </w:p>
    <w:sectPr w:rsidR="00CC6796" w:rsidRPr="002C3427" w:rsidSect="00073EE7">
      <w:footerReference w:type="default" r:id="rId19"/>
      <w:pgSz w:w="12240" w:h="15840" w:code="1"/>
      <w:pgMar w:top="288" w:right="1440" w:bottom="547" w:left="1440" w:header="576" w:footer="432"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CB3B" w14:textId="77777777" w:rsidR="00AE27C3" w:rsidRDefault="00AE27C3" w:rsidP="00442BD5">
      <w:r>
        <w:separator/>
      </w:r>
    </w:p>
  </w:endnote>
  <w:endnote w:type="continuationSeparator" w:id="0">
    <w:p w14:paraId="4E8E7D61" w14:textId="77777777" w:rsidR="00AE27C3" w:rsidRDefault="00AE27C3" w:rsidP="0044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3C88" w14:textId="5A56F259" w:rsidR="00B15431" w:rsidRPr="00073EE7" w:rsidRDefault="00073EE7">
    <w:pPr>
      <w:pStyle w:val="Footer"/>
      <w:rPr>
        <w:rFonts w:asciiTheme="minorHAnsi" w:hAnsiTheme="minorHAnsi" w:cstheme="minorHAnsi"/>
        <w:sz w:val="18"/>
      </w:rPr>
    </w:pPr>
    <w:r>
      <w:ptab w:relativeTo="margin" w:alignment="right" w:leader="none"/>
    </w:r>
    <w:r>
      <w:t xml:space="preserve"> </w:t>
    </w:r>
    <w:r w:rsidRPr="00073EE7">
      <w:rPr>
        <w:rFonts w:asciiTheme="minorHAnsi" w:hAnsiTheme="minorHAnsi" w:cstheme="minorHAnsi"/>
        <w:sz w:val="18"/>
      </w:rPr>
      <w:fldChar w:fldCharType="begin"/>
    </w:r>
    <w:r w:rsidRPr="00073EE7">
      <w:rPr>
        <w:rFonts w:asciiTheme="minorHAnsi" w:hAnsiTheme="minorHAnsi" w:cstheme="minorHAnsi"/>
        <w:sz w:val="18"/>
      </w:rPr>
      <w:instrText xml:space="preserve"> DATE \@ "M/d/yyyy" </w:instrText>
    </w:r>
    <w:r w:rsidRPr="00073EE7">
      <w:rPr>
        <w:rFonts w:asciiTheme="minorHAnsi" w:hAnsiTheme="minorHAnsi" w:cstheme="minorHAnsi"/>
        <w:sz w:val="18"/>
      </w:rPr>
      <w:fldChar w:fldCharType="separate"/>
    </w:r>
    <w:r w:rsidR="006457B1">
      <w:rPr>
        <w:rFonts w:asciiTheme="minorHAnsi" w:hAnsiTheme="minorHAnsi" w:cstheme="minorHAnsi"/>
        <w:noProof/>
        <w:sz w:val="18"/>
      </w:rPr>
      <w:t>4/9/2026</w:t>
    </w:r>
    <w:r w:rsidRPr="00073EE7">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857C4" w14:textId="77777777" w:rsidR="00AE27C3" w:rsidRDefault="00AE27C3" w:rsidP="00442BD5">
      <w:r>
        <w:separator/>
      </w:r>
    </w:p>
  </w:footnote>
  <w:footnote w:type="continuationSeparator" w:id="0">
    <w:p w14:paraId="3D9D2DE7" w14:textId="77777777" w:rsidR="00AE27C3" w:rsidRDefault="00AE27C3" w:rsidP="00442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CBD"/>
    <w:multiLevelType w:val="multilevel"/>
    <w:tmpl w:val="2746E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90782D"/>
    <w:multiLevelType w:val="hybridMultilevel"/>
    <w:tmpl w:val="BCA0C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A457E3"/>
    <w:multiLevelType w:val="hybridMultilevel"/>
    <w:tmpl w:val="CCF45F4A"/>
    <w:lvl w:ilvl="0" w:tplc="04090005">
      <w:start w:val="1"/>
      <w:numFmt w:val="bullet"/>
      <w:lvlText w:val=""/>
      <w:lvlJc w:val="left"/>
      <w:pPr>
        <w:ind w:left="720" w:hanging="360"/>
      </w:pPr>
      <w:rPr>
        <w:rFonts w:ascii="Wingdings" w:hAnsi="Wingdings" w:hint="default"/>
      </w:rPr>
    </w:lvl>
    <w:lvl w:ilvl="1" w:tplc="F6BE8C86">
      <w:start w:val="1"/>
      <w:numFmt w:val="bullet"/>
      <w:lvlText w:val="o"/>
      <w:lvlJc w:val="left"/>
      <w:pPr>
        <w:ind w:left="1440" w:hanging="360"/>
      </w:pPr>
      <w:rPr>
        <w:rFonts w:ascii="Courier New" w:hAnsi="Courier New" w:cs="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D5D33"/>
    <w:multiLevelType w:val="hybridMultilevel"/>
    <w:tmpl w:val="ECF8A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B865D5"/>
    <w:multiLevelType w:val="hybridMultilevel"/>
    <w:tmpl w:val="931063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73B2D1E"/>
    <w:multiLevelType w:val="hybridMultilevel"/>
    <w:tmpl w:val="289C2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740FD9"/>
    <w:multiLevelType w:val="hybridMultilevel"/>
    <w:tmpl w:val="4D3C7C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85314C"/>
    <w:multiLevelType w:val="hybridMultilevel"/>
    <w:tmpl w:val="C966E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AA7F51"/>
    <w:multiLevelType w:val="hybridMultilevel"/>
    <w:tmpl w:val="AED49D48"/>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DAC3B60"/>
    <w:multiLevelType w:val="hybridMultilevel"/>
    <w:tmpl w:val="BB5676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A8775F"/>
    <w:multiLevelType w:val="hybridMultilevel"/>
    <w:tmpl w:val="9D4CEE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287675">
    <w:abstractNumId w:val="4"/>
  </w:num>
  <w:num w:numId="2" w16cid:durableId="332337073">
    <w:abstractNumId w:val="1"/>
  </w:num>
  <w:num w:numId="3" w16cid:durableId="850603981">
    <w:abstractNumId w:val="5"/>
  </w:num>
  <w:num w:numId="4" w16cid:durableId="1160534531">
    <w:abstractNumId w:val="2"/>
  </w:num>
  <w:num w:numId="5" w16cid:durableId="1098794416">
    <w:abstractNumId w:val="10"/>
  </w:num>
  <w:num w:numId="6" w16cid:durableId="1420173178">
    <w:abstractNumId w:val="7"/>
  </w:num>
  <w:num w:numId="7" w16cid:durableId="909581051">
    <w:abstractNumId w:val="8"/>
  </w:num>
  <w:num w:numId="8" w16cid:durableId="228031962">
    <w:abstractNumId w:val="9"/>
  </w:num>
  <w:num w:numId="9" w16cid:durableId="62992738">
    <w:abstractNumId w:val="0"/>
  </w:num>
  <w:num w:numId="10" w16cid:durableId="1729762886">
    <w:abstractNumId w:val="3"/>
  </w:num>
  <w:num w:numId="11" w16cid:durableId="2113739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99"/>
  <w:displayHorizontalDrawingGridEvery w:val="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7F2"/>
    <w:rsid w:val="0003004E"/>
    <w:rsid w:val="000338DC"/>
    <w:rsid w:val="0004189E"/>
    <w:rsid w:val="000425F9"/>
    <w:rsid w:val="0004709E"/>
    <w:rsid w:val="0005199A"/>
    <w:rsid w:val="00062D13"/>
    <w:rsid w:val="00073EE7"/>
    <w:rsid w:val="00076E46"/>
    <w:rsid w:val="000848C5"/>
    <w:rsid w:val="00086146"/>
    <w:rsid w:val="00094943"/>
    <w:rsid w:val="000A1914"/>
    <w:rsid w:val="000A3809"/>
    <w:rsid w:val="000B078C"/>
    <w:rsid w:val="000B599A"/>
    <w:rsid w:val="000C69ED"/>
    <w:rsid w:val="000D7226"/>
    <w:rsid w:val="000D7A64"/>
    <w:rsid w:val="000E12DC"/>
    <w:rsid w:val="00106596"/>
    <w:rsid w:val="001070A8"/>
    <w:rsid w:val="001071CE"/>
    <w:rsid w:val="001126F2"/>
    <w:rsid w:val="00112B79"/>
    <w:rsid w:val="00114F34"/>
    <w:rsid w:val="00117405"/>
    <w:rsid w:val="0012119B"/>
    <w:rsid w:val="00122AB6"/>
    <w:rsid w:val="001262F3"/>
    <w:rsid w:val="00134AC6"/>
    <w:rsid w:val="00157264"/>
    <w:rsid w:val="001629D5"/>
    <w:rsid w:val="0016592B"/>
    <w:rsid w:val="00166562"/>
    <w:rsid w:val="00170230"/>
    <w:rsid w:val="001750D0"/>
    <w:rsid w:val="00177D2C"/>
    <w:rsid w:val="00180436"/>
    <w:rsid w:val="001A15EC"/>
    <w:rsid w:val="001A25C9"/>
    <w:rsid w:val="001B1374"/>
    <w:rsid w:val="001B2DB5"/>
    <w:rsid w:val="001D5B00"/>
    <w:rsid w:val="001E388E"/>
    <w:rsid w:val="001E55EF"/>
    <w:rsid w:val="001E596D"/>
    <w:rsid w:val="001E5CDE"/>
    <w:rsid w:val="001E6D42"/>
    <w:rsid w:val="001F386A"/>
    <w:rsid w:val="001F45AB"/>
    <w:rsid w:val="001F580D"/>
    <w:rsid w:val="0020017E"/>
    <w:rsid w:val="002025D8"/>
    <w:rsid w:val="002032D8"/>
    <w:rsid w:val="00206F17"/>
    <w:rsid w:val="00210110"/>
    <w:rsid w:val="002174DF"/>
    <w:rsid w:val="00222E10"/>
    <w:rsid w:val="00226BED"/>
    <w:rsid w:val="002349E2"/>
    <w:rsid w:val="00241AD5"/>
    <w:rsid w:val="00242634"/>
    <w:rsid w:val="0024378C"/>
    <w:rsid w:val="0025735B"/>
    <w:rsid w:val="00260726"/>
    <w:rsid w:val="0026646C"/>
    <w:rsid w:val="0027026F"/>
    <w:rsid w:val="0028284D"/>
    <w:rsid w:val="002848AF"/>
    <w:rsid w:val="00290246"/>
    <w:rsid w:val="00290B7B"/>
    <w:rsid w:val="00293427"/>
    <w:rsid w:val="002A1AB9"/>
    <w:rsid w:val="002A1B75"/>
    <w:rsid w:val="002A69AC"/>
    <w:rsid w:val="002B074E"/>
    <w:rsid w:val="002C3427"/>
    <w:rsid w:val="002C3718"/>
    <w:rsid w:val="002D4C7A"/>
    <w:rsid w:val="002E2C0D"/>
    <w:rsid w:val="003041A1"/>
    <w:rsid w:val="003041EA"/>
    <w:rsid w:val="00313A3A"/>
    <w:rsid w:val="003317EF"/>
    <w:rsid w:val="00333B2B"/>
    <w:rsid w:val="00333F3E"/>
    <w:rsid w:val="0033677E"/>
    <w:rsid w:val="0034375D"/>
    <w:rsid w:val="0038410B"/>
    <w:rsid w:val="00385F4A"/>
    <w:rsid w:val="003902F3"/>
    <w:rsid w:val="00390595"/>
    <w:rsid w:val="0039095D"/>
    <w:rsid w:val="003A086C"/>
    <w:rsid w:val="003A39BF"/>
    <w:rsid w:val="003A6ABD"/>
    <w:rsid w:val="003B37B8"/>
    <w:rsid w:val="003B4698"/>
    <w:rsid w:val="003C0E8D"/>
    <w:rsid w:val="003D4B4C"/>
    <w:rsid w:val="003E5C1C"/>
    <w:rsid w:val="003F6C72"/>
    <w:rsid w:val="00402241"/>
    <w:rsid w:val="004106E0"/>
    <w:rsid w:val="00411367"/>
    <w:rsid w:val="00416A9A"/>
    <w:rsid w:val="004170FD"/>
    <w:rsid w:val="00425164"/>
    <w:rsid w:val="00426B73"/>
    <w:rsid w:val="00426CAF"/>
    <w:rsid w:val="00431585"/>
    <w:rsid w:val="00436FAA"/>
    <w:rsid w:val="00442BD5"/>
    <w:rsid w:val="00445134"/>
    <w:rsid w:val="004666A2"/>
    <w:rsid w:val="00470A0D"/>
    <w:rsid w:val="00475FA0"/>
    <w:rsid w:val="004848CA"/>
    <w:rsid w:val="00484F83"/>
    <w:rsid w:val="00485F20"/>
    <w:rsid w:val="0049094D"/>
    <w:rsid w:val="004A066B"/>
    <w:rsid w:val="004A14E5"/>
    <w:rsid w:val="004A3A45"/>
    <w:rsid w:val="004A6367"/>
    <w:rsid w:val="004D0BF1"/>
    <w:rsid w:val="004E2018"/>
    <w:rsid w:val="004E283A"/>
    <w:rsid w:val="004F1BA7"/>
    <w:rsid w:val="004F6C32"/>
    <w:rsid w:val="004F6EBE"/>
    <w:rsid w:val="00510A88"/>
    <w:rsid w:val="00514C4E"/>
    <w:rsid w:val="00516F31"/>
    <w:rsid w:val="00527411"/>
    <w:rsid w:val="00532CC7"/>
    <w:rsid w:val="00535837"/>
    <w:rsid w:val="005400E7"/>
    <w:rsid w:val="00550055"/>
    <w:rsid w:val="005507D7"/>
    <w:rsid w:val="005511D3"/>
    <w:rsid w:val="00560927"/>
    <w:rsid w:val="00566668"/>
    <w:rsid w:val="00573884"/>
    <w:rsid w:val="00577985"/>
    <w:rsid w:val="00582504"/>
    <w:rsid w:val="0058330D"/>
    <w:rsid w:val="00586C46"/>
    <w:rsid w:val="005A4768"/>
    <w:rsid w:val="005A608E"/>
    <w:rsid w:val="005A7B95"/>
    <w:rsid w:val="005C615D"/>
    <w:rsid w:val="005D1D67"/>
    <w:rsid w:val="005D51AD"/>
    <w:rsid w:val="005E0ECE"/>
    <w:rsid w:val="005E2276"/>
    <w:rsid w:val="005F3F28"/>
    <w:rsid w:val="00600BE4"/>
    <w:rsid w:val="00600D1E"/>
    <w:rsid w:val="00603DDC"/>
    <w:rsid w:val="006040AF"/>
    <w:rsid w:val="00616885"/>
    <w:rsid w:val="006221A3"/>
    <w:rsid w:val="006224D1"/>
    <w:rsid w:val="00640671"/>
    <w:rsid w:val="006457B1"/>
    <w:rsid w:val="006462F1"/>
    <w:rsid w:val="006640D5"/>
    <w:rsid w:val="00665BB0"/>
    <w:rsid w:val="00667912"/>
    <w:rsid w:val="00676304"/>
    <w:rsid w:val="006867F2"/>
    <w:rsid w:val="00691155"/>
    <w:rsid w:val="006C1880"/>
    <w:rsid w:val="006E148F"/>
    <w:rsid w:val="006F0007"/>
    <w:rsid w:val="006F089F"/>
    <w:rsid w:val="006F1328"/>
    <w:rsid w:val="006F3E0C"/>
    <w:rsid w:val="00707243"/>
    <w:rsid w:val="00721D4C"/>
    <w:rsid w:val="007323E0"/>
    <w:rsid w:val="00740CF8"/>
    <w:rsid w:val="00741ACF"/>
    <w:rsid w:val="0074265D"/>
    <w:rsid w:val="00745BF8"/>
    <w:rsid w:val="00763D3C"/>
    <w:rsid w:val="007767B9"/>
    <w:rsid w:val="007875E8"/>
    <w:rsid w:val="007957AC"/>
    <w:rsid w:val="007A779A"/>
    <w:rsid w:val="007B150D"/>
    <w:rsid w:val="007B21E7"/>
    <w:rsid w:val="007C47A0"/>
    <w:rsid w:val="007D0148"/>
    <w:rsid w:val="007D1576"/>
    <w:rsid w:val="007D1ED8"/>
    <w:rsid w:val="007D202B"/>
    <w:rsid w:val="007E4D06"/>
    <w:rsid w:val="007F24C8"/>
    <w:rsid w:val="007F3E73"/>
    <w:rsid w:val="007F77FA"/>
    <w:rsid w:val="00825968"/>
    <w:rsid w:val="00830A17"/>
    <w:rsid w:val="008339D2"/>
    <w:rsid w:val="00834D8E"/>
    <w:rsid w:val="00841A29"/>
    <w:rsid w:val="00842B27"/>
    <w:rsid w:val="00846821"/>
    <w:rsid w:val="008576F8"/>
    <w:rsid w:val="00863571"/>
    <w:rsid w:val="00866789"/>
    <w:rsid w:val="00880510"/>
    <w:rsid w:val="0089584B"/>
    <w:rsid w:val="008A26E7"/>
    <w:rsid w:val="008A7C5B"/>
    <w:rsid w:val="008B12A2"/>
    <w:rsid w:val="008B5451"/>
    <w:rsid w:val="008C2A43"/>
    <w:rsid w:val="008C7F74"/>
    <w:rsid w:val="008E1A52"/>
    <w:rsid w:val="008E276E"/>
    <w:rsid w:val="008E5E29"/>
    <w:rsid w:val="008F304A"/>
    <w:rsid w:val="008F49CB"/>
    <w:rsid w:val="008F49CE"/>
    <w:rsid w:val="008F6633"/>
    <w:rsid w:val="009247E9"/>
    <w:rsid w:val="0092659B"/>
    <w:rsid w:val="00926C4A"/>
    <w:rsid w:val="00927C4B"/>
    <w:rsid w:val="009308D5"/>
    <w:rsid w:val="0093374E"/>
    <w:rsid w:val="00935AA5"/>
    <w:rsid w:val="00942233"/>
    <w:rsid w:val="00945403"/>
    <w:rsid w:val="00951D1A"/>
    <w:rsid w:val="00955BA8"/>
    <w:rsid w:val="00956BCF"/>
    <w:rsid w:val="00962358"/>
    <w:rsid w:val="00970FAF"/>
    <w:rsid w:val="00975240"/>
    <w:rsid w:val="00991E49"/>
    <w:rsid w:val="0099385C"/>
    <w:rsid w:val="009A0E67"/>
    <w:rsid w:val="009A6384"/>
    <w:rsid w:val="009B5EFA"/>
    <w:rsid w:val="009B6AB5"/>
    <w:rsid w:val="009C129A"/>
    <w:rsid w:val="009C196E"/>
    <w:rsid w:val="009E3896"/>
    <w:rsid w:val="009E60BB"/>
    <w:rsid w:val="009F12A0"/>
    <w:rsid w:val="009F7B33"/>
    <w:rsid w:val="00A2421F"/>
    <w:rsid w:val="00A24E0E"/>
    <w:rsid w:val="00A3010D"/>
    <w:rsid w:val="00A319FB"/>
    <w:rsid w:val="00A3295C"/>
    <w:rsid w:val="00A34F70"/>
    <w:rsid w:val="00A44BB4"/>
    <w:rsid w:val="00A45F00"/>
    <w:rsid w:val="00A5072C"/>
    <w:rsid w:val="00A52A62"/>
    <w:rsid w:val="00A53940"/>
    <w:rsid w:val="00A64EA0"/>
    <w:rsid w:val="00A65A49"/>
    <w:rsid w:val="00A770B8"/>
    <w:rsid w:val="00A8115C"/>
    <w:rsid w:val="00A87EC0"/>
    <w:rsid w:val="00A91AF4"/>
    <w:rsid w:val="00A929FD"/>
    <w:rsid w:val="00A944E8"/>
    <w:rsid w:val="00A97DF9"/>
    <w:rsid w:val="00AA1C68"/>
    <w:rsid w:val="00AB1D53"/>
    <w:rsid w:val="00AB366C"/>
    <w:rsid w:val="00AB4BDE"/>
    <w:rsid w:val="00AC1D98"/>
    <w:rsid w:val="00AD1447"/>
    <w:rsid w:val="00AD1566"/>
    <w:rsid w:val="00AD66E5"/>
    <w:rsid w:val="00AE27C3"/>
    <w:rsid w:val="00B04AF2"/>
    <w:rsid w:val="00B05BBD"/>
    <w:rsid w:val="00B131BA"/>
    <w:rsid w:val="00B15431"/>
    <w:rsid w:val="00B16404"/>
    <w:rsid w:val="00B20138"/>
    <w:rsid w:val="00B20E2E"/>
    <w:rsid w:val="00B247F5"/>
    <w:rsid w:val="00B321B3"/>
    <w:rsid w:val="00B4357A"/>
    <w:rsid w:val="00B44D73"/>
    <w:rsid w:val="00B57E79"/>
    <w:rsid w:val="00B702F7"/>
    <w:rsid w:val="00B70DF0"/>
    <w:rsid w:val="00B812BC"/>
    <w:rsid w:val="00B81A90"/>
    <w:rsid w:val="00B82674"/>
    <w:rsid w:val="00B83FF7"/>
    <w:rsid w:val="00B905C3"/>
    <w:rsid w:val="00BA20D0"/>
    <w:rsid w:val="00BA3517"/>
    <w:rsid w:val="00BA3FE2"/>
    <w:rsid w:val="00BA5716"/>
    <w:rsid w:val="00BA626C"/>
    <w:rsid w:val="00BA67D0"/>
    <w:rsid w:val="00BA7DB8"/>
    <w:rsid w:val="00BB01AF"/>
    <w:rsid w:val="00BB717D"/>
    <w:rsid w:val="00BC61AF"/>
    <w:rsid w:val="00BE1CCD"/>
    <w:rsid w:val="00BE3D1F"/>
    <w:rsid w:val="00BF1A83"/>
    <w:rsid w:val="00BF2D86"/>
    <w:rsid w:val="00BF6307"/>
    <w:rsid w:val="00C0428B"/>
    <w:rsid w:val="00C10E30"/>
    <w:rsid w:val="00C15386"/>
    <w:rsid w:val="00C17ED7"/>
    <w:rsid w:val="00C23228"/>
    <w:rsid w:val="00C36B03"/>
    <w:rsid w:val="00C508CF"/>
    <w:rsid w:val="00C766B0"/>
    <w:rsid w:val="00C939CB"/>
    <w:rsid w:val="00C95822"/>
    <w:rsid w:val="00C97386"/>
    <w:rsid w:val="00CA203F"/>
    <w:rsid w:val="00CB0074"/>
    <w:rsid w:val="00CB34FF"/>
    <w:rsid w:val="00CB4073"/>
    <w:rsid w:val="00CB5E2C"/>
    <w:rsid w:val="00CB644F"/>
    <w:rsid w:val="00CB6C45"/>
    <w:rsid w:val="00CC19F0"/>
    <w:rsid w:val="00CC5B82"/>
    <w:rsid w:val="00CC6796"/>
    <w:rsid w:val="00CE2ECA"/>
    <w:rsid w:val="00CE58ED"/>
    <w:rsid w:val="00CE5EAD"/>
    <w:rsid w:val="00CE66E2"/>
    <w:rsid w:val="00CF32B5"/>
    <w:rsid w:val="00D13CD3"/>
    <w:rsid w:val="00D22220"/>
    <w:rsid w:val="00D230DB"/>
    <w:rsid w:val="00D235EF"/>
    <w:rsid w:val="00D36BC1"/>
    <w:rsid w:val="00D4665D"/>
    <w:rsid w:val="00D467B3"/>
    <w:rsid w:val="00D54B5D"/>
    <w:rsid w:val="00D5612B"/>
    <w:rsid w:val="00D6240A"/>
    <w:rsid w:val="00D80E44"/>
    <w:rsid w:val="00D823E5"/>
    <w:rsid w:val="00D844E5"/>
    <w:rsid w:val="00D915B2"/>
    <w:rsid w:val="00DA0EB2"/>
    <w:rsid w:val="00DA20DF"/>
    <w:rsid w:val="00DA2468"/>
    <w:rsid w:val="00DC62EC"/>
    <w:rsid w:val="00DE0A38"/>
    <w:rsid w:val="00DE29ED"/>
    <w:rsid w:val="00DF4124"/>
    <w:rsid w:val="00E07BF2"/>
    <w:rsid w:val="00E127BF"/>
    <w:rsid w:val="00E14564"/>
    <w:rsid w:val="00E23BAF"/>
    <w:rsid w:val="00E2752B"/>
    <w:rsid w:val="00E462A6"/>
    <w:rsid w:val="00E466F7"/>
    <w:rsid w:val="00E47C3A"/>
    <w:rsid w:val="00E50DCF"/>
    <w:rsid w:val="00E60A8A"/>
    <w:rsid w:val="00E64CC3"/>
    <w:rsid w:val="00E71A99"/>
    <w:rsid w:val="00E74F0C"/>
    <w:rsid w:val="00E76D39"/>
    <w:rsid w:val="00E9188A"/>
    <w:rsid w:val="00E9634C"/>
    <w:rsid w:val="00EA2B6C"/>
    <w:rsid w:val="00EA4DB8"/>
    <w:rsid w:val="00EC3442"/>
    <w:rsid w:val="00EC3535"/>
    <w:rsid w:val="00EC4435"/>
    <w:rsid w:val="00EC6E87"/>
    <w:rsid w:val="00ED7219"/>
    <w:rsid w:val="00ED7AB3"/>
    <w:rsid w:val="00EE35C6"/>
    <w:rsid w:val="00EE4A2D"/>
    <w:rsid w:val="00F017F2"/>
    <w:rsid w:val="00F201B2"/>
    <w:rsid w:val="00F20B28"/>
    <w:rsid w:val="00F2157C"/>
    <w:rsid w:val="00F36198"/>
    <w:rsid w:val="00F3655F"/>
    <w:rsid w:val="00F50A70"/>
    <w:rsid w:val="00F527EF"/>
    <w:rsid w:val="00F52E2F"/>
    <w:rsid w:val="00F6764E"/>
    <w:rsid w:val="00F71748"/>
    <w:rsid w:val="00F76750"/>
    <w:rsid w:val="00F808D2"/>
    <w:rsid w:val="00F8432B"/>
    <w:rsid w:val="00F92A0C"/>
    <w:rsid w:val="00F9508F"/>
    <w:rsid w:val="00FA0242"/>
    <w:rsid w:val="00FA4781"/>
    <w:rsid w:val="00FA4E4F"/>
    <w:rsid w:val="00FA5612"/>
    <w:rsid w:val="00FA5B09"/>
    <w:rsid w:val="00FB340C"/>
    <w:rsid w:val="00FC646B"/>
    <w:rsid w:val="00FD4CD0"/>
    <w:rsid w:val="00FD4DF9"/>
    <w:rsid w:val="00FF0450"/>
    <w:rsid w:val="00FF12C8"/>
    <w:rsid w:val="00FF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5682730"/>
  <w15:docId w15:val="{95FACBAB-B157-4B57-BE0A-8B15E6E2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outlineLvl w:val="1"/>
    </w:pPr>
    <w:rPr>
      <w:i/>
      <w:iCs/>
      <w:sz w:val="20"/>
    </w:rPr>
  </w:style>
  <w:style w:type="paragraph" w:styleId="Heading3">
    <w:name w:val="heading 3"/>
    <w:basedOn w:val="Normal"/>
    <w:next w:val="Normal"/>
    <w:qFormat/>
    <w:pPr>
      <w:keepNext/>
      <w:jc w:val="center"/>
      <w:outlineLvl w:val="2"/>
    </w:pPr>
    <w:rPr>
      <w:i/>
      <w:iCs/>
      <w:sz w:val="20"/>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4" w:space="1" w:color="auto"/>
      </w:pBdr>
      <w:jc w:val="center"/>
    </w:pPr>
    <w:rPr>
      <w:b/>
      <w:bCs/>
    </w:rPr>
  </w:style>
  <w:style w:type="paragraph" w:styleId="BodyTextIndent">
    <w:name w:val="Body Text Indent"/>
    <w:basedOn w:val="Normal"/>
    <w:pPr>
      <w:ind w:left="720"/>
    </w:pPr>
    <w:rPr>
      <w:i/>
      <w:iCs/>
    </w:rPr>
  </w:style>
  <w:style w:type="paragraph" w:styleId="BodyTextIndent2">
    <w:name w:val="Body Text Indent 2"/>
    <w:basedOn w:val="Normal"/>
    <w:pPr>
      <w:ind w:left="720"/>
    </w:pPr>
    <w:rPr>
      <w:i/>
      <w:iCs/>
      <w:sz w:val="22"/>
    </w:rPr>
  </w:style>
  <w:style w:type="character" w:styleId="Hyperlink">
    <w:name w:val="Hyperlink"/>
    <w:rPr>
      <w:color w:val="0000FF"/>
      <w:u w:val="single"/>
    </w:rPr>
  </w:style>
  <w:style w:type="paragraph" w:styleId="BalloonText">
    <w:name w:val="Balloon Text"/>
    <w:basedOn w:val="Normal"/>
    <w:link w:val="BalloonTextChar"/>
    <w:rsid w:val="008F49CE"/>
    <w:rPr>
      <w:rFonts w:ascii="Tahoma" w:hAnsi="Tahoma" w:cs="Tahoma"/>
      <w:sz w:val="16"/>
      <w:szCs w:val="16"/>
    </w:rPr>
  </w:style>
  <w:style w:type="character" w:customStyle="1" w:styleId="BalloonTextChar">
    <w:name w:val="Balloon Text Char"/>
    <w:link w:val="BalloonText"/>
    <w:rsid w:val="008F49CE"/>
    <w:rPr>
      <w:rFonts w:ascii="Tahoma" w:hAnsi="Tahoma" w:cs="Tahoma"/>
      <w:sz w:val="16"/>
      <w:szCs w:val="16"/>
    </w:rPr>
  </w:style>
  <w:style w:type="table" w:styleId="MediumList2-Accent1">
    <w:name w:val="Medium List 2 Accent 1"/>
    <w:basedOn w:val="TableNormal"/>
    <w:uiPriority w:val="66"/>
    <w:rsid w:val="00BE1CCD"/>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1-Accent5">
    <w:name w:val="Medium List 1 Accent 5"/>
    <w:basedOn w:val="TableNormal"/>
    <w:uiPriority w:val="65"/>
    <w:rsid w:val="00BE1CC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TableWeb1">
    <w:name w:val="Table Web 1"/>
    <w:basedOn w:val="TableNormal"/>
    <w:rsid w:val="00BE1CC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A65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A65A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A65A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2">
    <w:name w:val="Table Grid 2"/>
    <w:basedOn w:val="TableNormal"/>
    <w:rsid w:val="00A65A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5">
    <w:name w:val="Table Grid 5"/>
    <w:basedOn w:val="TableNormal"/>
    <w:rsid w:val="00A65A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Professional">
    <w:name w:val="Table Professional"/>
    <w:basedOn w:val="TableNormal"/>
    <w:rsid w:val="00A65A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D36BC1"/>
    <w:pPr>
      <w:ind w:left="720"/>
    </w:pPr>
  </w:style>
  <w:style w:type="paragraph" w:styleId="NormalWeb">
    <w:name w:val="Normal (Web)"/>
    <w:basedOn w:val="Normal"/>
    <w:uiPriority w:val="99"/>
    <w:unhideWhenUsed/>
    <w:rsid w:val="00241AD5"/>
    <w:pPr>
      <w:spacing w:before="100" w:beforeAutospacing="1" w:after="100" w:afterAutospacing="1"/>
    </w:pPr>
  </w:style>
  <w:style w:type="character" w:styleId="Emphasis">
    <w:name w:val="Emphasis"/>
    <w:qFormat/>
    <w:rsid w:val="00A944E8"/>
    <w:rPr>
      <w:i/>
      <w:iCs/>
    </w:rPr>
  </w:style>
  <w:style w:type="paragraph" w:styleId="Header">
    <w:name w:val="header"/>
    <w:basedOn w:val="Normal"/>
    <w:link w:val="HeaderChar"/>
    <w:uiPriority w:val="99"/>
    <w:rsid w:val="00442BD5"/>
    <w:pPr>
      <w:tabs>
        <w:tab w:val="center" w:pos="4680"/>
        <w:tab w:val="right" w:pos="9360"/>
      </w:tabs>
    </w:pPr>
  </w:style>
  <w:style w:type="character" w:customStyle="1" w:styleId="HeaderChar">
    <w:name w:val="Header Char"/>
    <w:link w:val="Header"/>
    <w:uiPriority w:val="99"/>
    <w:rsid w:val="00442BD5"/>
    <w:rPr>
      <w:sz w:val="24"/>
      <w:szCs w:val="24"/>
    </w:rPr>
  </w:style>
  <w:style w:type="paragraph" w:styleId="Footer">
    <w:name w:val="footer"/>
    <w:basedOn w:val="Normal"/>
    <w:link w:val="FooterChar"/>
    <w:uiPriority w:val="99"/>
    <w:rsid w:val="00442BD5"/>
    <w:pPr>
      <w:tabs>
        <w:tab w:val="center" w:pos="4680"/>
        <w:tab w:val="right" w:pos="9360"/>
      </w:tabs>
    </w:pPr>
  </w:style>
  <w:style w:type="character" w:customStyle="1" w:styleId="FooterChar">
    <w:name w:val="Footer Char"/>
    <w:link w:val="Footer"/>
    <w:uiPriority w:val="99"/>
    <w:rsid w:val="00442BD5"/>
    <w:rPr>
      <w:sz w:val="24"/>
      <w:szCs w:val="24"/>
    </w:rPr>
  </w:style>
  <w:style w:type="paragraph" w:customStyle="1" w:styleId="Default">
    <w:name w:val="Default"/>
    <w:rsid w:val="002A1B75"/>
    <w:pPr>
      <w:autoSpaceDE w:val="0"/>
      <w:autoSpaceDN w:val="0"/>
      <w:adjustRightInd w:val="0"/>
    </w:pPr>
    <w:rPr>
      <w:rFonts w:ascii="Segoe UI" w:hAnsi="Segoe UI" w:cs="Segoe UI"/>
      <w:color w:val="000000"/>
      <w:sz w:val="24"/>
      <w:szCs w:val="24"/>
    </w:rPr>
  </w:style>
  <w:style w:type="character" w:customStyle="1" w:styleId="apple-converted-space">
    <w:name w:val="apple-converted-space"/>
    <w:basedOn w:val="DefaultParagraphFont"/>
    <w:rsid w:val="004F1BA7"/>
  </w:style>
  <w:style w:type="character" w:customStyle="1" w:styleId="Heading1Char">
    <w:name w:val="Heading 1 Char"/>
    <w:basedOn w:val="DefaultParagraphFont"/>
    <w:link w:val="Heading1"/>
    <w:rsid w:val="00A2421F"/>
    <w:rPr>
      <w:b/>
      <w:bCs/>
      <w:sz w:val="24"/>
      <w:szCs w:val="24"/>
    </w:rPr>
  </w:style>
  <w:style w:type="character" w:styleId="UnresolvedMention">
    <w:name w:val="Unresolved Mention"/>
    <w:basedOn w:val="DefaultParagraphFont"/>
    <w:uiPriority w:val="99"/>
    <w:semiHidden/>
    <w:unhideWhenUsed/>
    <w:rsid w:val="00DA2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74702">
      <w:bodyDiv w:val="1"/>
      <w:marLeft w:val="0"/>
      <w:marRight w:val="0"/>
      <w:marTop w:val="0"/>
      <w:marBottom w:val="0"/>
      <w:divBdr>
        <w:top w:val="none" w:sz="0" w:space="0" w:color="auto"/>
        <w:left w:val="none" w:sz="0" w:space="0" w:color="auto"/>
        <w:bottom w:val="none" w:sz="0" w:space="0" w:color="auto"/>
        <w:right w:val="none" w:sz="0" w:space="0" w:color="auto"/>
      </w:divBdr>
    </w:div>
    <w:div w:id="211230537">
      <w:bodyDiv w:val="1"/>
      <w:marLeft w:val="0"/>
      <w:marRight w:val="0"/>
      <w:marTop w:val="0"/>
      <w:marBottom w:val="0"/>
      <w:divBdr>
        <w:top w:val="none" w:sz="0" w:space="0" w:color="auto"/>
        <w:left w:val="none" w:sz="0" w:space="0" w:color="auto"/>
        <w:bottom w:val="none" w:sz="0" w:space="0" w:color="auto"/>
        <w:right w:val="none" w:sz="0" w:space="0" w:color="auto"/>
      </w:divBdr>
    </w:div>
    <w:div w:id="688601646">
      <w:bodyDiv w:val="1"/>
      <w:marLeft w:val="0"/>
      <w:marRight w:val="0"/>
      <w:marTop w:val="0"/>
      <w:marBottom w:val="0"/>
      <w:divBdr>
        <w:top w:val="none" w:sz="0" w:space="0" w:color="auto"/>
        <w:left w:val="none" w:sz="0" w:space="0" w:color="auto"/>
        <w:bottom w:val="none" w:sz="0" w:space="0" w:color="auto"/>
        <w:right w:val="none" w:sz="0" w:space="0" w:color="auto"/>
      </w:divBdr>
    </w:div>
    <w:div w:id="826897521">
      <w:bodyDiv w:val="1"/>
      <w:marLeft w:val="0"/>
      <w:marRight w:val="0"/>
      <w:marTop w:val="0"/>
      <w:marBottom w:val="0"/>
      <w:divBdr>
        <w:top w:val="none" w:sz="0" w:space="0" w:color="auto"/>
        <w:left w:val="none" w:sz="0" w:space="0" w:color="auto"/>
        <w:bottom w:val="none" w:sz="0" w:space="0" w:color="auto"/>
        <w:right w:val="none" w:sz="0" w:space="0" w:color="auto"/>
      </w:divBdr>
      <w:divsChild>
        <w:div w:id="412825014">
          <w:marLeft w:val="0"/>
          <w:marRight w:val="0"/>
          <w:marTop w:val="0"/>
          <w:marBottom w:val="0"/>
          <w:divBdr>
            <w:top w:val="none" w:sz="0" w:space="0" w:color="auto"/>
            <w:left w:val="none" w:sz="0" w:space="0" w:color="auto"/>
            <w:bottom w:val="none" w:sz="0" w:space="0" w:color="auto"/>
            <w:right w:val="none" w:sz="0" w:space="0" w:color="auto"/>
          </w:divBdr>
        </w:div>
        <w:div w:id="8227413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258355">
              <w:marLeft w:val="0"/>
              <w:marRight w:val="0"/>
              <w:marTop w:val="0"/>
              <w:marBottom w:val="0"/>
              <w:divBdr>
                <w:top w:val="none" w:sz="0" w:space="0" w:color="auto"/>
                <w:left w:val="none" w:sz="0" w:space="0" w:color="auto"/>
                <w:bottom w:val="none" w:sz="0" w:space="0" w:color="auto"/>
                <w:right w:val="none" w:sz="0" w:space="0" w:color="auto"/>
              </w:divBdr>
            </w:div>
            <w:div w:id="252209636">
              <w:marLeft w:val="0"/>
              <w:marRight w:val="0"/>
              <w:marTop w:val="0"/>
              <w:marBottom w:val="0"/>
              <w:divBdr>
                <w:top w:val="none" w:sz="0" w:space="0" w:color="auto"/>
                <w:left w:val="none" w:sz="0" w:space="0" w:color="auto"/>
                <w:bottom w:val="none" w:sz="0" w:space="0" w:color="auto"/>
                <w:right w:val="none" w:sz="0" w:space="0" w:color="auto"/>
              </w:divBdr>
            </w:div>
            <w:div w:id="392507638">
              <w:marLeft w:val="0"/>
              <w:marRight w:val="0"/>
              <w:marTop w:val="0"/>
              <w:marBottom w:val="0"/>
              <w:divBdr>
                <w:top w:val="none" w:sz="0" w:space="0" w:color="auto"/>
                <w:left w:val="none" w:sz="0" w:space="0" w:color="auto"/>
                <w:bottom w:val="none" w:sz="0" w:space="0" w:color="auto"/>
                <w:right w:val="none" w:sz="0" w:space="0" w:color="auto"/>
              </w:divBdr>
            </w:div>
            <w:div w:id="1606616362">
              <w:marLeft w:val="0"/>
              <w:marRight w:val="0"/>
              <w:marTop w:val="0"/>
              <w:marBottom w:val="0"/>
              <w:divBdr>
                <w:top w:val="none" w:sz="0" w:space="0" w:color="auto"/>
                <w:left w:val="none" w:sz="0" w:space="0" w:color="auto"/>
                <w:bottom w:val="none" w:sz="0" w:space="0" w:color="auto"/>
                <w:right w:val="none" w:sz="0" w:space="0" w:color="auto"/>
              </w:divBdr>
            </w:div>
          </w:divsChild>
        </w:div>
        <w:div w:id="148196837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8809424">
      <w:bodyDiv w:val="1"/>
      <w:marLeft w:val="0"/>
      <w:marRight w:val="0"/>
      <w:marTop w:val="0"/>
      <w:marBottom w:val="0"/>
      <w:divBdr>
        <w:top w:val="none" w:sz="0" w:space="0" w:color="auto"/>
        <w:left w:val="none" w:sz="0" w:space="0" w:color="auto"/>
        <w:bottom w:val="none" w:sz="0" w:space="0" w:color="auto"/>
        <w:right w:val="none" w:sz="0" w:space="0" w:color="auto"/>
      </w:divBdr>
    </w:div>
    <w:div w:id="955062012">
      <w:bodyDiv w:val="1"/>
      <w:marLeft w:val="0"/>
      <w:marRight w:val="0"/>
      <w:marTop w:val="0"/>
      <w:marBottom w:val="0"/>
      <w:divBdr>
        <w:top w:val="none" w:sz="0" w:space="0" w:color="auto"/>
        <w:left w:val="none" w:sz="0" w:space="0" w:color="auto"/>
        <w:bottom w:val="none" w:sz="0" w:space="0" w:color="auto"/>
        <w:right w:val="none" w:sz="0" w:space="0" w:color="auto"/>
      </w:divBdr>
    </w:div>
    <w:div w:id="1181508098">
      <w:bodyDiv w:val="1"/>
      <w:marLeft w:val="0"/>
      <w:marRight w:val="0"/>
      <w:marTop w:val="0"/>
      <w:marBottom w:val="0"/>
      <w:divBdr>
        <w:top w:val="none" w:sz="0" w:space="0" w:color="auto"/>
        <w:left w:val="none" w:sz="0" w:space="0" w:color="auto"/>
        <w:bottom w:val="none" w:sz="0" w:space="0" w:color="auto"/>
        <w:right w:val="none" w:sz="0" w:space="0" w:color="auto"/>
      </w:divBdr>
      <w:divsChild>
        <w:div w:id="538863588">
          <w:marLeft w:val="0"/>
          <w:marRight w:val="0"/>
          <w:marTop w:val="0"/>
          <w:marBottom w:val="0"/>
          <w:divBdr>
            <w:top w:val="none" w:sz="0" w:space="0" w:color="auto"/>
            <w:left w:val="none" w:sz="0" w:space="0" w:color="auto"/>
            <w:bottom w:val="none" w:sz="0" w:space="0" w:color="auto"/>
            <w:right w:val="none" w:sz="0" w:space="0" w:color="auto"/>
          </w:divBdr>
          <w:divsChild>
            <w:div w:id="862590995">
              <w:marLeft w:val="0"/>
              <w:marRight w:val="0"/>
              <w:marTop w:val="0"/>
              <w:marBottom w:val="0"/>
              <w:divBdr>
                <w:top w:val="none" w:sz="0" w:space="0" w:color="auto"/>
                <w:left w:val="none" w:sz="0" w:space="0" w:color="auto"/>
                <w:bottom w:val="none" w:sz="0" w:space="0" w:color="auto"/>
                <w:right w:val="none" w:sz="0" w:space="0" w:color="auto"/>
              </w:divBdr>
              <w:divsChild>
                <w:div w:id="1617712756">
                  <w:marLeft w:val="0"/>
                  <w:marRight w:val="0"/>
                  <w:marTop w:val="0"/>
                  <w:marBottom w:val="0"/>
                  <w:divBdr>
                    <w:top w:val="none" w:sz="0" w:space="0" w:color="auto"/>
                    <w:left w:val="none" w:sz="0" w:space="0" w:color="auto"/>
                    <w:bottom w:val="none" w:sz="0" w:space="0" w:color="auto"/>
                    <w:right w:val="none" w:sz="0" w:space="0" w:color="auto"/>
                  </w:divBdr>
                  <w:divsChild>
                    <w:div w:id="1624456476">
                      <w:marLeft w:val="-360"/>
                      <w:marRight w:val="-360"/>
                      <w:marTop w:val="0"/>
                      <w:marBottom w:val="0"/>
                      <w:divBdr>
                        <w:top w:val="none" w:sz="0" w:space="0" w:color="auto"/>
                        <w:left w:val="none" w:sz="0" w:space="0" w:color="auto"/>
                        <w:bottom w:val="none" w:sz="0" w:space="0" w:color="auto"/>
                        <w:right w:val="none" w:sz="0" w:space="0" w:color="auto"/>
                      </w:divBdr>
                      <w:divsChild>
                        <w:div w:id="1106194061">
                          <w:marLeft w:val="0"/>
                          <w:marRight w:val="0"/>
                          <w:marTop w:val="0"/>
                          <w:marBottom w:val="0"/>
                          <w:divBdr>
                            <w:top w:val="none" w:sz="0" w:space="0" w:color="auto"/>
                            <w:left w:val="none" w:sz="0" w:space="0" w:color="auto"/>
                            <w:bottom w:val="none" w:sz="0" w:space="0" w:color="auto"/>
                            <w:right w:val="none" w:sz="0" w:space="0" w:color="auto"/>
                          </w:divBdr>
                          <w:divsChild>
                            <w:div w:id="17141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236">
                      <w:marLeft w:val="-360"/>
                      <w:marRight w:val="-360"/>
                      <w:marTop w:val="0"/>
                      <w:marBottom w:val="0"/>
                      <w:divBdr>
                        <w:top w:val="none" w:sz="0" w:space="0" w:color="auto"/>
                        <w:left w:val="none" w:sz="0" w:space="0" w:color="auto"/>
                        <w:bottom w:val="none" w:sz="0" w:space="0" w:color="auto"/>
                        <w:right w:val="none" w:sz="0" w:space="0" w:color="auto"/>
                      </w:divBdr>
                      <w:divsChild>
                        <w:div w:id="33308132">
                          <w:marLeft w:val="0"/>
                          <w:marRight w:val="0"/>
                          <w:marTop w:val="0"/>
                          <w:marBottom w:val="0"/>
                          <w:divBdr>
                            <w:top w:val="none" w:sz="0" w:space="0" w:color="auto"/>
                            <w:left w:val="none" w:sz="0" w:space="0" w:color="auto"/>
                            <w:bottom w:val="none" w:sz="0" w:space="0" w:color="auto"/>
                            <w:right w:val="none" w:sz="0" w:space="0" w:color="auto"/>
                          </w:divBdr>
                          <w:divsChild>
                            <w:div w:id="15663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144038">
      <w:bodyDiv w:val="1"/>
      <w:marLeft w:val="0"/>
      <w:marRight w:val="0"/>
      <w:marTop w:val="0"/>
      <w:marBottom w:val="0"/>
      <w:divBdr>
        <w:top w:val="none" w:sz="0" w:space="0" w:color="auto"/>
        <w:left w:val="none" w:sz="0" w:space="0" w:color="auto"/>
        <w:bottom w:val="none" w:sz="0" w:space="0" w:color="auto"/>
        <w:right w:val="none" w:sz="0" w:space="0" w:color="auto"/>
      </w:divBdr>
      <w:divsChild>
        <w:div w:id="1252741091">
          <w:marLeft w:val="0"/>
          <w:marRight w:val="0"/>
          <w:marTop w:val="0"/>
          <w:marBottom w:val="0"/>
          <w:divBdr>
            <w:top w:val="none" w:sz="0" w:space="0" w:color="auto"/>
            <w:left w:val="none" w:sz="0" w:space="0" w:color="auto"/>
            <w:bottom w:val="none" w:sz="0" w:space="0" w:color="auto"/>
            <w:right w:val="none" w:sz="0" w:space="0" w:color="auto"/>
          </w:divBdr>
        </w:div>
      </w:divsChild>
    </w:div>
    <w:div w:id="1697075662">
      <w:bodyDiv w:val="1"/>
      <w:marLeft w:val="0"/>
      <w:marRight w:val="0"/>
      <w:marTop w:val="0"/>
      <w:marBottom w:val="0"/>
      <w:divBdr>
        <w:top w:val="none" w:sz="0" w:space="0" w:color="auto"/>
        <w:left w:val="none" w:sz="0" w:space="0" w:color="auto"/>
        <w:bottom w:val="none" w:sz="0" w:space="0" w:color="auto"/>
        <w:right w:val="none" w:sz="0" w:space="0" w:color="auto"/>
      </w:divBdr>
      <w:divsChild>
        <w:div w:id="76022007">
          <w:marLeft w:val="1080"/>
          <w:marRight w:val="0"/>
          <w:marTop w:val="0"/>
          <w:marBottom w:val="0"/>
          <w:divBdr>
            <w:top w:val="none" w:sz="0" w:space="0" w:color="auto"/>
            <w:left w:val="none" w:sz="0" w:space="0" w:color="auto"/>
            <w:bottom w:val="none" w:sz="0" w:space="0" w:color="auto"/>
            <w:right w:val="none" w:sz="0" w:space="0" w:color="auto"/>
          </w:divBdr>
        </w:div>
        <w:div w:id="149518277">
          <w:marLeft w:val="1080"/>
          <w:marRight w:val="0"/>
          <w:marTop w:val="0"/>
          <w:marBottom w:val="0"/>
          <w:divBdr>
            <w:top w:val="none" w:sz="0" w:space="0" w:color="auto"/>
            <w:left w:val="none" w:sz="0" w:space="0" w:color="auto"/>
            <w:bottom w:val="none" w:sz="0" w:space="0" w:color="auto"/>
            <w:right w:val="none" w:sz="0" w:space="0" w:color="auto"/>
          </w:divBdr>
        </w:div>
        <w:div w:id="359279280">
          <w:marLeft w:val="1080"/>
          <w:marRight w:val="0"/>
          <w:marTop w:val="0"/>
          <w:marBottom w:val="0"/>
          <w:divBdr>
            <w:top w:val="none" w:sz="0" w:space="0" w:color="auto"/>
            <w:left w:val="none" w:sz="0" w:space="0" w:color="auto"/>
            <w:bottom w:val="none" w:sz="0" w:space="0" w:color="auto"/>
            <w:right w:val="none" w:sz="0" w:space="0" w:color="auto"/>
          </w:divBdr>
        </w:div>
        <w:div w:id="573397194">
          <w:marLeft w:val="0"/>
          <w:marRight w:val="0"/>
          <w:marTop w:val="58"/>
          <w:marBottom w:val="0"/>
          <w:divBdr>
            <w:top w:val="none" w:sz="0" w:space="0" w:color="auto"/>
            <w:left w:val="none" w:sz="0" w:space="0" w:color="auto"/>
            <w:bottom w:val="none" w:sz="0" w:space="0" w:color="auto"/>
            <w:right w:val="none" w:sz="0" w:space="0" w:color="auto"/>
          </w:divBdr>
        </w:div>
        <w:div w:id="982350645">
          <w:marLeft w:val="0"/>
          <w:marRight w:val="0"/>
          <w:marTop w:val="58"/>
          <w:marBottom w:val="0"/>
          <w:divBdr>
            <w:top w:val="none" w:sz="0" w:space="0" w:color="auto"/>
            <w:left w:val="none" w:sz="0" w:space="0" w:color="auto"/>
            <w:bottom w:val="none" w:sz="0" w:space="0" w:color="auto"/>
            <w:right w:val="none" w:sz="0" w:space="0" w:color="auto"/>
          </w:divBdr>
        </w:div>
        <w:div w:id="1217858120">
          <w:marLeft w:val="1080"/>
          <w:marRight w:val="0"/>
          <w:marTop w:val="0"/>
          <w:marBottom w:val="0"/>
          <w:divBdr>
            <w:top w:val="none" w:sz="0" w:space="0" w:color="auto"/>
            <w:left w:val="none" w:sz="0" w:space="0" w:color="auto"/>
            <w:bottom w:val="none" w:sz="0" w:space="0" w:color="auto"/>
            <w:right w:val="none" w:sz="0" w:space="0" w:color="auto"/>
          </w:divBdr>
        </w:div>
        <w:div w:id="1236938950">
          <w:marLeft w:val="0"/>
          <w:marRight w:val="0"/>
          <w:marTop w:val="58"/>
          <w:marBottom w:val="0"/>
          <w:divBdr>
            <w:top w:val="none" w:sz="0" w:space="0" w:color="auto"/>
            <w:left w:val="none" w:sz="0" w:space="0" w:color="auto"/>
            <w:bottom w:val="none" w:sz="0" w:space="0" w:color="auto"/>
            <w:right w:val="none" w:sz="0" w:space="0" w:color="auto"/>
          </w:divBdr>
        </w:div>
        <w:div w:id="1284072391">
          <w:marLeft w:val="0"/>
          <w:marRight w:val="0"/>
          <w:marTop w:val="58"/>
          <w:marBottom w:val="0"/>
          <w:divBdr>
            <w:top w:val="none" w:sz="0" w:space="0" w:color="auto"/>
            <w:left w:val="none" w:sz="0" w:space="0" w:color="auto"/>
            <w:bottom w:val="none" w:sz="0" w:space="0" w:color="auto"/>
            <w:right w:val="none" w:sz="0" w:space="0" w:color="auto"/>
          </w:divBdr>
        </w:div>
        <w:div w:id="1344865642">
          <w:marLeft w:val="0"/>
          <w:marRight w:val="0"/>
          <w:marTop w:val="58"/>
          <w:marBottom w:val="0"/>
          <w:divBdr>
            <w:top w:val="none" w:sz="0" w:space="0" w:color="auto"/>
            <w:left w:val="none" w:sz="0" w:space="0" w:color="auto"/>
            <w:bottom w:val="none" w:sz="0" w:space="0" w:color="auto"/>
            <w:right w:val="none" w:sz="0" w:space="0" w:color="auto"/>
          </w:divBdr>
        </w:div>
        <w:div w:id="1492019854">
          <w:marLeft w:val="0"/>
          <w:marRight w:val="0"/>
          <w:marTop w:val="130"/>
          <w:marBottom w:val="0"/>
          <w:divBdr>
            <w:top w:val="none" w:sz="0" w:space="0" w:color="auto"/>
            <w:left w:val="none" w:sz="0" w:space="0" w:color="auto"/>
            <w:bottom w:val="none" w:sz="0" w:space="0" w:color="auto"/>
            <w:right w:val="none" w:sz="0" w:space="0" w:color="auto"/>
          </w:divBdr>
        </w:div>
        <w:div w:id="1674844093">
          <w:marLeft w:val="1080"/>
          <w:marRight w:val="0"/>
          <w:marTop w:val="0"/>
          <w:marBottom w:val="0"/>
          <w:divBdr>
            <w:top w:val="none" w:sz="0" w:space="0" w:color="auto"/>
            <w:left w:val="none" w:sz="0" w:space="0" w:color="auto"/>
            <w:bottom w:val="none" w:sz="0" w:space="0" w:color="auto"/>
            <w:right w:val="none" w:sz="0" w:space="0" w:color="auto"/>
          </w:divBdr>
        </w:div>
        <w:div w:id="1945652777">
          <w:marLeft w:val="0"/>
          <w:marRight w:val="0"/>
          <w:marTop w:val="58"/>
          <w:marBottom w:val="0"/>
          <w:divBdr>
            <w:top w:val="none" w:sz="0" w:space="0" w:color="auto"/>
            <w:left w:val="none" w:sz="0" w:space="0" w:color="auto"/>
            <w:bottom w:val="none" w:sz="0" w:space="0" w:color="auto"/>
            <w:right w:val="none" w:sz="0" w:space="0" w:color="auto"/>
          </w:divBdr>
        </w:div>
        <w:div w:id="1979334669">
          <w:marLeft w:val="0"/>
          <w:marRight w:val="0"/>
          <w:marTop w:val="58"/>
          <w:marBottom w:val="0"/>
          <w:divBdr>
            <w:top w:val="none" w:sz="0" w:space="0" w:color="auto"/>
            <w:left w:val="none" w:sz="0" w:space="0" w:color="auto"/>
            <w:bottom w:val="none" w:sz="0" w:space="0" w:color="auto"/>
            <w:right w:val="none" w:sz="0" w:space="0" w:color="auto"/>
          </w:divBdr>
        </w:div>
        <w:div w:id="2028366835">
          <w:marLeft w:val="1080"/>
          <w:marRight w:val="0"/>
          <w:marTop w:val="0"/>
          <w:marBottom w:val="0"/>
          <w:divBdr>
            <w:top w:val="none" w:sz="0" w:space="0" w:color="auto"/>
            <w:left w:val="none" w:sz="0" w:space="0" w:color="auto"/>
            <w:bottom w:val="none" w:sz="0" w:space="0" w:color="auto"/>
            <w:right w:val="none" w:sz="0" w:space="0" w:color="auto"/>
          </w:divBdr>
        </w:div>
        <w:div w:id="2134207682">
          <w:marLeft w:val="1080"/>
          <w:marRight w:val="0"/>
          <w:marTop w:val="0"/>
          <w:marBottom w:val="0"/>
          <w:divBdr>
            <w:top w:val="none" w:sz="0" w:space="0" w:color="auto"/>
            <w:left w:val="none" w:sz="0" w:space="0" w:color="auto"/>
            <w:bottom w:val="none" w:sz="0" w:space="0" w:color="auto"/>
            <w:right w:val="none" w:sz="0" w:space="0" w:color="auto"/>
          </w:divBdr>
        </w:div>
      </w:divsChild>
    </w:div>
    <w:div w:id="1880899423">
      <w:bodyDiv w:val="1"/>
      <w:marLeft w:val="0"/>
      <w:marRight w:val="0"/>
      <w:marTop w:val="0"/>
      <w:marBottom w:val="0"/>
      <w:divBdr>
        <w:top w:val="none" w:sz="0" w:space="0" w:color="auto"/>
        <w:left w:val="none" w:sz="0" w:space="0" w:color="auto"/>
        <w:bottom w:val="none" w:sz="0" w:space="0" w:color="auto"/>
        <w:right w:val="none" w:sz="0" w:space="0" w:color="auto"/>
      </w:divBdr>
      <w:divsChild>
        <w:div w:id="1616788764">
          <w:marLeft w:val="0"/>
          <w:marRight w:val="0"/>
          <w:marTop w:val="0"/>
          <w:marBottom w:val="0"/>
          <w:divBdr>
            <w:top w:val="none" w:sz="0" w:space="0" w:color="auto"/>
            <w:left w:val="none" w:sz="0" w:space="0" w:color="auto"/>
            <w:bottom w:val="none" w:sz="0" w:space="0" w:color="auto"/>
            <w:right w:val="none" w:sz="0" w:space="0" w:color="auto"/>
          </w:divBdr>
        </w:div>
      </w:divsChild>
    </w:div>
    <w:div w:id="1921869446">
      <w:bodyDiv w:val="1"/>
      <w:marLeft w:val="0"/>
      <w:marRight w:val="0"/>
      <w:marTop w:val="0"/>
      <w:marBottom w:val="0"/>
      <w:divBdr>
        <w:top w:val="none" w:sz="0" w:space="0" w:color="auto"/>
        <w:left w:val="none" w:sz="0" w:space="0" w:color="auto"/>
        <w:bottom w:val="none" w:sz="0" w:space="0" w:color="auto"/>
        <w:right w:val="none" w:sz="0" w:space="0" w:color="auto"/>
      </w:divBdr>
    </w:div>
    <w:div w:id="2065448945">
      <w:bodyDiv w:val="1"/>
      <w:marLeft w:val="0"/>
      <w:marRight w:val="0"/>
      <w:marTop w:val="0"/>
      <w:marBottom w:val="0"/>
      <w:divBdr>
        <w:top w:val="none" w:sz="0" w:space="0" w:color="auto"/>
        <w:left w:val="none" w:sz="0" w:space="0" w:color="auto"/>
        <w:bottom w:val="none" w:sz="0" w:space="0" w:color="auto"/>
        <w:right w:val="none" w:sz="0" w:space="0" w:color="auto"/>
      </w:divBdr>
      <w:divsChild>
        <w:div w:id="1510682060">
          <w:marLeft w:val="0"/>
          <w:marRight w:val="0"/>
          <w:marTop w:val="0"/>
          <w:marBottom w:val="0"/>
          <w:divBdr>
            <w:top w:val="none" w:sz="0" w:space="0" w:color="auto"/>
            <w:left w:val="none" w:sz="0" w:space="0" w:color="auto"/>
            <w:bottom w:val="none" w:sz="0" w:space="0" w:color="auto"/>
            <w:right w:val="none" w:sz="0" w:space="0" w:color="auto"/>
          </w:divBdr>
        </w:div>
      </w:divsChild>
    </w:div>
    <w:div w:id="2139301966">
      <w:bodyDiv w:val="1"/>
      <w:marLeft w:val="0"/>
      <w:marRight w:val="0"/>
      <w:marTop w:val="0"/>
      <w:marBottom w:val="0"/>
      <w:divBdr>
        <w:top w:val="none" w:sz="0" w:space="0" w:color="auto"/>
        <w:left w:val="none" w:sz="0" w:space="0" w:color="auto"/>
        <w:bottom w:val="none" w:sz="0" w:space="0" w:color="auto"/>
        <w:right w:val="none" w:sz="0" w:space="0" w:color="auto"/>
      </w:divBdr>
      <w:divsChild>
        <w:div w:id="293759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vsu.edu/grad/dosimetry" TargetMode="External"/><Relationship Id="rId18" Type="http://schemas.openxmlformats.org/officeDocument/2006/relationships/hyperlink" Target="http://www.gvsu.edu/grad/dosimetr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gvsu.edu/grad/dosimetry"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0.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vsu.edu/grad/dosi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A7808-9848-4878-977B-C3015907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Pages>
  <Words>758</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Advisor Assignment &amp; Schedule Recommendations</vt:lpstr>
    </vt:vector>
  </TitlesOfParts>
  <Company>Grand Valley State University</Company>
  <LinksUpToDate>false</LinksUpToDate>
  <CharactersWithSpaces>5761</CharactersWithSpaces>
  <SharedDoc>false</SharedDoc>
  <HLinks>
    <vt:vector size="42" baseType="variant">
      <vt:variant>
        <vt:i4>3538958</vt:i4>
      </vt:variant>
      <vt:variant>
        <vt:i4>12</vt:i4>
      </vt:variant>
      <vt:variant>
        <vt:i4>0</vt:i4>
      </vt:variant>
      <vt:variant>
        <vt:i4>5</vt:i4>
      </vt:variant>
      <vt:variant>
        <vt:lpwstr>mailto:perezbr@gvsu.edu</vt:lpwstr>
      </vt:variant>
      <vt:variant>
        <vt:lpwstr/>
      </vt:variant>
      <vt:variant>
        <vt:i4>3276813</vt:i4>
      </vt:variant>
      <vt:variant>
        <vt:i4>9</vt:i4>
      </vt:variant>
      <vt:variant>
        <vt:i4>0</vt:i4>
      </vt:variant>
      <vt:variant>
        <vt:i4>5</vt:i4>
      </vt:variant>
      <vt:variant>
        <vt:lpwstr>mailto:zwartda@gvsu.edu</vt:lpwstr>
      </vt:variant>
      <vt:variant>
        <vt:lpwstr/>
      </vt:variant>
      <vt:variant>
        <vt:i4>3276816</vt:i4>
      </vt:variant>
      <vt:variant>
        <vt:i4>6</vt:i4>
      </vt:variant>
      <vt:variant>
        <vt:i4>0</vt:i4>
      </vt:variant>
      <vt:variant>
        <vt:i4>5</vt:i4>
      </vt:variant>
      <vt:variant>
        <vt:lpwstr>mailto:johmiche@gvsu.edu</vt:lpwstr>
      </vt:variant>
      <vt:variant>
        <vt:lpwstr/>
      </vt:variant>
      <vt:variant>
        <vt:i4>4259920</vt:i4>
      </vt:variant>
      <vt:variant>
        <vt:i4>3</vt:i4>
      </vt:variant>
      <vt:variant>
        <vt:i4>0</vt:i4>
      </vt:variant>
      <vt:variant>
        <vt:i4>5</vt:i4>
      </vt:variant>
      <vt:variant>
        <vt:lpwstr>http://www.gvsu.edu/chpss</vt:lpwstr>
      </vt:variant>
      <vt:variant>
        <vt:lpwstr/>
      </vt:variant>
      <vt:variant>
        <vt:i4>4587611</vt:i4>
      </vt:variant>
      <vt:variant>
        <vt:i4>0</vt:i4>
      </vt:variant>
      <vt:variant>
        <vt:i4>0</vt:i4>
      </vt:variant>
      <vt:variant>
        <vt:i4>5</vt:i4>
      </vt:variant>
      <vt:variant>
        <vt:lpwstr>http://catalog.gvsu.edu/</vt:lpwstr>
      </vt:variant>
      <vt:variant>
        <vt:lpwstr/>
      </vt:variant>
      <vt:variant>
        <vt:i4>3014707</vt:i4>
      </vt:variant>
      <vt:variant>
        <vt:i4>6</vt:i4>
      </vt:variant>
      <vt:variant>
        <vt:i4>0</vt:i4>
      </vt:variant>
      <vt:variant>
        <vt:i4>5</vt:i4>
      </vt:variant>
      <vt:variant>
        <vt:lpwstr>http://www.gvsu.edu/pt</vt:lpwstr>
      </vt:variant>
      <vt:variant>
        <vt:lpwstr/>
      </vt:variant>
      <vt:variant>
        <vt:i4>4390937</vt:i4>
      </vt:variant>
      <vt:variant>
        <vt:i4>3</vt:i4>
      </vt:variant>
      <vt:variant>
        <vt:i4>0</vt:i4>
      </vt:variant>
      <vt:variant>
        <vt:i4>5</vt:i4>
      </vt:variant>
      <vt:variant>
        <vt:lpwstr>http://www.ptcas.org/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 Assignment &amp; Schedule Recommendations</dc:title>
  <dc:subject/>
  <dc:creator>GVSU</dc:creator>
  <cp:keywords/>
  <dc:description/>
  <cp:lastModifiedBy>Michelle Johnson</cp:lastModifiedBy>
  <cp:revision>7</cp:revision>
  <cp:lastPrinted>2023-05-02T17:34:00Z</cp:lastPrinted>
  <dcterms:created xsi:type="dcterms:W3CDTF">2025-03-05T14:50:00Z</dcterms:created>
  <dcterms:modified xsi:type="dcterms:W3CDTF">2026-04-09T19:30:00Z</dcterms:modified>
</cp:coreProperties>
</file>