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68" w:type="dxa"/>
        <w:jc w:val="center"/>
        <w:shd w:val="clear" w:color="auto" w:fill="FFFFFF"/>
        <w:tblCellMar>
          <w:left w:w="0" w:type="dxa"/>
          <w:right w:w="0" w:type="dxa"/>
        </w:tblCellMar>
        <w:tblLook w:val="04A0" w:firstRow="1" w:lastRow="0" w:firstColumn="1" w:lastColumn="0" w:noHBand="0" w:noVBand="1"/>
      </w:tblPr>
      <w:tblGrid>
        <w:gridCol w:w="4357"/>
        <w:gridCol w:w="6011"/>
      </w:tblGrid>
      <w:tr w:rsidR="00AA6C10" w:rsidRPr="000B18F2" w14:paraId="4F1B7657" w14:textId="77777777" w:rsidTr="002D26E8">
        <w:trPr>
          <w:trHeight w:val="1797"/>
          <w:jc w:val="center"/>
        </w:trPr>
        <w:tc>
          <w:tcPr>
            <w:tcW w:w="4357" w:type="dxa"/>
            <w:tcBorders>
              <w:top w:val="nil"/>
              <w:bottom w:val="nil"/>
              <w:right w:val="nil"/>
            </w:tcBorders>
            <w:shd w:val="clear" w:color="auto" w:fill="auto"/>
            <w:hideMark/>
          </w:tcPr>
          <w:p w14:paraId="76EFC703" w14:textId="46885628" w:rsidR="00AA6C10" w:rsidRPr="000B18F2" w:rsidRDefault="00BD5E51" w:rsidP="00AA6C10">
            <w:pPr>
              <w:spacing w:after="0" w:line="240" w:lineRule="auto"/>
              <w:rPr>
                <w:rFonts w:ascii="Times New Roman" w:eastAsia="Calibri" w:hAnsi="Times New Roman" w:cs="Times New Roman"/>
                <w:color w:val="1F497D"/>
                <w:sz w:val="24"/>
                <w:szCs w:val="24"/>
                <w:lang w:eastAsia="en-GB"/>
              </w:rPr>
            </w:pPr>
            <w:bookmarkStart w:id="0" w:name="_Hlk98320059"/>
            <w:r>
              <w:rPr>
                <w:noProof/>
              </w:rPr>
              <w:drawing>
                <wp:anchor distT="0" distB="0" distL="114300" distR="114300" simplePos="0" relativeHeight="251673600" behindDoc="0" locked="0" layoutInCell="1" allowOverlap="1" wp14:anchorId="684FC1AD" wp14:editId="2713586F">
                  <wp:simplePos x="0" y="0"/>
                  <wp:positionH relativeFrom="column">
                    <wp:posOffset>3175</wp:posOffset>
                  </wp:positionH>
                  <wp:positionV relativeFrom="paragraph">
                    <wp:posOffset>1270</wp:posOffset>
                  </wp:positionV>
                  <wp:extent cx="1631950" cy="108648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195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11" w:type="dxa"/>
            <w:tcBorders>
              <w:top w:val="nil"/>
              <w:left w:val="nil"/>
              <w:bottom w:val="nil"/>
            </w:tcBorders>
            <w:shd w:val="clear" w:color="auto" w:fill="auto"/>
            <w:vAlign w:val="center"/>
            <w:hideMark/>
          </w:tcPr>
          <w:p w14:paraId="67B2BD77" w14:textId="7DAF1ADF" w:rsidR="00AA6C10" w:rsidRPr="000B18F2" w:rsidRDefault="001E3E15" w:rsidP="00AA6C10">
            <w:pPr>
              <w:spacing w:after="0" w:line="240" w:lineRule="auto"/>
              <w:jc w:val="right"/>
              <w:rPr>
                <w:rFonts w:ascii="Times New Roman" w:eastAsia="Calibri" w:hAnsi="Times New Roman" w:cs="Times New Roman"/>
                <w:color w:val="1F497D"/>
                <w:sz w:val="24"/>
                <w:szCs w:val="24"/>
                <w:lang w:eastAsia="en-GB"/>
              </w:rPr>
            </w:pPr>
            <w:r w:rsidRPr="002B1067">
              <w:rPr>
                <w:rFonts w:ascii="Times New Roman" w:eastAsia="Calibri" w:hAnsi="Times New Roman" w:cs="Times New Roman"/>
                <w:noProof/>
                <w:color w:val="1F497D"/>
                <w:sz w:val="24"/>
                <w:szCs w:val="24"/>
                <w:lang w:eastAsia="en-GB"/>
              </w:rPr>
              <w:drawing>
                <wp:inline distT="0" distB="0" distL="0" distR="0" wp14:anchorId="01D694E4" wp14:editId="201A91D2">
                  <wp:extent cx="1562100" cy="9589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7138" cy="962080"/>
                          </a:xfrm>
                          <a:prstGeom prst="rect">
                            <a:avLst/>
                          </a:prstGeom>
                        </pic:spPr>
                      </pic:pic>
                    </a:graphicData>
                  </a:graphic>
                </wp:inline>
              </w:drawing>
            </w:r>
          </w:p>
        </w:tc>
      </w:tr>
      <w:tr w:rsidR="00AA6C10" w:rsidRPr="000B18F2" w14:paraId="133B23E0" w14:textId="77777777" w:rsidTr="002D26E8">
        <w:trPr>
          <w:trHeight w:val="12359"/>
          <w:jc w:val="center"/>
        </w:trPr>
        <w:tc>
          <w:tcPr>
            <w:tcW w:w="10368" w:type="dxa"/>
            <w:gridSpan w:val="2"/>
            <w:tcBorders>
              <w:top w:val="nil"/>
              <w:bottom w:val="nil"/>
            </w:tcBorders>
            <w:shd w:val="clear" w:color="auto" w:fill="FFFFFF" w:themeFill="background1"/>
            <w:vAlign w:val="center"/>
          </w:tcPr>
          <w:tbl>
            <w:tblPr>
              <w:tblW w:w="10368" w:type="dxa"/>
              <w:jc w:val="center"/>
              <w:tblCellMar>
                <w:left w:w="0" w:type="dxa"/>
                <w:right w:w="0" w:type="dxa"/>
              </w:tblCellMar>
              <w:tblLook w:val="04A0" w:firstRow="1" w:lastRow="0" w:firstColumn="1" w:lastColumn="0" w:noHBand="0" w:noVBand="1"/>
            </w:tblPr>
            <w:tblGrid>
              <w:gridCol w:w="3488"/>
              <w:gridCol w:w="3339"/>
              <w:gridCol w:w="3541"/>
            </w:tblGrid>
            <w:tr w:rsidR="00AA6C10" w:rsidRPr="000B18F2" w14:paraId="61C895F1" w14:textId="77777777" w:rsidTr="00173DA9">
              <w:trPr>
                <w:trHeight w:val="502"/>
                <w:jc w:val="center"/>
              </w:trPr>
              <w:tc>
                <w:tcPr>
                  <w:tcW w:w="10368" w:type="dxa"/>
                  <w:gridSpan w:val="3"/>
                  <w:vAlign w:val="center"/>
                </w:tcPr>
                <w:p w14:paraId="6B97C7F6" w14:textId="02C21AB8" w:rsidR="00AA6C10" w:rsidRPr="000B18F2" w:rsidRDefault="00AA6C10" w:rsidP="00AA6C10">
                  <w:pPr>
                    <w:spacing w:after="0" w:line="240" w:lineRule="auto"/>
                    <w:jc w:val="right"/>
                    <w:rPr>
                      <w:rFonts w:ascii="Arial" w:eastAsia="Calibri" w:hAnsi="Arial" w:cs="Arial"/>
                      <w:b/>
                      <w:bCs/>
                      <w:color w:val="000000"/>
                      <w:lang w:eastAsia="en-GB"/>
                    </w:rPr>
                  </w:pPr>
                  <w:r w:rsidRPr="000B18F2">
                    <w:rPr>
                      <w:rFonts w:ascii="Arial" w:eastAsia="Calibri" w:hAnsi="Arial" w:cs="Arial"/>
                      <w:b/>
                      <w:bCs/>
                      <w:color w:val="2F4696"/>
                      <w:lang w:eastAsia="en-GB"/>
                    </w:rPr>
                    <w:t xml:space="preserve">Your </w:t>
                  </w:r>
                  <w:r w:rsidR="001517DD">
                    <w:rPr>
                      <w:rFonts w:ascii="Arial" w:eastAsia="Calibri" w:hAnsi="Arial" w:cs="Arial"/>
                      <w:b/>
                      <w:bCs/>
                      <w:color w:val="2F4696"/>
                      <w:lang w:eastAsia="en-GB"/>
                    </w:rPr>
                    <w:t>subscriber</w:t>
                  </w:r>
                  <w:r w:rsidRPr="000B18F2">
                    <w:rPr>
                      <w:rFonts w:ascii="Arial" w:eastAsia="Calibri" w:hAnsi="Arial" w:cs="Arial"/>
                      <w:b/>
                      <w:bCs/>
                      <w:color w:val="2F4696"/>
                      <w:lang w:eastAsia="en-GB"/>
                    </w:rPr>
                    <w:t xml:space="preserve"> number:</w:t>
                  </w:r>
                </w:p>
                <w:p w14:paraId="38DF18D6" w14:textId="67BF2E1C" w:rsidR="00AA6C10" w:rsidRPr="000B18F2" w:rsidRDefault="002D26E8" w:rsidP="002D26E8">
                  <w:pPr>
                    <w:spacing w:after="0" w:line="240" w:lineRule="auto"/>
                    <w:ind w:left="720" w:hanging="720"/>
                    <w:jc w:val="right"/>
                    <w:rPr>
                      <w:rFonts w:ascii="Times New Roman" w:eastAsia="Calibri" w:hAnsi="Times New Roman" w:cs="Times New Roman"/>
                      <w:color w:val="999999"/>
                      <w:lang w:eastAsia="en-GB"/>
                    </w:rPr>
                  </w:pPr>
                  <w:r w:rsidRPr="002D26E8">
                    <w:rPr>
                      <w:rFonts w:ascii="Arial" w:hAnsi="Arial" w:cs="Arial"/>
                    </w:rPr>
                    <w:t>398GDA962014</w:t>
                  </w:r>
                  <w:r>
                    <w:rPr>
                      <w:rFonts w:ascii="Arial" w:hAnsi="Arial" w:cs="Arial"/>
                    </w:rPr>
                    <w:t>T</w:t>
                  </w:r>
                </w:p>
              </w:tc>
            </w:tr>
            <w:tr w:rsidR="00AA6C10" w:rsidRPr="000B18F2" w14:paraId="37CAC77A" w14:textId="77777777" w:rsidTr="00173DA9">
              <w:trPr>
                <w:trHeight w:val="8191"/>
                <w:jc w:val="center"/>
              </w:trPr>
              <w:tc>
                <w:tcPr>
                  <w:tcW w:w="10368" w:type="dxa"/>
                  <w:gridSpan w:val="3"/>
                  <w:tcMar>
                    <w:top w:w="0" w:type="dxa"/>
                    <w:left w:w="75" w:type="dxa"/>
                    <w:bottom w:w="0" w:type="dxa"/>
                    <w:right w:w="75" w:type="dxa"/>
                  </w:tcMar>
                  <w:vAlign w:val="center"/>
                </w:tcPr>
                <w:p w14:paraId="672D3456" w14:textId="77777777" w:rsidR="00AA6C10" w:rsidRPr="00660862" w:rsidRDefault="00B47283" w:rsidP="00173DA9">
                  <w:pPr>
                    <w:spacing w:after="0" w:line="240" w:lineRule="auto"/>
                    <w:jc w:val="center"/>
                    <w:rPr>
                      <w:rFonts w:ascii="Arial" w:eastAsia="Calibri" w:hAnsi="Arial" w:cs="Arial"/>
                      <w:b/>
                      <w:bCs/>
                      <w:color w:val="2F4696"/>
                      <w:sz w:val="36"/>
                      <w:szCs w:val="40"/>
                      <w:lang w:eastAsia="en-GB"/>
                    </w:rPr>
                  </w:pPr>
                  <w:r w:rsidRPr="00660862">
                    <w:rPr>
                      <w:rFonts w:ascii="Arial" w:eastAsia="Calibri" w:hAnsi="Arial" w:cs="Arial"/>
                      <w:b/>
                      <w:bCs/>
                      <w:color w:val="2F4696"/>
                      <w:sz w:val="36"/>
                      <w:szCs w:val="40"/>
                      <w:lang w:eastAsia="en-GB"/>
                    </w:rPr>
                    <w:t>DOWNLOAD THE ASSISTANCE APP</w:t>
                  </w:r>
                </w:p>
                <w:p w14:paraId="4C3DB5C3" w14:textId="77777777" w:rsidR="00B47283" w:rsidRPr="00B47283" w:rsidRDefault="00B47283" w:rsidP="00B47283">
                  <w:pPr>
                    <w:spacing w:after="0" w:line="240" w:lineRule="auto"/>
                    <w:jc w:val="center"/>
                    <w:rPr>
                      <w:rFonts w:ascii="Arial" w:eastAsia="Calibri" w:hAnsi="Arial" w:cs="Arial"/>
                      <w:b/>
                      <w:bCs/>
                      <w:color w:val="2F4696"/>
                      <w:sz w:val="20"/>
                      <w:szCs w:val="36"/>
                      <w:lang w:eastAsia="en-GB"/>
                    </w:rPr>
                  </w:pPr>
                </w:p>
                <w:p w14:paraId="11C9AD08" w14:textId="4EAC7499" w:rsidR="00700438" w:rsidRDefault="08218AE7" w:rsidP="4DECF7F7">
                  <w:pPr>
                    <w:jc w:val="both"/>
                    <w:rPr>
                      <w:rFonts w:ascii="Arial" w:hAnsi="Arial" w:cs="Arial"/>
                    </w:rPr>
                  </w:pPr>
                  <w:r w:rsidRPr="662271B0">
                    <w:rPr>
                      <w:rFonts w:ascii="Arial" w:eastAsia="Calibri" w:hAnsi="Arial" w:cs="Arial"/>
                      <w:lang w:eastAsia="en-GB"/>
                    </w:rPr>
                    <w:t xml:space="preserve">The International SOS </w:t>
                  </w:r>
                  <w:r w:rsidR="669A5CAB" w:rsidRPr="662271B0">
                    <w:rPr>
                      <w:rFonts w:ascii="Arial" w:eastAsia="Calibri" w:hAnsi="Arial" w:cs="Arial"/>
                      <w:b/>
                      <w:bCs/>
                      <w:color w:val="2F4696"/>
                      <w:lang w:eastAsia="en-GB"/>
                    </w:rPr>
                    <w:t>Assistance App</w:t>
                  </w:r>
                  <w:r w:rsidR="669A5CAB" w:rsidRPr="662271B0">
                    <w:rPr>
                      <w:rFonts w:ascii="Arial" w:eastAsia="Calibri" w:hAnsi="Arial" w:cs="Arial"/>
                      <w:lang w:eastAsia="en-GB"/>
                    </w:rPr>
                    <w:t xml:space="preserve"> </w:t>
                  </w:r>
                  <w:r w:rsidR="434302AE" w:rsidRPr="662271B0">
                    <w:rPr>
                      <w:rFonts w:ascii="Arial" w:hAnsi="Arial" w:cs="Arial"/>
                    </w:rPr>
                    <w:t>is an essential tool for preparing, informing, and keeping you safe. No matter where you are on assignment or travelling to, you will be able to access the latest health and security advice. And if you should need medical or security assistance the worldwide team of International SOS experts, are just one tap away</w:t>
                  </w:r>
                  <w:r w:rsidR="1D24FF56" w:rsidRPr="662271B0">
                    <w:rPr>
                      <w:rFonts w:ascii="Arial" w:hAnsi="Arial" w:cs="Arial"/>
                    </w:rPr>
                    <w:t>!</w:t>
                  </w:r>
                </w:p>
                <w:p w14:paraId="04C6A67A" w14:textId="1780823F" w:rsidR="004D3486" w:rsidRPr="00242C4D" w:rsidRDefault="004D3486" w:rsidP="004D3486">
                  <w:pPr>
                    <w:spacing w:after="0" w:line="240" w:lineRule="auto"/>
                    <w:rPr>
                      <w:rFonts w:ascii="Arial" w:hAnsi="Arial" w:cs="Arial"/>
                    </w:rPr>
                  </w:pPr>
                  <w:r w:rsidRPr="00242C4D">
                    <w:rPr>
                      <w:rFonts w:ascii="Arial" w:hAnsi="Arial" w:cs="Arial"/>
                    </w:rPr>
                    <w:t xml:space="preserve">The </w:t>
                  </w:r>
                  <w:hyperlink r:id="rId7" w:history="1">
                    <w:r w:rsidRPr="004C25EE">
                      <w:rPr>
                        <w:rStyle w:val="Hyperlink"/>
                        <w:rFonts w:ascii="Arial" w:hAnsi="Arial" w:cs="Arial"/>
                      </w:rPr>
                      <w:t>Assistance App</w:t>
                    </w:r>
                  </w:hyperlink>
                  <w:r w:rsidRPr="00242C4D">
                    <w:rPr>
                      <w:rFonts w:ascii="Arial" w:hAnsi="Arial" w:cs="Arial"/>
                    </w:rPr>
                    <w:t xml:space="preserve"> allows you to:</w:t>
                  </w:r>
                </w:p>
                <w:p w14:paraId="53ED4081" w14:textId="77777777" w:rsidR="004D3486" w:rsidRPr="00DC78D5" w:rsidRDefault="004D3486" w:rsidP="004D3486">
                  <w:pPr>
                    <w:spacing w:after="0" w:line="240" w:lineRule="auto"/>
                    <w:rPr>
                      <w:rFonts w:ascii="Arial" w:hAnsi="Arial" w:cs="Arial"/>
                    </w:rPr>
                  </w:pPr>
                </w:p>
                <w:p w14:paraId="4FD078D1" w14:textId="63E6E589" w:rsidR="004D3486" w:rsidRPr="00DC78D5" w:rsidRDefault="01D67EEC" w:rsidP="004D3486">
                  <w:pPr>
                    <w:numPr>
                      <w:ilvl w:val="0"/>
                      <w:numId w:val="5"/>
                    </w:numPr>
                    <w:spacing w:after="0" w:line="240" w:lineRule="auto"/>
                    <w:jc w:val="both"/>
                    <w:rPr>
                      <w:rFonts w:ascii="Arial" w:hAnsi="Arial" w:cs="Arial"/>
                    </w:rPr>
                  </w:pPr>
                  <w:r w:rsidRPr="662271B0">
                    <w:rPr>
                      <w:rFonts w:ascii="Arial" w:hAnsi="Arial" w:cs="Arial"/>
                    </w:rPr>
                    <w:t xml:space="preserve">View proactive </w:t>
                  </w:r>
                  <w:r w:rsidRPr="662271B0">
                    <w:rPr>
                      <w:rFonts w:ascii="Arial" w:eastAsia="Calibri" w:hAnsi="Arial" w:cs="Arial"/>
                      <w:b/>
                      <w:bCs/>
                      <w:color w:val="2F4696"/>
                      <w:lang w:eastAsia="en-GB"/>
                    </w:rPr>
                    <w:t>Medical and Security Alerts</w:t>
                  </w:r>
                  <w:r w:rsidRPr="662271B0">
                    <w:rPr>
                      <w:rFonts w:ascii="Arial" w:hAnsi="Arial" w:cs="Arial"/>
                    </w:rPr>
                    <w:t xml:space="preserve"> wherever you work or travel to </w:t>
                  </w:r>
                </w:p>
                <w:p w14:paraId="0BB7CF9B" w14:textId="5EDFE40E" w:rsidR="004D3486" w:rsidRPr="00DC78D5" w:rsidRDefault="01D67EEC" w:rsidP="4DECF7F7">
                  <w:pPr>
                    <w:numPr>
                      <w:ilvl w:val="0"/>
                      <w:numId w:val="5"/>
                    </w:numPr>
                    <w:spacing w:after="0" w:line="240" w:lineRule="auto"/>
                    <w:jc w:val="both"/>
                    <w:rPr>
                      <w:rFonts w:ascii="Arial" w:eastAsia="Calibri" w:hAnsi="Arial" w:cs="Arial"/>
                      <w:b/>
                      <w:bCs/>
                      <w:lang w:eastAsia="en-GB"/>
                    </w:rPr>
                  </w:pPr>
                  <w:r w:rsidRPr="4DECF7F7">
                    <w:rPr>
                      <w:rFonts w:ascii="Arial" w:hAnsi="Arial" w:cs="Arial"/>
                    </w:rPr>
                    <w:t>24/7 health and security assistance when you need it most, from the global International SOS</w:t>
                  </w:r>
                  <w:r w:rsidR="00205F87">
                    <w:rPr>
                      <w:rFonts w:ascii="Arial" w:hAnsi="Arial" w:cs="Arial"/>
                    </w:rPr>
                    <w:t xml:space="preserve"> </w:t>
                  </w:r>
                  <w:r w:rsidR="00205F87" w:rsidRPr="00205F87">
                    <w:rPr>
                      <w:rFonts w:ascii="Arial" w:hAnsi="Arial" w:cs="Arial"/>
                      <w:b/>
                      <w:bCs/>
                    </w:rPr>
                    <w:t>Assistance centre</w:t>
                  </w:r>
                  <w:r w:rsidRPr="4DECF7F7">
                    <w:rPr>
                      <w:rFonts w:ascii="Arial" w:hAnsi="Arial" w:cs="Arial"/>
                    </w:rPr>
                    <w:t xml:space="preserve"> </w:t>
                  </w:r>
                  <w:r w:rsidRPr="662271B0">
                    <w:rPr>
                      <w:rFonts w:ascii="Arial" w:eastAsia="Calibri" w:hAnsi="Arial" w:cs="Arial"/>
                      <w:b/>
                      <w:bCs/>
                      <w:lang w:eastAsia="en-GB"/>
                    </w:rPr>
                    <w:t>n</w:t>
                  </w:r>
                  <w:r w:rsidRPr="4DECF7F7">
                    <w:rPr>
                      <w:rFonts w:ascii="Arial" w:eastAsia="Calibri" w:hAnsi="Arial" w:cs="Arial"/>
                      <w:b/>
                      <w:bCs/>
                      <w:lang w:eastAsia="en-GB"/>
                    </w:rPr>
                    <w:t>etwork</w:t>
                  </w:r>
                </w:p>
                <w:p w14:paraId="25A43372" w14:textId="7FA85CEE" w:rsidR="004D3486" w:rsidRPr="00DC78D5" w:rsidRDefault="004C25EE" w:rsidP="4DECF7F7">
                  <w:pPr>
                    <w:numPr>
                      <w:ilvl w:val="0"/>
                      <w:numId w:val="5"/>
                    </w:numPr>
                    <w:spacing w:before="100" w:beforeAutospacing="1" w:after="100" w:afterAutospacing="1" w:line="240" w:lineRule="auto"/>
                    <w:jc w:val="both"/>
                    <w:rPr>
                      <w:rFonts w:ascii="Arial" w:hAnsi="Arial" w:cs="Arial"/>
                    </w:rPr>
                  </w:pPr>
                  <w:r>
                    <w:rPr>
                      <w:noProof/>
                    </w:rPr>
                    <w:drawing>
                      <wp:anchor distT="0" distB="0" distL="114300" distR="114300" simplePos="0" relativeHeight="251674624" behindDoc="0" locked="0" layoutInCell="1" allowOverlap="1" wp14:anchorId="7C4B8DFA" wp14:editId="58CC5A97">
                        <wp:simplePos x="0" y="0"/>
                        <wp:positionH relativeFrom="column">
                          <wp:posOffset>2302510</wp:posOffset>
                        </wp:positionH>
                        <wp:positionV relativeFrom="paragraph">
                          <wp:posOffset>243205</wp:posOffset>
                        </wp:positionV>
                        <wp:extent cx="1447800" cy="2800350"/>
                        <wp:effectExtent l="0" t="0" r="0" b="0"/>
                        <wp:wrapNone/>
                        <wp:docPr id="3812" name="Picture 381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3812" name="Picture 3812">
                                  <a:hlinkClick r:id="rId8"/>
                                </pic:cNvPr>
                                <pic:cNvPicPr/>
                              </pic:nvPicPr>
                              <pic:blipFill rotWithShape="1">
                                <a:blip r:embed="rId9">
                                  <a:extLst>
                                    <a:ext uri="{28A0092B-C50C-407E-A947-70E740481C1C}">
                                      <a14:useLocalDpi xmlns:a14="http://schemas.microsoft.com/office/drawing/2010/main" val="0"/>
                                    </a:ext>
                                  </a:extLst>
                                </a:blip>
                                <a:srcRect l="25733" r="25333" b="6225"/>
                                <a:stretch/>
                              </pic:blipFill>
                              <pic:spPr bwMode="auto">
                                <a:xfrm>
                                  <a:off x="0" y="0"/>
                                  <a:ext cx="1447800" cy="280035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Cs w:val="28"/>
                    </w:rPr>
                    <mc:AlternateContent>
                      <mc:Choice Requires="wps">
                        <w:drawing>
                          <wp:anchor distT="0" distB="0" distL="114300" distR="114300" simplePos="0" relativeHeight="251675648" behindDoc="0" locked="0" layoutInCell="1" allowOverlap="1" wp14:anchorId="63AD2452" wp14:editId="6C47B854">
                            <wp:simplePos x="0" y="0"/>
                            <wp:positionH relativeFrom="column">
                              <wp:posOffset>3883660</wp:posOffset>
                            </wp:positionH>
                            <wp:positionV relativeFrom="paragraph">
                              <wp:posOffset>1317625</wp:posOffset>
                            </wp:positionV>
                            <wp:extent cx="1644650" cy="990600"/>
                            <wp:effectExtent l="0" t="0" r="12700" b="19050"/>
                            <wp:wrapNone/>
                            <wp:docPr id="5" name="Rectangle: Rounded Corners 5"/>
                            <wp:cNvGraphicFramePr/>
                            <a:graphic xmlns:a="http://schemas.openxmlformats.org/drawingml/2006/main">
                              <a:graphicData uri="http://schemas.microsoft.com/office/word/2010/wordprocessingShape">
                                <wps:wsp>
                                  <wps:cNvSpPr/>
                                  <wps:spPr>
                                    <a:xfrm>
                                      <a:off x="0" y="0"/>
                                      <a:ext cx="1644650" cy="990600"/>
                                    </a:xfrm>
                                    <a:prstGeom prst="roundRect">
                                      <a:avLst/>
                                    </a:prstGeom>
                                    <a:solidFill>
                                      <a:srgbClr val="2F4696"/>
                                    </a:solidFill>
                                    <a:ln>
                                      <a:solidFill>
                                        <a:srgbClr val="2F469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CEBB67" w14:textId="0C05B175" w:rsidR="004C25EE" w:rsidRDefault="004C25EE" w:rsidP="004C25EE">
                                        <w:pPr>
                                          <w:jc w:val="center"/>
                                        </w:pPr>
                                        <w:r>
                                          <w:rPr>
                                            <w:rFonts w:ascii="Arial" w:hAnsi="Arial" w:cs="Arial"/>
                                            <w:szCs w:val="28"/>
                                          </w:rPr>
                                          <w:t>Click and watch</w:t>
                                        </w:r>
                                        <w:r w:rsidRPr="000B18F2">
                                          <w:rPr>
                                            <w:rFonts w:ascii="Arial" w:hAnsi="Arial" w:cs="Arial"/>
                                            <w:szCs w:val="28"/>
                                          </w:rPr>
                                          <w:t xml:space="preserve"> the video</w:t>
                                        </w:r>
                                        <w:r>
                                          <w:rPr>
                                            <w:rFonts w:ascii="Arial" w:hAnsi="Arial" w:cs="Arial"/>
                                            <w:szCs w:val="28"/>
                                          </w:rPr>
                                          <w:t>s</w:t>
                                        </w:r>
                                        <w:r w:rsidRPr="000B18F2">
                                          <w:rPr>
                                            <w:rFonts w:ascii="Arial" w:hAnsi="Arial" w:cs="Arial"/>
                                            <w:szCs w:val="28"/>
                                          </w:rPr>
                                          <w:t xml:space="preserve"> </w:t>
                                        </w:r>
                                        <w:r>
                                          <w:rPr>
                                            <w:rFonts w:ascii="Arial" w:hAnsi="Arial" w:cs="Arial"/>
                                            <w:szCs w:val="28"/>
                                          </w:rPr>
                                          <w:t>in how to use the International SOS Assistance 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AD2452" id="Rectangle: Rounded Corners 5" o:spid="_x0000_s1026" style="position:absolute;left:0;text-align:left;margin-left:305.8pt;margin-top:103.75pt;width:129.5pt;height: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" fillcolor="#2f4696" strokecolor="#2f4696" strokeweight="2pt">
                            <v:textbox>
                              <w:txbxContent>
                                <w:p w14:paraId="43CEBB67" w14:textId="0C05B175" w:rsidR="004C25EE" w:rsidRDefault="004C25EE" w:rsidP="004C25EE">
                                  <w:pPr>
                                    <w:jc w:val="center"/>
                                  </w:pPr>
                                  <w:r>
                                    <w:rPr>
                                      <w:rFonts w:ascii="Arial" w:hAnsi="Arial" w:cs="Arial"/>
                                      <w:szCs w:val="28"/>
                                    </w:rPr>
                                    <w:t>Click and watch</w:t>
                                  </w:r>
                                  <w:r w:rsidRPr="000B18F2">
                                    <w:rPr>
                                      <w:rFonts w:ascii="Arial" w:hAnsi="Arial" w:cs="Arial"/>
                                      <w:szCs w:val="28"/>
                                    </w:rPr>
                                    <w:t xml:space="preserve"> the video</w:t>
                                  </w:r>
                                  <w:r>
                                    <w:rPr>
                                      <w:rFonts w:ascii="Arial" w:hAnsi="Arial" w:cs="Arial"/>
                                      <w:szCs w:val="28"/>
                                    </w:rPr>
                                    <w:t>s</w:t>
                                  </w:r>
                                  <w:r w:rsidRPr="000B18F2">
                                    <w:rPr>
                                      <w:rFonts w:ascii="Arial" w:hAnsi="Arial" w:cs="Arial"/>
                                      <w:szCs w:val="28"/>
                                    </w:rPr>
                                    <w:t xml:space="preserve"> </w:t>
                                  </w:r>
                                  <w:r>
                                    <w:rPr>
                                      <w:rFonts w:ascii="Arial" w:hAnsi="Arial" w:cs="Arial"/>
                                      <w:szCs w:val="28"/>
                                    </w:rPr>
                                    <w:t>in how to use the International SOS Assistance App</w:t>
                                  </w:r>
                                </w:p>
                              </w:txbxContent>
                            </v:textbox>
                          </v:roundrect>
                        </w:pict>
                      </mc:Fallback>
                    </mc:AlternateContent>
                  </w:r>
                  <w:r>
                    <w:rPr>
                      <w:rFonts w:ascii="Arial" w:hAnsi="Arial" w:cs="Arial"/>
                      <w:noProof/>
                      <w:szCs w:val="28"/>
                    </w:rPr>
                    <mc:AlternateContent>
                      <mc:Choice Requires="wps">
                        <w:drawing>
                          <wp:anchor distT="0" distB="0" distL="114300" distR="114300" simplePos="0" relativeHeight="251676672" behindDoc="0" locked="0" layoutInCell="1" allowOverlap="1" wp14:anchorId="50AE1D59" wp14:editId="7F2E2221">
                            <wp:simplePos x="0" y="0"/>
                            <wp:positionH relativeFrom="column">
                              <wp:posOffset>3737610</wp:posOffset>
                            </wp:positionH>
                            <wp:positionV relativeFrom="paragraph">
                              <wp:posOffset>909955</wp:posOffset>
                            </wp:positionV>
                            <wp:extent cx="927100" cy="387350"/>
                            <wp:effectExtent l="38100" t="76200" r="25400" b="12700"/>
                            <wp:wrapNone/>
                            <wp:docPr id="6" name="Connector: Elbow 6"/>
                            <wp:cNvGraphicFramePr/>
                            <a:graphic xmlns:a="http://schemas.openxmlformats.org/drawingml/2006/main">
                              <a:graphicData uri="http://schemas.microsoft.com/office/word/2010/wordprocessingShape">
                                <wps:wsp>
                                  <wps:cNvCnPr/>
                                  <wps:spPr>
                                    <a:xfrm flipH="1" flipV="1">
                                      <a:off x="0" y="0"/>
                                      <a:ext cx="927100" cy="387350"/>
                                    </a:xfrm>
                                    <a:prstGeom prst="bentConnector3">
                                      <a:avLst>
                                        <a:gd name="adj1" fmla="val 0"/>
                                      </a:avLst>
                                    </a:prstGeom>
                                    <a:ln>
                                      <a:solidFill>
                                        <a:srgbClr val="2F469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34" coordsize="21600,21600" o:oned="t" filled="f" o:spt="34" adj="10800" path="m,l@0,0@0,21600,21600,21600e" w14:anchorId="539E38E3">
                            <v:stroke joinstyle="miter"/>
                            <v:formulas>
                              <v:f eqn="val #0"/>
                            </v:formulas>
                            <v:path fillok="f" arrowok="t" o:connecttype="none"/>
                            <v:handles>
                              <v:h position="#0,center"/>
                            </v:handles>
                            <o:lock v:ext="edit" shapetype="t"/>
                          </v:shapetype>
                          <v:shape id="Connector: Elbow 6" style="position:absolute;margin-left:294.3pt;margin-top:71.65pt;width:73pt;height:30.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f4696"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">
                            <v:stroke endarrow="block"/>
                          </v:shape>
                        </w:pict>
                      </mc:Fallback>
                    </mc:AlternateContent>
                  </w:r>
                  <w:r w:rsidR="01D67EEC" w:rsidRPr="00DC78D5">
                    <w:rPr>
                      <w:rFonts w:ascii="Arial" w:hAnsi="Arial" w:cs="Arial"/>
                    </w:rPr>
                    <w:t>See the latest COVID-19 Vaccine &amp; Visa Information</w:t>
                  </w:r>
                </w:p>
                <w:p w14:paraId="2DB9B130" w14:textId="72C13F3F" w:rsidR="00AA6C10" w:rsidRDefault="00AA6C10" w:rsidP="00AA6C10">
                  <w:pPr>
                    <w:jc w:val="both"/>
                    <w:rPr>
                      <w:rFonts w:ascii="Arial" w:hAnsi="Arial" w:cs="Arial"/>
                      <w:szCs w:val="28"/>
                    </w:rPr>
                  </w:pPr>
                </w:p>
                <w:p w14:paraId="762DF312" w14:textId="4F76D1C5" w:rsidR="00B6617B" w:rsidRDefault="00B6617B" w:rsidP="00AA6C10">
                  <w:pPr>
                    <w:jc w:val="both"/>
                    <w:rPr>
                      <w:rFonts w:ascii="Arial" w:hAnsi="Arial" w:cs="Arial"/>
                      <w:szCs w:val="28"/>
                    </w:rPr>
                  </w:pPr>
                </w:p>
                <w:p w14:paraId="2930047B" w14:textId="6316D85A" w:rsidR="00B6617B" w:rsidRDefault="00B6617B" w:rsidP="00AA6C10">
                  <w:pPr>
                    <w:jc w:val="both"/>
                    <w:rPr>
                      <w:rFonts w:ascii="Arial" w:hAnsi="Arial" w:cs="Arial"/>
                      <w:szCs w:val="28"/>
                    </w:rPr>
                  </w:pPr>
                </w:p>
                <w:p w14:paraId="60146F81" w14:textId="0AFBB697" w:rsidR="00B6617B" w:rsidRDefault="00B6617B" w:rsidP="4DECF7F7">
                  <w:pPr>
                    <w:jc w:val="both"/>
                    <w:rPr>
                      <w:rFonts w:ascii="Arial" w:hAnsi="Arial" w:cs="Arial"/>
                    </w:rPr>
                  </w:pPr>
                </w:p>
                <w:p w14:paraId="351606FC" w14:textId="1D67B1CF" w:rsidR="00B6617B" w:rsidRDefault="00B6617B" w:rsidP="00AA6C10">
                  <w:pPr>
                    <w:jc w:val="both"/>
                    <w:rPr>
                      <w:rFonts w:ascii="Arial" w:hAnsi="Arial" w:cs="Arial"/>
                      <w:szCs w:val="28"/>
                    </w:rPr>
                  </w:pPr>
                </w:p>
                <w:p w14:paraId="47CF410C" w14:textId="75BEFBCB" w:rsidR="00AA6C10" w:rsidRDefault="4DECF7F7" w:rsidP="4DECF7F7">
                  <w:pPr>
                    <w:spacing w:after="0" w:line="240" w:lineRule="auto"/>
                    <w:jc w:val="center"/>
                    <w:rPr>
                      <w:rFonts w:ascii="Arial" w:hAnsi="Arial" w:cs="Arial"/>
                      <w:lang w:eastAsia="en-GB"/>
                    </w:rPr>
                  </w:pPr>
                  <w:r>
                    <w:rPr>
                      <w:noProof/>
                    </w:rPr>
                    <w:drawing>
                      <wp:inline distT="0" distB="0" distL="0" distR="0" wp14:anchorId="0F5F2C2E" wp14:editId="4144E945">
                        <wp:extent cx="1089025" cy="323215"/>
                        <wp:effectExtent l="0" t="0" r="0" b="635"/>
                        <wp:docPr id="10" name="Picture 3">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089025" cy="323215"/>
                                </a:xfrm>
                                <a:prstGeom prst="rect">
                                  <a:avLst/>
                                </a:prstGeom>
                              </pic:spPr>
                            </pic:pic>
                          </a:graphicData>
                        </a:graphic>
                      </wp:inline>
                    </w:drawing>
                  </w:r>
                </w:p>
                <w:p w14:paraId="26A1C70C" w14:textId="59EAD12D" w:rsidR="0099115D" w:rsidRPr="000B18F2" w:rsidRDefault="0099115D" w:rsidP="00AA6C10">
                  <w:pPr>
                    <w:spacing w:after="0" w:line="240" w:lineRule="auto"/>
                    <w:jc w:val="center"/>
                    <w:rPr>
                      <w:rFonts w:ascii="Calibri" w:eastAsia="Calibri" w:hAnsi="Calibri" w:cs="Times New Roman"/>
                      <w:b/>
                      <w:bCs/>
                      <w:color w:val="1F497D"/>
                      <w:lang w:eastAsia="en-GB"/>
                    </w:rPr>
                  </w:pPr>
                </w:p>
                <w:p w14:paraId="74FF558E" w14:textId="1F144024" w:rsidR="00AA6C10" w:rsidRPr="000B18F2" w:rsidRDefault="00AA6C10" w:rsidP="00AA6C10">
                  <w:pPr>
                    <w:spacing w:after="0" w:line="240" w:lineRule="auto"/>
                    <w:jc w:val="center"/>
                    <w:rPr>
                      <w:rFonts w:ascii="Calibri" w:eastAsia="Calibri" w:hAnsi="Calibri" w:cs="Times New Roman"/>
                      <w:b/>
                      <w:bCs/>
                      <w:color w:val="1F497D"/>
                      <w:lang w:eastAsia="en-GB"/>
                    </w:rPr>
                  </w:pPr>
                </w:p>
                <w:p w14:paraId="0FD64B02" w14:textId="3CE81827" w:rsidR="004C25EE" w:rsidRDefault="004C25EE" w:rsidP="00807027">
                  <w:pPr>
                    <w:spacing w:before="100" w:beforeAutospacing="1" w:after="100" w:afterAutospacing="1" w:line="240" w:lineRule="auto"/>
                    <w:ind w:left="720"/>
                    <w:rPr>
                      <w:rFonts w:ascii="Arial" w:hAnsi="Arial" w:cs="Arial"/>
                    </w:rPr>
                  </w:pPr>
                </w:p>
                <w:p w14:paraId="7878A806" w14:textId="39CF4649" w:rsidR="004C25EE" w:rsidRDefault="000F08F5" w:rsidP="4DECF7F7">
                  <w:pPr>
                    <w:spacing w:before="100" w:beforeAutospacing="1" w:after="100" w:afterAutospacing="1" w:line="240" w:lineRule="auto"/>
                    <w:ind w:left="720"/>
                    <w:rPr>
                      <w:rFonts w:ascii="Arial" w:hAnsi="Arial" w:cs="Arial"/>
                    </w:rPr>
                  </w:pPr>
                  <w:r w:rsidRPr="00807027">
                    <w:rPr>
                      <w:rFonts w:ascii="Arial" w:hAnsi="Arial" w:cs="Arial"/>
                      <w:noProof/>
                      <w:lang w:val="en-US"/>
                    </w:rPr>
                    <w:drawing>
                      <wp:anchor distT="0" distB="0" distL="114300" distR="114300" simplePos="0" relativeHeight="251679744" behindDoc="0" locked="0" layoutInCell="1" allowOverlap="1" wp14:anchorId="434D13BA" wp14:editId="4BDC838D">
                        <wp:simplePos x="0" y="0"/>
                        <wp:positionH relativeFrom="column">
                          <wp:posOffset>3674110</wp:posOffset>
                        </wp:positionH>
                        <wp:positionV relativeFrom="paragraph">
                          <wp:posOffset>187325</wp:posOffset>
                        </wp:positionV>
                        <wp:extent cx="1089025" cy="323215"/>
                        <wp:effectExtent l="0" t="0" r="0" b="635"/>
                        <wp:wrapNone/>
                        <wp:docPr id="1" name="Picture 3">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0" name="Picture 3">
                                  <a:hlinkClick r:id="rId10"/>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9025" cy="32321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0CD9721B" wp14:editId="0C86737E">
                        <wp:simplePos x="0" y="0"/>
                        <wp:positionH relativeFrom="column">
                          <wp:posOffset>1235710</wp:posOffset>
                        </wp:positionH>
                        <wp:positionV relativeFrom="paragraph">
                          <wp:posOffset>193675</wp:posOffset>
                        </wp:positionV>
                        <wp:extent cx="1089025" cy="323215"/>
                        <wp:effectExtent l="0" t="0" r="0" b="635"/>
                        <wp:wrapNone/>
                        <wp:docPr id="13" name="Picture 5">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1089025" cy="323215"/>
                                </a:xfrm>
                                <a:prstGeom prst="rect">
                                  <a:avLst/>
                                </a:prstGeom>
                              </pic:spPr>
                            </pic:pic>
                          </a:graphicData>
                        </a:graphic>
                        <wp14:sizeRelH relativeFrom="margin">
                          <wp14:pctWidth>0</wp14:pctWidth>
                        </wp14:sizeRelH>
                        <wp14:sizeRelV relativeFrom="margin">
                          <wp14:pctHeight>0</wp14:pctHeight>
                        </wp14:sizeRelV>
                      </wp:anchor>
                    </w:drawing>
                  </w:r>
                </w:p>
                <w:p w14:paraId="7ED41C97" w14:textId="4F8CE204" w:rsidR="004C25EE" w:rsidRDefault="004C25EE" w:rsidP="00807027">
                  <w:pPr>
                    <w:spacing w:before="100" w:beforeAutospacing="1" w:after="100" w:afterAutospacing="1" w:line="240" w:lineRule="auto"/>
                    <w:ind w:left="720"/>
                    <w:rPr>
                      <w:rFonts w:ascii="Arial" w:hAnsi="Arial" w:cs="Arial"/>
                    </w:rPr>
                  </w:pPr>
                </w:p>
                <w:p w14:paraId="5923FD72" w14:textId="77777777" w:rsidR="00205F87" w:rsidRDefault="00205F87" w:rsidP="00205F87">
                  <w:pPr>
                    <w:spacing w:line="240" w:lineRule="auto"/>
                    <w:jc w:val="both"/>
                    <w:rPr>
                      <w:rFonts w:ascii="Arial" w:eastAsia="Arial" w:hAnsi="Arial" w:cs="Arial"/>
                      <w:color w:val="000000" w:themeColor="text1"/>
                    </w:rPr>
                  </w:pPr>
                  <w:r w:rsidRPr="452AF1A9">
                    <w:rPr>
                      <w:rFonts w:ascii="Arial" w:eastAsia="Arial" w:hAnsi="Arial" w:cs="Arial"/>
                      <w:color w:val="000000" w:themeColor="text1"/>
                    </w:rPr>
                    <w:t xml:space="preserve">Having issues downloading or logging into the app? Visit International SOS </w:t>
                  </w:r>
                  <w:hyperlink r:id="rId14">
                    <w:r w:rsidRPr="452AF1A9">
                      <w:rPr>
                        <w:rStyle w:val="Hyperlink"/>
                        <w:rFonts w:ascii="Arial" w:eastAsia="Arial" w:hAnsi="Arial" w:cs="Arial"/>
                      </w:rPr>
                      <w:t>Client Support</w:t>
                    </w:r>
                  </w:hyperlink>
                  <w:r w:rsidRPr="452AF1A9">
                    <w:rPr>
                      <w:rFonts w:ascii="Arial" w:eastAsia="Arial" w:hAnsi="Arial" w:cs="Arial"/>
                      <w:color w:val="000000" w:themeColor="text1"/>
                    </w:rPr>
                    <w:t>.</w:t>
                  </w:r>
                </w:p>
                <w:p w14:paraId="2BE10267" w14:textId="4AB45241" w:rsidR="00AA6C10" w:rsidRPr="001952D7" w:rsidRDefault="00AA6C10" w:rsidP="00B47283">
                  <w:pPr>
                    <w:spacing w:before="100" w:beforeAutospacing="1" w:after="100" w:afterAutospacing="1" w:line="240" w:lineRule="auto"/>
                    <w:rPr>
                      <w:rFonts w:ascii="Arial" w:eastAsia="Calibri" w:hAnsi="Arial" w:cs="Arial"/>
                      <w:szCs w:val="21"/>
                      <w:lang w:eastAsia="en-GB"/>
                    </w:rPr>
                  </w:pPr>
                  <w:r w:rsidRPr="001952D7">
                    <w:rPr>
                      <w:rFonts w:ascii="Arial" w:eastAsia="Calibri" w:hAnsi="Arial" w:cs="Arial"/>
                      <w:szCs w:val="21"/>
                      <w:lang w:eastAsia="en-GB"/>
                    </w:rPr>
                    <w:t>Kind regards,</w:t>
                  </w:r>
                </w:p>
                <w:p w14:paraId="59E276EC" w14:textId="4F3A912C" w:rsidR="00AA6C10" w:rsidRDefault="00AA6C10" w:rsidP="00AA6C10">
                  <w:pPr>
                    <w:spacing w:after="0" w:line="240" w:lineRule="auto"/>
                    <w:rPr>
                      <w:rFonts w:ascii="Arial" w:eastAsia="Calibri" w:hAnsi="Arial" w:cs="Arial"/>
                      <w:b/>
                      <w:bCs/>
                      <w:color w:val="2F4696"/>
                      <w:sz w:val="21"/>
                      <w:szCs w:val="21"/>
                      <w:lang w:eastAsia="en-GB"/>
                    </w:rPr>
                  </w:pPr>
                  <w:r w:rsidRPr="000B18F2">
                    <w:rPr>
                      <w:rFonts w:ascii="Arial" w:eastAsia="Calibri" w:hAnsi="Arial" w:cs="Arial"/>
                      <w:b/>
                      <w:bCs/>
                      <w:color w:val="2F4696"/>
                      <w:sz w:val="21"/>
                      <w:szCs w:val="21"/>
                      <w:highlight w:val="yellow"/>
                      <w:lang w:eastAsia="en-GB"/>
                    </w:rPr>
                    <w:t>[Signature]</w:t>
                  </w:r>
                </w:p>
                <w:p w14:paraId="72260640" w14:textId="30834CD8" w:rsidR="004C25EE" w:rsidRPr="000B18F2" w:rsidRDefault="004C25EE" w:rsidP="00AA6C10">
                  <w:pPr>
                    <w:spacing w:after="0" w:line="240" w:lineRule="auto"/>
                    <w:rPr>
                      <w:rFonts w:ascii="Arial" w:eastAsia="Calibri" w:hAnsi="Arial" w:cs="Arial"/>
                      <w:b/>
                      <w:bCs/>
                      <w:color w:val="1F497D"/>
                      <w:sz w:val="21"/>
                      <w:szCs w:val="21"/>
                      <w:lang w:eastAsia="en-GB"/>
                    </w:rPr>
                  </w:pPr>
                  <w:r w:rsidRPr="000B18F2">
                    <w:rPr>
                      <w:rFonts w:ascii="Arial" w:eastAsia="Calibri" w:hAnsi="Arial" w:cs="Arial"/>
                      <w:b/>
                      <w:bCs/>
                      <w:noProof/>
                      <w:color w:val="2F4696"/>
                      <w:sz w:val="21"/>
                      <w:szCs w:val="21"/>
                      <w:lang w:val="en-US"/>
                    </w:rPr>
                    <mc:AlternateContent>
                      <mc:Choice Requires="wps">
                        <w:drawing>
                          <wp:anchor distT="0" distB="0" distL="114300" distR="114300" simplePos="0" relativeHeight="251650048" behindDoc="0" locked="0" layoutInCell="1" allowOverlap="1" wp14:anchorId="0D60D266" wp14:editId="7F678AC5">
                            <wp:simplePos x="0" y="0"/>
                            <wp:positionH relativeFrom="column">
                              <wp:posOffset>333375</wp:posOffset>
                            </wp:positionH>
                            <wp:positionV relativeFrom="paragraph">
                              <wp:posOffset>128905</wp:posOffset>
                            </wp:positionV>
                            <wp:extent cx="5457825"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545782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3"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a5a5a5 [2092]" from="26.25pt,10.15pt" to="456pt,10.15pt" w14:anchorId="0453E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"/>
                        </w:pict>
                      </mc:Fallback>
                    </mc:AlternateContent>
                  </w:r>
                </w:p>
              </w:tc>
            </w:tr>
            <w:tr w:rsidR="00AA6C10" w:rsidRPr="000B18F2" w14:paraId="408CDA7E" w14:textId="77777777" w:rsidTr="00173DA9">
              <w:trPr>
                <w:trHeight w:val="670"/>
                <w:jc w:val="center"/>
              </w:trPr>
              <w:tc>
                <w:tcPr>
                  <w:tcW w:w="3488" w:type="dxa"/>
                  <w:tcMar>
                    <w:top w:w="0" w:type="dxa"/>
                    <w:left w:w="75" w:type="dxa"/>
                    <w:bottom w:w="0" w:type="dxa"/>
                    <w:right w:w="75" w:type="dxa"/>
                  </w:tcMar>
                </w:tcPr>
                <w:p w14:paraId="493D478C" w14:textId="796BA863" w:rsidR="00E4622B" w:rsidRPr="000B18F2" w:rsidRDefault="00AA6C10" w:rsidP="00E4622B">
                  <w:pPr>
                    <w:spacing w:after="0" w:line="240" w:lineRule="auto"/>
                    <w:jc w:val="center"/>
                    <w:rPr>
                      <w:rFonts w:ascii="Arial" w:eastAsia="Calibri" w:hAnsi="Arial" w:cs="Arial"/>
                      <w:b/>
                      <w:bCs/>
                      <w:caps/>
                      <w:color w:val="2F4696"/>
                      <w:sz w:val="24"/>
                      <w:szCs w:val="24"/>
                      <w:lang w:eastAsia="en-GB"/>
                    </w:rPr>
                  </w:pPr>
                  <w:r w:rsidRPr="000B18F2">
                    <w:rPr>
                      <w:rFonts w:ascii="Arial" w:eastAsia="Calibri" w:hAnsi="Arial" w:cs="Arial"/>
                      <w:b/>
                      <w:bCs/>
                      <w:color w:val="2F4696"/>
                      <w:sz w:val="24"/>
                      <w:szCs w:val="24"/>
                      <w:lang w:eastAsia="en-GB"/>
                    </w:rPr>
                    <w:t xml:space="preserve">LOG ON </w:t>
                  </w:r>
                  <w:r w:rsidRPr="000B18F2">
                    <w:rPr>
                      <w:rFonts w:ascii="Arial" w:eastAsia="Calibri" w:hAnsi="Arial" w:cs="Arial"/>
                      <w:b/>
                      <w:bCs/>
                      <w:caps/>
                      <w:color w:val="2F4696"/>
                      <w:sz w:val="24"/>
                      <w:szCs w:val="24"/>
                      <w:lang w:eastAsia="en-GB"/>
                    </w:rPr>
                    <w:t xml:space="preserve">TO </w:t>
                  </w:r>
                  <w:r w:rsidR="00E4622B">
                    <w:rPr>
                      <w:rFonts w:ascii="Arial" w:eastAsia="Calibri" w:hAnsi="Arial" w:cs="Arial"/>
                      <w:b/>
                      <w:bCs/>
                      <w:caps/>
                      <w:color w:val="2F4696"/>
                      <w:sz w:val="24"/>
                      <w:szCs w:val="24"/>
                      <w:lang w:eastAsia="en-GB"/>
                    </w:rPr>
                    <w:t>ACCESS</w:t>
                  </w:r>
                </w:p>
                <w:p w14:paraId="3B9B0046" w14:textId="5AF90D9E" w:rsidR="00AA6C10" w:rsidRDefault="00E4622B" w:rsidP="00E4622B">
                  <w:pPr>
                    <w:spacing w:after="0" w:line="240" w:lineRule="auto"/>
                    <w:jc w:val="center"/>
                    <w:rPr>
                      <w:rFonts w:ascii="Arial" w:eastAsia="Calibri" w:hAnsi="Arial" w:cs="Arial"/>
                      <w:b/>
                      <w:bCs/>
                      <w:caps/>
                      <w:color w:val="2F4696"/>
                      <w:sz w:val="24"/>
                      <w:szCs w:val="24"/>
                      <w:lang w:eastAsia="en-GB"/>
                    </w:rPr>
                  </w:pPr>
                  <w:r>
                    <w:rPr>
                      <w:rFonts w:ascii="Arial" w:eastAsia="Calibri" w:hAnsi="Arial" w:cs="Arial"/>
                      <w:b/>
                      <w:bCs/>
                      <w:caps/>
                      <w:color w:val="2F4696"/>
                      <w:sz w:val="24"/>
                      <w:szCs w:val="24"/>
                      <w:lang w:eastAsia="en-GB"/>
                    </w:rPr>
                    <w:t>subscriber portal</w:t>
                  </w:r>
                </w:p>
                <w:p w14:paraId="67D546E6" w14:textId="04509E7B" w:rsidR="00B6617B" w:rsidRPr="000B18F2" w:rsidRDefault="00B6617B" w:rsidP="00AA6C10">
                  <w:pPr>
                    <w:spacing w:after="0" w:line="240" w:lineRule="auto"/>
                    <w:jc w:val="center"/>
                    <w:rPr>
                      <w:rFonts w:ascii="Arial" w:eastAsia="Calibri" w:hAnsi="Arial" w:cs="Arial"/>
                      <w:color w:val="2F4696"/>
                      <w:lang w:eastAsia="en-GB"/>
                    </w:rPr>
                  </w:pPr>
                </w:p>
                <w:p w14:paraId="44664583" w14:textId="078F8BDD" w:rsidR="00AA6C10" w:rsidRPr="000B18F2" w:rsidRDefault="00595A69" w:rsidP="00AA6C10">
                  <w:pPr>
                    <w:spacing w:after="0" w:line="240" w:lineRule="auto"/>
                    <w:jc w:val="center"/>
                    <w:rPr>
                      <w:rFonts w:ascii="Arial" w:eastAsia="Calibri" w:hAnsi="Arial" w:cs="Arial"/>
                      <w:color w:val="2F4696"/>
                      <w:sz w:val="24"/>
                      <w:szCs w:val="24"/>
                      <w:lang w:eastAsia="en-GB"/>
                    </w:rPr>
                  </w:pPr>
                  <w:r>
                    <w:rPr>
                      <w:noProof/>
                    </w:rPr>
                    <w:drawing>
                      <wp:inline distT="0" distB="0" distL="0" distR="0" wp14:anchorId="0A8B63D5" wp14:editId="755FC338">
                        <wp:extent cx="1666309" cy="1010566"/>
                        <wp:effectExtent l="0" t="0" r="0" b="381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15"/>
                                </pic:cNvPr>
                                <pic:cNvPicPr/>
                              </pic:nvPicPr>
                              <pic:blipFill>
                                <a:blip r:embed="rId16"/>
                                <a:stretch>
                                  <a:fillRect/>
                                </a:stretch>
                              </pic:blipFill>
                              <pic:spPr>
                                <a:xfrm>
                                  <a:off x="0" y="0"/>
                                  <a:ext cx="1666309" cy="1010566"/>
                                </a:xfrm>
                                <a:prstGeom prst="rect">
                                  <a:avLst/>
                                </a:prstGeom>
                              </pic:spPr>
                            </pic:pic>
                          </a:graphicData>
                        </a:graphic>
                      </wp:inline>
                    </w:drawing>
                  </w:r>
                </w:p>
              </w:tc>
              <w:tc>
                <w:tcPr>
                  <w:tcW w:w="3339" w:type="dxa"/>
                  <w:vAlign w:val="center"/>
                </w:tcPr>
                <w:p w14:paraId="4BA360A8" w14:textId="77777777" w:rsidR="00177920" w:rsidRDefault="00177920" w:rsidP="00177920">
                  <w:pPr>
                    <w:spacing w:after="0" w:line="240" w:lineRule="auto"/>
                    <w:jc w:val="center"/>
                    <w:rPr>
                      <w:rFonts w:ascii="Arial" w:eastAsia="Calibri" w:hAnsi="Arial" w:cs="Arial"/>
                      <w:b/>
                      <w:bCs/>
                      <w:color w:val="2F4696"/>
                      <w:sz w:val="24"/>
                      <w:szCs w:val="24"/>
                      <w:lang w:eastAsia="en-GB"/>
                    </w:rPr>
                  </w:pPr>
                  <w:r>
                    <w:rPr>
                      <w:rFonts w:ascii="Arial" w:eastAsia="Calibri" w:hAnsi="Arial" w:cs="Arial"/>
                      <w:b/>
                      <w:bCs/>
                      <w:color w:val="2F4696"/>
                      <w:sz w:val="24"/>
                      <w:szCs w:val="24"/>
                      <w:lang w:eastAsia="en-GB"/>
                    </w:rPr>
                    <w:t>HOW INTERNATIONAL SOS CAN SUPPORT YOU</w:t>
                  </w:r>
                </w:p>
                <w:p w14:paraId="76E7FAF6" w14:textId="6D14A24D" w:rsidR="00AA6C10" w:rsidRPr="000B18F2" w:rsidRDefault="00AA6C10" w:rsidP="00AA6C10">
                  <w:pPr>
                    <w:spacing w:after="0" w:line="240" w:lineRule="auto"/>
                    <w:jc w:val="center"/>
                    <w:rPr>
                      <w:rFonts w:ascii="Arial" w:eastAsia="Calibri" w:hAnsi="Arial" w:cs="Arial"/>
                      <w:b/>
                      <w:bCs/>
                      <w:color w:val="2F4696"/>
                      <w:sz w:val="28"/>
                      <w:szCs w:val="28"/>
                      <w:lang w:eastAsia="en-GB"/>
                    </w:rPr>
                  </w:pPr>
                </w:p>
                <w:p w14:paraId="3C9397E5" w14:textId="13AC2D0A" w:rsidR="00AA6C10" w:rsidRPr="000B18F2" w:rsidRDefault="00177920" w:rsidP="00AA6C10">
                  <w:pPr>
                    <w:spacing w:after="0" w:line="240" w:lineRule="auto"/>
                    <w:jc w:val="center"/>
                    <w:rPr>
                      <w:rFonts w:ascii="Arial" w:eastAsia="Calibri" w:hAnsi="Arial" w:cs="Arial"/>
                      <w:caps/>
                      <w:color w:val="2F4696"/>
                      <w:sz w:val="24"/>
                      <w:szCs w:val="24"/>
                      <w:lang w:eastAsia="en-GB"/>
                    </w:rPr>
                  </w:pPr>
                  <w:r>
                    <w:rPr>
                      <w:noProof/>
                    </w:rPr>
                    <w:drawing>
                      <wp:inline distT="0" distB="0" distL="0" distR="0" wp14:anchorId="1B652297" wp14:editId="11ECB634">
                        <wp:extent cx="1511300" cy="1020445"/>
                        <wp:effectExtent l="0" t="0" r="0" b="8255"/>
                        <wp:docPr id="3" name="Picture 3">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9" name="Picture 9">
                                  <a:hlinkClick r:id="rId17"/>
                                </pic:cNvPr>
                                <pic:cNvPicPr/>
                              </pic:nvPicPr>
                              <pic:blipFill>
                                <a:blip r:embed="rId18"/>
                                <a:stretch>
                                  <a:fillRect/>
                                </a:stretch>
                              </pic:blipFill>
                              <pic:spPr>
                                <a:xfrm>
                                  <a:off x="0" y="0"/>
                                  <a:ext cx="1511300" cy="1020445"/>
                                </a:xfrm>
                                <a:prstGeom prst="rect">
                                  <a:avLst/>
                                </a:prstGeom>
                              </pic:spPr>
                            </pic:pic>
                          </a:graphicData>
                        </a:graphic>
                      </wp:inline>
                    </w:drawing>
                  </w:r>
                </w:p>
              </w:tc>
              <w:tc>
                <w:tcPr>
                  <w:tcW w:w="3539" w:type="dxa"/>
                </w:tcPr>
                <w:p w14:paraId="276E5AEE" w14:textId="3338EE6A" w:rsidR="00AA6C10" w:rsidRPr="000B18F2" w:rsidRDefault="002D26E8" w:rsidP="00AA6C10">
                  <w:pPr>
                    <w:spacing w:after="0" w:line="240" w:lineRule="auto"/>
                    <w:jc w:val="center"/>
                    <w:rPr>
                      <w:rFonts w:ascii="Arial" w:eastAsia="Calibri" w:hAnsi="Arial" w:cs="Arial"/>
                      <w:color w:val="2F4696"/>
                      <w:sz w:val="24"/>
                      <w:szCs w:val="24"/>
                      <w:lang w:eastAsia="en-GB"/>
                    </w:rPr>
                  </w:pPr>
                  <w:hyperlink r:id="rId19" w:history="1">
                    <w:r w:rsidR="00E4622B" w:rsidRPr="000B18F2">
                      <w:rPr>
                        <w:rFonts w:ascii="Arial" w:eastAsia="Calibri" w:hAnsi="Arial" w:cs="Arial"/>
                        <w:b/>
                        <w:bCs/>
                        <w:color w:val="2F4696"/>
                        <w:sz w:val="24"/>
                        <w:szCs w:val="24"/>
                        <w:lang w:eastAsia="en-GB"/>
                      </w:rPr>
                      <w:t>DOWNLOAD</w:t>
                    </w:r>
                    <w:r w:rsidR="00E4622B" w:rsidRPr="000B18F2">
                      <w:rPr>
                        <w:rFonts w:ascii="Arial" w:eastAsia="Calibri" w:hAnsi="Arial" w:cs="Arial"/>
                        <w:b/>
                        <w:bCs/>
                        <w:caps/>
                        <w:color w:val="2F4696"/>
                        <w:sz w:val="24"/>
                        <w:szCs w:val="24"/>
                        <w:lang w:eastAsia="en-GB"/>
                      </w:rPr>
                      <w:t xml:space="preserve"> THE ASSISTANCE </w:t>
                    </w:r>
                  </w:hyperlink>
                  <w:hyperlink r:id="rId20" w:history="1">
                    <w:r w:rsidR="00E4622B" w:rsidRPr="000B18F2">
                      <w:rPr>
                        <w:rFonts w:ascii="Arial" w:eastAsia="Calibri" w:hAnsi="Arial" w:cs="Arial"/>
                        <w:b/>
                        <w:bCs/>
                        <w:caps/>
                        <w:color w:val="2F4696"/>
                        <w:sz w:val="24"/>
                        <w:szCs w:val="24"/>
                        <w:lang w:eastAsia="en-GB"/>
                      </w:rPr>
                      <w:t>APP</w:t>
                    </w:r>
                  </w:hyperlink>
                </w:p>
                <w:p w14:paraId="4FA32344" w14:textId="32FF786B" w:rsidR="00AA6C10" w:rsidRPr="000B18F2" w:rsidRDefault="00084E1B" w:rsidP="00AA6C10">
                  <w:pPr>
                    <w:spacing w:after="0" w:line="240" w:lineRule="auto"/>
                    <w:jc w:val="center"/>
                    <w:rPr>
                      <w:rFonts w:ascii="Arial" w:eastAsia="Calibri" w:hAnsi="Arial" w:cs="Arial"/>
                      <w:caps/>
                      <w:color w:val="2F4696"/>
                      <w:sz w:val="24"/>
                      <w:szCs w:val="24"/>
                      <w:lang w:eastAsia="en-GB"/>
                    </w:rPr>
                  </w:pPr>
                  <w:r>
                    <w:rPr>
                      <w:noProof/>
                    </w:rPr>
                    <w:drawing>
                      <wp:inline distT="0" distB="0" distL="0" distR="0" wp14:anchorId="31EB8BCE" wp14:editId="345F18E1">
                        <wp:extent cx="1682364" cy="1295420"/>
                        <wp:effectExtent l="0" t="0" r="0" b="0"/>
                        <wp:docPr id="12" name="Picture 1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7"/>
                                </pic:cNvPr>
                                <pic:cNvPicPr/>
                              </pic:nvPicPr>
                              <pic:blipFill>
                                <a:blip r:embed="rId21"/>
                                <a:stretch>
                                  <a:fillRect/>
                                </a:stretch>
                              </pic:blipFill>
                              <pic:spPr>
                                <a:xfrm>
                                  <a:off x="0" y="0"/>
                                  <a:ext cx="1691165" cy="1302197"/>
                                </a:xfrm>
                                <a:prstGeom prst="rect">
                                  <a:avLst/>
                                </a:prstGeom>
                              </pic:spPr>
                            </pic:pic>
                          </a:graphicData>
                        </a:graphic>
                      </wp:inline>
                    </w:drawing>
                  </w:r>
                </w:p>
              </w:tc>
            </w:tr>
            <w:tr w:rsidR="00AA6C10" w:rsidRPr="000B18F2" w14:paraId="7E88DF99" w14:textId="77777777" w:rsidTr="00173DA9">
              <w:trPr>
                <w:trHeight w:val="524"/>
                <w:jc w:val="center"/>
              </w:trPr>
              <w:tc>
                <w:tcPr>
                  <w:tcW w:w="10368" w:type="dxa"/>
                  <w:gridSpan w:val="3"/>
                  <w:tcMar>
                    <w:top w:w="0" w:type="dxa"/>
                    <w:left w:w="75" w:type="dxa"/>
                    <w:bottom w:w="0" w:type="dxa"/>
                    <w:right w:w="75" w:type="dxa"/>
                  </w:tcMar>
                  <w:vAlign w:val="center"/>
                  <w:hideMark/>
                </w:tcPr>
                <w:p w14:paraId="76A6F819" w14:textId="642154C9" w:rsidR="00AA6C10" w:rsidRPr="000B18F2" w:rsidRDefault="00AA6C10" w:rsidP="00AA6C10">
                  <w:pPr>
                    <w:spacing w:after="0" w:line="240" w:lineRule="auto"/>
                    <w:jc w:val="right"/>
                    <w:rPr>
                      <w:rFonts w:ascii="Arial" w:eastAsia="Calibri" w:hAnsi="Arial" w:cs="Arial"/>
                      <w:b/>
                      <w:bCs/>
                      <w:color w:val="2F4696"/>
                      <w:sz w:val="36"/>
                      <w:szCs w:val="36"/>
                      <w:lang w:eastAsia="en-GB"/>
                    </w:rPr>
                  </w:pPr>
                </w:p>
              </w:tc>
            </w:tr>
          </w:tbl>
          <w:p w14:paraId="63F6EEFC" w14:textId="77777777" w:rsidR="00AA6C10" w:rsidRPr="000B18F2" w:rsidRDefault="00AA6C10" w:rsidP="00AA6C10">
            <w:pPr>
              <w:spacing w:after="0" w:line="240" w:lineRule="auto"/>
              <w:jc w:val="center"/>
              <w:rPr>
                <w:rFonts w:ascii="Times New Roman" w:eastAsia="Calibri" w:hAnsi="Times New Roman" w:cs="Times New Roman"/>
                <w:sz w:val="24"/>
                <w:szCs w:val="24"/>
                <w:lang w:eastAsia="en-GB"/>
              </w:rPr>
            </w:pPr>
          </w:p>
        </w:tc>
      </w:tr>
      <w:bookmarkEnd w:id="0"/>
    </w:tbl>
    <w:p w14:paraId="15751B14" w14:textId="77777777" w:rsidR="000F25CE" w:rsidRPr="000B18F2" w:rsidRDefault="002D26E8" w:rsidP="00700438"/>
    <w:sectPr w:rsidR="000F25CE" w:rsidRPr="000B18F2" w:rsidSect="00A37AB7">
      <w:pgSz w:w="11906" w:h="16838"/>
      <w:pgMar w:top="360" w:right="1440"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11265"/>
    <w:multiLevelType w:val="hybridMultilevel"/>
    <w:tmpl w:val="B328BD2A"/>
    <w:lvl w:ilvl="0" w:tplc="6896A824">
      <w:start w:val="1"/>
      <w:numFmt w:val="bullet"/>
      <w:lvlText w:val=""/>
      <w:lvlJc w:val="left"/>
      <w:pPr>
        <w:tabs>
          <w:tab w:val="num" w:pos="720"/>
        </w:tabs>
        <w:ind w:left="720" w:hanging="360"/>
      </w:pPr>
      <w:rPr>
        <w:rFonts w:ascii="Wingdings" w:hAnsi="Wingdings" w:hint="default"/>
      </w:rPr>
    </w:lvl>
    <w:lvl w:ilvl="1" w:tplc="0809000D">
      <w:start w:val="1"/>
      <w:numFmt w:val="bullet"/>
      <w:lvlText w:val=""/>
      <w:lvlJc w:val="left"/>
      <w:pPr>
        <w:tabs>
          <w:tab w:val="num" w:pos="1440"/>
        </w:tabs>
        <w:ind w:left="1440" w:hanging="360"/>
      </w:pPr>
      <w:rPr>
        <w:rFonts w:ascii="Wingdings" w:hAnsi="Wingdings" w:hint="default"/>
      </w:rPr>
    </w:lvl>
    <w:lvl w:ilvl="2" w:tplc="6896A824">
      <w:start w:val="1"/>
      <w:numFmt w:val="bullet"/>
      <w:lvlText w:val=""/>
      <w:lvlJc w:val="left"/>
      <w:pPr>
        <w:tabs>
          <w:tab w:val="num" w:pos="2160"/>
        </w:tabs>
        <w:ind w:left="2160" w:hanging="360"/>
      </w:pPr>
      <w:rPr>
        <w:rFonts w:ascii="Wingdings" w:hAnsi="Wingdings" w:hint="default"/>
      </w:rPr>
    </w:lvl>
    <w:lvl w:ilvl="3" w:tplc="040228DC">
      <w:start w:val="1"/>
      <w:numFmt w:val="bullet"/>
      <w:lvlText w:val=""/>
      <w:lvlJc w:val="left"/>
      <w:pPr>
        <w:tabs>
          <w:tab w:val="num" w:pos="2880"/>
        </w:tabs>
        <w:ind w:left="2880" w:hanging="360"/>
      </w:pPr>
      <w:rPr>
        <w:rFonts w:ascii="Wingdings" w:hAnsi="Wingdings" w:hint="default"/>
      </w:rPr>
    </w:lvl>
    <w:lvl w:ilvl="4" w:tplc="C94E4DA2">
      <w:start w:val="1"/>
      <w:numFmt w:val="bullet"/>
      <w:lvlText w:val=""/>
      <w:lvlJc w:val="left"/>
      <w:pPr>
        <w:tabs>
          <w:tab w:val="num" w:pos="3600"/>
        </w:tabs>
        <w:ind w:left="3600" w:hanging="360"/>
      </w:pPr>
      <w:rPr>
        <w:rFonts w:ascii="Wingdings" w:hAnsi="Wingdings" w:hint="default"/>
      </w:rPr>
    </w:lvl>
    <w:lvl w:ilvl="5" w:tplc="D4DEDA3A">
      <w:start w:val="1"/>
      <w:numFmt w:val="bullet"/>
      <w:lvlText w:val=""/>
      <w:lvlJc w:val="left"/>
      <w:pPr>
        <w:tabs>
          <w:tab w:val="num" w:pos="4320"/>
        </w:tabs>
        <w:ind w:left="4320" w:hanging="360"/>
      </w:pPr>
      <w:rPr>
        <w:rFonts w:ascii="Wingdings" w:hAnsi="Wingdings" w:hint="default"/>
      </w:rPr>
    </w:lvl>
    <w:lvl w:ilvl="6" w:tplc="A43E78C0">
      <w:start w:val="1"/>
      <w:numFmt w:val="bullet"/>
      <w:lvlText w:val=""/>
      <w:lvlJc w:val="left"/>
      <w:pPr>
        <w:tabs>
          <w:tab w:val="num" w:pos="5040"/>
        </w:tabs>
        <w:ind w:left="5040" w:hanging="360"/>
      </w:pPr>
      <w:rPr>
        <w:rFonts w:ascii="Wingdings" w:hAnsi="Wingdings" w:hint="default"/>
      </w:rPr>
    </w:lvl>
    <w:lvl w:ilvl="7" w:tplc="E3E447A6">
      <w:start w:val="1"/>
      <w:numFmt w:val="bullet"/>
      <w:lvlText w:val=""/>
      <w:lvlJc w:val="left"/>
      <w:pPr>
        <w:tabs>
          <w:tab w:val="num" w:pos="5760"/>
        </w:tabs>
        <w:ind w:left="5760" w:hanging="360"/>
      </w:pPr>
      <w:rPr>
        <w:rFonts w:ascii="Wingdings" w:hAnsi="Wingdings" w:hint="default"/>
      </w:rPr>
    </w:lvl>
    <w:lvl w:ilvl="8" w:tplc="26A636AE">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610793"/>
    <w:multiLevelType w:val="hybridMultilevel"/>
    <w:tmpl w:val="99168B5C"/>
    <w:lvl w:ilvl="0" w:tplc="08090001">
      <w:start w:val="1"/>
      <w:numFmt w:val="bullet"/>
      <w:lvlText w:val=""/>
      <w:lvlJc w:val="left"/>
      <w:pPr>
        <w:tabs>
          <w:tab w:val="num" w:pos="720"/>
        </w:tabs>
        <w:ind w:left="720" w:hanging="360"/>
      </w:pPr>
      <w:rPr>
        <w:rFonts w:ascii="Symbol" w:hAnsi="Symbol" w:hint="default"/>
      </w:rPr>
    </w:lvl>
    <w:lvl w:ilvl="1" w:tplc="0809000D">
      <w:start w:val="1"/>
      <w:numFmt w:val="bullet"/>
      <w:lvlText w:val=""/>
      <w:lvlJc w:val="left"/>
      <w:pPr>
        <w:tabs>
          <w:tab w:val="num" w:pos="1440"/>
        </w:tabs>
        <w:ind w:left="1440" w:hanging="360"/>
      </w:pPr>
      <w:rPr>
        <w:rFonts w:ascii="Wingdings" w:hAnsi="Wingdings" w:hint="default"/>
      </w:rPr>
    </w:lvl>
    <w:lvl w:ilvl="2" w:tplc="6896A824">
      <w:start w:val="1"/>
      <w:numFmt w:val="bullet"/>
      <w:lvlText w:val=""/>
      <w:lvlJc w:val="left"/>
      <w:pPr>
        <w:tabs>
          <w:tab w:val="num" w:pos="2160"/>
        </w:tabs>
        <w:ind w:left="2160" w:hanging="360"/>
      </w:pPr>
      <w:rPr>
        <w:rFonts w:ascii="Wingdings" w:hAnsi="Wingdings" w:hint="default"/>
      </w:rPr>
    </w:lvl>
    <w:lvl w:ilvl="3" w:tplc="040228DC">
      <w:start w:val="1"/>
      <w:numFmt w:val="bullet"/>
      <w:lvlText w:val=""/>
      <w:lvlJc w:val="left"/>
      <w:pPr>
        <w:tabs>
          <w:tab w:val="num" w:pos="2880"/>
        </w:tabs>
        <w:ind w:left="2880" w:hanging="360"/>
      </w:pPr>
      <w:rPr>
        <w:rFonts w:ascii="Wingdings" w:hAnsi="Wingdings" w:hint="default"/>
      </w:rPr>
    </w:lvl>
    <w:lvl w:ilvl="4" w:tplc="C94E4DA2">
      <w:start w:val="1"/>
      <w:numFmt w:val="bullet"/>
      <w:lvlText w:val=""/>
      <w:lvlJc w:val="left"/>
      <w:pPr>
        <w:tabs>
          <w:tab w:val="num" w:pos="3600"/>
        </w:tabs>
        <w:ind w:left="3600" w:hanging="360"/>
      </w:pPr>
      <w:rPr>
        <w:rFonts w:ascii="Wingdings" w:hAnsi="Wingdings" w:hint="default"/>
      </w:rPr>
    </w:lvl>
    <w:lvl w:ilvl="5" w:tplc="D4DEDA3A">
      <w:start w:val="1"/>
      <w:numFmt w:val="bullet"/>
      <w:lvlText w:val=""/>
      <w:lvlJc w:val="left"/>
      <w:pPr>
        <w:tabs>
          <w:tab w:val="num" w:pos="4320"/>
        </w:tabs>
        <w:ind w:left="4320" w:hanging="360"/>
      </w:pPr>
      <w:rPr>
        <w:rFonts w:ascii="Wingdings" w:hAnsi="Wingdings" w:hint="default"/>
      </w:rPr>
    </w:lvl>
    <w:lvl w:ilvl="6" w:tplc="A43E78C0">
      <w:start w:val="1"/>
      <w:numFmt w:val="bullet"/>
      <w:lvlText w:val=""/>
      <w:lvlJc w:val="left"/>
      <w:pPr>
        <w:tabs>
          <w:tab w:val="num" w:pos="5040"/>
        </w:tabs>
        <w:ind w:left="5040" w:hanging="360"/>
      </w:pPr>
      <w:rPr>
        <w:rFonts w:ascii="Wingdings" w:hAnsi="Wingdings" w:hint="default"/>
      </w:rPr>
    </w:lvl>
    <w:lvl w:ilvl="7" w:tplc="E3E447A6">
      <w:start w:val="1"/>
      <w:numFmt w:val="bullet"/>
      <w:lvlText w:val=""/>
      <w:lvlJc w:val="left"/>
      <w:pPr>
        <w:tabs>
          <w:tab w:val="num" w:pos="5760"/>
        </w:tabs>
        <w:ind w:left="5760" w:hanging="360"/>
      </w:pPr>
      <w:rPr>
        <w:rFonts w:ascii="Wingdings" w:hAnsi="Wingdings" w:hint="default"/>
      </w:rPr>
    </w:lvl>
    <w:lvl w:ilvl="8" w:tplc="26A636AE">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4156D8"/>
    <w:multiLevelType w:val="multilevel"/>
    <w:tmpl w:val="A43AD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36288C"/>
    <w:multiLevelType w:val="hybridMultilevel"/>
    <w:tmpl w:val="5AA83858"/>
    <w:lvl w:ilvl="0" w:tplc="08090001">
      <w:start w:val="1"/>
      <w:numFmt w:val="bullet"/>
      <w:lvlText w:val=""/>
      <w:lvlJc w:val="left"/>
      <w:pPr>
        <w:tabs>
          <w:tab w:val="num" w:pos="720"/>
        </w:tabs>
        <w:ind w:left="720" w:hanging="360"/>
      </w:pPr>
      <w:rPr>
        <w:rFonts w:ascii="Symbol" w:hAnsi="Symbol" w:hint="default"/>
      </w:rPr>
    </w:lvl>
    <w:lvl w:ilvl="1" w:tplc="0809000D">
      <w:start w:val="1"/>
      <w:numFmt w:val="bullet"/>
      <w:lvlText w:val=""/>
      <w:lvlJc w:val="left"/>
      <w:pPr>
        <w:tabs>
          <w:tab w:val="num" w:pos="1440"/>
        </w:tabs>
        <w:ind w:left="1440" w:hanging="360"/>
      </w:pPr>
      <w:rPr>
        <w:rFonts w:ascii="Wingdings" w:hAnsi="Wingdings" w:hint="default"/>
      </w:rPr>
    </w:lvl>
    <w:lvl w:ilvl="2" w:tplc="6896A824">
      <w:start w:val="1"/>
      <w:numFmt w:val="bullet"/>
      <w:lvlText w:val=""/>
      <w:lvlJc w:val="left"/>
      <w:pPr>
        <w:tabs>
          <w:tab w:val="num" w:pos="2160"/>
        </w:tabs>
        <w:ind w:left="2160" w:hanging="360"/>
      </w:pPr>
      <w:rPr>
        <w:rFonts w:ascii="Wingdings" w:hAnsi="Wingdings" w:hint="default"/>
      </w:rPr>
    </w:lvl>
    <w:lvl w:ilvl="3" w:tplc="040228DC">
      <w:start w:val="1"/>
      <w:numFmt w:val="bullet"/>
      <w:lvlText w:val=""/>
      <w:lvlJc w:val="left"/>
      <w:pPr>
        <w:tabs>
          <w:tab w:val="num" w:pos="2880"/>
        </w:tabs>
        <w:ind w:left="2880" w:hanging="360"/>
      </w:pPr>
      <w:rPr>
        <w:rFonts w:ascii="Wingdings" w:hAnsi="Wingdings" w:hint="default"/>
      </w:rPr>
    </w:lvl>
    <w:lvl w:ilvl="4" w:tplc="C94E4DA2">
      <w:start w:val="1"/>
      <w:numFmt w:val="bullet"/>
      <w:lvlText w:val=""/>
      <w:lvlJc w:val="left"/>
      <w:pPr>
        <w:tabs>
          <w:tab w:val="num" w:pos="3600"/>
        </w:tabs>
        <w:ind w:left="3600" w:hanging="360"/>
      </w:pPr>
      <w:rPr>
        <w:rFonts w:ascii="Wingdings" w:hAnsi="Wingdings" w:hint="default"/>
      </w:rPr>
    </w:lvl>
    <w:lvl w:ilvl="5" w:tplc="D4DEDA3A">
      <w:start w:val="1"/>
      <w:numFmt w:val="bullet"/>
      <w:lvlText w:val=""/>
      <w:lvlJc w:val="left"/>
      <w:pPr>
        <w:tabs>
          <w:tab w:val="num" w:pos="4320"/>
        </w:tabs>
        <w:ind w:left="4320" w:hanging="360"/>
      </w:pPr>
      <w:rPr>
        <w:rFonts w:ascii="Wingdings" w:hAnsi="Wingdings" w:hint="default"/>
      </w:rPr>
    </w:lvl>
    <w:lvl w:ilvl="6" w:tplc="A43E78C0">
      <w:start w:val="1"/>
      <w:numFmt w:val="bullet"/>
      <w:lvlText w:val=""/>
      <w:lvlJc w:val="left"/>
      <w:pPr>
        <w:tabs>
          <w:tab w:val="num" w:pos="5040"/>
        </w:tabs>
        <w:ind w:left="5040" w:hanging="360"/>
      </w:pPr>
      <w:rPr>
        <w:rFonts w:ascii="Wingdings" w:hAnsi="Wingdings" w:hint="default"/>
      </w:rPr>
    </w:lvl>
    <w:lvl w:ilvl="7" w:tplc="E3E447A6">
      <w:start w:val="1"/>
      <w:numFmt w:val="bullet"/>
      <w:lvlText w:val=""/>
      <w:lvlJc w:val="left"/>
      <w:pPr>
        <w:tabs>
          <w:tab w:val="num" w:pos="5760"/>
        </w:tabs>
        <w:ind w:left="5760" w:hanging="360"/>
      </w:pPr>
      <w:rPr>
        <w:rFonts w:ascii="Wingdings" w:hAnsi="Wingdings" w:hint="default"/>
      </w:rPr>
    </w:lvl>
    <w:lvl w:ilvl="8" w:tplc="26A636AE">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AD5274"/>
    <w:multiLevelType w:val="hybridMultilevel"/>
    <w:tmpl w:val="CDF01EA6"/>
    <w:lvl w:ilvl="0" w:tplc="0809000B">
      <w:start w:val="1"/>
      <w:numFmt w:val="bullet"/>
      <w:lvlText w:val=""/>
      <w:lvlJc w:val="left"/>
      <w:pPr>
        <w:tabs>
          <w:tab w:val="num" w:pos="720"/>
        </w:tabs>
        <w:ind w:left="720" w:hanging="360"/>
      </w:pPr>
      <w:rPr>
        <w:rFonts w:ascii="Wingdings" w:hAnsi="Wingdings" w:hint="default"/>
      </w:rPr>
    </w:lvl>
    <w:lvl w:ilvl="1" w:tplc="0809000D">
      <w:start w:val="1"/>
      <w:numFmt w:val="bullet"/>
      <w:lvlText w:val=""/>
      <w:lvlJc w:val="left"/>
      <w:pPr>
        <w:tabs>
          <w:tab w:val="num" w:pos="1440"/>
        </w:tabs>
        <w:ind w:left="1440" w:hanging="360"/>
      </w:pPr>
      <w:rPr>
        <w:rFonts w:ascii="Wingdings" w:hAnsi="Wingdings" w:hint="default"/>
      </w:rPr>
    </w:lvl>
    <w:lvl w:ilvl="2" w:tplc="6896A824">
      <w:start w:val="1"/>
      <w:numFmt w:val="bullet"/>
      <w:lvlText w:val=""/>
      <w:lvlJc w:val="left"/>
      <w:pPr>
        <w:tabs>
          <w:tab w:val="num" w:pos="2160"/>
        </w:tabs>
        <w:ind w:left="2160" w:hanging="360"/>
      </w:pPr>
      <w:rPr>
        <w:rFonts w:ascii="Wingdings" w:hAnsi="Wingdings" w:hint="default"/>
      </w:rPr>
    </w:lvl>
    <w:lvl w:ilvl="3" w:tplc="040228DC">
      <w:start w:val="1"/>
      <w:numFmt w:val="bullet"/>
      <w:lvlText w:val=""/>
      <w:lvlJc w:val="left"/>
      <w:pPr>
        <w:tabs>
          <w:tab w:val="num" w:pos="2880"/>
        </w:tabs>
        <w:ind w:left="2880" w:hanging="360"/>
      </w:pPr>
      <w:rPr>
        <w:rFonts w:ascii="Wingdings" w:hAnsi="Wingdings" w:hint="default"/>
      </w:rPr>
    </w:lvl>
    <w:lvl w:ilvl="4" w:tplc="C94E4DA2">
      <w:start w:val="1"/>
      <w:numFmt w:val="bullet"/>
      <w:lvlText w:val=""/>
      <w:lvlJc w:val="left"/>
      <w:pPr>
        <w:tabs>
          <w:tab w:val="num" w:pos="3600"/>
        </w:tabs>
        <w:ind w:left="3600" w:hanging="360"/>
      </w:pPr>
      <w:rPr>
        <w:rFonts w:ascii="Wingdings" w:hAnsi="Wingdings" w:hint="default"/>
      </w:rPr>
    </w:lvl>
    <w:lvl w:ilvl="5" w:tplc="D4DEDA3A">
      <w:start w:val="1"/>
      <w:numFmt w:val="bullet"/>
      <w:lvlText w:val=""/>
      <w:lvlJc w:val="left"/>
      <w:pPr>
        <w:tabs>
          <w:tab w:val="num" w:pos="4320"/>
        </w:tabs>
        <w:ind w:left="4320" w:hanging="360"/>
      </w:pPr>
      <w:rPr>
        <w:rFonts w:ascii="Wingdings" w:hAnsi="Wingdings" w:hint="default"/>
      </w:rPr>
    </w:lvl>
    <w:lvl w:ilvl="6" w:tplc="A43E78C0">
      <w:start w:val="1"/>
      <w:numFmt w:val="bullet"/>
      <w:lvlText w:val=""/>
      <w:lvlJc w:val="left"/>
      <w:pPr>
        <w:tabs>
          <w:tab w:val="num" w:pos="5040"/>
        </w:tabs>
        <w:ind w:left="5040" w:hanging="360"/>
      </w:pPr>
      <w:rPr>
        <w:rFonts w:ascii="Wingdings" w:hAnsi="Wingdings" w:hint="default"/>
      </w:rPr>
    </w:lvl>
    <w:lvl w:ilvl="7" w:tplc="E3E447A6">
      <w:start w:val="1"/>
      <w:numFmt w:val="bullet"/>
      <w:lvlText w:val=""/>
      <w:lvlJc w:val="left"/>
      <w:pPr>
        <w:tabs>
          <w:tab w:val="num" w:pos="5760"/>
        </w:tabs>
        <w:ind w:left="5760" w:hanging="360"/>
      </w:pPr>
      <w:rPr>
        <w:rFonts w:ascii="Wingdings" w:hAnsi="Wingdings" w:hint="default"/>
      </w:rPr>
    </w:lvl>
    <w:lvl w:ilvl="8" w:tplc="26A636AE">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10"/>
    <w:rsid w:val="000055E8"/>
    <w:rsid w:val="00047176"/>
    <w:rsid w:val="00072592"/>
    <w:rsid w:val="00084E1B"/>
    <w:rsid w:val="000876D7"/>
    <w:rsid w:val="000B18F2"/>
    <w:rsid w:val="000F08F5"/>
    <w:rsid w:val="00122BBC"/>
    <w:rsid w:val="001517DD"/>
    <w:rsid w:val="00156BB7"/>
    <w:rsid w:val="00173DA9"/>
    <w:rsid w:val="00177920"/>
    <w:rsid w:val="001952D7"/>
    <w:rsid w:val="00195F1F"/>
    <w:rsid w:val="001B10E1"/>
    <w:rsid w:val="001E3E15"/>
    <w:rsid w:val="001F50A7"/>
    <w:rsid w:val="00205F87"/>
    <w:rsid w:val="002B443A"/>
    <w:rsid w:val="002D26E8"/>
    <w:rsid w:val="002D5534"/>
    <w:rsid w:val="00300B55"/>
    <w:rsid w:val="00312E6F"/>
    <w:rsid w:val="004C25EE"/>
    <w:rsid w:val="004D3486"/>
    <w:rsid w:val="00520BB9"/>
    <w:rsid w:val="005459A0"/>
    <w:rsid w:val="00574A56"/>
    <w:rsid w:val="00595A69"/>
    <w:rsid w:val="006223D8"/>
    <w:rsid w:val="00660862"/>
    <w:rsid w:val="006975EB"/>
    <w:rsid w:val="006F7592"/>
    <w:rsid w:val="00700438"/>
    <w:rsid w:val="007B0D54"/>
    <w:rsid w:val="007C4AC2"/>
    <w:rsid w:val="00807027"/>
    <w:rsid w:val="0084095B"/>
    <w:rsid w:val="0088604D"/>
    <w:rsid w:val="008D379D"/>
    <w:rsid w:val="0099115D"/>
    <w:rsid w:val="009932FC"/>
    <w:rsid w:val="009C18CD"/>
    <w:rsid w:val="009C6C05"/>
    <w:rsid w:val="00A37AB7"/>
    <w:rsid w:val="00A97AD5"/>
    <w:rsid w:val="00AA6C10"/>
    <w:rsid w:val="00B449E5"/>
    <w:rsid w:val="00B47283"/>
    <w:rsid w:val="00B6617B"/>
    <w:rsid w:val="00BD5E51"/>
    <w:rsid w:val="00BF39A4"/>
    <w:rsid w:val="00C211C7"/>
    <w:rsid w:val="00CE6E49"/>
    <w:rsid w:val="00DC78D5"/>
    <w:rsid w:val="00E308C6"/>
    <w:rsid w:val="00E4622B"/>
    <w:rsid w:val="00EA73A7"/>
    <w:rsid w:val="00F56107"/>
    <w:rsid w:val="01D67EEC"/>
    <w:rsid w:val="0282D6F7"/>
    <w:rsid w:val="041EA758"/>
    <w:rsid w:val="05D3A016"/>
    <w:rsid w:val="076F7077"/>
    <w:rsid w:val="08218AE7"/>
    <w:rsid w:val="15F5231D"/>
    <w:rsid w:val="1D24FF56"/>
    <w:rsid w:val="2052185F"/>
    <w:rsid w:val="20557C9C"/>
    <w:rsid w:val="2389B921"/>
    <w:rsid w:val="25258982"/>
    <w:rsid w:val="26C159E3"/>
    <w:rsid w:val="30F801B8"/>
    <w:rsid w:val="3EC5765F"/>
    <w:rsid w:val="3EE09754"/>
    <w:rsid w:val="42221DDA"/>
    <w:rsid w:val="434302AE"/>
    <w:rsid w:val="4CA39AB6"/>
    <w:rsid w:val="4DECF7F7"/>
    <w:rsid w:val="564A7CFC"/>
    <w:rsid w:val="6486A14F"/>
    <w:rsid w:val="662271B0"/>
    <w:rsid w:val="669A5CAB"/>
    <w:rsid w:val="68020A10"/>
    <w:rsid w:val="7DC88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26A9"/>
  <w15:docId w15:val="{D5C64B7A-35B8-4A3B-94A5-26F67184B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C10"/>
    <w:rPr>
      <w:rFonts w:ascii="Tahoma" w:hAnsi="Tahoma" w:cs="Tahoma"/>
      <w:sz w:val="16"/>
      <w:szCs w:val="16"/>
    </w:rPr>
  </w:style>
  <w:style w:type="character" w:styleId="CommentReference">
    <w:name w:val="annotation reference"/>
    <w:basedOn w:val="DefaultParagraphFont"/>
    <w:uiPriority w:val="99"/>
    <w:semiHidden/>
    <w:unhideWhenUsed/>
    <w:rsid w:val="001517DD"/>
    <w:rPr>
      <w:sz w:val="16"/>
      <w:szCs w:val="16"/>
    </w:rPr>
  </w:style>
  <w:style w:type="paragraph" w:styleId="CommentText">
    <w:name w:val="annotation text"/>
    <w:basedOn w:val="Normal"/>
    <w:link w:val="CommentTextChar"/>
    <w:uiPriority w:val="99"/>
    <w:semiHidden/>
    <w:unhideWhenUsed/>
    <w:rsid w:val="001517DD"/>
    <w:pPr>
      <w:spacing w:line="240" w:lineRule="auto"/>
    </w:pPr>
    <w:rPr>
      <w:sz w:val="20"/>
      <w:szCs w:val="20"/>
    </w:rPr>
  </w:style>
  <w:style w:type="character" w:customStyle="1" w:styleId="CommentTextChar">
    <w:name w:val="Comment Text Char"/>
    <w:basedOn w:val="DefaultParagraphFont"/>
    <w:link w:val="CommentText"/>
    <w:uiPriority w:val="99"/>
    <w:semiHidden/>
    <w:rsid w:val="001517DD"/>
    <w:rPr>
      <w:sz w:val="20"/>
      <w:szCs w:val="20"/>
    </w:rPr>
  </w:style>
  <w:style w:type="paragraph" w:styleId="CommentSubject">
    <w:name w:val="annotation subject"/>
    <w:basedOn w:val="CommentText"/>
    <w:next w:val="CommentText"/>
    <w:link w:val="CommentSubjectChar"/>
    <w:uiPriority w:val="99"/>
    <w:semiHidden/>
    <w:unhideWhenUsed/>
    <w:rsid w:val="001517DD"/>
    <w:rPr>
      <w:b/>
      <w:bCs/>
    </w:rPr>
  </w:style>
  <w:style w:type="character" w:customStyle="1" w:styleId="CommentSubjectChar">
    <w:name w:val="Comment Subject Char"/>
    <w:basedOn w:val="CommentTextChar"/>
    <w:link w:val="CommentSubject"/>
    <w:uiPriority w:val="99"/>
    <w:semiHidden/>
    <w:rsid w:val="001517DD"/>
    <w:rPr>
      <w:b/>
      <w:bCs/>
      <w:sz w:val="20"/>
      <w:szCs w:val="20"/>
    </w:rPr>
  </w:style>
  <w:style w:type="character" w:styleId="Hyperlink">
    <w:name w:val="Hyperlink"/>
    <w:basedOn w:val="DefaultParagraphFont"/>
    <w:uiPriority w:val="99"/>
    <w:unhideWhenUsed/>
    <w:rsid w:val="00DC78D5"/>
    <w:rPr>
      <w:color w:val="0000FF" w:themeColor="hyperlink"/>
      <w:u w:val="single"/>
    </w:rPr>
  </w:style>
  <w:style w:type="character" w:styleId="UnresolvedMention">
    <w:name w:val="Unresolved Mention"/>
    <w:basedOn w:val="DefaultParagraphFont"/>
    <w:uiPriority w:val="99"/>
    <w:semiHidden/>
    <w:unhideWhenUsed/>
    <w:rsid w:val="00DC7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20407">
      <w:bodyDiv w:val="1"/>
      <w:marLeft w:val="0"/>
      <w:marRight w:val="0"/>
      <w:marTop w:val="0"/>
      <w:marBottom w:val="0"/>
      <w:divBdr>
        <w:top w:val="none" w:sz="0" w:space="0" w:color="auto"/>
        <w:left w:val="none" w:sz="0" w:space="0" w:color="auto"/>
        <w:bottom w:val="none" w:sz="0" w:space="0" w:color="auto"/>
        <w:right w:val="none" w:sz="0" w:space="0" w:color="auto"/>
      </w:divBdr>
    </w:div>
    <w:div w:id="218714353">
      <w:bodyDiv w:val="1"/>
      <w:marLeft w:val="0"/>
      <w:marRight w:val="0"/>
      <w:marTop w:val="0"/>
      <w:marBottom w:val="0"/>
      <w:divBdr>
        <w:top w:val="none" w:sz="0" w:space="0" w:color="auto"/>
        <w:left w:val="none" w:sz="0" w:space="0" w:color="auto"/>
        <w:bottom w:val="none" w:sz="0" w:space="0" w:color="auto"/>
        <w:right w:val="none" w:sz="0" w:space="0" w:color="auto"/>
      </w:divBdr>
    </w:div>
    <w:div w:id="509223371">
      <w:bodyDiv w:val="1"/>
      <w:marLeft w:val="0"/>
      <w:marRight w:val="0"/>
      <w:marTop w:val="0"/>
      <w:marBottom w:val="0"/>
      <w:divBdr>
        <w:top w:val="none" w:sz="0" w:space="0" w:color="auto"/>
        <w:left w:val="none" w:sz="0" w:space="0" w:color="auto"/>
        <w:bottom w:val="none" w:sz="0" w:space="0" w:color="auto"/>
        <w:right w:val="none" w:sz="0" w:space="0" w:color="auto"/>
      </w:divBdr>
    </w:div>
    <w:div w:id="691540992">
      <w:bodyDiv w:val="1"/>
      <w:marLeft w:val="0"/>
      <w:marRight w:val="0"/>
      <w:marTop w:val="0"/>
      <w:marBottom w:val="0"/>
      <w:divBdr>
        <w:top w:val="none" w:sz="0" w:space="0" w:color="auto"/>
        <w:left w:val="none" w:sz="0" w:space="0" w:color="auto"/>
        <w:bottom w:val="none" w:sz="0" w:space="0" w:color="auto"/>
        <w:right w:val="none" w:sz="0" w:space="0" w:color="auto"/>
      </w:divBdr>
    </w:div>
    <w:div w:id="739711207">
      <w:bodyDiv w:val="1"/>
      <w:marLeft w:val="0"/>
      <w:marRight w:val="0"/>
      <w:marTop w:val="0"/>
      <w:marBottom w:val="0"/>
      <w:divBdr>
        <w:top w:val="none" w:sz="0" w:space="0" w:color="auto"/>
        <w:left w:val="none" w:sz="0" w:space="0" w:color="auto"/>
        <w:bottom w:val="none" w:sz="0" w:space="0" w:color="auto"/>
        <w:right w:val="none" w:sz="0" w:space="0" w:color="auto"/>
      </w:divBdr>
    </w:div>
    <w:div w:id="1353457716">
      <w:bodyDiv w:val="1"/>
      <w:marLeft w:val="0"/>
      <w:marRight w:val="0"/>
      <w:marTop w:val="0"/>
      <w:marBottom w:val="0"/>
      <w:divBdr>
        <w:top w:val="none" w:sz="0" w:space="0" w:color="auto"/>
        <w:left w:val="none" w:sz="0" w:space="0" w:color="auto"/>
        <w:bottom w:val="none" w:sz="0" w:space="0" w:color="auto"/>
        <w:right w:val="none" w:sz="0" w:space="0" w:color="auto"/>
      </w:divBdr>
    </w:div>
    <w:div w:id="142995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internationalsos.com/LP=6859?elqTrackId=C09CC3C17E42437754E106FED97452CD&amp;elq=00000000000000000000000000000000&amp;elqaid=6835&amp;elqat=2&amp;elqCampaignId=" TargetMode="External"/><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www.internationalsos.com/subscriber/assistance-app" TargetMode="External"/><Relationship Id="rId12" Type="http://schemas.openxmlformats.org/officeDocument/2006/relationships/hyperlink" Target="https://play.google.com/store/apps/details?id=com.infostretch.iSOSAndroid&amp;hl=en_GB" TargetMode="External"/><Relationship Id="rId17" Type="http://schemas.openxmlformats.org/officeDocument/2006/relationships/hyperlink" Target="https://my.internationalsos.com/Employee-Training-Portal"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www.internationalsos.com/assistance-app"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hyperlink" Target="https://www.internationalsos.com/members_home/login/login.cfm" TargetMode="External"/><Relationship Id="rId23" Type="http://schemas.openxmlformats.org/officeDocument/2006/relationships/theme" Target="theme/theme1.xml"/><Relationship Id="rId10" Type="http://schemas.openxmlformats.org/officeDocument/2006/relationships/hyperlink" Target="https://itunes.apple.com/gb/app/international-sos-assistance/id465662561?mt=8" TargetMode="External"/><Relationship Id="rId19" Type="http://schemas.openxmlformats.org/officeDocument/2006/relationships/hyperlink" Target="https://www.internationalsos.com/assistance-ap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lientsupport.internationalsos.co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Julie SULLIVAN</cp:lastModifiedBy>
  <cp:revision>3</cp:revision>
  <dcterms:created xsi:type="dcterms:W3CDTF">2022-07-11T16:41:00Z</dcterms:created>
  <dcterms:modified xsi:type="dcterms:W3CDTF">2022-07-11T16:44:00Z</dcterms:modified>
</cp:coreProperties>
</file>