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7F171D" w:rsidRDefault="00192DC2" w:rsidP="00192DC2">
      <w:pPr>
        <w:pStyle w:val="Title"/>
      </w:pPr>
      <w:r w:rsidRPr="007F171D">
        <w:t>Grand Valley State University</w:t>
      </w:r>
    </w:p>
    <w:p w:rsidR="00192DC2" w:rsidRPr="007F171D" w:rsidRDefault="00192DC2" w:rsidP="00192DC2">
      <w:pPr>
        <w:jc w:val="center"/>
        <w:rPr>
          <w:rFonts w:ascii="Arial" w:hAnsi="Arial"/>
          <w:i/>
          <w:sz w:val="28"/>
        </w:rPr>
      </w:pPr>
      <w:r w:rsidRPr="007F171D">
        <w:rPr>
          <w:rFonts w:ascii="Arial" w:hAnsi="Arial"/>
          <w:i/>
          <w:sz w:val="28"/>
        </w:rPr>
        <w:t xml:space="preserve">General Education </w:t>
      </w:r>
      <w:r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192DC2" w:rsidRDefault="00192DC2" w:rsidP="00192DC2">
      <w:pPr>
        <w:jc w:val="center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sz w:val="28"/>
        </w:rPr>
        <w:t xml:space="preserve">Minutes of </w:t>
      </w:r>
      <w:r w:rsidR="00DE44AF">
        <w:rPr>
          <w:rFonts w:ascii="Arial" w:hAnsi="Arial"/>
          <w:sz w:val="28"/>
        </w:rPr>
        <w:t>10-29-12</w:t>
      </w:r>
    </w:p>
    <w:p w:rsidR="00192DC2" w:rsidRPr="007F171D" w:rsidRDefault="00192DC2" w:rsidP="00192DC2">
      <w:pPr>
        <w:jc w:val="center"/>
        <w:rPr>
          <w:rFonts w:ascii="Arial" w:hAnsi="Arial"/>
          <w:sz w:val="24"/>
        </w:rPr>
      </w:pP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 w:rsidRPr="00EC5D5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Roger Gilles, Chair, Ki</w:t>
      </w:r>
      <w:r w:rsidR="004A4DA6">
        <w:rPr>
          <w:rFonts w:ascii="Arial" w:hAnsi="Arial"/>
          <w:sz w:val="20"/>
        </w:rPr>
        <w:t>rk Anderson,</w:t>
      </w:r>
      <w:r>
        <w:rPr>
          <w:rFonts w:ascii="Arial" w:hAnsi="Arial"/>
          <w:sz w:val="20"/>
        </w:rPr>
        <w:t xml:space="preserve"> </w:t>
      </w:r>
      <w:r w:rsidR="004A4DA6">
        <w:rPr>
          <w:rFonts w:ascii="Arial" w:hAnsi="Arial"/>
          <w:sz w:val="20"/>
        </w:rPr>
        <w:t xml:space="preserve">Karen Burritt, </w:t>
      </w:r>
      <w:r>
        <w:rPr>
          <w:rFonts w:ascii="Arial" w:hAnsi="Arial"/>
          <w:sz w:val="20"/>
        </w:rPr>
        <w:t xml:space="preserve">Alisha Davis, Emily Frigo, </w:t>
      </w:r>
      <w:r w:rsidR="004A4DA6">
        <w:rPr>
          <w:rFonts w:ascii="Arial" w:hAnsi="Arial"/>
          <w:sz w:val="20"/>
        </w:rPr>
        <w:t>Gabriele Gottlieb, Keith Rhodes, Paul Sicilian, Jagadeesh Nandigam</w:t>
      </w:r>
    </w:p>
    <w:p w:rsidR="00192DC2" w:rsidRDefault="00192DC2" w:rsidP="00192DC2">
      <w:pPr>
        <w:rPr>
          <w:rFonts w:ascii="Arial" w:hAnsi="Arial"/>
          <w:sz w:val="20"/>
        </w:rPr>
      </w:pP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PRESENT:</w:t>
      </w:r>
      <w:r w:rsidRPr="00EC5D5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C. “Griff” Griffin, Director, General Education, Sarah Kozminski, General Education Office Coordinator</w:t>
      </w: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ABSENT:</w:t>
      </w:r>
      <w:r w:rsidR="002E0E75" w:rsidRPr="002E0E75">
        <w:rPr>
          <w:rFonts w:ascii="Arial" w:hAnsi="Arial"/>
          <w:sz w:val="20"/>
        </w:rPr>
        <w:t xml:space="preserve"> </w:t>
      </w:r>
      <w:r w:rsidR="004A4DA6">
        <w:rPr>
          <w:rFonts w:ascii="Arial" w:hAnsi="Arial"/>
          <w:sz w:val="20"/>
        </w:rPr>
        <w:t>Peter Anderson, Susan Carson,</w:t>
      </w:r>
      <w:r w:rsidR="002E0E75">
        <w:rPr>
          <w:rFonts w:ascii="Arial" w:hAnsi="Arial"/>
          <w:sz w:val="20"/>
        </w:rPr>
        <w:t xml:space="preserve"> Gary Greer Brian </w:t>
      </w:r>
      <w:proofErr w:type="spellStart"/>
      <w:r w:rsidR="002E0E75">
        <w:rPr>
          <w:rFonts w:ascii="Arial" w:hAnsi="Arial"/>
          <w:sz w:val="20"/>
        </w:rPr>
        <w:t>Kipp</w:t>
      </w:r>
      <w:proofErr w:type="spellEnd"/>
      <w:r w:rsidR="008826A0">
        <w:rPr>
          <w:rFonts w:ascii="Arial" w:hAnsi="Arial"/>
          <w:sz w:val="20"/>
        </w:rPr>
        <w:t>,</w:t>
      </w:r>
      <w:r w:rsidR="004A4DA6" w:rsidRPr="004A4DA6">
        <w:rPr>
          <w:rFonts w:ascii="Arial" w:hAnsi="Arial"/>
          <w:sz w:val="20"/>
        </w:rPr>
        <w:t xml:space="preserve"> </w:t>
      </w:r>
      <w:r w:rsidR="004A4DA6" w:rsidRPr="002E0E75">
        <w:rPr>
          <w:rFonts w:ascii="Arial" w:hAnsi="Arial"/>
          <w:sz w:val="20"/>
        </w:rPr>
        <w:t xml:space="preserve">Jeffrey </w:t>
      </w:r>
      <w:proofErr w:type="spellStart"/>
      <w:r w:rsidR="004A4DA6" w:rsidRPr="002E0E75">
        <w:rPr>
          <w:rFonts w:ascii="Arial" w:hAnsi="Arial"/>
          <w:sz w:val="20"/>
        </w:rPr>
        <w:t>Pelc</w:t>
      </w:r>
      <w:proofErr w:type="spellEnd"/>
    </w:p>
    <w:p w:rsidR="00192DC2" w:rsidRPr="007F171D" w:rsidRDefault="00192DC2" w:rsidP="00192DC2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107"/>
      </w:tblGrid>
      <w:tr w:rsidR="00192DC2" w:rsidRPr="007F171D" w:rsidTr="00692807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</w:t>
            </w:r>
          </w:p>
        </w:tc>
      </w:tr>
      <w:tr w:rsidR="00192DC2" w:rsidRPr="00F245EE" w:rsidTr="0069280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F245EE">
              <w:rPr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Pr="00F245EE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4A4DA6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</w:t>
            </w:r>
          </w:p>
        </w:tc>
      </w:tr>
      <w:tr w:rsidR="00192DC2" w:rsidRPr="00EC5D5F" w:rsidTr="0069280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40025" w:rsidRDefault="005C7D03" w:rsidP="001A4506">
            <w:r>
              <w:t>Honors College</w:t>
            </w:r>
            <w:r w:rsidR="002E0E75">
              <w:t xml:space="preserve"> Discussion</w:t>
            </w:r>
          </w:p>
          <w:p w:rsidR="00192DC2" w:rsidRPr="00EC5D5F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75" w:rsidRDefault="002E0E75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Director is concerned that other Schools within GVSU will </w:t>
            </w:r>
            <w:r w:rsidR="001D5897">
              <w:rPr>
                <w:rFonts w:ascii="Arial" w:hAnsi="Arial"/>
                <w:sz w:val="20"/>
              </w:rPr>
              <w:t xml:space="preserve">also </w:t>
            </w:r>
            <w:r>
              <w:rPr>
                <w:rFonts w:ascii="Arial" w:hAnsi="Arial"/>
                <w:sz w:val="20"/>
              </w:rPr>
              <w:t xml:space="preserve">want </w:t>
            </w:r>
            <w:r w:rsidR="004A4DA6">
              <w:rPr>
                <w:rFonts w:ascii="Arial" w:hAnsi="Arial"/>
                <w:sz w:val="20"/>
              </w:rPr>
              <w:t xml:space="preserve">to </w:t>
            </w:r>
            <w:r w:rsidR="001D5897">
              <w:rPr>
                <w:rFonts w:ascii="Arial" w:hAnsi="Arial"/>
                <w:sz w:val="20"/>
              </w:rPr>
              <w:t>develop alternative to</w:t>
            </w:r>
            <w:r w:rsidR="004A4DA6">
              <w:rPr>
                <w:rFonts w:ascii="Arial" w:hAnsi="Arial"/>
                <w:sz w:val="20"/>
              </w:rPr>
              <w:t xml:space="preserve"> the new Issues requirements (claiming that they are also emphasizing collaboration, problem solving, and integration) because the </w:t>
            </w:r>
            <w:r>
              <w:rPr>
                <w:rFonts w:ascii="Arial" w:hAnsi="Arial"/>
                <w:sz w:val="20"/>
              </w:rPr>
              <w:t xml:space="preserve">Honors </w:t>
            </w:r>
            <w:r w:rsidR="004A4DA6">
              <w:rPr>
                <w:rFonts w:ascii="Arial" w:hAnsi="Arial"/>
                <w:sz w:val="20"/>
              </w:rPr>
              <w:t>College is allowed to.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2E0E75" w:rsidRDefault="002E0E75" w:rsidP="00192DC2">
            <w:pPr>
              <w:rPr>
                <w:rFonts w:ascii="Arial" w:hAnsi="Arial"/>
                <w:sz w:val="20"/>
              </w:rPr>
            </w:pPr>
          </w:p>
          <w:p w:rsidR="00C8516B" w:rsidRDefault="001D5897" w:rsidP="00C851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m</w:t>
            </w:r>
            <w:r w:rsidR="004A4DA6">
              <w:rPr>
                <w:rFonts w:ascii="Arial" w:hAnsi="Arial"/>
                <w:sz w:val="20"/>
              </w:rPr>
              <w:t xml:space="preserve">ember stated the </w:t>
            </w:r>
            <w:r w:rsidR="002E0E75">
              <w:rPr>
                <w:rFonts w:ascii="Arial" w:hAnsi="Arial"/>
                <w:sz w:val="20"/>
              </w:rPr>
              <w:t>Honors</w:t>
            </w:r>
            <w:r w:rsidR="004A4DA6">
              <w:rPr>
                <w:rFonts w:ascii="Arial" w:hAnsi="Arial"/>
                <w:sz w:val="20"/>
              </w:rPr>
              <w:t xml:space="preserve"> College</w:t>
            </w:r>
            <w:r w:rsidR="002E0E75">
              <w:rPr>
                <w:rFonts w:ascii="Arial" w:hAnsi="Arial"/>
                <w:sz w:val="20"/>
              </w:rPr>
              <w:t xml:space="preserve"> has always been different</w:t>
            </w:r>
            <w:r w:rsidR="004A4DA6">
              <w:rPr>
                <w:rFonts w:ascii="Arial" w:hAnsi="Arial"/>
                <w:sz w:val="20"/>
              </w:rPr>
              <w:t xml:space="preserve"> because </w:t>
            </w:r>
            <w:r>
              <w:rPr>
                <w:rFonts w:ascii="Arial" w:hAnsi="Arial"/>
                <w:sz w:val="20"/>
              </w:rPr>
              <w:t xml:space="preserve">it is an alternative program. </w:t>
            </w:r>
            <w:r w:rsidR="004A4DA6">
              <w:rPr>
                <w:rFonts w:ascii="Arial" w:hAnsi="Arial"/>
                <w:sz w:val="20"/>
              </w:rPr>
              <w:t xml:space="preserve">In regards to </w:t>
            </w:r>
            <w:r w:rsidR="002E0E75">
              <w:rPr>
                <w:rFonts w:ascii="Arial" w:hAnsi="Arial"/>
                <w:sz w:val="20"/>
              </w:rPr>
              <w:t xml:space="preserve">assessment </w:t>
            </w:r>
            <w:r w:rsidR="004A4DA6">
              <w:rPr>
                <w:rFonts w:ascii="Arial" w:hAnsi="Arial"/>
                <w:sz w:val="20"/>
              </w:rPr>
              <w:t xml:space="preserve">GE members discussed the </w:t>
            </w:r>
            <w:r w:rsidR="002E0E75">
              <w:rPr>
                <w:rFonts w:ascii="Arial" w:hAnsi="Arial"/>
                <w:sz w:val="20"/>
              </w:rPr>
              <w:t xml:space="preserve">desire for the Honors College to be more in line with the GE program. </w:t>
            </w:r>
            <w:r w:rsidR="00C8516B">
              <w:rPr>
                <w:rFonts w:ascii="Arial" w:hAnsi="Arial"/>
                <w:sz w:val="20"/>
              </w:rPr>
              <w:t xml:space="preserve">Member stated that there may not be a deliberate exposure to what the issues courses offer (collaboration, problem solving, and integration). </w:t>
            </w:r>
          </w:p>
          <w:p w:rsidR="002E0E75" w:rsidRDefault="002E0E75" w:rsidP="00192DC2">
            <w:pPr>
              <w:rPr>
                <w:rFonts w:ascii="Arial" w:hAnsi="Arial"/>
                <w:sz w:val="20"/>
              </w:rPr>
            </w:pPr>
          </w:p>
          <w:p w:rsidR="002E0E75" w:rsidRDefault="002E0E75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Chair stated that there are only two choices. Satisfy the GE program or go through Honors. Other departments may be upset that their students have to follow the GE program </w:t>
            </w:r>
            <w:r w:rsidR="00D96B14">
              <w:rPr>
                <w:rFonts w:ascii="Arial" w:hAnsi="Arial"/>
                <w:sz w:val="20"/>
              </w:rPr>
              <w:t xml:space="preserve">but they would have to </w:t>
            </w:r>
            <w:r w:rsidR="00C8516B">
              <w:rPr>
                <w:rFonts w:ascii="Arial" w:hAnsi="Arial"/>
                <w:sz w:val="20"/>
              </w:rPr>
              <w:t xml:space="preserve">submit their proposed </w:t>
            </w:r>
            <w:r w:rsidR="001D5897">
              <w:rPr>
                <w:rFonts w:ascii="Arial" w:hAnsi="Arial"/>
                <w:sz w:val="20"/>
              </w:rPr>
              <w:t>alternative</w:t>
            </w:r>
            <w:r w:rsidR="00C8516B">
              <w:rPr>
                <w:rFonts w:ascii="Arial" w:hAnsi="Arial"/>
                <w:sz w:val="20"/>
              </w:rPr>
              <w:t xml:space="preserve"> through the </w:t>
            </w:r>
            <w:r w:rsidR="001D5897">
              <w:rPr>
                <w:rFonts w:ascii="Arial" w:hAnsi="Arial"/>
                <w:sz w:val="20"/>
              </w:rPr>
              <w:t xml:space="preserve">full </w:t>
            </w:r>
            <w:r w:rsidR="00C8516B">
              <w:rPr>
                <w:rFonts w:ascii="Arial" w:hAnsi="Arial"/>
                <w:sz w:val="20"/>
              </w:rPr>
              <w:t>curriculum process.</w:t>
            </w:r>
          </w:p>
          <w:p w:rsidR="00D96B14" w:rsidRDefault="00D96B14" w:rsidP="00192DC2">
            <w:pPr>
              <w:rPr>
                <w:rFonts w:ascii="Arial" w:hAnsi="Arial"/>
                <w:sz w:val="20"/>
              </w:rPr>
            </w:pPr>
          </w:p>
          <w:p w:rsidR="00D96B14" w:rsidRDefault="003E7CF3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 </w:t>
            </w:r>
            <w:r w:rsidR="00D96B14">
              <w:rPr>
                <w:rFonts w:ascii="Arial" w:hAnsi="Arial"/>
                <w:sz w:val="20"/>
              </w:rPr>
              <w:t>Director was fine with the committee</w:t>
            </w:r>
            <w:r w:rsidR="001D5897">
              <w:rPr>
                <w:rFonts w:ascii="Arial" w:hAnsi="Arial"/>
                <w:sz w:val="20"/>
              </w:rPr>
              <w:t>’</w:t>
            </w:r>
            <w:r w:rsidR="00D96B14">
              <w:rPr>
                <w:rFonts w:ascii="Arial" w:hAnsi="Arial"/>
                <w:sz w:val="20"/>
              </w:rPr>
              <w:t>s decision</w:t>
            </w:r>
            <w:r w:rsidR="004B0A78">
              <w:rPr>
                <w:rFonts w:ascii="Arial" w:hAnsi="Arial"/>
                <w:sz w:val="20"/>
              </w:rPr>
              <w:t xml:space="preserve"> to endorse the Honors document. </w:t>
            </w:r>
            <w:r w:rsidR="00D96B14">
              <w:rPr>
                <w:rFonts w:ascii="Arial" w:hAnsi="Arial"/>
                <w:sz w:val="20"/>
              </w:rPr>
              <w:t>Chair asked if it would be ok</w:t>
            </w:r>
            <w:r w:rsidR="004B0A78">
              <w:rPr>
                <w:rFonts w:ascii="Arial" w:hAnsi="Arial"/>
                <w:sz w:val="20"/>
              </w:rPr>
              <w:t>ay</w:t>
            </w:r>
            <w:r w:rsidR="00D96B14">
              <w:rPr>
                <w:rFonts w:ascii="Arial" w:hAnsi="Arial"/>
                <w:sz w:val="20"/>
              </w:rPr>
              <w:t xml:space="preserve"> to request minor </w:t>
            </w:r>
            <w:r w:rsidR="004B0A78">
              <w:rPr>
                <w:rFonts w:ascii="Arial" w:hAnsi="Arial"/>
                <w:sz w:val="20"/>
              </w:rPr>
              <w:t>amendments and then bring a final version back to the committee.</w:t>
            </w:r>
          </w:p>
          <w:p w:rsidR="00D96B14" w:rsidRPr="00192DC2" w:rsidRDefault="00D96B14" w:rsidP="00192DC2">
            <w:pPr>
              <w:rPr>
                <w:rFonts w:ascii="Arial" w:hAnsi="Arial"/>
                <w:sz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D96B14" w:rsidRPr="00EC5D5F" w:rsidTr="0069280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14" w:rsidRDefault="00D96B14" w:rsidP="00192DC2"/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14" w:rsidRDefault="00D96B14" w:rsidP="008E2A2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PHI 300 (was approved pending amendments) log #7829</w:t>
            </w:r>
          </w:p>
          <w:p w:rsidR="00C529F9" w:rsidRDefault="004B0A78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After discussion, it was agreed to r</w:t>
            </w:r>
            <w:r w:rsidR="00C529F9">
              <w:rPr>
                <w:rFonts w:ascii="Arial" w:hAnsi="Arial"/>
                <w:sz w:val="20"/>
              </w:rPr>
              <w:t xml:space="preserve">equest </w:t>
            </w:r>
            <w:r>
              <w:rPr>
                <w:rFonts w:ascii="Arial" w:hAnsi="Arial"/>
                <w:sz w:val="20"/>
              </w:rPr>
              <w:t>additional revision to the</w:t>
            </w:r>
            <w:r w:rsidR="00C529F9">
              <w:rPr>
                <w:rFonts w:ascii="Arial" w:hAnsi="Arial"/>
                <w:sz w:val="20"/>
              </w:rPr>
              <w:t xml:space="preserve"> collaboration</w:t>
            </w:r>
            <w:r>
              <w:rPr>
                <w:rFonts w:ascii="Arial" w:hAnsi="Arial"/>
                <w:sz w:val="20"/>
              </w:rPr>
              <w:t xml:space="preserve"> section</w:t>
            </w:r>
            <w:r w:rsidR="00C529F9">
              <w:rPr>
                <w:rFonts w:ascii="Arial" w:hAnsi="Arial"/>
                <w:sz w:val="20"/>
              </w:rPr>
              <w:t>.</w:t>
            </w:r>
          </w:p>
          <w:p w:rsidR="00C529F9" w:rsidRDefault="00C529F9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C529F9" w:rsidRDefault="00C529F9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C529F9" w:rsidRDefault="00C529F9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LIB 335 </w:t>
            </w:r>
            <w:r w:rsidR="004B0A78">
              <w:rPr>
                <w:rFonts w:ascii="Arial" w:hAnsi="Arial"/>
                <w:sz w:val="20"/>
              </w:rPr>
              <w:t>(amendments had been requested)</w:t>
            </w:r>
          </w:p>
          <w:p w:rsidR="00DC4F81" w:rsidRDefault="004B0A78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After discussion, it was agreed that the chair would </w:t>
            </w:r>
            <w:r w:rsidR="00DC4F81">
              <w:rPr>
                <w:rFonts w:ascii="Arial" w:hAnsi="Arial"/>
                <w:sz w:val="20"/>
              </w:rPr>
              <w:t>have a discussion with the proposing faculty regardi</w:t>
            </w:r>
            <w:r w:rsidR="00F74D8D">
              <w:rPr>
                <w:rFonts w:ascii="Arial" w:hAnsi="Arial"/>
                <w:sz w:val="20"/>
              </w:rPr>
              <w:t xml:space="preserve">ng the language of the </w:t>
            </w:r>
            <w:r>
              <w:rPr>
                <w:rFonts w:ascii="Arial" w:hAnsi="Arial"/>
                <w:sz w:val="20"/>
              </w:rPr>
              <w:t xml:space="preserve">problem-solving portion of the </w:t>
            </w:r>
            <w:r w:rsidR="00F74D8D">
              <w:rPr>
                <w:rFonts w:ascii="Arial" w:hAnsi="Arial"/>
                <w:sz w:val="20"/>
              </w:rPr>
              <w:t>course</w:t>
            </w:r>
            <w:r>
              <w:rPr>
                <w:rFonts w:ascii="Arial" w:hAnsi="Arial"/>
                <w:sz w:val="20"/>
              </w:rPr>
              <w:t>.</w:t>
            </w:r>
          </w:p>
          <w:p w:rsidR="001E6044" w:rsidRDefault="001E6044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F56998" w:rsidRDefault="00F56998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C560E" w:rsidRDefault="009C560E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C560E" w:rsidRDefault="009C560E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C560E" w:rsidRDefault="009C560E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C560E" w:rsidRDefault="009C560E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5455D2" w:rsidRDefault="005455D2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AAA 305 </w:t>
            </w:r>
            <w:r w:rsidR="004B0A78">
              <w:rPr>
                <w:rFonts w:ascii="Arial" w:hAnsi="Arial"/>
                <w:sz w:val="20"/>
              </w:rPr>
              <w:t>New proposal</w:t>
            </w:r>
          </w:p>
          <w:p w:rsidR="00CA072A" w:rsidRDefault="004B0A78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After discussion, motion was made and seconded to request amendments. Motion approved.</w:t>
            </w:r>
          </w:p>
          <w:p w:rsidR="00CA072A" w:rsidRDefault="00CA072A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C560E" w:rsidRDefault="009C560E" w:rsidP="004B0A7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C560E" w:rsidRDefault="009C560E" w:rsidP="004B0A7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B0A78" w:rsidRDefault="00CA072A" w:rsidP="004B0A7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LIB 341 </w:t>
            </w:r>
            <w:r w:rsidR="004B0A78">
              <w:rPr>
                <w:rFonts w:ascii="Arial" w:hAnsi="Arial"/>
                <w:sz w:val="20"/>
              </w:rPr>
              <w:t>New proposal</w:t>
            </w:r>
          </w:p>
          <w:p w:rsidR="004B0A78" w:rsidRDefault="004B0A78" w:rsidP="004B0A7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After discussion, motion was made and seconded to approve. Motion approved.</w:t>
            </w:r>
          </w:p>
          <w:p w:rsidR="004B0A78" w:rsidRDefault="004B0A78" w:rsidP="004B0A7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C560E" w:rsidRDefault="009C560E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C560E" w:rsidRDefault="009C560E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5455D2" w:rsidRDefault="00DE1E18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MES 201</w:t>
            </w:r>
            <w:r w:rsidR="004B0A78">
              <w:rPr>
                <w:rFonts w:ascii="Arial" w:hAnsi="Arial"/>
                <w:sz w:val="20"/>
              </w:rPr>
              <w:t xml:space="preserve"> New proposal</w:t>
            </w:r>
          </w:p>
          <w:p w:rsidR="00DE1E18" w:rsidRDefault="0068303C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Course de</w:t>
            </w:r>
            <w:r w:rsidR="00692807">
              <w:rPr>
                <w:rFonts w:ascii="Arial" w:hAnsi="Arial"/>
                <w:sz w:val="20"/>
              </w:rPr>
              <w:t>scription is missing in the SOR. After discussion, motion was made and seconded to approve pending amendments.</w:t>
            </w:r>
          </w:p>
          <w:p w:rsidR="00DE1E18" w:rsidRDefault="00DE1E18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DE1E18" w:rsidRDefault="00DE1E18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Discussion as to </w:t>
            </w:r>
            <w:r w:rsidR="00692807">
              <w:rPr>
                <w:rFonts w:ascii="Arial" w:hAnsi="Arial"/>
                <w:sz w:val="20"/>
              </w:rPr>
              <w:t xml:space="preserve">whether </w:t>
            </w:r>
            <w:r>
              <w:rPr>
                <w:rFonts w:ascii="Arial" w:hAnsi="Arial"/>
                <w:sz w:val="20"/>
              </w:rPr>
              <w:t>the GE form should be the CAP form</w:t>
            </w:r>
            <w:r w:rsidR="00692807">
              <w:rPr>
                <w:rFonts w:ascii="Arial" w:hAnsi="Arial"/>
                <w:sz w:val="20"/>
              </w:rPr>
              <w:t>, b</w:t>
            </w:r>
            <w:r>
              <w:rPr>
                <w:rFonts w:ascii="Arial" w:hAnsi="Arial"/>
                <w:sz w:val="20"/>
              </w:rPr>
              <w:t xml:space="preserve">ecause all of the current courses need to </w:t>
            </w:r>
            <w:r w:rsidR="00F74D8D">
              <w:rPr>
                <w:rFonts w:ascii="Arial" w:hAnsi="Arial"/>
                <w:sz w:val="20"/>
              </w:rPr>
              <w:t>complete</w:t>
            </w:r>
            <w:r>
              <w:rPr>
                <w:rFonts w:ascii="Arial" w:hAnsi="Arial"/>
                <w:sz w:val="20"/>
              </w:rPr>
              <w:t xml:space="preserve"> the new CAP form. </w:t>
            </w:r>
            <w:r w:rsidR="00670518">
              <w:rPr>
                <w:rFonts w:ascii="Arial" w:hAnsi="Arial"/>
                <w:sz w:val="20"/>
              </w:rPr>
              <w:t xml:space="preserve">Director will have this added to the site. </w:t>
            </w:r>
          </w:p>
          <w:p w:rsidR="00F56998" w:rsidRDefault="00F56998" w:rsidP="00F56998">
            <w:pPr>
              <w:tabs>
                <w:tab w:val="left" w:pos="598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D96B14" w:rsidRPr="00192DC2" w:rsidRDefault="00D96B14" w:rsidP="008E2A2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81" w:rsidRDefault="00F74D8D" w:rsidP="00C529F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PHI 300 </w:t>
            </w:r>
            <w:r w:rsidR="004B0A78">
              <w:rPr>
                <w:rFonts w:ascii="Arial" w:hAnsi="Arial"/>
                <w:sz w:val="20"/>
              </w:rPr>
              <w:t xml:space="preserve">–Agreed to </w:t>
            </w:r>
            <w:r w:rsidR="00C529F9">
              <w:rPr>
                <w:rFonts w:ascii="Arial" w:hAnsi="Arial"/>
                <w:sz w:val="20"/>
              </w:rPr>
              <w:t>request additional amendment</w:t>
            </w:r>
            <w:r w:rsidR="004B0A78">
              <w:rPr>
                <w:rFonts w:ascii="Arial" w:hAnsi="Arial"/>
                <w:sz w:val="20"/>
              </w:rPr>
              <w:t>s.</w:t>
            </w:r>
            <w:r w:rsidR="00C529F9">
              <w:rPr>
                <w:rFonts w:ascii="Arial" w:hAnsi="Arial"/>
                <w:sz w:val="20"/>
              </w:rPr>
              <w:t xml:space="preserve"> Chair </w:t>
            </w:r>
            <w:r w:rsidR="004B0A78">
              <w:rPr>
                <w:rFonts w:ascii="Arial" w:hAnsi="Arial"/>
                <w:sz w:val="20"/>
              </w:rPr>
              <w:t>will review once it is amended.</w:t>
            </w:r>
          </w:p>
          <w:p w:rsidR="00DC4F81" w:rsidRDefault="00DC4F81" w:rsidP="00C529F9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DC4F81" w:rsidRDefault="00F74D8D" w:rsidP="00C529F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LIB 335 -</w:t>
            </w:r>
          </w:p>
          <w:p w:rsidR="00DC4F81" w:rsidRDefault="00DC4F81" w:rsidP="00DC4F81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Chair will speak with the submitting faculty </w:t>
            </w:r>
            <w:r>
              <w:rPr>
                <w:rFonts w:ascii="Arial" w:hAnsi="Arial"/>
                <w:sz w:val="20"/>
              </w:rPr>
              <w:lastRenderedPageBreak/>
              <w:t xml:space="preserve">regarding how problem solving is incorporated into this course. </w:t>
            </w:r>
          </w:p>
          <w:p w:rsidR="00CA072A" w:rsidRDefault="00CA072A" w:rsidP="00DC4F81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CA072A" w:rsidRDefault="00F74D8D" w:rsidP="00DC4F81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AAA 305 -</w:t>
            </w:r>
            <w:r w:rsidR="00CA072A">
              <w:rPr>
                <w:rFonts w:ascii="Arial" w:hAnsi="Arial"/>
                <w:sz w:val="20"/>
              </w:rPr>
              <w:t xml:space="preserve">Request amendments and have it returned to the committee </w:t>
            </w:r>
          </w:p>
          <w:p w:rsidR="00CA072A" w:rsidRDefault="00CA072A" w:rsidP="00DC4F81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F74D8D" w:rsidRDefault="00F74D8D" w:rsidP="00DC4F81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LIB 341-</w:t>
            </w:r>
          </w:p>
          <w:p w:rsidR="00DE1E18" w:rsidRDefault="00DE1E18" w:rsidP="00DC4F81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 to approve course as is.</w:t>
            </w:r>
          </w:p>
          <w:p w:rsidR="0068303C" w:rsidRDefault="0068303C" w:rsidP="00DC4F81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68303C" w:rsidRDefault="00F74D8D" w:rsidP="00DC4F81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MES 201 -</w:t>
            </w:r>
          </w:p>
          <w:p w:rsidR="0068303C" w:rsidRDefault="0068303C" w:rsidP="00DC4F81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 to approve once the course description is included in the SOR.</w:t>
            </w:r>
          </w:p>
          <w:p w:rsidR="0068303C" w:rsidRPr="00EC5D5F" w:rsidRDefault="0068303C" w:rsidP="00DC4F81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Director will contact regarding completing the new CAP. </w:t>
            </w:r>
          </w:p>
        </w:tc>
      </w:tr>
      <w:tr w:rsidR="0068303C" w:rsidRPr="00EC5D5F" w:rsidTr="0069280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3C" w:rsidRPr="00EC5D5F" w:rsidRDefault="0068303C" w:rsidP="001A4506">
            <w:pPr>
              <w:rPr>
                <w:b/>
              </w:rPr>
            </w:pPr>
            <w:r>
              <w:lastRenderedPageBreak/>
              <w:t>Discussion of Rubrics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8" w:rsidRDefault="00670518" w:rsidP="008E2A2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68303C" w:rsidRDefault="0068303C" w:rsidP="008E2A2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 w:rsidRPr="0068303C">
              <w:rPr>
                <w:rFonts w:ascii="Arial" w:hAnsi="Arial"/>
                <w:sz w:val="20"/>
                <w:u w:val="single"/>
              </w:rPr>
              <w:t>Written Communication Rubric</w:t>
            </w:r>
            <w:r>
              <w:rPr>
                <w:rFonts w:ascii="Arial" w:hAnsi="Arial"/>
                <w:sz w:val="20"/>
              </w:rPr>
              <w:t xml:space="preserve"> –</w:t>
            </w:r>
          </w:p>
          <w:p w:rsidR="0068303C" w:rsidRDefault="0068303C" w:rsidP="008E2A23">
            <w:pPr>
              <w:tabs>
                <w:tab w:val="right" w:pos="12960"/>
              </w:tabs>
              <w:spacing w:line="240" w:lineRule="auto"/>
            </w:pPr>
            <w:r>
              <w:t xml:space="preserve">Change the wording of </w:t>
            </w:r>
            <w:r w:rsidR="00670518">
              <w:t>‘</w:t>
            </w:r>
            <w:r>
              <w:t>unacceptable</w:t>
            </w:r>
            <w:r w:rsidR="00670518">
              <w:t>’</w:t>
            </w:r>
            <w:r>
              <w:t xml:space="preserve"> to </w:t>
            </w:r>
            <w:r w:rsidR="00670518">
              <w:t>‘</w:t>
            </w:r>
            <w:r>
              <w:t>baseline</w:t>
            </w:r>
            <w:r w:rsidR="00670518">
              <w:t>’</w:t>
            </w:r>
            <w:r>
              <w:t>. This applies to all rubrics</w:t>
            </w:r>
          </w:p>
          <w:p w:rsidR="0068303C" w:rsidRDefault="0068303C" w:rsidP="008E2A23">
            <w:pPr>
              <w:tabs>
                <w:tab w:val="right" w:pos="12960"/>
              </w:tabs>
              <w:spacing w:line="240" w:lineRule="auto"/>
            </w:pPr>
          </w:p>
          <w:p w:rsidR="0068303C" w:rsidRDefault="0068303C" w:rsidP="008E2A23">
            <w:pPr>
              <w:tabs>
                <w:tab w:val="right" w:pos="12960"/>
              </w:tabs>
              <w:spacing w:line="240" w:lineRule="auto"/>
            </w:pPr>
            <w:r w:rsidRPr="0068303C">
              <w:rPr>
                <w:u w:val="single"/>
              </w:rPr>
              <w:t>Information literacy Assessment Rubric</w:t>
            </w:r>
            <w:r>
              <w:t xml:space="preserve"> -   </w:t>
            </w:r>
          </w:p>
          <w:p w:rsidR="00670518" w:rsidRPr="00692807" w:rsidRDefault="00F54660" w:rsidP="00692807">
            <w:pPr>
              <w:tabs>
                <w:tab w:val="right" w:pos="12960"/>
              </w:tabs>
              <w:spacing w:line="240" w:lineRule="auto"/>
              <w:rPr>
                <w:rFonts w:asciiTheme="minorHAnsi" w:eastAsia="Arial" w:hAnsiTheme="minorHAnsi" w:cstheme="minorHAnsi"/>
                <w:color w:val="000000"/>
              </w:rPr>
            </w:pPr>
            <w:r w:rsidRPr="00692807">
              <w:rPr>
                <w:rFonts w:asciiTheme="minorHAnsi" w:hAnsiTheme="minorHAnsi" w:cstheme="minorHAnsi"/>
              </w:rPr>
              <w:t xml:space="preserve">Numbering of rows will need to be removed. Include the wording (baseline, etc.). </w:t>
            </w:r>
            <w:proofErr w:type="gramStart"/>
            <w:r w:rsidR="00670518" w:rsidRPr="00692807">
              <w:rPr>
                <w:rFonts w:asciiTheme="minorHAnsi" w:hAnsiTheme="minorHAnsi" w:cstheme="minorHAnsi"/>
              </w:rPr>
              <w:t>add</w:t>
            </w:r>
            <w:proofErr w:type="gramEnd"/>
            <w:r w:rsidR="00670518" w:rsidRPr="00692807">
              <w:rPr>
                <w:rFonts w:asciiTheme="minorHAnsi" w:hAnsiTheme="minorHAnsi" w:cstheme="minorHAnsi"/>
              </w:rPr>
              <w:t xml:space="preserve"> the following line:</w:t>
            </w:r>
            <w:r w:rsidR="00692807" w:rsidRPr="00692807">
              <w:rPr>
                <w:rFonts w:asciiTheme="minorHAnsi" w:hAnsiTheme="minorHAnsi" w:cstheme="minorHAnsi"/>
              </w:rPr>
              <w:t xml:space="preserve"> </w:t>
            </w:r>
            <w:r w:rsidR="00670518" w:rsidRPr="00692807">
              <w:rPr>
                <w:rFonts w:asciiTheme="minorHAnsi" w:eastAsia="Arial" w:hAnsiTheme="minorHAnsi" w:cstheme="minorHAnsi"/>
                <w:color w:val="000000"/>
              </w:rPr>
              <w:t>*All scores relate to expectations for graduating seniors. You may assign a zero to work that does not meet Level 1 performance</w:t>
            </w:r>
          </w:p>
          <w:p w:rsidR="0068303C" w:rsidRPr="00192DC2" w:rsidRDefault="0068303C" w:rsidP="008E2A2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3C" w:rsidRPr="00EC5D5F" w:rsidRDefault="0068303C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D96B14" w:rsidRPr="00EC5D5F" w:rsidTr="0069280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14" w:rsidRPr="00EC5D5F" w:rsidRDefault="00D96B14" w:rsidP="001A4506">
            <w:pPr>
              <w:rPr>
                <w:b/>
              </w:rPr>
            </w:pPr>
            <w:r w:rsidRPr="00EC5D5F">
              <w:rPr>
                <w:b/>
              </w:rPr>
              <w:t>Director’s Report</w:t>
            </w:r>
          </w:p>
          <w:p w:rsidR="00D96B14" w:rsidRPr="00EC5D5F" w:rsidRDefault="00D96B14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14" w:rsidRDefault="00692807" w:rsidP="008E2A2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Currently clearing out queue</w:t>
            </w:r>
            <w:r w:rsidR="00F54660">
              <w:rPr>
                <w:rFonts w:ascii="Arial" w:hAnsi="Arial"/>
                <w:sz w:val="20"/>
              </w:rPr>
              <w:t xml:space="preserve"> and reviewing rubrics. In the future there will be more CAPs </w:t>
            </w:r>
            <w:r>
              <w:rPr>
                <w:rFonts w:ascii="Arial" w:hAnsi="Arial"/>
                <w:sz w:val="20"/>
              </w:rPr>
              <w:t xml:space="preserve">to </w:t>
            </w:r>
            <w:r w:rsidR="00F54660">
              <w:rPr>
                <w:rFonts w:ascii="Arial" w:hAnsi="Arial"/>
                <w:sz w:val="20"/>
              </w:rPr>
              <w:t xml:space="preserve">review. </w:t>
            </w:r>
          </w:p>
          <w:p w:rsidR="00F54660" w:rsidRPr="00192DC2" w:rsidRDefault="00F54660" w:rsidP="008E2A23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14" w:rsidRPr="00EC5D5F" w:rsidRDefault="00D96B14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D96B14" w:rsidRPr="00F245EE" w:rsidTr="0069280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14" w:rsidRPr="00EC5D5F" w:rsidRDefault="00D96B14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14" w:rsidRPr="00EC5D5F" w:rsidRDefault="00692807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Next meeting will be Monday November 12</w:t>
            </w:r>
            <w:r>
              <w:rPr>
                <w:rFonts w:ascii="Arial" w:hAnsi="Arial"/>
                <w:sz w:val="20"/>
                <w:vertAlign w:val="superscript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14" w:rsidRPr="00F245EE" w:rsidRDefault="00D96B14" w:rsidP="00C04BED">
            <w:pPr>
              <w:spacing w:line="240" w:lineRule="auto"/>
              <w:rPr>
                <w:rFonts w:ascii="Arial" w:hAnsi="Arial"/>
                <w:sz w:val="20"/>
              </w:rPr>
            </w:pPr>
            <w:r w:rsidRPr="00EC5D5F">
              <w:rPr>
                <w:rFonts w:ascii="Arial" w:hAnsi="Arial"/>
                <w:sz w:val="20"/>
              </w:rPr>
              <w:t xml:space="preserve">Meeting adjourned at </w:t>
            </w:r>
            <w:r w:rsidR="00C04BED">
              <w:rPr>
                <w:rFonts w:ascii="Arial" w:hAnsi="Arial"/>
                <w:sz w:val="20"/>
              </w:rPr>
              <w:t>4:25p.m.</w:t>
            </w:r>
          </w:p>
        </w:tc>
      </w:tr>
    </w:tbl>
    <w:p w:rsidR="00E95721" w:rsidRDefault="00E95721"/>
    <w:sectPr w:rsidR="00E95721" w:rsidSect="006801E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20" w:rsidRDefault="009F5D20" w:rsidP="006801E8">
      <w:pPr>
        <w:spacing w:line="240" w:lineRule="auto"/>
      </w:pPr>
      <w:r>
        <w:separator/>
      </w:r>
    </w:p>
  </w:endnote>
  <w:endnote w:type="continuationSeparator" w:id="0">
    <w:p w:rsidR="009F5D20" w:rsidRDefault="009F5D20" w:rsidP="00680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86" w:rsidRDefault="00192DC2">
    <w:pPr>
      <w:pStyle w:val="Footer"/>
      <w:jc w:val="center"/>
    </w:pPr>
    <w:r>
      <w:t xml:space="preserve"> Page </w:t>
    </w:r>
    <w:r w:rsidR="006801E8">
      <w:rPr>
        <w:b/>
        <w:sz w:val="24"/>
      </w:rPr>
      <w:fldChar w:fldCharType="begin"/>
    </w:r>
    <w:r>
      <w:rPr>
        <w:b/>
      </w:rPr>
      <w:instrText xml:space="preserve"> PAGE </w:instrText>
    </w:r>
    <w:r w:rsidR="006801E8">
      <w:rPr>
        <w:b/>
        <w:sz w:val="24"/>
      </w:rPr>
      <w:fldChar w:fldCharType="separate"/>
    </w:r>
    <w:r w:rsidR="00E800EA">
      <w:rPr>
        <w:b/>
        <w:noProof/>
      </w:rPr>
      <w:t>1</w:t>
    </w:r>
    <w:r w:rsidR="006801E8">
      <w:rPr>
        <w:b/>
        <w:sz w:val="24"/>
      </w:rPr>
      <w:fldChar w:fldCharType="end"/>
    </w:r>
    <w:r>
      <w:t xml:space="preserve"> of </w:t>
    </w:r>
    <w:r w:rsidR="006801E8">
      <w:rPr>
        <w:b/>
        <w:sz w:val="24"/>
      </w:rPr>
      <w:fldChar w:fldCharType="begin"/>
    </w:r>
    <w:r>
      <w:rPr>
        <w:b/>
      </w:rPr>
      <w:instrText xml:space="preserve"> NUMPAGES  </w:instrText>
    </w:r>
    <w:r w:rsidR="006801E8">
      <w:rPr>
        <w:b/>
        <w:sz w:val="24"/>
      </w:rPr>
      <w:fldChar w:fldCharType="separate"/>
    </w:r>
    <w:r w:rsidR="00E800EA">
      <w:rPr>
        <w:b/>
        <w:noProof/>
      </w:rPr>
      <w:t>2</w:t>
    </w:r>
    <w:r w:rsidR="006801E8">
      <w:rPr>
        <w:b/>
        <w:sz w:val="24"/>
      </w:rPr>
      <w:fldChar w:fldCharType="end"/>
    </w:r>
  </w:p>
  <w:p w:rsidR="00044B86" w:rsidRDefault="00E80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20" w:rsidRDefault="009F5D20" w:rsidP="006801E8">
      <w:pPr>
        <w:spacing w:line="240" w:lineRule="auto"/>
      </w:pPr>
      <w:r>
        <w:separator/>
      </w:r>
    </w:p>
  </w:footnote>
  <w:footnote w:type="continuationSeparator" w:id="0">
    <w:p w:rsidR="009F5D20" w:rsidRDefault="009F5D20" w:rsidP="006801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41FD7"/>
    <w:rsid w:val="00192DC2"/>
    <w:rsid w:val="001D2020"/>
    <w:rsid w:val="001D5897"/>
    <w:rsid w:val="001E6044"/>
    <w:rsid w:val="002E0E75"/>
    <w:rsid w:val="003E7CF3"/>
    <w:rsid w:val="004A4DA6"/>
    <w:rsid w:val="004B0A78"/>
    <w:rsid w:val="005455D2"/>
    <w:rsid w:val="005C7D03"/>
    <w:rsid w:val="00670518"/>
    <w:rsid w:val="006801E8"/>
    <w:rsid w:val="0068303C"/>
    <w:rsid w:val="00692807"/>
    <w:rsid w:val="008815FA"/>
    <w:rsid w:val="008826A0"/>
    <w:rsid w:val="009C560E"/>
    <w:rsid w:val="009F5D20"/>
    <w:rsid w:val="00BA47C3"/>
    <w:rsid w:val="00C04BED"/>
    <w:rsid w:val="00C529F9"/>
    <w:rsid w:val="00C8516B"/>
    <w:rsid w:val="00CA072A"/>
    <w:rsid w:val="00D96B14"/>
    <w:rsid w:val="00DC4F81"/>
    <w:rsid w:val="00DE1E18"/>
    <w:rsid w:val="00DE44AF"/>
    <w:rsid w:val="00E800EA"/>
    <w:rsid w:val="00E95721"/>
    <w:rsid w:val="00F54660"/>
    <w:rsid w:val="00F56998"/>
    <w:rsid w:val="00F7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Sarah Kozminski</cp:lastModifiedBy>
  <cp:revision>3</cp:revision>
  <dcterms:created xsi:type="dcterms:W3CDTF">2012-11-26T15:53:00Z</dcterms:created>
  <dcterms:modified xsi:type="dcterms:W3CDTF">2012-11-26T18:04:00Z</dcterms:modified>
</cp:coreProperties>
</file>