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DC2" w:rsidRPr="004D5AB2" w:rsidRDefault="00192DC2" w:rsidP="00192DC2">
      <w:pPr>
        <w:pStyle w:val="Title"/>
        <w:rPr>
          <w:rFonts w:ascii="Times New Roman" w:hAnsi="Times New Roman"/>
        </w:rPr>
      </w:pPr>
      <w:bookmarkStart w:id="0" w:name="_GoBack"/>
      <w:bookmarkEnd w:id="0"/>
      <w:r w:rsidRPr="004D5AB2">
        <w:rPr>
          <w:rFonts w:ascii="Times New Roman" w:hAnsi="Times New Roman"/>
        </w:rPr>
        <w:t>Grand Valley State University</w:t>
      </w:r>
    </w:p>
    <w:p w:rsidR="00192DC2" w:rsidRPr="004D5AB2" w:rsidRDefault="00192DC2" w:rsidP="00192DC2">
      <w:pPr>
        <w:jc w:val="center"/>
        <w:rPr>
          <w:rFonts w:ascii="Times New Roman" w:hAnsi="Times New Roman"/>
          <w:i/>
          <w:sz w:val="28"/>
        </w:rPr>
      </w:pPr>
      <w:r w:rsidRPr="004D5AB2">
        <w:rPr>
          <w:rFonts w:ascii="Times New Roman" w:hAnsi="Times New Roman"/>
          <w:i/>
          <w:sz w:val="28"/>
        </w:rPr>
        <w:t xml:space="preserve">NOTES:  General Education Committee </w:t>
      </w:r>
    </w:p>
    <w:p w:rsidR="00192DC2" w:rsidRPr="004D5AB2" w:rsidRDefault="00EE0326" w:rsidP="00192DC2">
      <w:pPr>
        <w:jc w:val="center"/>
        <w:rPr>
          <w:rFonts w:ascii="Times New Roman" w:hAnsi="Times New Roman"/>
          <w:sz w:val="28"/>
        </w:rPr>
      </w:pPr>
      <w:r w:rsidRPr="004D5AB2">
        <w:rPr>
          <w:rFonts w:ascii="Times New Roman" w:hAnsi="Times New Roman"/>
          <w:sz w:val="28"/>
        </w:rPr>
        <w:t xml:space="preserve">Minutes of  </w:t>
      </w:r>
      <w:r w:rsidRPr="004D5AB2">
        <w:rPr>
          <w:rFonts w:ascii="Times New Roman" w:hAnsi="Times New Roman"/>
          <w:sz w:val="28"/>
        </w:rPr>
        <w:tab/>
      </w:r>
      <w:r w:rsidR="00547FDE" w:rsidRPr="004D5AB2">
        <w:rPr>
          <w:rFonts w:ascii="Times New Roman" w:hAnsi="Times New Roman"/>
          <w:sz w:val="28"/>
        </w:rPr>
        <w:t>9</w:t>
      </w:r>
      <w:r w:rsidR="007F286E" w:rsidRPr="004D5AB2">
        <w:rPr>
          <w:rFonts w:ascii="Times New Roman" w:hAnsi="Times New Roman"/>
          <w:sz w:val="28"/>
        </w:rPr>
        <w:t>/</w:t>
      </w:r>
      <w:r w:rsidR="00547FDE" w:rsidRPr="004D5AB2">
        <w:rPr>
          <w:rFonts w:ascii="Times New Roman" w:hAnsi="Times New Roman"/>
          <w:sz w:val="28"/>
        </w:rPr>
        <w:t>9</w:t>
      </w:r>
      <w:r w:rsidR="007F286E" w:rsidRPr="004D5AB2">
        <w:rPr>
          <w:rFonts w:ascii="Times New Roman" w:hAnsi="Times New Roman"/>
          <w:sz w:val="28"/>
        </w:rPr>
        <w:t>/</w:t>
      </w:r>
      <w:r w:rsidR="00547FDE" w:rsidRPr="004D5AB2">
        <w:rPr>
          <w:rFonts w:ascii="Times New Roman" w:hAnsi="Times New Roman"/>
          <w:sz w:val="28"/>
        </w:rPr>
        <w:t>2013</w:t>
      </w:r>
    </w:p>
    <w:p w:rsidR="006867F6" w:rsidRPr="004D5AB2" w:rsidRDefault="006867F6" w:rsidP="006867F6">
      <w:pPr>
        <w:spacing w:line="240" w:lineRule="auto"/>
        <w:jc w:val="center"/>
        <w:rPr>
          <w:rFonts w:ascii="Times New Roman" w:hAnsi="Times New Roman"/>
          <w:sz w:val="28"/>
        </w:rPr>
      </w:pPr>
    </w:p>
    <w:p w:rsidR="00627660" w:rsidRPr="004D5AB2" w:rsidRDefault="00EE0326" w:rsidP="006867F6">
      <w:pPr>
        <w:spacing w:line="240" w:lineRule="auto"/>
        <w:rPr>
          <w:rFonts w:ascii="Times New Roman" w:hAnsi="Times New Roman"/>
        </w:rPr>
      </w:pPr>
      <w:r w:rsidRPr="004D5AB2">
        <w:rPr>
          <w:rFonts w:ascii="Times New Roman" w:hAnsi="Times New Roman"/>
          <w:b/>
        </w:rPr>
        <w:t>PRESENT</w:t>
      </w:r>
      <w:r w:rsidR="003C33F6" w:rsidRPr="004D5AB2">
        <w:rPr>
          <w:rFonts w:ascii="Times New Roman" w:hAnsi="Times New Roman"/>
        </w:rPr>
        <w:t xml:space="preserve">: </w:t>
      </w:r>
      <w:r w:rsidR="007F286E" w:rsidRPr="004D5AB2">
        <w:rPr>
          <w:rFonts w:ascii="Times New Roman" w:hAnsi="Times New Roman"/>
        </w:rPr>
        <w:t>Peter Anderson</w:t>
      </w:r>
      <w:r w:rsidR="007859D0" w:rsidRPr="004D5AB2">
        <w:rPr>
          <w:rFonts w:ascii="Times New Roman" w:hAnsi="Times New Roman"/>
        </w:rPr>
        <w:t>,</w:t>
      </w:r>
      <w:r w:rsidR="007F286E" w:rsidRPr="004D5AB2">
        <w:rPr>
          <w:rFonts w:ascii="Times New Roman" w:hAnsi="Times New Roman"/>
        </w:rPr>
        <w:t xml:space="preserve"> Susan Carson,</w:t>
      </w:r>
      <w:r w:rsidR="004676E4" w:rsidRPr="004D5AB2">
        <w:rPr>
          <w:rFonts w:ascii="Times New Roman" w:hAnsi="Times New Roman"/>
        </w:rPr>
        <w:t xml:space="preserve"> </w:t>
      </w:r>
      <w:r w:rsidR="00A34861" w:rsidRPr="004D5AB2">
        <w:rPr>
          <w:rFonts w:ascii="Times New Roman" w:hAnsi="Times New Roman"/>
        </w:rPr>
        <w:t xml:space="preserve">Emily Frigo, </w:t>
      </w:r>
      <w:r w:rsidRPr="004D5AB2">
        <w:rPr>
          <w:rFonts w:ascii="Times New Roman" w:hAnsi="Times New Roman"/>
        </w:rPr>
        <w:t>Roger Gilles, Gary Greer</w:t>
      </w:r>
      <w:r w:rsidR="00CE1689" w:rsidRPr="004D5AB2">
        <w:rPr>
          <w:rFonts w:ascii="Times New Roman" w:hAnsi="Times New Roman"/>
        </w:rPr>
        <w:t xml:space="preserve">, </w:t>
      </w:r>
      <w:r w:rsidR="00EC6068" w:rsidRPr="004D5AB2">
        <w:rPr>
          <w:rFonts w:ascii="Times New Roman" w:hAnsi="Times New Roman"/>
        </w:rPr>
        <w:t>Melba Hoffer,</w:t>
      </w:r>
      <w:r w:rsidR="004676E4" w:rsidRPr="004D5AB2">
        <w:rPr>
          <w:rFonts w:ascii="Times New Roman" w:hAnsi="Times New Roman"/>
        </w:rPr>
        <w:t xml:space="preserve"> </w:t>
      </w:r>
      <w:r w:rsidRPr="004D5AB2">
        <w:rPr>
          <w:rFonts w:ascii="Times New Roman" w:hAnsi="Times New Roman"/>
        </w:rPr>
        <w:t>Brian Kipp</w:t>
      </w:r>
      <w:r w:rsidR="007859D0" w:rsidRPr="004D5AB2">
        <w:rPr>
          <w:rFonts w:ascii="Times New Roman" w:hAnsi="Times New Roman"/>
        </w:rPr>
        <w:t>,</w:t>
      </w:r>
      <w:r w:rsidR="007F286E" w:rsidRPr="004D5AB2">
        <w:rPr>
          <w:rFonts w:ascii="Times New Roman" w:hAnsi="Times New Roman"/>
        </w:rPr>
        <w:t xml:space="preserve"> </w:t>
      </w:r>
      <w:r w:rsidR="0094396F" w:rsidRPr="004D5AB2">
        <w:rPr>
          <w:rFonts w:ascii="Times New Roman" w:hAnsi="Times New Roman"/>
        </w:rPr>
        <w:t>Jagadeesh</w:t>
      </w:r>
      <w:r w:rsidR="007F286E" w:rsidRPr="004D5AB2">
        <w:rPr>
          <w:rFonts w:ascii="Times New Roman" w:hAnsi="Times New Roman"/>
        </w:rPr>
        <w:t xml:space="preserve"> </w:t>
      </w:r>
      <w:r w:rsidR="0094396F" w:rsidRPr="004D5AB2">
        <w:rPr>
          <w:rFonts w:ascii="Times New Roman" w:hAnsi="Times New Roman"/>
        </w:rPr>
        <w:t>Nandigam</w:t>
      </w:r>
      <w:r w:rsidR="007B2E93" w:rsidRPr="004D5AB2">
        <w:rPr>
          <w:rFonts w:ascii="Times New Roman" w:hAnsi="Times New Roman"/>
        </w:rPr>
        <w:t>,</w:t>
      </w:r>
      <w:r w:rsidR="00062B00" w:rsidRPr="004D5AB2">
        <w:rPr>
          <w:rFonts w:ascii="Times New Roman" w:hAnsi="Times New Roman"/>
        </w:rPr>
        <w:t xml:space="preserve"> Martina Reinhold, </w:t>
      </w:r>
      <w:r w:rsidR="007B2E93" w:rsidRPr="004D5AB2">
        <w:rPr>
          <w:rFonts w:ascii="Times New Roman" w:hAnsi="Times New Roman"/>
        </w:rPr>
        <w:t>Keith Rhodes, Chair</w:t>
      </w:r>
      <w:r w:rsidR="00161E16" w:rsidRPr="004D5AB2">
        <w:rPr>
          <w:rFonts w:ascii="Times New Roman" w:hAnsi="Times New Roman"/>
        </w:rPr>
        <w:t>,</w:t>
      </w:r>
      <w:r w:rsidR="00CE1D6A" w:rsidRPr="004D5AB2">
        <w:rPr>
          <w:rFonts w:ascii="Times New Roman" w:hAnsi="Times New Roman"/>
        </w:rPr>
        <w:t xml:space="preserve"> </w:t>
      </w:r>
      <w:r w:rsidR="003643D5" w:rsidRPr="004D5AB2">
        <w:rPr>
          <w:rFonts w:ascii="Times New Roman" w:hAnsi="Times New Roman"/>
        </w:rPr>
        <w:t>Paul Sicilian</w:t>
      </w:r>
      <w:r w:rsidRPr="004D5AB2">
        <w:rPr>
          <w:rFonts w:ascii="Times New Roman" w:hAnsi="Times New Roman"/>
        </w:rPr>
        <w:t>, David Vessey</w:t>
      </w:r>
    </w:p>
    <w:p w:rsidR="00192DC2" w:rsidRPr="004D5AB2" w:rsidRDefault="00192DC2" w:rsidP="006867F6">
      <w:pPr>
        <w:spacing w:line="240" w:lineRule="auto"/>
        <w:rPr>
          <w:rFonts w:ascii="Times New Roman" w:hAnsi="Times New Roman"/>
        </w:rPr>
      </w:pPr>
      <w:r w:rsidRPr="004D5AB2">
        <w:rPr>
          <w:rFonts w:ascii="Times New Roman" w:hAnsi="Times New Roman"/>
          <w:b/>
        </w:rPr>
        <w:t>ALSO PRESENT:</w:t>
      </w:r>
      <w:r w:rsidR="003C33F6" w:rsidRPr="004D5AB2">
        <w:rPr>
          <w:rFonts w:ascii="Times New Roman" w:hAnsi="Times New Roman"/>
          <w:b/>
        </w:rPr>
        <w:t xml:space="preserve"> </w:t>
      </w:r>
      <w:r w:rsidRPr="004D5AB2">
        <w:rPr>
          <w:rFonts w:ascii="Times New Roman" w:hAnsi="Times New Roman"/>
        </w:rPr>
        <w:t>C. “Griff” Griffin, Director, General Education, Sarah Kozminski, General Education Office Coordinator</w:t>
      </w:r>
    </w:p>
    <w:p w:rsidR="007F286E" w:rsidRPr="004D5AB2" w:rsidRDefault="00627660" w:rsidP="006867F6">
      <w:pPr>
        <w:spacing w:line="240" w:lineRule="auto"/>
        <w:rPr>
          <w:rFonts w:ascii="Times New Roman" w:hAnsi="Times New Roman"/>
        </w:rPr>
      </w:pPr>
      <w:r w:rsidRPr="004D5AB2">
        <w:rPr>
          <w:rFonts w:ascii="Times New Roman" w:hAnsi="Times New Roman"/>
          <w:b/>
        </w:rPr>
        <w:t>NOT PRESENT</w:t>
      </w:r>
      <w:r w:rsidR="00192DC2" w:rsidRPr="004D5AB2">
        <w:rPr>
          <w:rFonts w:ascii="Times New Roman" w:hAnsi="Times New Roman"/>
          <w:b/>
        </w:rPr>
        <w:t>:</w:t>
      </w:r>
      <w:r w:rsidR="004676E4" w:rsidRPr="004D5AB2">
        <w:rPr>
          <w:rFonts w:ascii="Times New Roman" w:hAnsi="Times New Roman"/>
          <w:b/>
        </w:rPr>
        <w:t xml:space="preserve"> </w:t>
      </w:r>
      <w:r w:rsidR="0017053F" w:rsidRPr="004D5AB2">
        <w:rPr>
          <w:rFonts w:ascii="Times New Roman" w:hAnsi="Times New Roman"/>
        </w:rPr>
        <w:t>Maria Cimitile</w:t>
      </w:r>
      <w:r w:rsidR="004676E4" w:rsidRPr="004D5AB2">
        <w:rPr>
          <w:rFonts w:ascii="Times New Roman" w:hAnsi="Times New Roman"/>
        </w:rPr>
        <w:t xml:space="preserve">, </w:t>
      </w:r>
      <w:r w:rsidR="007859D0" w:rsidRPr="004D5AB2">
        <w:rPr>
          <w:rFonts w:ascii="Times New Roman" w:hAnsi="Times New Roman"/>
        </w:rPr>
        <w:t>Karen Burritt, Paola Leon, Jose Lara, Alex Nikitin</w:t>
      </w:r>
    </w:p>
    <w:p w:rsidR="00192DC2" w:rsidRPr="004D5AB2" w:rsidRDefault="00414790" w:rsidP="006867F6">
      <w:pPr>
        <w:spacing w:line="240" w:lineRule="auto"/>
        <w:rPr>
          <w:rFonts w:ascii="Times New Roman" w:hAnsi="Times New Roman"/>
        </w:rPr>
      </w:pPr>
      <w:r w:rsidRPr="004D5AB2">
        <w:rPr>
          <w:rFonts w:ascii="Times New Roman" w:hAnsi="Times New Roman"/>
          <w:b/>
        </w:rPr>
        <w:t>ON SABBATICAL</w:t>
      </w:r>
      <w:r w:rsidRPr="004D5AB2">
        <w:rPr>
          <w:rFonts w:ascii="Times New Roman" w:hAnsi="Times New Roman"/>
        </w:rPr>
        <w:t xml:space="preserve">: </w:t>
      </w:r>
      <w:r w:rsidR="00EE0326" w:rsidRPr="004D5AB2">
        <w:rPr>
          <w:rFonts w:ascii="Times New Roman" w:hAnsi="Times New Roman"/>
        </w:rPr>
        <w:t>Kirk Anderson</w:t>
      </w:r>
    </w:p>
    <w:p w:rsidR="00192DC2" w:rsidRPr="004D5AB2" w:rsidRDefault="00192DC2" w:rsidP="00192DC2">
      <w:pPr>
        <w:jc w:val="cente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6"/>
        <w:gridCol w:w="9180"/>
        <w:gridCol w:w="2088"/>
      </w:tblGrid>
      <w:tr w:rsidR="00192DC2" w:rsidRPr="004D5AB2" w:rsidTr="007A4CF0">
        <w:trPr>
          <w:tblHeader/>
        </w:trPr>
        <w:tc>
          <w:tcPr>
            <w:tcW w:w="1986" w:type="dxa"/>
            <w:tcBorders>
              <w:top w:val="single" w:sz="4" w:space="0" w:color="000000"/>
              <w:left w:val="single" w:sz="4" w:space="0" w:color="000000"/>
              <w:bottom w:val="single" w:sz="4" w:space="0" w:color="000000"/>
              <w:right w:val="single" w:sz="4" w:space="0" w:color="000000"/>
            </w:tcBorders>
          </w:tcPr>
          <w:p w:rsidR="00192DC2" w:rsidRPr="004D5AB2" w:rsidRDefault="00192DC2" w:rsidP="00EE231F">
            <w:pPr>
              <w:spacing w:line="240" w:lineRule="auto"/>
              <w:rPr>
                <w:rFonts w:ascii="Times New Roman" w:hAnsi="Times New Roman"/>
              </w:rPr>
            </w:pPr>
            <w:r w:rsidRPr="004D5AB2">
              <w:rPr>
                <w:rFonts w:ascii="Times New Roman" w:hAnsi="Times New Roman"/>
              </w:rPr>
              <w:t>Agenda Items</w:t>
            </w:r>
          </w:p>
        </w:tc>
        <w:tc>
          <w:tcPr>
            <w:tcW w:w="9180" w:type="dxa"/>
            <w:tcBorders>
              <w:top w:val="single" w:sz="4" w:space="0" w:color="000000"/>
              <w:left w:val="single" w:sz="4" w:space="0" w:color="000000"/>
              <w:bottom w:val="single" w:sz="4" w:space="0" w:color="000000"/>
              <w:right w:val="single" w:sz="4" w:space="0" w:color="000000"/>
            </w:tcBorders>
          </w:tcPr>
          <w:p w:rsidR="00192DC2" w:rsidRPr="004D5AB2" w:rsidRDefault="00192DC2" w:rsidP="00EE231F">
            <w:pPr>
              <w:spacing w:line="240" w:lineRule="auto"/>
              <w:rPr>
                <w:rFonts w:ascii="Times New Roman" w:hAnsi="Times New Roman"/>
              </w:rPr>
            </w:pPr>
            <w:r w:rsidRPr="004D5AB2">
              <w:rPr>
                <w:rFonts w:ascii="Times New Roman" w:hAnsi="Times New Roman"/>
              </w:rPr>
              <w:t>Discussion</w:t>
            </w:r>
          </w:p>
        </w:tc>
        <w:tc>
          <w:tcPr>
            <w:tcW w:w="2088" w:type="dxa"/>
            <w:tcBorders>
              <w:top w:val="single" w:sz="4" w:space="0" w:color="000000"/>
              <w:left w:val="single" w:sz="4" w:space="0" w:color="000000"/>
              <w:bottom w:val="single" w:sz="4" w:space="0" w:color="000000"/>
              <w:right w:val="single" w:sz="4" w:space="0" w:color="000000"/>
            </w:tcBorders>
          </w:tcPr>
          <w:p w:rsidR="00192DC2" w:rsidRPr="004D5AB2" w:rsidRDefault="00192DC2" w:rsidP="00EE231F">
            <w:pPr>
              <w:spacing w:line="240" w:lineRule="auto"/>
              <w:rPr>
                <w:rFonts w:ascii="Times New Roman" w:hAnsi="Times New Roman"/>
              </w:rPr>
            </w:pPr>
            <w:r w:rsidRPr="004D5AB2">
              <w:rPr>
                <w:rFonts w:ascii="Times New Roman" w:hAnsi="Times New Roman"/>
              </w:rPr>
              <w:t>Member</w:t>
            </w:r>
          </w:p>
        </w:tc>
      </w:tr>
      <w:tr w:rsidR="00192DC2" w:rsidRPr="004D5AB2" w:rsidTr="007A4CF0">
        <w:tc>
          <w:tcPr>
            <w:tcW w:w="1986" w:type="dxa"/>
            <w:tcBorders>
              <w:top w:val="single" w:sz="4" w:space="0" w:color="000000"/>
              <w:left w:val="single" w:sz="4" w:space="0" w:color="000000"/>
              <w:bottom w:val="single" w:sz="4" w:space="0" w:color="000000"/>
              <w:right w:val="single" w:sz="4" w:space="0" w:color="000000"/>
            </w:tcBorders>
          </w:tcPr>
          <w:p w:rsidR="00192DC2" w:rsidRPr="004D5AB2" w:rsidRDefault="00192DC2" w:rsidP="00547FDE">
            <w:pPr>
              <w:pStyle w:val="ListParagraph"/>
              <w:spacing w:line="240" w:lineRule="auto"/>
              <w:ind w:left="0"/>
              <w:rPr>
                <w:rFonts w:ascii="Times New Roman" w:hAnsi="Times New Roman"/>
                <w:b/>
              </w:rPr>
            </w:pPr>
            <w:r w:rsidRPr="004D5AB2">
              <w:rPr>
                <w:rFonts w:ascii="Times New Roman" w:hAnsi="Times New Roman"/>
                <w:b/>
              </w:rPr>
              <w:t xml:space="preserve">Approval of </w:t>
            </w:r>
          </w:p>
          <w:p w:rsidR="00547FDE" w:rsidRPr="004D5AB2" w:rsidRDefault="00547FDE" w:rsidP="00547FDE">
            <w:pPr>
              <w:pStyle w:val="ListParagraph"/>
              <w:spacing w:line="240" w:lineRule="auto"/>
              <w:ind w:left="0"/>
              <w:rPr>
                <w:rFonts w:ascii="Times New Roman" w:hAnsi="Times New Roman"/>
              </w:rPr>
            </w:pPr>
            <w:r w:rsidRPr="004D5AB2">
              <w:rPr>
                <w:rFonts w:ascii="Times New Roman" w:hAnsi="Times New Roman"/>
                <w:b/>
              </w:rPr>
              <w:t>8/26/2013</w:t>
            </w:r>
          </w:p>
        </w:tc>
        <w:tc>
          <w:tcPr>
            <w:tcW w:w="9180" w:type="dxa"/>
            <w:tcBorders>
              <w:top w:val="single" w:sz="4" w:space="0" w:color="000000"/>
              <w:left w:val="single" w:sz="4" w:space="0" w:color="000000"/>
              <w:bottom w:val="single" w:sz="4" w:space="0" w:color="000000"/>
              <w:right w:val="single" w:sz="4" w:space="0" w:color="000000"/>
            </w:tcBorders>
          </w:tcPr>
          <w:p w:rsidR="00192DC2" w:rsidRPr="004D5AB2" w:rsidRDefault="00192DC2" w:rsidP="00EE231F">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92DC2" w:rsidRPr="004D5AB2" w:rsidRDefault="00490010" w:rsidP="00EE231F">
            <w:pPr>
              <w:spacing w:line="240" w:lineRule="auto"/>
              <w:rPr>
                <w:rFonts w:ascii="Times New Roman" w:hAnsi="Times New Roman"/>
              </w:rPr>
            </w:pPr>
            <w:r w:rsidRPr="004D5AB2">
              <w:rPr>
                <w:rFonts w:ascii="Times New Roman" w:hAnsi="Times New Roman"/>
              </w:rPr>
              <w:t>Approved</w:t>
            </w:r>
            <w:r w:rsidR="0074387C" w:rsidRPr="004D5AB2">
              <w:rPr>
                <w:rFonts w:ascii="Times New Roman" w:hAnsi="Times New Roman"/>
              </w:rPr>
              <w:t xml:space="preserve"> per consensus</w:t>
            </w:r>
          </w:p>
        </w:tc>
      </w:tr>
      <w:tr w:rsidR="00192DC2" w:rsidRPr="004D5AB2" w:rsidTr="007A4CF0">
        <w:trPr>
          <w:trHeight w:val="935"/>
        </w:trPr>
        <w:tc>
          <w:tcPr>
            <w:tcW w:w="1986" w:type="dxa"/>
            <w:tcBorders>
              <w:top w:val="single" w:sz="4" w:space="0" w:color="000000"/>
              <w:left w:val="single" w:sz="4" w:space="0" w:color="000000"/>
              <w:bottom w:val="single" w:sz="4" w:space="0" w:color="000000"/>
              <w:right w:val="single" w:sz="4" w:space="0" w:color="000000"/>
            </w:tcBorders>
          </w:tcPr>
          <w:p w:rsidR="00192DC2" w:rsidRPr="004D5AB2" w:rsidRDefault="00AC73A2" w:rsidP="00EE231F">
            <w:pPr>
              <w:pStyle w:val="ListParagraph"/>
              <w:spacing w:line="240" w:lineRule="auto"/>
              <w:ind w:left="0"/>
              <w:rPr>
                <w:rFonts w:ascii="Times New Roman" w:hAnsi="Times New Roman"/>
                <w:b/>
              </w:rPr>
            </w:pPr>
            <w:r w:rsidRPr="004D5AB2">
              <w:rPr>
                <w:rFonts w:ascii="Times New Roman" w:hAnsi="Times New Roman"/>
                <w:b/>
              </w:rPr>
              <w:t>Approval of Agenda</w:t>
            </w:r>
          </w:p>
        </w:tc>
        <w:tc>
          <w:tcPr>
            <w:tcW w:w="9180" w:type="dxa"/>
            <w:tcBorders>
              <w:top w:val="single" w:sz="4" w:space="0" w:color="000000"/>
              <w:left w:val="single" w:sz="4" w:space="0" w:color="000000"/>
              <w:bottom w:val="single" w:sz="4" w:space="0" w:color="000000"/>
              <w:right w:val="single" w:sz="4" w:space="0" w:color="000000"/>
            </w:tcBorders>
          </w:tcPr>
          <w:p w:rsidR="00192DC2" w:rsidRPr="004D5AB2" w:rsidRDefault="00192DC2" w:rsidP="00CE1689">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92DC2" w:rsidRPr="004D5AB2" w:rsidRDefault="0074387C" w:rsidP="00EE231F">
            <w:pPr>
              <w:spacing w:line="240" w:lineRule="auto"/>
              <w:rPr>
                <w:rFonts w:ascii="Times New Roman" w:hAnsi="Times New Roman"/>
              </w:rPr>
            </w:pPr>
            <w:r w:rsidRPr="004D5AB2">
              <w:rPr>
                <w:rFonts w:ascii="Times New Roman" w:hAnsi="Times New Roman"/>
              </w:rPr>
              <w:t>Approved per consensus</w:t>
            </w:r>
          </w:p>
        </w:tc>
      </w:tr>
      <w:tr w:rsidR="0017053F" w:rsidRPr="004D5AB2" w:rsidTr="007A4CF0">
        <w:trPr>
          <w:trHeight w:val="467"/>
        </w:trPr>
        <w:tc>
          <w:tcPr>
            <w:tcW w:w="1986" w:type="dxa"/>
            <w:tcBorders>
              <w:top w:val="single" w:sz="4" w:space="0" w:color="000000"/>
              <w:left w:val="single" w:sz="4" w:space="0" w:color="000000"/>
              <w:bottom w:val="single" w:sz="4" w:space="0" w:color="000000"/>
              <w:right w:val="single" w:sz="4" w:space="0" w:color="000000"/>
            </w:tcBorders>
          </w:tcPr>
          <w:p w:rsidR="009B700B" w:rsidRPr="004D5AB2" w:rsidRDefault="009B700B" w:rsidP="007F286E">
            <w:pPr>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4676E4" w:rsidRPr="004D5AB2" w:rsidRDefault="004676E4" w:rsidP="004676E4">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7053F" w:rsidRPr="004D5AB2" w:rsidRDefault="0017053F" w:rsidP="00AC73A2">
            <w:pPr>
              <w:rPr>
                <w:rFonts w:ascii="Times New Roman" w:hAnsi="Times New Roman"/>
              </w:rPr>
            </w:pPr>
          </w:p>
        </w:tc>
      </w:tr>
      <w:tr w:rsidR="0017053F" w:rsidRPr="004D5AB2" w:rsidTr="007A4CF0">
        <w:trPr>
          <w:trHeight w:val="1808"/>
        </w:trPr>
        <w:tc>
          <w:tcPr>
            <w:tcW w:w="1986" w:type="dxa"/>
            <w:tcBorders>
              <w:top w:val="single" w:sz="4" w:space="0" w:color="000000"/>
              <w:left w:val="single" w:sz="4" w:space="0" w:color="000000"/>
              <w:bottom w:val="single" w:sz="4" w:space="0" w:color="000000"/>
              <w:right w:val="single" w:sz="4" w:space="0" w:color="000000"/>
            </w:tcBorders>
          </w:tcPr>
          <w:p w:rsidR="00EC6068" w:rsidRPr="004D5AB2" w:rsidRDefault="001943E3" w:rsidP="00792957">
            <w:pPr>
              <w:rPr>
                <w:rFonts w:ascii="Times New Roman" w:hAnsi="Times New Roman"/>
                <w:b/>
              </w:rPr>
            </w:pPr>
            <w:r w:rsidRPr="004D5AB2">
              <w:rPr>
                <w:rFonts w:ascii="Times New Roman" w:hAnsi="Times New Roman"/>
                <w:b/>
              </w:rPr>
              <w:t xml:space="preserve">Issues round 2 </w:t>
            </w:r>
            <w:r w:rsidRPr="004D5AB2">
              <w:rPr>
                <w:rFonts w:ascii="Times New Roman" w:hAnsi="Times New Roman"/>
              </w:rPr>
              <w:t>review</w:t>
            </w:r>
          </w:p>
        </w:tc>
        <w:tc>
          <w:tcPr>
            <w:tcW w:w="9180" w:type="dxa"/>
            <w:tcBorders>
              <w:top w:val="single" w:sz="4" w:space="0" w:color="000000"/>
              <w:left w:val="single" w:sz="4" w:space="0" w:color="000000"/>
              <w:bottom w:val="single" w:sz="4" w:space="0" w:color="000000"/>
              <w:right w:val="single" w:sz="4" w:space="0" w:color="000000"/>
            </w:tcBorders>
          </w:tcPr>
          <w:p w:rsidR="001943E3" w:rsidRPr="004D5AB2" w:rsidRDefault="001943E3" w:rsidP="001943E3">
            <w:pPr>
              <w:rPr>
                <w:rFonts w:ascii="Times New Roman" w:hAnsi="Times New Roman"/>
                <w:b/>
              </w:rPr>
            </w:pPr>
            <w:r w:rsidRPr="004D5AB2">
              <w:rPr>
                <w:rFonts w:ascii="Times New Roman" w:hAnsi="Times New Roman"/>
                <w:b/>
              </w:rPr>
              <w:t>MUS 301, LOG # 8250</w:t>
            </w:r>
          </w:p>
          <w:p w:rsidR="00DD6DA7" w:rsidRPr="004D5AB2" w:rsidRDefault="00D87119" w:rsidP="00D87119">
            <w:pPr>
              <w:rPr>
                <w:rFonts w:ascii="Times New Roman" w:hAnsi="Times New Roman"/>
              </w:rPr>
            </w:pPr>
            <w:r w:rsidRPr="004D5AB2">
              <w:rPr>
                <w:rFonts w:ascii="Times New Roman" w:hAnsi="Times New Roman"/>
              </w:rPr>
              <w:t xml:space="preserve">Member expressed </w:t>
            </w:r>
            <w:r w:rsidR="0019584E">
              <w:rPr>
                <w:rFonts w:ascii="Times New Roman" w:hAnsi="Times New Roman"/>
              </w:rPr>
              <w:t>that</w:t>
            </w:r>
            <w:r w:rsidRPr="004D5AB2">
              <w:rPr>
                <w:rFonts w:ascii="Times New Roman" w:hAnsi="Times New Roman"/>
              </w:rPr>
              <w:t xml:space="preserve"> integration skills goal could be better conceived and explained in a fuller fashion.</w:t>
            </w:r>
            <w:r w:rsidR="00B1375F" w:rsidRPr="004D5AB2">
              <w:rPr>
                <w:rFonts w:ascii="Times New Roman" w:hAnsi="Times New Roman"/>
              </w:rPr>
              <w:t xml:space="preserve">  Description of collaboration should be improved.</w:t>
            </w:r>
          </w:p>
          <w:p w:rsidR="00B1375F" w:rsidRPr="004D5AB2" w:rsidRDefault="00D27284" w:rsidP="00D87119">
            <w:pPr>
              <w:rPr>
                <w:rFonts w:ascii="Times New Roman" w:hAnsi="Times New Roman"/>
              </w:rPr>
            </w:pPr>
            <w:r w:rsidRPr="004D5AB2">
              <w:rPr>
                <w:rFonts w:ascii="Times New Roman" w:hAnsi="Times New Roman"/>
              </w:rPr>
              <w:t xml:space="preserve">Member posed a concern as to how </w:t>
            </w:r>
            <w:r w:rsidR="00B1375F" w:rsidRPr="004D5AB2">
              <w:rPr>
                <w:rFonts w:ascii="Times New Roman" w:hAnsi="Times New Roman"/>
              </w:rPr>
              <w:t xml:space="preserve">Problem solving </w:t>
            </w:r>
            <w:r w:rsidRPr="004D5AB2">
              <w:rPr>
                <w:rFonts w:ascii="Times New Roman" w:hAnsi="Times New Roman"/>
              </w:rPr>
              <w:t xml:space="preserve">is addressed as a skills goal. </w:t>
            </w:r>
            <w:r w:rsidR="008F7CDE" w:rsidRPr="004D5AB2">
              <w:rPr>
                <w:rFonts w:ascii="Times New Roman" w:hAnsi="Times New Roman"/>
              </w:rPr>
              <w:t xml:space="preserve">Overall comments are making sure goals are adequately conceived. </w:t>
            </w:r>
            <w:r w:rsidR="0019584E">
              <w:rPr>
                <w:rFonts w:ascii="Times New Roman" w:hAnsi="Times New Roman"/>
              </w:rPr>
              <w:t>Further notes for comments are available in a document containing members’ emailed notes.</w:t>
            </w:r>
          </w:p>
          <w:p w:rsidR="007A4CF0" w:rsidRPr="004D5AB2" w:rsidRDefault="007A4CF0" w:rsidP="001943E3">
            <w:pPr>
              <w:rPr>
                <w:rFonts w:ascii="Times New Roman" w:hAnsi="Times New Roman"/>
                <w:b/>
              </w:rPr>
            </w:pPr>
          </w:p>
          <w:p w:rsidR="001943E3" w:rsidRPr="004D5AB2" w:rsidRDefault="001943E3" w:rsidP="001943E3">
            <w:pPr>
              <w:rPr>
                <w:rFonts w:ascii="Times New Roman" w:hAnsi="Times New Roman"/>
                <w:b/>
              </w:rPr>
            </w:pPr>
            <w:r w:rsidRPr="004D5AB2">
              <w:rPr>
                <w:rFonts w:ascii="Times New Roman" w:hAnsi="Times New Roman"/>
                <w:b/>
              </w:rPr>
              <w:t>SOC 355, LOG # 8224</w:t>
            </w:r>
          </w:p>
          <w:p w:rsidR="00B52196" w:rsidRPr="004D5AB2" w:rsidRDefault="0013753A" w:rsidP="001943E3">
            <w:pPr>
              <w:rPr>
                <w:rFonts w:ascii="Times New Roman" w:hAnsi="Times New Roman"/>
              </w:rPr>
            </w:pPr>
            <w:r w:rsidRPr="004D5AB2">
              <w:rPr>
                <w:rFonts w:ascii="Times New Roman" w:hAnsi="Times New Roman"/>
              </w:rPr>
              <w:t xml:space="preserve">SOR does not indicate the group research project that is mentioned in the Goals form. </w:t>
            </w:r>
            <w:r w:rsidR="007859D0" w:rsidRPr="004D5AB2">
              <w:rPr>
                <w:rFonts w:ascii="Times New Roman" w:hAnsi="Times New Roman"/>
              </w:rPr>
              <w:t xml:space="preserve"> Along with this t</w:t>
            </w:r>
            <w:r w:rsidR="00684FBD" w:rsidRPr="004D5AB2">
              <w:rPr>
                <w:rFonts w:ascii="Times New Roman" w:hAnsi="Times New Roman"/>
              </w:rPr>
              <w:t xml:space="preserve">he differences between the SOR </w:t>
            </w:r>
            <w:r w:rsidR="007859D0" w:rsidRPr="004D5AB2">
              <w:rPr>
                <w:rFonts w:ascii="Times New Roman" w:hAnsi="Times New Roman"/>
              </w:rPr>
              <w:t xml:space="preserve">and the proposal will need to </w:t>
            </w:r>
            <w:r w:rsidR="007A4CF0" w:rsidRPr="004D5AB2">
              <w:rPr>
                <w:rFonts w:ascii="Times New Roman" w:hAnsi="Times New Roman"/>
              </w:rPr>
              <w:t>align</w:t>
            </w:r>
            <w:r w:rsidR="007859D0" w:rsidRPr="004D5AB2">
              <w:rPr>
                <w:rFonts w:ascii="Times New Roman" w:hAnsi="Times New Roman"/>
              </w:rPr>
              <w:t>.</w:t>
            </w:r>
          </w:p>
          <w:p w:rsidR="00A155CF" w:rsidRPr="004D5AB2" w:rsidRDefault="00A155CF" w:rsidP="001943E3">
            <w:pPr>
              <w:rPr>
                <w:rFonts w:ascii="Times New Roman" w:hAnsi="Times New Roman"/>
              </w:rPr>
            </w:pPr>
            <w:r w:rsidRPr="004D5AB2">
              <w:rPr>
                <w:rFonts w:ascii="Times New Roman" w:hAnsi="Times New Roman"/>
              </w:rPr>
              <w:t>Due to the lack of indication of fully engagin</w:t>
            </w:r>
            <w:r w:rsidR="00B33AA9" w:rsidRPr="004D5AB2">
              <w:rPr>
                <w:rFonts w:ascii="Times New Roman" w:hAnsi="Times New Roman"/>
              </w:rPr>
              <w:t>g students in the skills goals members felt that this course should be retu</w:t>
            </w:r>
            <w:r w:rsidR="00B55457" w:rsidRPr="004D5AB2">
              <w:rPr>
                <w:rFonts w:ascii="Times New Roman" w:hAnsi="Times New Roman"/>
              </w:rPr>
              <w:t>rned to the author so they can make adequate updated. Upon edits this course will be returned to the committee for evaluation.</w:t>
            </w:r>
            <w:r w:rsidR="0019584E">
              <w:rPr>
                <w:rFonts w:ascii="Times New Roman" w:hAnsi="Times New Roman"/>
              </w:rPr>
              <w:t xml:space="preserve"> Further notes for comments are available in a document containing members’ emailed notes.</w:t>
            </w:r>
          </w:p>
          <w:p w:rsidR="00A155CF" w:rsidRPr="004D5AB2" w:rsidRDefault="007859D0" w:rsidP="001943E3">
            <w:pPr>
              <w:rPr>
                <w:rFonts w:ascii="Times New Roman" w:hAnsi="Times New Roman"/>
              </w:rPr>
            </w:pPr>
            <w:r w:rsidRPr="004D5AB2">
              <w:rPr>
                <w:rFonts w:ascii="Times New Roman" w:hAnsi="Times New Roman"/>
              </w:rPr>
              <w:t>GEC Chair will</w:t>
            </w:r>
            <w:r w:rsidR="00A44C43">
              <w:rPr>
                <w:rFonts w:ascii="Times New Roman" w:hAnsi="Times New Roman"/>
              </w:rPr>
              <w:t xml:space="preserve"> offer to</w:t>
            </w:r>
            <w:r w:rsidRPr="004D5AB2">
              <w:rPr>
                <w:rFonts w:ascii="Times New Roman" w:hAnsi="Times New Roman"/>
              </w:rPr>
              <w:t xml:space="preserve"> meet with the author. </w:t>
            </w:r>
          </w:p>
          <w:p w:rsidR="00684FBD" w:rsidRPr="004D5AB2" w:rsidRDefault="00684FBD" w:rsidP="001943E3">
            <w:pPr>
              <w:rPr>
                <w:rFonts w:ascii="Times New Roman" w:hAnsi="Times New Roman"/>
                <w:b/>
              </w:rPr>
            </w:pPr>
          </w:p>
          <w:p w:rsidR="007A4CF0" w:rsidRDefault="007A4CF0" w:rsidP="001943E3">
            <w:pPr>
              <w:rPr>
                <w:rFonts w:ascii="Times New Roman" w:hAnsi="Times New Roman"/>
                <w:b/>
              </w:rPr>
            </w:pPr>
          </w:p>
          <w:p w:rsidR="007A4CF0" w:rsidRDefault="007A4CF0" w:rsidP="001943E3">
            <w:pPr>
              <w:rPr>
                <w:rFonts w:ascii="Times New Roman" w:hAnsi="Times New Roman"/>
                <w:b/>
              </w:rPr>
            </w:pPr>
          </w:p>
          <w:p w:rsidR="001943E3" w:rsidRPr="004D5AB2" w:rsidRDefault="001943E3" w:rsidP="001943E3">
            <w:pPr>
              <w:rPr>
                <w:rFonts w:ascii="Times New Roman" w:hAnsi="Times New Roman"/>
                <w:b/>
              </w:rPr>
            </w:pPr>
            <w:r w:rsidRPr="004D5AB2">
              <w:rPr>
                <w:rFonts w:ascii="Times New Roman" w:hAnsi="Times New Roman"/>
                <w:b/>
              </w:rPr>
              <w:t>SW  322, LOG # 8232</w:t>
            </w:r>
          </w:p>
          <w:p w:rsidR="005970F8" w:rsidRPr="004D5AB2" w:rsidRDefault="00AB0889" w:rsidP="00612181">
            <w:pPr>
              <w:spacing w:line="240" w:lineRule="auto"/>
              <w:rPr>
                <w:rFonts w:ascii="Times New Roman" w:hAnsi="Times New Roman"/>
              </w:rPr>
            </w:pPr>
            <w:r w:rsidRPr="004D5AB2">
              <w:rPr>
                <w:rFonts w:ascii="Times New Roman" w:hAnsi="Times New Roman"/>
              </w:rPr>
              <w:t>Chair will respond with comments regarding the skills goals and the need to differentiate so that will assist in the assessment piece.</w:t>
            </w:r>
            <w:r w:rsidR="0019584E">
              <w:rPr>
                <w:rFonts w:ascii="Times New Roman" w:hAnsi="Times New Roman"/>
              </w:rPr>
              <w:t xml:space="preserve"> The Chair will be authorized to approve the proposal on satisfactory amendment in light of those comments. Further notes for comments are available in a document containing members’ emailed notes.</w:t>
            </w:r>
          </w:p>
          <w:p w:rsidR="00AB0889" w:rsidRPr="004D5AB2" w:rsidRDefault="00AB0889" w:rsidP="00612181">
            <w:pPr>
              <w:spacing w:line="240" w:lineRule="auto"/>
              <w:rPr>
                <w:rFonts w:ascii="Times New Roman" w:hAnsi="Times New Roman"/>
              </w:rPr>
            </w:pPr>
          </w:p>
          <w:p w:rsidR="00684FBD" w:rsidRPr="004D5AB2" w:rsidRDefault="00684FBD" w:rsidP="00AB0889">
            <w:pPr>
              <w:rPr>
                <w:rFonts w:ascii="Times New Roman" w:hAnsi="Times New Roman"/>
                <w:b/>
              </w:rPr>
            </w:pPr>
          </w:p>
          <w:p w:rsidR="00684FBD" w:rsidRPr="004D5AB2" w:rsidRDefault="00684FBD" w:rsidP="00AB0889">
            <w:pPr>
              <w:rPr>
                <w:rFonts w:ascii="Times New Roman" w:hAnsi="Times New Roman"/>
                <w:b/>
              </w:rPr>
            </w:pPr>
          </w:p>
          <w:p w:rsidR="00684FBD" w:rsidRPr="004D5AB2" w:rsidRDefault="00684FBD" w:rsidP="00AB0889">
            <w:pPr>
              <w:rPr>
                <w:rFonts w:ascii="Times New Roman" w:hAnsi="Times New Roman"/>
                <w:b/>
              </w:rPr>
            </w:pPr>
          </w:p>
          <w:p w:rsidR="00F23E28" w:rsidRPr="004D5AB2" w:rsidRDefault="00F23E28" w:rsidP="00AB0889">
            <w:pPr>
              <w:rPr>
                <w:rFonts w:ascii="Times New Roman" w:hAnsi="Times New Roman"/>
                <w:b/>
              </w:rPr>
            </w:pPr>
          </w:p>
          <w:p w:rsidR="00AB0889" w:rsidRPr="004D5AB2" w:rsidRDefault="00AB0889" w:rsidP="00AB0889">
            <w:pPr>
              <w:rPr>
                <w:rFonts w:ascii="Times New Roman" w:hAnsi="Times New Roman"/>
                <w:b/>
              </w:rPr>
            </w:pPr>
            <w:r w:rsidRPr="004D5AB2">
              <w:rPr>
                <w:rFonts w:ascii="Times New Roman" w:hAnsi="Times New Roman"/>
                <w:b/>
              </w:rPr>
              <w:t>MGT 466, LOG # 8228</w:t>
            </w:r>
          </w:p>
          <w:p w:rsidR="00684FBD" w:rsidRPr="004D5AB2" w:rsidRDefault="00BF3695" w:rsidP="00684FBD">
            <w:pPr>
              <w:rPr>
                <w:rFonts w:ascii="Times New Roman" w:hAnsi="Times New Roman"/>
              </w:rPr>
            </w:pPr>
            <w:r w:rsidRPr="004D5AB2">
              <w:rPr>
                <w:rFonts w:ascii="Times New Roman" w:hAnsi="Times New Roman"/>
              </w:rPr>
              <w:t xml:space="preserve">Per conversation </w:t>
            </w:r>
            <w:r w:rsidR="00684FBD" w:rsidRPr="004D5AB2">
              <w:rPr>
                <w:rFonts w:ascii="Times New Roman" w:hAnsi="Times New Roman"/>
              </w:rPr>
              <w:t xml:space="preserve">the committee would prefer that the course material for the cultures not be included in the submission for Issues.  </w:t>
            </w:r>
            <w:r w:rsidR="00865426" w:rsidRPr="004D5AB2">
              <w:rPr>
                <w:rFonts w:ascii="Times New Roman" w:hAnsi="Times New Roman"/>
              </w:rPr>
              <w:t xml:space="preserve">The </w:t>
            </w:r>
            <w:r w:rsidR="00684FBD" w:rsidRPr="004D5AB2">
              <w:rPr>
                <w:rFonts w:ascii="Times New Roman" w:hAnsi="Times New Roman"/>
              </w:rPr>
              <w:t xml:space="preserve">GEC felt that they should return this course to for resubmission. </w:t>
            </w:r>
          </w:p>
          <w:p w:rsidR="00AB0889" w:rsidRPr="004D5AB2" w:rsidRDefault="00AB0889" w:rsidP="00612181">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327DCF" w:rsidRPr="004D5AB2" w:rsidRDefault="00327DCF" w:rsidP="000246A2">
            <w:pPr>
              <w:rPr>
                <w:rFonts w:ascii="Times New Roman" w:hAnsi="Times New Roman"/>
              </w:rPr>
            </w:pPr>
          </w:p>
          <w:p w:rsidR="00AB0889" w:rsidRDefault="00AB0889" w:rsidP="000246A2">
            <w:pPr>
              <w:rPr>
                <w:rFonts w:ascii="Times New Roman" w:hAnsi="Times New Roman"/>
              </w:rPr>
            </w:pPr>
          </w:p>
          <w:p w:rsidR="00A44C43" w:rsidRPr="004D5AB2" w:rsidRDefault="00A44C43" w:rsidP="000246A2">
            <w:pPr>
              <w:rPr>
                <w:rFonts w:ascii="Times New Roman" w:hAnsi="Times New Roman"/>
              </w:rPr>
            </w:pPr>
          </w:p>
          <w:p w:rsidR="00AB0889" w:rsidRPr="004D5AB2" w:rsidRDefault="00AB0889" w:rsidP="000246A2">
            <w:pPr>
              <w:rPr>
                <w:rFonts w:ascii="Times New Roman" w:hAnsi="Times New Roman"/>
              </w:rPr>
            </w:pPr>
          </w:p>
          <w:p w:rsidR="00AB0889" w:rsidRPr="004D5AB2" w:rsidRDefault="00AB0889" w:rsidP="000246A2">
            <w:pPr>
              <w:rPr>
                <w:rFonts w:ascii="Times New Roman" w:hAnsi="Times New Roman"/>
              </w:rPr>
            </w:pPr>
          </w:p>
          <w:p w:rsidR="00AB0889" w:rsidRPr="004D5AB2" w:rsidRDefault="00AB0889" w:rsidP="000246A2">
            <w:pPr>
              <w:rPr>
                <w:rFonts w:ascii="Times New Roman" w:hAnsi="Times New Roman"/>
              </w:rPr>
            </w:pPr>
          </w:p>
          <w:p w:rsidR="00AB0889" w:rsidRPr="004D5AB2" w:rsidRDefault="00AB0889" w:rsidP="000246A2">
            <w:pPr>
              <w:rPr>
                <w:rFonts w:ascii="Times New Roman" w:hAnsi="Times New Roman"/>
              </w:rPr>
            </w:pPr>
          </w:p>
          <w:p w:rsidR="00AB0889" w:rsidRPr="004D5AB2" w:rsidRDefault="00AB0889" w:rsidP="000246A2">
            <w:pPr>
              <w:rPr>
                <w:rFonts w:ascii="Times New Roman" w:hAnsi="Times New Roman"/>
              </w:rPr>
            </w:pPr>
          </w:p>
          <w:p w:rsidR="00AB0889" w:rsidRPr="004D5AB2" w:rsidRDefault="00AB0889" w:rsidP="000246A2">
            <w:pPr>
              <w:rPr>
                <w:rFonts w:ascii="Times New Roman" w:hAnsi="Times New Roman"/>
              </w:rPr>
            </w:pPr>
          </w:p>
          <w:p w:rsidR="00AB0889" w:rsidRPr="004D5AB2" w:rsidRDefault="00AB0889" w:rsidP="000246A2">
            <w:pPr>
              <w:rPr>
                <w:rFonts w:ascii="Times New Roman" w:hAnsi="Times New Roman"/>
              </w:rPr>
            </w:pPr>
          </w:p>
          <w:p w:rsidR="00684FBD" w:rsidRPr="004D5AB2" w:rsidRDefault="00684FBD" w:rsidP="00AB0889">
            <w:pPr>
              <w:rPr>
                <w:rFonts w:ascii="Times New Roman" w:hAnsi="Times New Roman"/>
              </w:rPr>
            </w:pPr>
          </w:p>
          <w:p w:rsidR="00684FBD" w:rsidRPr="004D5AB2" w:rsidRDefault="00684FBD" w:rsidP="00AB0889">
            <w:pPr>
              <w:rPr>
                <w:rFonts w:ascii="Times New Roman" w:hAnsi="Times New Roman"/>
              </w:rPr>
            </w:pPr>
          </w:p>
          <w:p w:rsidR="00684FBD" w:rsidRPr="004D5AB2" w:rsidRDefault="00684FBD" w:rsidP="00AB0889">
            <w:pPr>
              <w:rPr>
                <w:rFonts w:ascii="Times New Roman" w:hAnsi="Times New Roman"/>
              </w:rPr>
            </w:pPr>
          </w:p>
          <w:p w:rsidR="00684FBD" w:rsidRPr="004D5AB2" w:rsidRDefault="00684FBD" w:rsidP="00AB0889">
            <w:pPr>
              <w:rPr>
                <w:rFonts w:ascii="Times New Roman" w:hAnsi="Times New Roman"/>
                <w:b/>
              </w:rPr>
            </w:pPr>
          </w:p>
          <w:p w:rsidR="007A4CF0" w:rsidRDefault="007A4CF0" w:rsidP="00AB0889">
            <w:pPr>
              <w:rPr>
                <w:rFonts w:ascii="Times New Roman" w:hAnsi="Times New Roman"/>
                <w:b/>
              </w:rPr>
            </w:pPr>
          </w:p>
          <w:p w:rsidR="007A4CF0" w:rsidRDefault="007A4CF0" w:rsidP="00AB0889">
            <w:pPr>
              <w:rPr>
                <w:rFonts w:ascii="Times New Roman" w:hAnsi="Times New Roman"/>
                <w:b/>
              </w:rPr>
            </w:pPr>
          </w:p>
          <w:p w:rsidR="00AB0889" w:rsidRPr="004D5AB2" w:rsidRDefault="00AB0889" w:rsidP="00AB0889">
            <w:pPr>
              <w:rPr>
                <w:rFonts w:ascii="Times New Roman" w:hAnsi="Times New Roman"/>
              </w:rPr>
            </w:pPr>
            <w:r w:rsidRPr="004D5AB2">
              <w:rPr>
                <w:rFonts w:ascii="Times New Roman" w:hAnsi="Times New Roman"/>
                <w:b/>
              </w:rPr>
              <w:lastRenderedPageBreak/>
              <w:t>LOG #8232</w:t>
            </w:r>
            <w:r w:rsidRPr="004D5AB2">
              <w:rPr>
                <w:rFonts w:ascii="Times New Roman" w:hAnsi="Times New Roman"/>
              </w:rPr>
              <w:t xml:space="preserve"> P. Silician </w:t>
            </w:r>
            <w:r w:rsidR="0019584E">
              <w:rPr>
                <w:rFonts w:ascii="Times New Roman" w:hAnsi="Times New Roman"/>
              </w:rPr>
              <w:t>moved</w:t>
            </w:r>
            <w:r w:rsidRPr="004D5AB2">
              <w:rPr>
                <w:rFonts w:ascii="Times New Roman" w:hAnsi="Times New Roman"/>
              </w:rPr>
              <w:t xml:space="preserve"> to approve with request for edits by the Chair J. Nandigam second. 9 approved. </w:t>
            </w:r>
          </w:p>
          <w:p w:rsidR="00684FBD" w:rsidRPr="004D5AB2" w:rsidRDefault="00684FBD" w:rsidP="00AB0889">
            <w:pPr>
              <w:rPr>
                <w:rFonts w:ascii="Times New Roman" w:hAnsi="Times New Roman"/>
              </w:rPr>
            </w:pPr>
          </w:p>
          <w:p w:rsidR="007A4CF0" w:rsidRDefault="007A4CF0" w:rsidP="00AB0889">
            <w:pPr>
              <w:rPr>
                <w:rFonts w:ascii="Times New Roman" w:hAnsi="Times New Roman"/>
                <w:b/>
              </w:rPr>
            </w:pPr>
          </w:p>
          <w:p w:rsidR="00684FBD" w:rsidRPr="004D5AB2" w:rsidRDefault="00684FBD" w:rsidP="0019584E">
            <w:pPr>
              <w:rPr>
                <w:rFonts w:ascii="Times New Roman" w:hAnsi="Times New Roman"/>
              </w:rPr>
            </w:pPr>
            <w:r w:rsidRPr="004D5AB2">
              <w:rPr>
                <w:rFonts w:ascii="Times New Roman" w:hAnsi="Times New Roman"/>
                <w:b/>
              </w:rPr>
              <w:t>LOG #8228</w:t>
            </w:r>
            <w:r w:rsidRPr="004D5AB2">
              <w:rPr>
                <w:rFonts w:ascii="Times New Roman" w:hAnsi="Times New Roman"/>
              </w:rPr>
              <w:t xml:space="preserve"> S. Carson </w:t>
            </w:r>
            <w:r w:rsidR="0019584E">
              <w:rPr>
                <w:rFonts w:ascii="Times New Roman" w:hAnsi="Times New Roman"/>
              </w:rPr>
              <w:t>moved</w:t>
            </w:r>
            <w:r w:rsidRPr="004D5AB2">
              <w:rPr>
                <w:rFonts w:ascii="Times New Roman" w:hAnsi="Times New Roman"/>
              </w:rPr>
              <w:t xml:space="preserve"> to return for resubmission. M. Hoffer second. 9 approved. </w:t>
            </w:r>
          </w:p>
        </w:tc>
      </w:tr>
      <w:tr w:rsidR="00DA06A8" w:rsidRPr="004D5AB2" w:rsidTr="007A4CF0">
        <w:trPr>
          <w:trHeight w:val="935"/>
        </w:trPr>
        <w:tc>
          <w:tcPr>
            <w:tcW w:w="1986" w:type="dxa"/>
            <w:tcBorders>
              <w:top w:val="single" w:sz="4" w:space="0" w:color="000000"/>
              <w:left w:val="single" w:sz="4" w:space="0" w:color="000000"/>
              <w:bottom w:val="single" w:sz="4" w:space="0" w:color="000000"/>
              <w:right w:val="single" w:sz="4" w:space="0" w:color="000000"/>
            </w:tcBorders>
          </w:tcPr>
          <w:p w:rsidR="00161E16" w:rsidRPr="004D5AB2" w:rsidRDefault="001943E3" w:rsidP="00AA7116">
            <w:pPr>
              <w:rPr>
                <w:rFonts w:ascii="Times New Roman" w:hAnsi="Times New Roman"/>
                <w:b/>
              </w:rPr>
            </w:pPr>
            <w:r w:rsidRPr="004D5AB2">
              <w:rPr>
                <w:rFonts w:ascii="Times New Roman" w:hAnsi="Times New Roman"/>
                <w:b/>
              </w:rPr>
              <w:lastRenderedPageBreak/>
              <w:t>Chair’s Report</w:t>
            </w:r>
          </w:p>
        </w:tc>
        <w:tc>
          <w:tcPr>
            <w:tcW w:w="9180" w:type="dxa"/>
            <w:tcBorders>
              <w:top w:val="single" w:sz="4" w:space="0" w:color="000000"/>
              <w:left w:val="single" w:sz="4" w:space="0" w:color="000000"/>
              <w:bottom w:val="single" w:sz="4" w:space="0" w:color="000000"/>
              <w:right w:val="single" w:sz="4" w:space="0" w:color="000000"/>
            </w:tcBorders>
          </w:tcPr>
          <w:p w:rsidR="00822DDD" w:rsidRPr="004D5AB2" w:rsidRDefault="00F23E28" w:rsidP="000B212D">
            <w:pPr>
              <w:tabs>
                <w:tab w:val="left" w:pos="5925"/>
              </w:tabs>
              <w:spacing w:line="240" w:lineRule="auto"/>
              <w:rPr>
                <w:rFonts w:ascii="Times New Roman" w:hAnsi="Times New Roman"/>
              </w:rPr>
            </w:pPr>
            <w:r w:rsidRPr="004D5AB2">
              <w:rPr>
                <w:rFonts w:ascii="Times New Roman" w:hAnsi="Times New Roman"/>
                <w:u w:val="single"/>
              </w:rPr>
              <w:t>Assessment process</w:t>
            </w:r>
            <w:r w:rsidR="004D5AB2">
              <w:rPr>
                <w:rFonts w:ascii="Times New Roman" w:hAnsi="Times New Roman"/>
              </w:rPr>
              <w:t>:</w:t>
            </w:r>
          </w:p>
          <w:p w:rsidR="00F23E28" w:rsidRDefault="00F23E28" w:rsidP="004D5AB2">
            <w:pPr>
              <w:tabs>
                <w:tab w:val="left" w:pos="5925"/>
              </w:tabs>
              <w:spacing w:line="240" w:lineRule="auto"/>
              <w:rPr>
                <w:rFonts w:ascii="Times New Roman" w:hAnsi="Times New Roman"/>
              </w:rPr>
            </w:pPr>
            <w:r w:rsidRPr="004D5AB2">
              <w:rPr>
                <w:rFonts w:ascii="Times New Roman" w:hAnsi="Times New Roman"/>
              </w:rPr>
              <w:t xml:space="preserve">Content Goals have to be assessed and there are questions regarding how to assess the content goals without resources. </w:t>
            </w:r>
            <w:r w:rsidR="004D5AB2" w:rsidRPr="004D5AB2">
              <w:rPr>
                <w:rFonts w:ascii="Times New Roman" w:hAnsi="Times New Roman"/>
              </w:rPr>
              <w:t>Faculties are</w:t>
            </w:r>
            <w:r w:rsidR="004D5AB2">
              <w:rPr>
                <w:rFonts w:ascii="Times New Roman" w:hAnsi="Times New Roman"/>
              </w:rPr>
              <w:t xml:space="preserve"> being</w:t>
            </w:r>
            <w:r w:rsidRPr="004D5AB2">
              <w:rPr>
                <w:rFonts w:ascii="Times New Roman" w:hAnsi="Times New Roman"/>
              </w:rPr>
              <w:t xml:space="preserve"> told that they are doing what they successfully did previously, gauging the success of the student </w:t>
            </w:r>
            <w:r w:rsidR="00865426" w:rsidRPr="004D5AB2">
              <w:rPr>
                <w:rFonts w:ascii="Times New Roman" w:hAnsi="Times New Roman"/>
              </w:rPr>
              <w:t xml:space="preserve">based on a rating scale. </w:t>
            </w:r>
          </w:p>
          <w:p w:rsidR="004D5AB2" w:rsidRPr="004D5AB2" w:rsidRDefault="004D5AB2" w:rsidP="004D5AB2">
            <w:pPr>
              <w:tabs>
                <w:tab w:val="left" w:pos="5925"/>
              </w:tabs>
              <w:spacing w:line="240" w:lineRule="auto"/>
              <w:rPr>
                <w:rFonts w:ascii="Times New Roman" w:hAnsi="Times New Roman"/>
                <w:u w:val="single"/>
              </w:rPr>
            </w:pPr>
            <w:r w:rsidRPr="004D5AB2">
              <w:rPr>
                <w:rFonts w:ascii="Times New Roman" w:hAnsi="Times New Roman"/>
                <w:u w:val="single"/>
              </w:rPr>
              <w:t>Junior Level Standing:</w:t>
            </w:r>
          </w:p>
          <w:p w:rsidR="004D5AB2" w:rsidRDefault="004D5AB2" w:rsidP="004D5AB2">
            <w:pPr>
              <w:tabs>
                <w:tab w:val="left" w:pos="5925"/>
              </w:tabs>
              <w:spacing w:line="240" w:lineRule="auto"/>
              <w:rPr>
                <w:rFonts w:ascii="Times New Roman" w:hAnsi="Times New Roman"/>
              </w:rPr>
            </w:pPr>
            <w:r>
              <w:rPr>
                <w:rFonts w:ascii="Times New Roman" w:hAnsi="Times New Roman"/>
              </w:rPr>
              <w:t xml:space="preserve">Questions have come up regarding the prerequisite of Junior Level standing and how this fits into the course. The answer is these courses are designed with multidisciplinary approaches in mind and this requires junior level standing. </w:t>
            </w:r>
          </w:p>
          <w:p w:rsidR="004D5AB2" w:rsidRPr="004D5AB2" w:rsidRDefault="004D5AB2" w:rsidP="004D5AB2">
            <w:pPr>
              <w:tabs>
                <w:tab w:val="left" w:pos="5925"/>
              </w:tabs>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822DDD" w:rsidRPr="004D5AB2" w:rsidRDefault="00822DDD" w:rsidP="00EE0326">
            <w:pPr>
              <w:rPr>
                <w:rFonts w:ascii="Times New Roman" w:hAnsi="Times New Roman"/>
              </w:rPr>
            </w:pPr>
          </w:p>
          <w:p w:rsidR="00822DDD" w:rsidRPr="004D5AB2" w:rsidRDefault="00822DDD" w:rsidP="00D22F7D">
            <w:pPr>
              <w:rPr>
                <w:rFonts w:ascii="Times New Roman" w:hAnsi="Times New Roman"/>
              </w:rPr>
            </w:pPr>
          </w:p>
          <w:p w:rsidR="00822DDD" w:rsidRPr="004D5AB2" w:rsidRDefault="00822DDD" w:rsidP="00D22F7D">
            <w:pPr>
              <w:rPr>
                <w:rFonts w:ascii="Times New Roman" w:hAnsi="Times New Roman"/>
              </w:rPr>
            </w:pPr>
          </w:p>
          <w:p w:rsidR="00822DDD" w:rsidRPr="004D5AB2" w:rsidRDefault="00822DDD" w:rsidP="00D22F7D">
            <w:pPr>
              <w:rPr>
                <w:rFonts w:ascii="Times New Roman" w:hAnsi="Times New Roman"/>
              </w:rPr>
            </w:pPr>
          </w:p>
          <w:p w:rsidR="00822DDD" w:rsidRPr="004D5AB2" w:rsidRDefault="00822DDD" w:rsidP="00D22F7D">
            <w:pPr>
              <w:rPr>
                <w:rFonts w:ascii="Times New Roman" w:hAnsi="Times New Roman"/>
              </w:rPr>
            </w:pPr>
          </w:p>
          <w:p w:rsidR="00822DDD" w:rsidRPr="004D5AB2" w:rsidRDefault="00822DDD" w:rsidP="00D22F7D">
            <w:pPr>
              <w:rPr>
                <w:rFonts w:ascii="Times New Roman" w:hAnsi="Times New Roman"/>
              </w:rPr>
            </w:pPr>
          </w:p>
        </w:tc>
      </w:tr>
      <w:tr w:rsidR="007A4CF0" w:rsidRPr="004D5AB2" w:rsidTr="007A4CF0">
        <w:tc>
          <w:tcPr>
            <w:tcW w:w="1986" w:type="dxa"/>
            <w:tcBorders>
              <w:top w:val="single" w:sz="4" w:space="0" w:color="000000"/>
              <w:left w:val="single" w:sz="4" w:space="0" w:color="000000"/>
              <w:bottom w:val="single" w:sz="4" w:space="0" w:color="000000"/>
              <w:right w:val="single" w:sz="4" w:space="0" w:color="000000"/>
            </w:tcBorders>
          </w:tcPr>
          <w:p w:rsidR="007A4CF0" w:rsidRPr="004D5AB2" w:rsidRDefault="007A4CF0" w:rsidP="00AA7116">
            <w:pPr>
              <w:rPr>
                <w:rFonts w:ascii="Times New Roman" w:hAnsi="Times New Roman"/>
                <w:b/>
              </w:rPr>
            </w:pPr>
            <w:r w:rsidRPr="004D5AB2">
              <w:rPr>
                <w:b/>
              </w:rPr>
              <w:t>Director’s Report</w:t>
            </w:r>
          </w:p>
        </w:tc>
        <w:tc>
          <w:tcPr>
            <w:tcW w:w="9180" w:type="dxa"/>
            <w:tcBorders>
              <w:top w:val="single" w:sz="4" w:space="0" w:color="000000"/>
              <w:left w:val="single" w:sz="4" w:space="0" w:color="000000"/>
              <w:bottom w:val="single" w:sz="4" w:space="0" w:color="000000"/>
              <w:right w:val="single" w:sz="4" w:space="0" w:color="000000"/>
            </w:tcBorders>
          </w:tcPr>
          <w:p w:rsidR="007A4CF0" w:rsidRPr="00306DE7" w:rsidRDefault="007A4CF0" w:rsidP="00E608E8">
            <w:pPr>
              <w:rPr>
                <w:rFonts w:ascii="Times New Roman" w:hAnsi="Times New Roman"/>
                <w:u w:val="single"/>
              </w:rPr>
            </w:pPr>
            <w:r w:rsidRPr="00306DE7">
              <w:rPr>
                <w:rFonts w:ascii="Times New Roman" w:hAnsi="Times New Roman"/>
                <w:u w:val="single"/>
              </w:rPr>
              <w:t xml:space="preserve">Course assessment </w:t>
            </w:r>
            <w:r>
              <w:rPr>
                <w:rFonts w:ascii="Times New Roman" w:hAnsi="Times New Roman"/>
                <w:u w:val="single"/>
              </w:rPr>
              <w:t>:</w:t>
            </w:r>
          </w:p>
          <w:p w:rsidR="007A4CF0" w:rsidRDefault="007A4CF0" w:rsidP="00306DE7">
            <w:pPr>
              <w:rPr>
                <w:rFonts w:ascii="Times New Roman" w:hAnsi="Times New Roman"/>
              </w:rPr>
            </w:pPr>
            <w:r>
              <w:rPr>
                <w:rFonts w:ascii="Times New Roman" w:hAnsi="Times New Roman"/>
              </w:rPr>
              <w:t xml:space="preserve">Questions regarding the faculty teaching are not all tenure track some faculty are adjunct or guest faculty. Some departments have chosen to divide the assessment to with fall as well as winter. </w:t>
            </w:r>
          </w:p>
          <w:p w:rsidR="007A4CF0" w:rsidRPr="00306DE7" w:rsidRDefault="007A4CF0" w:rsidP="00306DE7">
            <w:pPr>
              <w:rPr>
                <w:rFonts w:ascii="Times New Roman" w:hAnsi="Times New Roman"/>
                <w:u w:val="single"/>
              </w:rPr>
            </w:pPr>
            <w:r w:rsidRPr="00306DE7">
              <w:rPr>
                <w:rFonts w:ascii="Times New Roman" w:hAnsi="Times New Roman"/>
                <w:u w:val="single"/>
              </w:rPr>
              <w:t>Skills Based Courses:</w:t>
            </w:r>
          </w:p>
          <w:p w:rsidR="007A4CF0" w:rsidRPr="004D5AB2" w:rsidRDefault="007A4CF0" w:rsidP="003C33F6">
            <w:pPr>
              <w:tabs>
                <w:tab w:val="left" w:pos="5925"/>
              </w:tabs>
              <w:spacing w:line="240" w:lineRule="auto"/>
              <w:rPr>
                <w:rFonts w:ascii="Times New Roman" w:hAnsi="Times New Roman"/>
              </w:rPr>
            </w:pPr>
            <w:r>
              <w:rPr>
                <w:rFonts w:ascii="Times New Roman" w:hAnsi="Times New Roman"/>
              </w:rPr>
              <w:t xml:space="preserve">Skills based courses will be coming in the future. </w:t>
            </w:r>
          </w:p>
        </w:tc>
        <w:tc>
          <w:tcPr>
            <w:tcW w:w="2088" w:type="dxa"/>
            <w:tcBorders>
              <w:top w:val="single" w:sz="4" w:space="0" w:color="000000"/>
              <w:left w:val="single" w:sz="4" w:space="0" w:color="000000"/>
              <w:bottom w:val="single" w:sz="4" w:space="0" w:color="000000"/>
              <w:right w:val="single" w:sz="4" w:space="0" w:color="000000"/>
            </w:tcBorders>
          </w:tcPr>
          <w:p w:rsidR="007A4CF0" w:rsidRPr="004D5AB2" w:rsidRDefault="007A4CF0" w:rsidP="00D22F7D">
            <w:pPr>
              <w:rPr>
                <w:rFonts w:ascii="Times New Roman" w:hAnsi="Times New Roman"/>
              </w:rPr>
            </w:pPr>
          </w:p>
        </w:tc>
      </w:tr>
      <w:tr w:rsidR="007A4CF0" w:rsidRPr="004D5AB2" w:rsidTr="007A4CF0">
        <w:trPr>
          <w:trHeight w:val="593"/>
        </w:trPr>
        <w:tc>
          <w:tcPr>
            <w:tcW w:w="1986" w:type="dxa"/>
            <w:tcBorders>
              <w:top w:val="single" w:sz="4" w:space="0" w:color="000000"/>
              <w:left w:val="single" w:sz="4" w:space="0" w:color="000000"/>
              <w:bottom w:val="single" w:sz="4" w:space="0" w:color="000000"/>
              <w:right w:val="single" w:sz="4" w:space="0" w:color="000000"/>
            </w:tcBorders>
          </w:tcPr>
          <w:p w:rsidR="007A4CF0" w:rsidRPr="004D5AB2" w:rsidRDefault="007A4CF0" w:rsidP="00AA7116">
            <w:pPr>
              <w:rPr>
                <w:rFonts w:ascii="Times New Roman" w:hAnsi="Times New Roman"/>
                <w:b/>
              </w:rPr>
            </w:pPr>
            <w:r w:rsidRPr="004D5AB2">
              <w:rPr>
                <w:rFonts w:ascii="Times New Roman" w:hAnsi="Times New Roman"/>
                <w:b/>
              </w:rPr>
              <w:t>Adjournment</w:t>
            </w:r>
          </w:p>
        </w:tc>
        <w:tc>
          <w:tcPr>
            <w:tcW w:w="9180" w:type="dxa"/>
            <w:tcBorders>
              <w:top w:val="single" w:sz="4" w:space="0" w:color="000000"/>
              <w:left w:val="single" w:sz="4" w:space="0" w:color="000000"/>
              <w:bottom w:val="single" w:sz="4" w:space="0" w:color="000000"/>
              <w:right w:val="single" w:sz="4" w:space="0" w:color="000000"/>
            </w:tcBorders>
          </w:tcPr>
          <w:p w:rsidR="007A4CF0" w:rsidRPr="004D5AB2" w:rsidRDefault="007A4CF0" w:rsidP="00306DE7">
            <w:pPr>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7A4CF0" w:rsidRPr="004D5AB2" w:rsidRDefault="007A4CF0" w:rsidP="00800A3A">
            <w:pPr>
              <w:rPr>
                <w:rFonts w:ascii="Times New Roman" w:hAnsi="Times New Roman"/>
              </w:rPr>
            </w:pPr>
            <w:r>
              <w:rPr>
                <w:rFonts w:ascii="Times New Roman" w:hAnsi="Times New Roman"/>
              </w:rPr>
              <w:t>4:17 p.</w:t>
            </w:r>
            <w:r w:rsidRPr="004D5AB2">
              <w:rPr>
                <w:rFonts w:ascii="Times New Roman" w:hAnsi="Times New Roman"/>
              </w:rPr>
              <w:t>m</w:t>
            </w:r>
            <w:r>
              <w:rPr>
                <w:rFonts w:ascii="Times New Roman" w:hAnsi="Times New Roman"/>
              </w:rPr>
              <w:t xml:space="preserve">. </w:t>
            </w:r>
          </w:p>
        </w:tc>
      </w:tr>
      <w:tr w:rsidR="007A4CF0" w:rsidRPr="004D5AB2" w:rsidTr="007A4CF0">
        <w:trPr>
          <w:trHeight w:val="377"/>
        </w:trPr>
        <w:tc>
          <w:tcPr>
            <w:tcW w:w="1986" w:type="dxa"/>
            <w:tcBorders>
              <w:top w:val="single" w:sz="4" w:space="0" w:color="000000"/>
              <w:left w:val="single" w:sz="4" w:space="0" w:color="000000"/>
              <w:bottom w:val="single" w:sz="4" w:space="0" w:color="000000"/>
              <w:right w:val="single" w:sz="4" w:space="0" w:color="000000"/>
            </w:tcBorders>
          </w:tcPr>
          <w:p w:rsidR="007A4CF0" w:rsidRPr="004D5AB2" w:rsidRDefault="007A4CF0" w:rsidP="003643D5">
            <w:pPr>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7A4CF0" w:rsidRPr="004D5AB2" w:rsidRDefault="007A4CF0" w:rsidP="00EC6068">
            <w:pPr>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7A4CF0" w:rsidRPr="004D5AB2" w:rsidRDefault="007A4CF0" w:rsidP="003144A1">
            <w:pPr>
              <w:rPr>
                <w:rFonts w:ascii="Times New Roman" w:hAnsi="Times New Roman"/>
              </w:rPr>
            </w:pPr>
          </w:p>
        </w:tc>
      </w:tr>
    </w:tbl>
    <w:p w:rsidR="00785BE1" w:rsidRPr="004D5AB2" w:rsidRDefault="00785BE1" w:rsidP="007A4CF0">
      <w:pPr>
        <w:rPr>
          <w:rFonts w:ascii="Times New Roman" w:hAnsi="Times New Roman"/>
        </w:rPr>
      </w:pPr>
    </w:p>
    <w:sectPr w:rsidR="00785BE1" w:rsidRPr="004D5AB2" w:rsidSect="00BA71C2">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211" w:rsidRDefault="00954211" w:rsidP="00BA71C2">
      <w:pPr>
        <w:spacing w:line="240" w:lineRule="auto"/>
      </w:pPr>
      <w:r>
        <w:separator/>
      </w:r>
    </w:p>
  </w:endnote>
  <w:endnote w:type="continuationSeparator" w:id="0">
    <w:p w:rsidR="00954211" w:rsidRDefault="00954211" w:rsidP="00BA7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368" w:rsidRDefault="00A12368">
    <w:pPr>
      <w:pStyle w:val="Footer"/>
      <w:jc w:val="center"/>
    </w:pPr>
    <w:r>
      <w:t xml:space="preserve"> Page </w:t>
    </w:r>
    <w:r w:rsidR="004407D9">
      <w:rPr>
        <w:b/>
        <w:sz w:val="24"/>
      </w:rPr>
      <w:fldChar w:fldCharType="begin"/>
    </w:r>
    <w:r>
      <w:rPr>
        <w:b/>
      </w:rPr>
      <w:instrText xml:space="preserve"> PAGE </w:instrText>
    </w:r>
    <w:r w:rsidR="004407D9">
      <w:rPr>
        <w:b/>
        <w:sz w:val="24"/>
      </w:rPr>
      <w:fldChar w:fldCharType="separate"/>
    </w:r>
    <w:r w:rsidR="00365620">
      <w:rPr>
        <w:b/>
        <w:noProof/>
      </w:rPr>
      <w:t>1</w:t>
    </w:r>
    <w:r w:rsidR="004407D9">
      <w:rPr>
        <w:b/>
        <w:sz w:val="24"/>
      </w:rPr>
      <w:fldChar w:fldCharType="end"/>
    </w:r>
    <w:r>
      <w:t xml:space="preserve"> of </w:t>
    </w:r>
    <w:r w:rsidR="004407D9">
      <w:rPr>
        <w:b/>
        <w:sz w:val="24"/>
      </w:rPr>
      <w:fldChar w:fldCharType="begin"/>
    </w:r>
    <w:r>
      <w:rPr>
        <w:b/>
      </w:rPr>
      <w:instrText xml:space="preserve"> NUMPAGES  </w:instrText>
    </w:r>
    <w:r w:rsidR="004407D9">
      <w:rPr>
        <w:b/>
        <w:sz w:val="24"/>
      </w:rPr>
      <w:fldChar w:fldCharType="separate"/>
    </w:r>
    <w:r w:rsidR="00365620">
      <w:rPr>
        <w:b/>
        <w:noProof/>
      </w:rPr>
      <w:t>2</w:t>
    </w:r>
    <w:r w:rsidR="004407D9">
      <w:rPr>
        <w:b/>
        <w:sz w:val="24"/>
      </w:rPr>
      <w:fldChar w:fldCharType="end"/>
    </w:r>
  </w:p>
  <w:p w:rsidR="00A12368" w:rsidRDefault="00A123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211" w:rsidRDefault="00954211" w:rsidP="00BA71C2">
      <w:pPr>
        <w:spacing w:line="240" w:lineRule="auto"/>
      </w:pPr>
      <w:r>
        <w:separator/>
      </w:r>
    </w:p>
  </w:footnote>
  <w:footnote w:type="continuationSeparator" w:id="0">
    <w:p w:rsidR="00954211" w:rsidRDefault="00954211" w:rsidP="00BA71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2753E"/>
    <w:multiLevelType w:val="hybridMultilevel"/>
    <w:tmpl w:val="4A4254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C2"/>
    <w:rsid w:val="00014765"/>
    <w:rsid w:val="00022E70"/>
    <w:rsid w:val="000246A2"/>
    <w:rsid w:val="00037163"/>
    <w:rsid w:val="00037ABC"/>
    <w:rsid w:val="00042C76"/>
    <w:rsid w:val="00047A64"/>
    <w:rsid w:val="0005448C"/>
    <w:rsid w:val="00062B00"/>
    <w:rsid w:val="000B0DF7"/>
    <w:rsid w:val="000B1F1E"/>
    <w:rsid w:val="000B212D"/>
    <w:rsid w:val="000B7527"/>
    <w:rsid w:val="000D4B3A"/>
    <w:rsid w:val="001114F7"/>
    <w:rsid w:val="00136838"/>
    <w:rsid w:val="0013753A"/>
    <w:rsid w:val="001527AD"/>
    <w:rsid w:val="00161E16"/>
    <w:rsid w:val="0017053F"/>
    <w:rsid w:val="00183129"/>
    <w:rsid w:val="0018726B"/>
    <w:rsid w:val="001923FF"/>
    <w:rsid w:val="00192DC2"/>
    <w:rsid w:val="001943E3"/>
    <w:rsid w:val="0019584E"/>
    <w:rsid w:val="001C2D2A"/>
    <w:rsid w:val="001C5CE8"/>
    <w:rsid w:val="001D3C27"/>
    <w:rsid w:val="001D70C7"/>
    <w:rsid w:val="001E5E52"/>
    <w:rsid w:val="001F19B2"/>
    <w:rsid w:val="00201072"/>
    <w:rsid w:val="00205884"/>
    <w:rsid w:val="00210C9E"/>
    <w:rsid w:val="0024710E"/>
    <w:rsid w:val="00252B95"/>
    <w:rsid w:val="00272C0D"/>
    <w:rsid w:val="0027472B"/>
    <w:rsid w:val="0028041F"/>
    <w:rsid w:val="002D5415"/>
    <w:rsid w:val="002F1299"/>
    <w:rsid w:val="002F26FF"/>
    <w:rsid w:val="002F3106"/>
    <w:rsid w:val="00306DE7"/>
    <w:rsid w:val="003144A1"/>
    <w:rsid w:val="00327DCF"/>
    <w:rsid w:val="003643D5"/>
    <w:rsid w:val="00365620"/>
    <w:rsid w:val="003674D2"/>
    <w:rsid w:val="003831A5"/>
    <w:rsid w:val="00384C08"/>
    <w:rsid w:val="003B2FC2"/>
    <w:rsid w:val="003C33F6"/>
    <w:rsid w:val="003D0D47"/>
    <w:rsid w:val="003F51EC"/>
    <w:rsid w:val="00405014"/>
    <w:rsid w:val="00410F6A"/>
    <w:rsid w:val="00414790"/>
    <w:rsid w:val="0043782D"/>
    <w:rsid w:val="004407D9"/>
    <w:rsid w:val="004536A1"/>
    <w:rsid w:val="004676E4"/>
    <w:rsid w:val="004677D0"/>
    <w:rsid w:val="00481820"/>
    <w:rsid w:val="00490010"/>
    <w:rsid w:val="004D099C"/>
    <w:rsid w:val="004D5AB2"/>
    <w:rsid w:val="004E636F"/>
    <w:rsid w:val="0050116D"/>
    <w:rsid w:val="00540B07"/>
    <w:rsid w:val="00545A31"/>
    <w:rsid w:val="005471B9"/>
    <w:rsid w:val="005479EA"/>
    <w:rsid w:val="00547FDE"/>
    <w:rsid w:val="005755F5"/>
    <w:rsid w:val="005970F8"/>
    <w:rsid w:val="005B13C5"/>
    <w:rsid w:val="005B6F70"/>
    <w:rsid w:val="005C647A"/>
    <w:rsid w:val="005D07FB"/>
    <w:rsid w:val="005D6CAA"/>
    <w:rsid w:val="005F7D71"/>
    <w:rsid w:val="00612181"/>
    <w:rsid w:val="00627660"/>
    <w:rsid w:val="00634548"/>
    <w:rsid w:val="0064330F"/>
    <w:rsid w:val="0064517C"/>
    <w:rsid w:val="0065601C"/>
    <w:rsid w:val="00657A5F"/>
    <w:rsid w:val="006604AE"/>
    <w:rsid w:val="00677FB3"/>
    <w:rsid w:val="0068000D"/>
    <w:rsid w:val="006819CF"/>
    <w:rsid w:val="00684FBD"/>
    <w:rsid w:val="006867F6"/>
    <w:rsid w:val="00695991"/>
    <w:rsid w:val="006A2BAA"/>
    <w:rsid w:val="006B2358"/>
    <w:rsid w:val="006C17A4"/>
    <w:rsid w:val="006C4C29"/>
    <w:rsid w:val="006E33C6"/>
    <w:rsid w:val="006F0EDF"/>
    <w:rsid w:val="006F4038"/>
    <w:rsid w:val="00731649"/>
    <w:rsid w:val="0074387C"/>
    <w:rsid w:val="007464E0"/>
    <w:rsid w:val="00763772"/>
    <w:rsid w:val="00770627"/>
    <w:rsid w:val="007835DF"/>
    <w:rsid w:val="007859D0"/>
    <w:rsid w:val="00785BE1"/>
    <w:rsid w:val="00792957"/>
    <w:rsid w:val="00793189"/>
    <w:rsid w:val="00796461"/>
    <w:rsid w:val="00796A36"/>
    <w:rsid w:val="007A35B1"/>
    <w:rsid w:val="007A4CF0"/>
    <w:rsid w:val="007B2E93"/>
    <w:rsid w:val="007B7942"/>
    <w:rsid w:val="007E1C8C"/>
    <w:rsid w:val="007F2359"/>
    <w:rsid w:val="007F286E"/>
    <w:rsid w:val="00800A3A"/>
    <w:rsid w:val="00802F68"/>
    <w:rsid w:val="00822DDD"/>
    <w:rsid w:val="00826518"/>
    <w:rsid w:val="00850001"/>
    <w:rsid w:val="00852ECA"/>
    <w:rsid w:val="00865426"/>
    <w:rsid w:val="00885245"/>
    <w:rsid w:val="008B3ADA"/>
    <w:rsid w:val="008F0F62"/>
    <w:rsid w:val="008F7CDE"/>
    <w:rsid w:val="00902B9B"/>
    <w:rsid w:val="0092773D"/>
    <w:rsid w:val="009278E6"/>
    <w:rsid w:val="0094396F"/>
    <w:rsid w:val="00943B85"/>
    <w:rsid w:val="00954211"/>
    <w:rsid w:val="00987744"/>
    <w:rsid w:val="009A1030"/>
    <w:rsid w:val="009B669A"/>
    <w:rsid w:val="009B700B"/>
    <w:rsid w:val="009C5126"/>
    <w:rsid w:val="009D3C4A"/>
    <w:rsid w:val="009F584C"/>
    <w:rsid w:val="00A12368"/>
    <w:rsid w:val="00A155CF"/>
    <w:rsid w:val="00A23169"/>
    <w:rsid w:val="00A23949"/>
    <w:rsid w:val="00A34861"/>
    <w:rsid w:val="00A44C43"/>
    <w:rsid w:val="00A47E6B"/>
    <w:rsid w:val="00A72AD3"/>
    <w:rsid w:val="00A87B8A"/>
    <w:rsid w:val="00A96276"/>
    <w:rsid w:val="00AA7116"/>
    <w:rsid w:val="00AB0889"/>
    <w:rsid w:val="00AB53C1"/>
    <w:rsid w:val="00AB6034"/>
    <w:rsid w:val="00AC73A2"/>
    <w:rsid w:val="00AD3C51"/>
    <w:rsid w:val="00AD54C5"/>
    <w:rsid w:val="00B01155"/>
    <w:rsid w:val="00B1375F"/>
    <w:rsid w:val="00B33AA9"/>
    <w:rsid w:val="00B44E74"/>
    <w:rsid w:val="00B52196"/>
    <w:rsid w:val="00B55457"/>
    <w:rsid w:val="00B83977"/>
    <w:rsid w:val="00BA71C2"/>
    <w:rsid w:val="00BB0A26"/>
    <w:rsid w:val="00BB3004"/>
    <w:rsid w:val="00BB5520"/>
    <w:rsid w:val="00BB6ACE"/>
    <w:rsid w:val="00BC35C8"/>
    <w:rsid w:val="00BE0378"/>
    <w:rsid w:val="00BE17BC"/>
    <w:rsid w:val="00BE3776"/>
    <w:rsid w:val="00BF3695"/>
    <w:rsid w:val="00BF3882"/>
    <w:rsid w:val="00C13722"/>
    <w:rsid w:val="00C63114"/>
    <w:rsid w:val="00C67F88"/>
    <w:rsid w:val="00C7755E"/>
    <w:rsid w:val="00C91EAE"/>
    <w:rsid w:val="00CB0CA2"/>
    <w:rsid w:val="00CB532D"/>
    <w:rsid w:val="00CE1689"/>
    <w:rsid w:val="00CE1D6A"/>
    <w:rsid w:val="00D01960"/>
    <w:rsid w:val="00D10E46"/>
    <w:rsid w:val="00D12C7E"/>
    <w:rsid w:val="00D12F5F"/>
    <w:rsid w:val="00D22F7D"/>
    <w:rsid w:val="00D257F8"/>
    <w:rsid w:val="00D27284"/>
    <w:rsid w:val="00D3650D"/>
    <w:rsid w:val="00D41C0B"/>
    <w:rsid w:val="00D744A5"/>
    <w:rsid w:val="00D74CC0"/>
    <w:rsid w:val="00D80717"/>
    <w:rsid w:val="00D82832"/>
    <w:rsid w:val="00D85F33"/>
    <w:rsid w:val="00D87119"/>
    <w:rsid w:val="00DA06A8"/>
    <w:rsid w:val="00DA591B"/>
    <w:rsid w:val="00DB6208"/>
    <w:rsid w:val="00DC7080"/>
    <w:rsid w:val="00DD3A08"/>
    <w:rsid w:val="00DD6DA7"/>
    <w:rsid w:val="00E10F60"/>
    <w:rsid w:val="00E40D99"/>
    <w:rsid w:val="00E608E8"/>
    <w:rsid w:val="00E95721"/>
    <w:rsid w:val="00EA4837"/>
    <w:rsid w:val="00EB233C"/>
    <w:rsid w:val="00EC6068"/>
    <w:rsid w:val="00ED10ED"/>
    <w:rsid w:val="00EE0326"/>
    <w:rsid w:val="00EE231F"/>
    <w:rsid w:val="00F23E28"/>
    <w:rsid w:val="00F426DA"/>
    <w:rsid w:val="00F471BF"/>
    <w:rsid w:val="00F55CAE"/>
    <w:rsid w:val="00F56C9F"/>
    <w:rsid w:val="00F67DD4"/>
    <w:rsid w:val="00F7161D"/>
    <w:rsid w:val="00F81896"/>
    <w:rsid w:val="00FA050F"/>
    <w:rsid w:val="00FA4B66"/>
    <w:rsid w:val="00FA6EFB"/>
    <w:rsid w:val="00FC6C52"/>
    <w:rsid w:val="00FE79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Geil</dc:creator>
  <cp:lastModifiedBy>Amy Kelly</cp:lastModifiedBy>
  <cp:revision>2</cp:revision>
  <cp:lastPrinted>2013-06-19T16:30:00Z</cp:lastPrinted>
  <dcterms:created xsi:type="dcterms:W3CDTF">2013-11-04T14:12:00Z</dcterms:created>
  <dcterms:modified xsi:type="dcterms:W3CDTF">2013-11-04T14:12:00Z</dcterms:modified>
</cp:coreProperties>
</file>