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0" w:type="dxa"/>
        <w:tblInd w:w="-195" w:type="dxa"/>
        <w:tblLayout w:type="fixed"/>
        <w:tblLook w:val="0000" w:firstRow="0" w:lastRow="0" w:firstColumn="0" w:lastColumn="0" w:noHBand="0" w:noVBand="0"/>
      </w:tblPr>
      <w:tblGrid>
        <w:gridCol w:w="5554"/>
        <w:gridCol w:w="5606"/>
      </w:tblGrid>
      <w:tr w:rsidR="00902D76" w14:paraId="7A93D252" w14:textId="77777777" w:rsidTr="0098108C">
        <w:trPr>
          <w:trHeight w:val="319"/>
        </w:trPr>
        <w:tc>
          <w:tcPr>
            <w:tcW w:w="5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2D62721" w14:textId="77777777" w:rsidR="00902D76" w:rsidRPr="00C270B8" w:rsidRDefault="00902D76" w:rsidP="00902D76">
            <w:pPr>
              <w:pStyle w:val="Heading2"/>
              <w:tabs>
                <w:tab w:val="clear" w:pos="900"/>
                <w:tab w:val="left" w:pos="720"/>
              </w:tabs>
              <w:rPr>
                <w:b w:val="0"/>
                <w:bCs w:val="0"/>
              </w:rPr>
            </w:pPr>
            <w:r w:rsidRPr="00C270B8">
              <w:rPr>
                <w:b w:val="0"/>
                <w:bCs w:val="0"/>
                <w:sz w:val="28"/>
              </w:rPr>
              <w:t>REQUIREMENTS</w:t>
            </w:r>
          </w:p>
        </w:tc>
        <w:tc>
          <w:tcPr>
            <w:tcW w:w="5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A7C094" w14:textId="5AFEB285" w:rsidR="00902D76" w:rsidRPr="00C270B8" w:rsidRDefault="00902D76" w:rsidP="00902D76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</w:pPr>
            <w:r>
              <w:rPr>
                <w:bCs/>
                <w:sz w:val="28"/>
              </w:rPr>
              <w:t>CONT’D REQ/</w:t>
            </w:r>
            <w:r w:rsidRPr="00453867">
              <w:rPr>
                <w:bCs/>
                <w:sz w:val="28"/>
              </w:rPr>
              <w:t>COURSE AVAILABILITY</w:t>
            </w:r>
          </w:p>
        </w:tc>
      </w:tr>
      <w:tr w:rsidR="00ED00F3" w14:paraId="737C474A" w14:textId="77777777" w:rsidTr="0098108C">
        <w:trPr>
          <w:trHeight w:val="13038"/>
        </w:trPr>
        <w:tc>
          <w:tcPr>
            <w:tcW w:w="5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E3F1FD8" w14:textId="77777777" w:rsidR="00D17FCB" w:rsidRDefault="00D17FCB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  <w:u w:val="single"/>
              </w:rPr>
            </w:pPr>
          </w:p>
          <w:p w14:paraId="195CC763" w14:textId="77777777" w:rsidR="004558C5" w:rsidRPr="00445951" w:rsidRDefault="004558C5" w:rsidP="004558C5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</w:pPr>
            <w:r w:rsidRPr="00445951">
              <w:rPr>
                <w:b/>
                <w:bCs/>
                <w:u w:val="single"/>
              </w:rPr>
              <w:t>Admission Requirements</w:t>
            </w:r>
          </w:p>
          <w:p w14:paraId="1759D5B8" w14:textId="77777777" w:rsidR="004558C5" w:rsidRPr="00355449" w:rsidRDefault="004558C5" w:rsidP="004558C5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 xml:space="preserve">In addition to </w:t>
            </w:r>
            <w:r>
              <w:rPr>
                <w:bCs/>
                <w:sz w:val="20"/>
                <w:szCs w:val="20"/>
              </w:rPr>
              <w:t>Graduate Admissions</w:t>
            </w:r>
            <w:r w:rsidRPr="00355449">
              <w:rPr>
                <w:bCs/>
                <w:sz w:val="20"/>
                <w:szCs w:val="20"/>
              </w:rPr>
              <w:t xml:space="preserve">, candidates must satisfy </w:t>
            </w:r>
            <w:proofErr w:type="gramStart"/>
            <w:r w:rsidRPr="00355449">
              <w:rPr>
                <w:bCs/>
                <w:sz w:val="20"/>
                <w:szCs w:val="20"/>
              </w:rPr>
              <w:t>all of</w:t>
            </w:r>
            <w:proofErr w:type="gramEnd"/>
            <w:r w:rsidRPr="00355449">
              <w:rPr>
                <w:bCs/>
                <w:sz w:val="20"/>
                <w:szCs w:val="20"/>
              </w:rPr>
              <w:t xml:space="preserve"> the following:</w:t>
            </w:r>
          </w:p>
          <w:p w14:paraId="6C68A286" w14:textId="77777777" w:rsidR="004558C5" w:rsidRDefault="004558C5" w:rsidP="004558C5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E23705">
              <w:rPr>
                <w:bCs/>
                <w:sz w:val="20"/>
                <w:szCs w:val="20"/>
              </w:rPr>
              <w:t xml:space="preserve">1. </w:t>
            </w:r>
            <w:r>
              <w:rPr>
                <w:b/>
                <w:bCs/>
                <w:sz w:val="20"/>
                <w:szCs w:val="20"/>
              </w:rPr>
              <w:t xml:space="preserve">Bachelor’s degree </w:t>
            </w:r>
            <w:r w:rsidRPr="00635214">
              <w:rPr>
                <w:sz w:val="20"/>
                <w:szCs w:val="20"/>
              </w:rPr>
              <w:t>from an accredited institution is required</w:t>
            </w:r>
            <w:r>
              <w:rPr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1072C">
              <w:rPr>
                <w:sz w:val="20"/>
                <w:szCs w:val="20"/>
              </w:rPr>
              <w:t>and a minimum</w:t>
            </w:r>
            <w:r>
              <w:rPr>
                <w:b/>
                <w:bCs/>
                <w:sz w:val="20"/>
                <w:szCs w:val="20"/>
              </w:rPr>
              <w:t xml:space="preserve"> GPA</w:t>
            </w:r>
            <w:r w:rsidRPr="00635214">
              <w:rPr>
                <w:sz w:val="20"/>
                <w:szCs w:val="20"/>
              </w:rPr>
              <w:t xml:space="preserve"> of 3.0 on a 4.0 scale is preferred. Applicants with a GPA below 3.0 may still be considered based on the overall strength of their application. </w:t>
            </w:r>
          </w:p>
          <w:p w14:paraId="052FCEBE" w14:textId="77777777" w:rsidR="004558C5" w:rsidRDefault="004558C5" w:rsidP="004558C5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20"/>
                <w:szCs w:val="20"/>
              </w:rPr>
            </w:pPr>
            <w:r w:rsidRPr="00E23705">
              <w:rPr>
                <w:bCs/>
                <w:sz w:val="20"/>
                <w:szCs w:val="20"/>
              </w:rPr>
              <w:t xml:space="preserve">2. </w:t>
            </w:r>
            <w:r w:rsidRPr="000A44D1">
              <w:rPr>
                <w:b/>
                <w:sz w:val="20"/>
                <w:szCs w:val="20"/>
              </w:rPr>
              <w:t>Relevant academic background</w:t>
            </w:r>
            <w:r>
              <w:rPr>
                <w:bCs/>
                <w:sz w:val="20"/>
                <w:szCs w:val="20"/>
              </w:rPr>
              <w:t xml:space="preserve"> in science, health, or technical fields is recommended. Common backgrounds include biochemistry, biology, computer science, engineering, health information management, mathematics, nursing, physics, or statistics.</w:t>
            </w:r>
          </w:p>
          <w:p w14:paraId="161AFD68" w14:textId="77777777" w:rsidR="004558C5" w:rsidRDefault="004558C5" w:rsidP="004558C5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 w:rsidRPr="0044711C">
              <w:rPr>
                <w:b/>
                <w:sz w:val="20"/>
                <w:szCs w:val="20"/>
              </w:rPr>
              <w:t xml:space="preserve">Core knowledge </w:t>
            </w:r>
            <w:r>
              <w:rPr>
                <w:bCs/>
                <w:sz w:val="20"/>
                <w:szCs w:val="20"/>
              </w:rPr>
              <w:t>in the following areas:</w:t>
            </w:r>
          </w:p>
          <w:p w14:paraId="247842F8" w14:textId="77777777" w:rsidR="004558C5" w:rsidRDefault="004558C5" w:rsidP="004558C5">
            <w:pPr>
              <w:pStyle w:val="Header"/>
              <w:numPr>
                <w:ilvl w:val="0"/>
                <w:numId w:val="20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Computer Programming </w:t>
            </w:r>
          </w:p>
          <w:p w14:paraId="34ADE2CF" w14:textId="77777777" w:rsidR="004558C5" w:rsidRDefault="004558C5" w:rsidP="004558C5">
            <w:pPr>
              <w:pStyle w:val="Header"/>
              <w:numPr>
                <w:ilvl w:val="0"/>
                <w:numId w:val="20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Databases</w:t>
            </w:r>
          </w:p>
          <w:p w14:paraId="0DE2FA51" w14:textId="77777777" w:rsidR="004558C5" w:rsidRDefault="004558C5" w:rsidP="004558C5">
            <w:pPr>
              <w:pStyle w:val="Header"/>
              <w:numPr>
                <w:ilvl w:val="0"/>
                <w:numId w:val="20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Medical Terminology </w:t>
            </w:r>
          </w:p>
          <w:p w14:paraId="57A9A41B" w14:textId="77777777" w:rsidR="004558C5" w:rsidRDefault="004558C5" w:rsidP="004558C5">
            <w:pPr>
              <w:pStyle w:val="Header"/>
              <w:numPr>
                <w:ilvl w:val="0"/>
                <w:numId w:val="20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Human Anatomy and Physiology</w:t>
            </w:r>
          </w:p>
          <w:p w14:paraId="22097FDE" w14:textId="77777777" w:rsidR="004558C5" w:rsidRDefault="004558C5" w:rsidP="004558C5">
            <w:pPr>
              <w:pStyle w:val="Header"/>
              <w:numPr>
                <w:ilvl w:val="0"/>
                <w:numId w:val="20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Applied Statistics</w:t>
            </w:r>
          </w:p>
          <w:p w14:paraId="617B3C3E" w14:textId="77777777" w:rsidR="004558C5" w:rsidRPr="00E23705" w:rsidRDefault="004558C5" w:rsidP="004558C5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2F2EE5">
              <w:rPr>
                <w:sz w:val="20"/>
                <w:szCs w:val="20"/>
              </w:rPr>
              <w:t>4.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23705">
              <w:rPr>
                <w:b/>
                <w:bCs/>
                <w:sz w:val="20"/>
                <w:szCs w:val="20"/>
              </w:rPr>
              <w:t>Resume</w:t>
            </w:r>
            <w:r w:rsidRPr="00E23705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 xml:space="preserve">outlining relevant academic, professional, or research </w:t>
            </w:r>
            <w:r w:rsidRPr="00E23705">
              <w:rPr>
                <w:bCs/>
                <w:sz w:val="20"/>
                <w:szCs w:val="20"/>
              </w:rPr>
              <w:t>experiences.</w:t>
            </w:r>
          </w:p>
          <w:p w14:paraId="4FC2F322" w14:textId="77777777" w:rsidR="004558C5" w:rsidRPr="00E23705" w:rsidRDefault="004558C5" w:rsidP="004558C5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E23705">
              <w:rPr>
                <w:bCs/>
                <w:sz w:val="20"/>
                <w:szCs w:val="20"/>
              </w:rPr>
              <w:t xml:space="preserve">. </w:t>
            </w:r>
            <w:r w:rsidRPr="00E23705">
              <w:rPr>
                <w:b/>
                <w:bCs/>
                <w:sz w:val="20"/>
                <w:szCs w:val="20"/>
              </w:rPr>
              <w:t>Personal statement</w:t>
            </w:r>
            <w:r w:rsidRPr="00E23705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describing your</w:t>
            </w:r>
            <w:r w:rsidRPr="00E23705">
              <w:rPr>
                <w:bCs/>
                <w:sz w:val="20"/>
                <w:szCs w:val="20"/>
              </w:rPr>
              <w:t xml:space="preserve"> career goals</w:t>
            </w:r>
            <w:r>
              <w:rPr>
                <w:bCs/>
                <w:sz w:val="20"/>
                <w:szCs w:val="20"/>
              </w:rPr>
              <w:t>, related b</w:t>
            </w:r>
            <w:r w:rsidRPr="00E23705">
              <w:rPr>
                <w:bCs/>
                <w:sz w:val="20"/>
                <w:szCs w:val="20"/>
              </w:rPr>
              <w:t xml:space="preserve">ackground, </w:t>
            </w:r>
            <w:r>
              <w:rPr>
                <w:bCs/>
                <w:sz w:val="20"/>
                <w:szCs w:val="20"/>
              </w:rPr>
              <w:t>and</w:t>
            </w:r>
            <w:r w:rsidRPr="00E23705">
              <w:rPr>
                <w:bCs/>
                <w:sz w:val="20"/>
                <w:szCs w:val="20"/>
              </w:rPr>
              <w:t xml:space="preserve"> how this program </w:t>
            </w:r>
            <w:r>
              <w:rPr>
                <w:bCs/>
                <w:sz w:val="20"/>
                <w:szCs w:val="20"/>
              </w:rPr>
              <w:t>your</w:t>
            </w:r>
            <w:r w:rsidRPr="00E23705">
              <w:rPr>
                <w:bCs/>
                <w:sz w:val="20"/>
                <w:szCs w:val="20"/>
              </w:rPr>
              <w:t xml:space="preserve"> professional </w:t>
            </w:r>
            <w:r>
              <w:rPr>
                <w:bCs/>
                <w:sz w:val="20"/>
                <w:szCs w:val="20"/>
              </w:rPr>
              <w:t>aspirations</w:t>
            </w:r>
            <w:r w:rsidRPr="00E23705">
              <w:rPr>
                <w:bCs/>
                <w:sz w:val="20"/>
                <w:szCs w:val="20"/>
              </w:rPr>
              <w:t>.</w:t>
            </w:r>
          </w:p>
          <w:p w14:paraId="04F64CAD" w14:textId="77777777" w:rsidR="004558C5" w:rsidRDefault="004558C5" w:rsidP="004558C5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Pr="00E23705">
              <w:rPr>
                <w:bCs/>
                <w:sz w:val="20"/>
                <w:szCs w:val="20"/>
              </w:rPr>
              <w:t xml:space="preserve">. </w:t>
            </w:r>
            <w:r w:rsidRPr="00E23705">
              <w:rPr>
                <w:b/>
                <w:bCs/>
                <w:sz w:val="20"/>
                <w:szCs w:val="20"/>
              </w:rPr>
              <w:t>Recommendations</w:t>
            </w:r>
            <w:r w:rsidRPr="00E23705">
              <w:rPr>
                <w:bCs/>
                <w:sz w:val="20"/>
                <w:szCs w:val="20"/>
              </w:rPr>
              <w:t xml:space="preserve"> Two academic </w:t>
            </w:r>
            <w:r>
              <w:rPr>
                <w:bCs/>
                <w:sz w:val="20"/>
                <w:szCs w:val="20"/>
              </w:rPr>
              <w:t xml:space="preserve">or professional </w:t>
            </w:r>
            <w:r w:rsidRPr="00E23705">
              <w:rPr>
                <w:bCs/>
                <w:sz w:val="20"/>
                <w:szCs w:val="20"/>
              </w:rPr>
              <w:t xml:space="preserve">recommendations </w:t>
            </w:r>
            <w:r>
              <w:rPr>
                <w:bCs/>
                <w:sz w:val="20"/>
                <w:szCs w:val="20"/>
              </w:rPr>
              <w:t xml:space="preserve">are required. Recommenders will receive a submission link after their contact information is provided in the application system at </w:t>
            </w:r>
            <w:r w:rsidRPr="00470B9D">
              <w:rPr>
                <w:bCs/>
                <w:sz w:val="20"/>
                <w:szCs w:val="20"/>
                <w:u w:val="single"/>
              </w:rPr>
              <w:t>gvsu.edu/</w:t>
            </w:r>
            <w:proofErr w:type="spellStart"/>
            <w:r w:rsidRPr="00470B9D">
              <w:rPr>
                <w:bCs/>
                <w:sz w:val="20"/>
                <w:szCs w:val="20"/>
                <w:u w:val="single"/>
              </w:rPr>
              <w:t>gradapply</w:t>
            </w:r>
            <w:proofErr w:type="spellEnd"/>
            <w:r w:rsidRPr="00E23705">
              <w:rPr>
                <w:bCs/>
                <w:sz w:val="20"/>
                <w:szCs w:val="20"/>
              </w:rPr>
              <w:t>.</w:t>
            </w:r>
          </w:p>
          <w:p w14:paraId="77E83CD8" w14:textId="77777777" w:rsidR="004558C5" w:rsidRPr="00E23705" w:rsidRDefault="004558C5" w:rsidP="004558C5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 </w:t>
            </w:r>
            <w:r w:rsidRPr="0044711C">
              <w:rPr>
                <w:b/>
                <w:sz w:val="20"/>
                <w:szCs w:val="20"/>
              </w:rPr>
              <w:t>GRE</w:t>
            </w:r>
            <w:r>
              <w:rPr>
                <w:b/>
                <w:sz w:val="20"/>
                <w:szCs w:val="20"/>
              </w:rPr>
              <w:t xml:space="preserve"> scores</w:t>
            </w:r>
            <w:r w:rsidRPr="0044711C">
              <w:rPr>
                <w:b/>
                <w:sz w:val="20"/>
                <w:szCs w:val="20"/>
              </w:rPr>
              <w:t xml:space="preserve"> (optional)</w:t>
            </w:r>
            <w:r>
              <w:rPr>
                <w:bCs/>
                <w:sz w:val="20"/>
                <w:szCs w:val="20"/>
              </w:rPr>
              <w:t xml:space="preserve"> may be submitted to strengthen your application.</w:t>
            </w:r>
          </w:p>
          <w:p w14:paraId="23732CEC" w14:textId="77777777" w:rsidR="004558C5" w:rsidRDefault="004558C5" w:rsidP="004558C5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14"/>
                <w:szCs w:val="14"/>
              </w:rPr>
            </w:pPr>
          </w:p>
          <w:p w14:paraId="148F165B" w14:textId="77777777" w:rsidR="004558C5" w:rsidRPr="00445951" w:rsidRDefault="004558C5" w:rsidP="004558C5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</w:pPr>
            <w:r w:rsidRPr="00445951">
              <w:rPr>
                <w:b/>
                <w:bCs/>
                <w:u w:val="single"/>
              </w:rPr>
              <w:t>Degree Requirements</w:t>
            </w:r>
          </w:p>
          <w:p w14:paraId="50595283" w14:textId="77777777" w:rsidR="004558C5" w:rsidRPr="00E23705" w:rsidRDefault="004558C5" w:rsidP="004558C5">
            <w:pPr>
              <w:pStyle w:val="Header"/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 w:rsidRPr="00E23705">
              <w:rPr>
                <w:bCs/>
                <w:sz w:val="20"/>
                <w:szCs w:val="20"/>
              </w:rPr>
              <w:t>All candidates must complete 36 credits with a cumulative GPA of 3.0.</w:t>
            </w:r>
          </w:p>
          <w:p w14:paraId="0DBF40F0" w14:textId="77777777" w:rsidR="004558C5" w:rsidRDefault="004558C5" w:rsidP="004558C5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18"/>
              </w:rPr>
            </w:pPr>
          </w:p>
          <w:p w14:paraId="7D2AE664" w14:textId="77777777" w:rsidR="004558C5" w:rsidRPr="00C96ED1" w:rsidRDefault="004558C5" w:rsidP="004558C5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C96ED1">
              <w:rPr>
                <w:b/>
                <w:sz w:val="22"/>
                <w:szCs w:val="22"/>
              </w:rPr>
              <w:t>Core Requirements (1</w:t>
            </w:r>
            <w:r>
              <w:rPr>
                <w:b/>
                <w:sz w:val="22"/>
                <w:szCs w:val="22"/>
              </w:rPr>
              <w:t>5</w:t>
            </w:r>
            <w:r w:rsidRPr="00C96ED1">
              <w:rPr>
                <w:b/>
                <w:sz w:val="22"/>
                <w:szCs w:val="22"/>
              </w:rPr>
              <w:t xml:space="preserve"> credits</w:t>
            </w:r>
            <w:r>
              <w:rPr>
                <w:b/>
                <w:sz w:val="22"/>
                <w:szCs w:val="22"/>
              </w:rPr>
              <w:t xml:space="preserve"> total</w:t>
            </w:r>
            <w:r w:rsidRPr="00C96ED1">
              <w:rPr>
                <w:b/>
                <w:sz w:val="22"/>
                <w:szCs w:val="22"/>
              </w:rPr>
              <w:t>)</w:t>
            </w:r>
          </w:p>
          <w:p w14:paraId="71D574CC" w14:textId="77777777" w:rsidR="004558C5" w:rsidRPr="00E23705" w:rsidRDefault="004558C5" w:rsidP="004558C5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20"/>
                <w:szCs w:val="20"/>
              </w:rPr>
            </w:pPr>
            <w:r w:rsidRPr="00E23705">
              <w:rPr>
                <w:bCs/>
                <w:sz w:val="20"/>
                <w:szCs w:val="20"/>
              </w:rPr>
              <w:t>CIS 661</w:t>
            </w:r>
            <w:r>
              <w:rPr>
                <w:sz w:val="20"/>
                <w:szCs w:val="20"/>
              </w:rPr>
              <w:t xml:space="preserve">: </w:t>
            </w:r>
            <w:r w:rsidRPr="00E23705">
              <w:rPr>
                <w:sz w:val="20"/>
                <w:szCs w:val="20"/>
              </w:rPr>
              <w:t>Introduction to Health and Bioinformatics</w:t>
            </w:r>
          </w:p>
          <w:p w14:paraId="24EEBAA9" w14:textId="77777777" w:rsidR="004558C5" w:rsidRPr="003856E5" w:rsidRDefault="004558C5" w:rsidP="004558C5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20"/>
                <w:szCs w:val="20"/>
              </w:rPr>
            </w:pPr>
            <w:r w:rsidRPr="00E23705">
              <w:rPr>
                <w:bCs/>
                <w:sz w:val="20"/>
                <w:szCs w:val="20"/>
              </w:rPr>
              <w:t>PSM 650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E23705">
              <w:rPr>
                <w:sz w:val="20"/>
                <w:szCs w:val="20"/>
              </w:rPr>
              <w:t>Ethics and Professionalism in Applied Science</w:t>
            </w:r>
          </w:p>
          <w:p w14:paraId="757BA54E" w14:textId="77777777" w:rsidR="004558C5" w:rsidRPr="0043532A" w:rsidRDefault="004558C5" w:rsidP="004558C5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20"/>
                <w:szCs w:val="20"/>
              </w:rPr>
            </w:pPr>
            <w:r w:rsidRPr="00E23705">
              <w:rPr>
                <w:sz w:val="20"/>
                <w:szCs w:val="20"/>
              </w:rPr>
              <w:t>PSM 662</w:t>
            </w:r>
            <w:r>
              <w:rPr>
                <w:sz w:val="20"/>
                <w:szCs w:val="20"/>
              </w:rPr>
              <w:t>:</w:t>
            </w:r>
            <w:r w:rsidRPr="00E23705">
              <w:rPr>
                <w:sz w:val="20"/>
                <w:szCs w:val="20"/>
              </w:rPr>
              <w:t xml:space="preserve"> Seminar in Professional Science Practice </w:t>
            </w:r>
          </w:p>
          <w:p w14:paraId="23819F38" w14:textId="77777777" w:rsidR="004558C5" w:rsidRDefault="004558C5" w:rsidP="004558C5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3EC5E0D0" w14:textId="77777777" w:rsidR="004558C5" w:rsidRPr="002A01C8" w:rsidRDefault="004558C5" w:rsidP="004558C5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Select 1 CMB course (3 credits):</w:t>
            </w:r>
          </w:p>
          <w:p w14:paraId="484E719D" w14:textId="77777777" w:rsidR="004558C5" w:rsidRPr="00E23705" w:rsidRDefault="004558C5" w:rsidP="004558C5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20"/>
                <w:szCs w:val="20"/>
              </w:rPr>
            </w:pPr>
            <w:r w:rsidRPr="00E23705">
              <w:rPr>
                <w:bCs/>
                <w:sz w:val="20"/>
                <w:szCs w:val="20"/>
              </w:rPr>
              <w:t>CMB 610</w:t>
            </w:r>
            <w:r>
              <w:rPr>
                <w:bCs/>
                <w:sz w:val="20"/>
                <w:szCs w:val="20"/>
              </w:rPr>
              <w:t>:</w:t>
            </w:r>
            <w:r w:rsidRPr="00E23705">
              <w:rPr>
                <w:sz w:val="20"/>
                <w:szCs w:val="20"/>
              </w:rPr>
              <w:t xml:space="preserve"> Foundations of Biotechnology</w:t>
            </w:r>
          </w:p>
          <w:p w14:paraId="04697D03" w14:textId="77777777" w:rsidR="004558C5" w:rsidRPr="00E23705" w:rsidRDefault="004558C5" w:rsidP="004558C5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ind w:left="7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</w:t>
            </w:r>
          </w:p>
          <w:p w14:paraId="5DEDA1EC" w14:textId="77777777" w:rsidR="004558C5" w:rsidRPr="00E23705" w:rsidRDefault="004558C5" w:rsidP="004558C5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20"/>
                <w:szCs w:val="20"/>
              </w:rPr>
            </w:pPr>
            <w:r w:rsidRPr="00E23705">
              <w:rPr>
                <w:bCs/>
                <w:sz w:val="20"/>
                <w:szCs w:val="20"/>
              </w:rPr>
              <w:t xml:space="preserve">CMB </w:t>
            </w:r>
            <w:r>
              <w:rPr>
                <w:bCs/>
                <w:sz w:val="20"/>
                <w:szCs w:val="20"/>
              </w:rPr>
              <w:t>501:</w:t>
            </w:r>
            <w:r w:rsidRPr="00E237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Scientific Communication for the Life Sciences and Professional Science Master’s</w:t>
            </w:r>
          </w:p>
          <w:p w14:paraId="0069BFAB" w14:textId="77777777" w:rsidR="004558C5" w:rsidRPr="00E23705" w:rsidRDefault="004558C5" w:rsidP="004558C5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ind w:left="720"/>
              <w:rPr>
                <w:bCs/>
                <w:sz w:val="20"/>
                <w:szCs w:val="20"/>
              </w:rPr>
            </w:pPr>
            <w:r w:rsidRPr="00E23705">
              <w:rPr>
                <w:bCs/>
                <w:sz w:val="20"/>
                <w:szCs w:val="20"/>
              </w:rPr>
              <w:t xml:space="preserve">    </w:t>
            </w:r>
          </w:p>
          <w:p w14:paraId="73EAA9EE" w14:textId="77777777" w:rsidR="004558C5" w:rsidRPr="00E23705" w:rsidRDefault="004558C5" w:rsidP="004558C5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E23705">
              <w:rPr>
                <w:sz w:val="20"/>
                <w:szCs w:val="20"/>
              </w:rPr>
              <w:t xml:space="preserve">Select </w:t>
            </w:r>
            <w:r>
              <w:rPr>
                <w:sz w:val="20"/>
                <w:szCs w:val="20"/>
              </w:rPr>
              <w:t>1 Stats course (3 credits)</w:t>
            </w:r>
            <w:r w:rsidRPr="00E23705">
              <w:rPr>
                <w:sz w:val="20"/>
                <w:szCs w:val="20"/>
              </w:rPr>
              <w:t xml:space="preserve">: </w:t>
            </w:r>
          </w:p>
          <w:p w14:paraId="0C86131D" w14:textId="77777777" w:rsidR="004558C5" w:rsidRDefault="004558C5" w:rsidP="004558C5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E23705">
              <w:rPr>
                <w:sz w:val="20"/>
                <w:szCs w:val="20"/>
              </w:rPr>
              <w:t>STA 610</w:t>
            </w:r>
            <w:r>
              <w:rPr>
                <w:sz w:val="20"/>
                <w:szCs w:val="20"/>
              </w:rPr>
              <w:t xml:space="preserve">: </w:t>
            </w:r>
            <w:r w:rsidRPr="00E23705">
              <w:rPr>
                <w:sz w:val="20"/>
                <w:szCs w:val="20"/>
              </w:rPr>
              <w:t>Applied Statistics for Health Professions</w:t>
            </w:r>
            <w:r>
              <w:rPr>
                <w:sz w:val="20"/>
                <w:szCs w:val="20"/>
              </w:rPr>
              <w:t xml:space="preserve">  </w:t>
            </w:r>
          </w:p>
          <w:p w14:paraId="0E9806F2" w14:textId="77777777" w:rsidR="004558C5" w:rsidRPr="00E23705" w:rsidRDefault="004558C5" w:rsidP="004558C5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ind w:left="7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</w:t>
            </w:r>
          </w:p>
          <w:p w14:paraId="794F295C" w14:textId="77777777" w:rsidR="004558C5" w:rsidRPr="00E23705" w:rsidRDefault="004558C5" w:rsidP="004558C5">
            <w:pPr>
              <w:pStyle w:val="Header"/>
              <w:numPr>
                <w:ilvl w:val="0"/>
                <w:numId w:val="18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E23705">
              <w:rPr>
                <w:sz w:val="20"/>
                <w:szCs w:val="20"/>
              </w:rPr>
              <w:t>STA 622</w:t>
            </w:r>
            <w:r>
              <w:rPr>
                <w:sz w:val="20"/>
                <w:szCs w:val="20"/>
              </w:rPr>
              <w:t xml:space="preserve">: </w:t>
            </w:r>
            <w:r w:rsidRPr="00E23705">
              <w:rPr>
                <w:sz w:val="20"/>
                <w:szCs w:val="20"/>
              </w:rPr>
              <w:t xml:space="preserve">Statistical Methods for Biologists </w:t>
            </w:r>
          </w:p>
          <w:p w14:paraId="6CF29825" w14:textId="77777777" w:rsidR="004558C5" w:rsidRDefault="004558C5" w:rsidP="004558C5">
            <w:pPr>
              <w:pStyle w:val="Header"/>
              <w:tabs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E23705">
              <w:rPr>
                <w:sz w:val="20"/>
                <w:szCs w:val="20"/>
              </w:rPr>
              <w:t xml:space="preserve">         </w:t>
            </w:r>
          </w:p>
          <w:p w14:paraId="31C3A8AC" w14:textId="77777777" w:rsidR="004558C5" w:rsidRPr="00E23705" w:rsidRDefault="004558C5" w:rsidP="004558C5">
            <w:pPr>
              <w:pStyle w:val="Header"/>
              <w:tabs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3A2A913F" w14:textId="77777777" w:rsidR="004558C5" w:rsidRDefault="004558C5" w:rsidP="004558C5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Final Requirements (6 credits)</w:t>
            </w:r>
          </w:p>
          <w:p w14:paraId="0E12F1A9" w14:textId="77777777" w:rsidR="004558C5" w:rsidRDefault="004558C5" w:rsidP="004558C5">
            <w:pPr>
              <w:pStyle w:val="Header"/>
              <w:numPr>
                <w:ilvl w:val="0"/>
                <w:numId w:val="1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E23705">
              <w:rPr>
                <w:sz w:val="20"/>
                <w:szCs w:val="20"/>
              </w:rPr>
              <w:t>CIS 691</w:t>
            </w:r>
            <w:r>
              <w:rPr>
                <w:sz w:val="20"/>
                <w:szCs w:val="20"/>
              </w:rPr>
              <w:t>:</w:t>
            </w:r>
            <w:r w:rsidRPr="00E23705">
              <w:rPr>
                <w:sz w:val="20"/>
                <w:szCs w:val="20"/>
              </w:rPr>
              <w:t xml:space="preserve"> Medical and Bioinformatics Capstone </w:t>
            </w:r>
          </w:p>
          <w:p w14:paraId="2080253D" w14:textId="5A27B906" w:rsidR="004D2C63" w:rsidRPr="007466FA" w:rsidRDefault="004558C5" w:rsidP="00CF65DE">
            <w:pPr>
              <w:pStyle w:val="Header"/>
              <w:numPr>
                <w:ilvl w:val="0"/>
                <w:numId w:val="1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4558C5">
              <w:rPr>
                <w:sz w:val="20"/>
                <w:szCs w:val="20"/>
              </w:rPr>
              <w:t>PSM 691: Internship</w:t>
            </w:r>
          </w:p>
        </w:tc>
        <w:tc>
          <w:tcPr>
            <w:tcW w:w="5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58EA3C" w14:textId="77777777" w:rsidR="00AC10DA" w:rsidRPr="00445951" w:rsidRDefault="00AC10DA" w:rsidP="00AC10D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</w:pPr>
            <w:r w:rsidRPr="00445951">
              <w:rPr>
                <w:b/>
                <w:bCs/>
                <w:u w:val="single"/>
              </w:rPr>
              <w:t>Degree Requirements</w:t>
            </w:r>
            <w:r>
              <w:rPr>
                <w:b/>
                <w:bCs/>
                <w:u w:val="single"/>
              </w:rPr>
              <w:t>, Continued</w:t>
            </w:r>
          </w:p>
          <w:p w14:paraId="2C1EDE95" w14:textId="77777777" w:rsidR="00AC10DA" w:rsidRDefault="00AC10DA" w:rsidP="00AC10D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</w:p>
          <w:p w14:paraId="374DCB5A" w14:textId="77777777" w:rsidR="00AC10DA" w:rsidRPr="00C96ED1" w:rsidRDefault="00AC10DA" w:rsidP="00AC10D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C96ED1">
              <w:rPr>
                <w:b/>
                <w:sz w:val="22"/>
                <w:szCs w:val="22"/>
              </w:rPr>
              <w:t>Directed Requirements (</w:t>
            </w:r>
            <w:r>
              <w:rPr>
                <w:b/>
                <w:sz w:val="22"/>
                <w:szCs w:val="22"/>
              </w:rPr>
              <w:t>9 credits</w:t>
            </w:r>
            <w:r w:rsidRPr="00C96ED1">
              <w:rPr>
                <w:b/>
                <w:sz w:val="22"/>
                <w:szCs w:val="22"/>
              </w:rPr>
              <w:t xml:space="preserve">) </w:t>
            </w:r>
          </w:p>
          <w:p w14:paraId="3E7F11A3" w14:textId="77777777" w:rsidR="00AC10DA" w:rsidRPr="00E23705" w:rsidRDefault="00AC10DA" w:rsidP="00AC10DA">
            <w:pPr>
              <w:pStyle w:val="Header"/>
              <w:numPr>
                <w:ilvl w:val="0"/>
                <w:numId w:val="10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E23705">
              <w:rPr>
                <w:sz w:val="20"/>
                <w:szCs w:val="20"/>
              </w:rPr>
              <w:t>CIS 635</w:t>
            </w:r>
            <w:r>
              <w:rPr>
                <w:sz w:val="20"/>
                <w:szCs w:val="20"/>
              </w:rPr>
              <w:t>:</w:t>
            </w:r>
            <w:r w:rsidRPr="00E23705">
              <w:rPr>
                <w:sz w:val="20"/>
                <w:szCs w:val="20"/>
              </w:rPr>
              <w:t xml:space="preserve"> Knowledge Discovery and Data Mining </w:t>
            </w:r>
          </w:p>
          <w:p w14:paraId="2BD4812B" w14:textId="77777777" w:rsidR="00AC10DA" w:rsidRPr="00E23705" w:rsidRDefault="00AC10DA" w:rsidP="00AC10DA">
            <w:pPr>
              <w:pStyle w:val="Header"/>
              <w:numPr>
                <w:ilvl w:val="0"/>
                <w:numId w:val="10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E23705">
              <w:rPr>
                <w:sz w:val="20"/>
                <w:szCs w:val="20"/>
              </w:rPr>
              <w:t>CIS 660</w:t>
            </w:r>
            <w:r>
              <w:rPr>
                <w:sz w:val="20"/>
                <w:szCs w:val="20"/>
              </w:rPr>
              <w:t>:</w:t>
            </w:r>
            <w:r w:rsidRPr="00E237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Data Engineering</w:t>
            </w:r>
          </w:p>
          <w:p w14:paraId="126C1821" w14:textId="77777777" w:rsidR="00AC10DA" w:rsidRDefault="00AC10DA" w:rsidP="00AC10DA">
            <w:pPr>
              <w:pStyle w:val="Header"/>
              <w:numPr>
                <w:ilvl w:val="0"/>
                <w:numId w:val="10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E23705">
              <w:rPr>
                <w:sz w:val="20"/>
                <w:szCs w:val="20"/>
              </w:rPr>
              <w:t>CIS 671</w:t>
            </w:r>
            <w:r>
              <w:rPr>
                <w:sz w:val="20"/>
                <w:szCs w:val="20"/>
              </w:rPr>
              <w:t xml:space="preserve">: </w:t>
            </w:r>
            <w:r w:rsidRPr="00E23705">
              <w:rPr>
                <w:sz w:val="20"/>
                <w:szCs w:val="20"/>
              </w:rPr>
              <w:t>Information Visualization</w:t>
            </w:r>
          </w:p>
          <w:p w14:paraId="57E664BB" w14:textId="77777777" w:rsidR="00AC10DA" w:rsidRDefault="00AC10DA" w:rsidP="00AC10D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3CB3435C" w14:textId="77777777" w:rsidR="00AC10DA" w:rsidRDefault="00AC10DA" w:rsidP="00AC10D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Students choose between two concentrations to </w:t>
            </w:r>
            <w:proofErr w:type="gramStart"/>
            <w:r>
              <w:rPr>
                <w:bCs/>
                <w:sz w:val="20"/>
                <w:szCs w:val="20"/>
              </w:rPr>
              <w:t>focus</w:t>
            </w:r>
            <w:proofErr w:type="gramEnd"/>
            <w:r>
              <w:rPr>
                <w:bCs/>
                <w:sz w:val="20"/>
                <w:szCs w:val="20"/>
              </w:rPr>
              <w:t xml:space="preserve"> their degree:</w:t>
            </w:r>
          </w:p>
          <w:p w14:paraId="442BE9B4" w14:textId="77777777" w:rsidR="00AC10DA" w:rsidRPr="00EF2254" w:rsidRDefault="00AC10DA" w:rsidP="00AC10D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14"/>
                <w:szCs w:val="14"/>
              </w:rPr>
            </w:pPr>
          </w:p>
          <w:p w14:paraId="63B16A97" w14:textId="77777777" w:rsidR="00AC10DA" w:rsidRPr="00445951" w:rsidRDefault="00AC10DA" w:rsidP="00AC10D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</w:pPr>
            <w:r>
              <w:rPr>
                <w:b/>
                <w:bCs/>
                <w:u w:val="single"/>
              </w:rPr>
              <w:t>Concentrations (6 credits)</w:t>
            </w:r>
          </w:p>
          <w:p w14:paraId="285318A5" w14:textId="77777777" w:rsidR="00AC10DA" w:rsidRPr="006C2CC7" w:rsidRDefault="00AC10DA" w:rsidP="00AC10D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16"/>
                <w:szCs w:val="16"/>
              </w:rPr>
            </w:pPr>
          </w:p>
          <w:p w14:paraId="16E53A1A" w14:textId="77777777" w:rsidR="00AC10DA" w:rsidRDefault="00AC10DA" w:rsidP="00AC10D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Bioinformatics Concentration</w:t>
            </w:r>
            <w:r w:rsidRPr="00E23705">
              <w:rPr>
                <w:sz w:val="20"/>
                <w:szCs w:val="20"/>
              </w:rPr>
              <w:t>:</w:t>
            </w:r>
          </w:p>
          <w:p w14:paraId="72F2A7D9" w14:textId="77777777" w:rsidR="00AC10DA" w:rsidRDefault="00AC10DA" w:rsidP="00AC10DA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CIS 678: Machine Learning</w:t>
            </w:r>
          </w:p>
          <w:p w14:paraId="621E16B5" w14:textId="77777777" w:rsidR="00AC10DA" w:rsidRDefault="00AC10DA" w:rsidP="00AC10DA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b/>
                <w:sz w:val="20"/>
                <w:szCs w:val="20"/>
              </w:rPr>
            </w:pPr>
            <w:r w:rsidRPr="00B216E2">
              <w:rPr>
                <w:b/>
                <w:sz w:val="20"/>
                <w:szCs w:val="20"/>
              </w:rPr>
              <w:t xml:space="preserve">AND </w:t>
            </w:r>
            <w:r w:rsidRPr="00470B9D">
              <w:rPr>
                <w:bCs/>
                <w:sz w:val="20"/>
                <w:szCs w:val="20"/>
              </w:rPr>
              <w:t>one of the following</w:t>
            </w:r>
            <w:r>
              <w:rPr>
                <w:bCs/>
                <w:sz w:val="20"/>
                <w:szCs w:val="20"/>
              </w:rPr>
              <w:t xml:space="preserve"> as elective</w:t>
            </w:r>
            <w:r w:rsidRPr="00470B9D">
              <w:rPr>
                <w:bCs/>
                <w:sz w:val="20"/>
                <w:szCs w:val="20"/>
              </w:rPr>
              <w:t>:</w:t>
            </w:r>
          </w:p>
          <w:p w14:paraId="375A06BB" w14:textId="77777777" w:rsidR="00AC10DA" w:rsidRDefault="00AC10DA" w:rsidP="00AC10DA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ind w:left="906" w:hanging="180"/>
              <w:rPr>
                <w:sz w:val="20"/>
                <w:szCs w:val="20"/>
              </w:rPr>
            </w:pPr>
            <w:r w:rsidRPr="00E23705">
              <w:rPr>
                <w:sz w:val="20"/>
                <w:szCs w:val="20"/>
              </w:rPr>
              <w:t>CIS 67</w:t>
            </w:r>
            <w:r>
              <w:rPr>
                <w:sz w:val="20"/>
                <w:szCs w:val="20"/>
              </w:rPr>
              <w:t>7:</w:t>
            </w:r>
            <w:r w:rsidRPr="00E237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High-Performance Computing</w:t>
            </w:r>
          </w:p>
          <w:p w14:paraId="13C0F9C5" w14:textId="77777777" w:rsidR="00AC10DA" w:rsidRDefault="00AC10DA" w:rsidP="00AC10DA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ind w:left="90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CMB 552: Computer Modeling and Drug Design</w:t>
            </w:r>
          </w:p>
          <w:p w14:paraId="6D3AB921" w14:textId="77777777" w:rsidR="00AC10DA" w:rsidRPr="00E23705" w:rsidRDefault="00AC10DA" w:rsidP="00AC10DA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ind w:left="90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CMB 560: Genomics and Molecular Diagnostics </w:t>
            </w:r>
          </w:p>
          <w:p w14:paraId="00DD1A88" w14:textId="77777777" w:rsidR="00AC10DA" w:rsidRPr="00E23705" w:rsidRDefault="00AC10DA" w:rsidP="00AC10D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3D4F8A7B" w14:textId="77777777" w:rsidR="00AC10DA" w:rsidRDefault="00AC10DA" w:rsidP="00AC10D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Informatics Concentration:</w:t>
            </w:r>
          </w:p>
          <w:p w14:paraId="2F805791" w14:textId="77777777" w:rsidR="00AC10DA" w:rsidRDefault="00AC10DA" w:rsidP="00AC10DA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CIS 665: Clinical Information Systems</w:t>
            </w:r>
          </w:p>
          <w:p w14:paraId="69AC3488" w14:textId="77777777" w:rsidR="00AC10DA" w:rsidRDefault="00AC10DA" w:rsidP="00AC10DA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b/>
                <w:sz w:val="20"/>
                <w:szCs w:val="20"/>
              </w:rPr>
            </w:pPr>
            <w:r w:rsidRPr="00B216E2">
              <w:rPr>
                <w:b/>
                <w:sz w:val="20"/>
                <w:szCs w:val="20"/>
              </w:rPr>
              <w:t xml:space="preserve">AND </w:t>
            </w:r>
            <w:r w:rsidRPr="00470B9D">
              <w:rPr>
                <w:bCs/>
                <w:sz w:val="20"/>
                <w:szCs w:val="20"/>
              </w:rPr>
              <w:t>one of the following</w:t>
            </w:r>
            <w:r>
              <w:rPr>
                <w:bCs/>
                <w:sz w:val="20"/>
                <w:szCs w:val="20"/>
              </w:rPr>
              <w:t xml:space="preserve"> as elective</w:t>
            </w:r>
            <w:r w:rsidRPr="00470B9D">
              <w:rPr>
                <w:bCs/>
                <w:sz w:val="20"/>
                <w:szCs w:val="20"/>
              </w:rPr>
              <w:t>:</w:t>
            </w:r>
          </w:p>
          <w:p w14:paraId="0E6843F7" w14:textId="77777777" w:rsidR="00AC10DA" w:rsidRDefault="00AC10DA" w:rsidP="00AC10DA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ind w:left="906" w:hanging="180"/>
              <w:rPr>
                <w:sz w:val="20"/>
                <w:szCs w:val="20"/>
              </w:rPr>
            </w:pPr>
            <w:r w:rsidRPr="00E23705">
              <w:rPr>
                <w:sz w:val="20"/>
                <w:szCs w:val="20"/>
              </w:rPr>
              <w:t>PNH 630</w:t>
            </w:r>
            <w:r>
              <w:rPr>
                <w:sz w:val="20"/>
                <w:szCs w:val="20"/>
              </w:rPr>
              <w:t>:</w:t>
            </w:r>
            <w:r w:rsidRPr="00E23705">
              <w:rPr>
                <w:sz w:val="20"/>
                <w:szCs w:val="20"/>
              </w:rPr>
              <w:t xml:space="preserve"> Health Administration and Service</w:t>
            </w:r>
          </w:p>
          <w:p w14:paraId="51040630" w14:textId="77777777" w:rsidR="00AC10DA" w:rsidRDefault="00AC10DA" w:rsidP="00AC10DA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ind w:left="906" w:hanging="180"/>
              <w:rPr>
                <w:sz w:val="20"/>
                <w:szCs w:val="20"/>
              </w:rPr>
            </w:pPr>
            <w:r w:rsidRPr="00E23705">
              <w:rPr>
                <w:sz w:val="20"/>
                <w:szCs w:val="20"/>
              </w:rPr>
              <w:t>PNH 635</w:t>
            </w:r>
            <w:r>
              <w:rPr>
                <w:sz w:val="20"/>
                <w:szCs w:val="20"/>
              </w:rPr>
              <w:t>:</w:t>
            </w:r>
            <w:r w:rsidRPr="00E23705">
              <w:rPr>
                <w:sz w:val="20"/>
                <w:szCs w:val="20"/>
              </w:rPr>
              <w:t xml:space="preserve"> Hospital Organization and Management</w:t>
            </w:r>
          </w:p>
          <w:p w14:paraId="226E46C4" w14:textId="77777777" w:rsidR="00AC10DA" w:rsidRDefault="00AC10DA" w:rsidP="00AC10DA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ind w:left="90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705: Health Care Decision Support</w:t>
            </w:r>
          </w:p>
          <w:p w14:paraId="7B9D932F" w14:textId="77777777" w:rsidR="00AC10DA" w:rsidRDefault="00AC10DA" w:rsidP="00AC10DA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ind w:left="90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706: Telehealth</w:t>
            </w:r>
          </w:p>
          <w:p w14:paraId="672464F0" w14:textId="77777777" w:rsidR="00AC10DA" w:rsidRDefault="00AC10DA" w:rsidP="00AC10D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  <w:u w:val="single"/>
              </w:rPr>
            </w:pPr>
          </w:p>
          <w:p w14:paraId="7A41368E" w14:textId="77777777" w:rsidR="00AC10DA" w:rsidRDefault="00AC10DA" w:rsidP="00AC10D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Course Availability</w:t>
            </w:r>
          </w:p>
          <w:p w14:paraId="32D6F0F4" w14:textId="77777777" w:rsidR="00AC10DA" w:rsidRPr="00C96ED1" w:rsidRDefault="00AC10DA" w:rsidP="00AC10D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</w:rPr>
            </w:pPr>
            <w:r w:rsidRPr="00C96ED1">
              <w:rPr>
                <w:b/>
                <w:bCs/>
              </w:rPr>
              <w:t>Fall or Winter Classes</w:t>
            </w:r>
          </w:p>
          <w:p w14:paraId="7AE694C8" w14:textId="77777777" w:rsidR="00AC10DA" w:rsidRPr="009E7ADF" w:rsidRDefault="00AC10DA" w:rsidP="00AC10DA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  <w:tab w:val="left" w:pos="540"/>
                <w:tab w:val="left" w:pos="720"/>
                <w:tab w:val="left" w:pos="1656"/>
              </w:tabs>
              <w:rPr>
                <w:sz w:val="20"/>
                <w:szCs w:val="20"/>
              </w:rPr>
            </w:pPr>
            <w:r w:rsidRPr="009E7ADF">
              <w:rPr>
                <w:sz w:val="20"/>
                <w:szCs w:val="20"/>
              </w:rPr>
              <w:t>CIS 635: Knowledge Discovery and Data Mining</w:t>
            </w:r>
          </w:p>
          <w:p w14:paraId="7AE6BC2E" w14:textId="77777777" w:rsidR="00AC10DA" w:rsidRPr="009E7ADF" w:rsidRDefault="00AC10DA" w:rsidP="00AC10DA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  <w:tab w:val="left" w:pos="540"/>
                <w:tab w:val="left" w:pos="720"/>
                <w:tab w:val="left" w:pos="1656"/>
              </w:tabs>
              <w:rPr>
                <w:sz w:val="20"/>
                <w:szCs w:val="20"/>
              </w:rPr>
            </w:pPr>
            <w:r w:rsidRPr="009E7ADF">
              <w:rPr>
                <w:sz w:val="20"/>
                <w:szCs w:val="20"/>
              </w:rPr>
              <w:t>CIS 660: Data Engineering</w:t>
            </w:r>
          </w:p>
          <w:p w14:paraId="00CE36E9" w14:textId="77777777" w:rsidR="00AC10DA" w:rsidRPr="009E7ADF" w:rsidRDefault="00AC10DA" w:rsidP="00AC10DA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  <w:u w:val="single"/>
              </w:rPr>
            </w:pPr>
            <w:r w:rsidRPr="009E7ADF">
              <w:rPr>
                <w:sz w:val="20"/>
                <w:szCs w:val="20"/>
              </w:rPr>
              <w:t>CIS 661: Introduction to Health &amp; Bioinformatics</w:t>
            </w:r>
          </w:p>
          <w:p w14:paraId="021D486A" w14:textId="77777777" w:rsidR="00AC10DA" w:rsidRPr="009E7ADF" w:rsidRDefault="00AC10DA" w:rsidP="00AC10DA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  <w:u w:val="single"/>
              </w:rPr>
            </w:pPr>
            <w:r w:rsidRPr="009E7ADF">
              <w:rPr>
                <w:sz w:val="20"/>
                <w:szCs w:val="20"/>
              </w:rPr>
              <w:t>CIS 671: Information Visualization</w:t>
            </w:r>
          </w:p>
          <w:p w14:paraId="386FADBA" w14:textId="77777777" w:rsidR="00AC10DA" w:rsidRPr="009E7ADF" w:rsidRDefault="00AC10DA" w:rsidP="00AC10DA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  <w:u w:val="single"/>
              </w:rPr>
            </w:pPr>
            <w:r w:rsidRPr="009E7ADF">
              <w:rPr>
                <w:sz w:val="20"/>
                <w:szCs w:val="20"/>
              </w:rPr>
              <w:t>CIS 677: High-Performance Computing</w:t>
            </w:r>
          </w:p>
          <w:p w14:paraId="2F6885C8" w14:textId="77777777" w:rsidR="00AC10DA" w:rsidRPr="009E7ADF" w:rsidRDefault="00AC10DA" w:rsidP="00AC10DA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9E7ADF">
              <w:rPr>
                <w:sz w:val="20"/>
                <w:szCs w:val="20"/>
              </w:rPr>
              <w:t>CIS 678: Machine Learning</w:t>
            </w:r>
          </w:p>
          <w:p w14:paraId="57E126A4" w14:textId="77777777" w:rsidR="00AC10DA" w:rsidRPr="009E7ADF" w:rsidRDefault="00AC10DA" w:rsidP="00AC10DA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9E7ADF">
              <w:rPr>
                <w:sz w:val="20"/>
                <w:szCs w:val="20"/>
              </w:rPr>
              <w:t xml:space="preserve">CMB 610: Foundations of Biotechnology </w:t>
            </w:r>
          </w:p>
          <w:p w14:paraId="73944B60" w14:textId="77777777" w:rsidR="00AC10DA" w:rsidRPr="009E7ADF" w:rsidRDefault="00AC10DA" w:rsidP="00AC10DA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  <w:u w:val="single"/>
              </w:rPr>
            </w:pPr>
            <w:r w:rsidRPr="009E7ADF">
              <w:rPr>
                <w:sz w:val="20"/>
                <w:szCs w:val="20"/>
              </w:rPr>
              <w:t>PNH 630: Health Administration and Service</w:t>
            </w:r>
          </w:p>
          <w:p w14:paraId="1B1C8E00" w14:textId="77777777" w:rsidR="00AC10DA" w:rsidRPr="009E7ADF" w:rsidRDefault="00AC10DA" w:rsidP="00AC10DA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  <w:u w:val="single"/>
              </w:rPr>
            </w:pPr>
            <w:r w:rsidRPr="009E7ADF">
              <w:rPr>
                <w:sz w:val="20"/>
                <w:szCs w:val="20"/>
              </w:rPr>
              <w:t>PSM 650: Ethics and Professionalism in Applied Science</w:t>
            </w:r>
          </w:p>
          <w:p w14:paraId="31804DAC" w14:textId="77777777" w:rsidR="00AC10DA" w:rsidRPr="009E7ADF" w:rsidRDefault="00AC10DA" w:rsidP="00AC10DA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  <w:u w:val="single"/>
              </w:rPr>
            </w:pPr>
            <w:r w:rsidRPr="009E7ADF">
              <w:rPr>
                <w:sz w:val="20"/>
                <w:szCs w:val="20"/>
              </w:rPr>
              <w:t>PSM 662: Seminar in Professional Science Practice</w:t>
            </w:r>
          </w:p>
          <w:p w14:paraId="223097C1" w14:textId="77777777" w:rsidR="00AC10DA" w:rsidRPr="009E7ADF" w:rsidRDefault="00AC10DA" w:rsidP="00AC10DA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  <w:u w:val="single"/>
              </w:rPr>
            </w:pPr>
            <w:r w:rsidRPr="009E7ADF">
              <w:rPr>
                <w:sz w:val="20"/>
                <w:szCs w:val="20"/>
              </w:rPr>
              <w:t>STA 610: Applied Statistics for Health Professions</w:t>
            </w:r>
          </w:p>
          <w:p w14:paraId="3D3A798A" w14:textId="77777777" w:rsidR="00AC10DA" w:rsidRPr="00250FCD" w:rsidRDefault="00AC10DA" w:rsidP="00AC10DA"/>
          <w:p w14:paraId="07558657" w14:textId="77777777" w:rsidR="00AC10DA" w:rsidRPr="00C96ED1" w:rsidRDefault="00AC10DA" w:rsidP="00AC10D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</w:pPr>
            <w:r w:rsidRPr="00C96ED1">
              <w:rPr>
                <w:b/>
                <w:bCs/>
              </w:rPr>
              <w:t>Fall-Only Classes</w:t>
            </w:r>
          </w:p>
          <w:p w14:paraId="5A4ADF77" w14:textId="77777777" w:rsidR="00AC10DA" w:rsidRPr="00AC10DA" w:rsidRDefault="00AC10DA" w:rsidP="009A5F7F">
            <w:pPr>
              <w:pStyle w:val="Header"/>
              <w:numPr>
                <w:ilvl w:val="0"/>
                <w:numId w:val="16"/>
              </w:numPr>
              <w:tabs>
                <w:tab w:val="clear" w:pos="4320"/>
                <w:tab w:val="clear" w:pos="8640"/>
                <w:tab w:val="num" w:pos="36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AC10DA">
              <w:rPr>
                <w:sz w:val="20"/>
                <w:szCs w:val="20"/>
              </w:rPr>
              <w:t>CIS 665: Clinical Information Systems</w:t>
            </w:r>
          </w:p>
          <w:p w14:paraId="347BCE4A" w14:textId="77777777" w:rsidR="00AC10DA" w:rsidRPr="00AC10DA" w:rsidRDefault="00AC10DA" w:rsidP="009A5F7F">
            <w:pPr>
              <w:pStyle w:val="Header"/>
              <w:numPr>
                <w:ilvl w:val="0"/>
                <w:numId w:val="16"/>
              </w:numPr>
              <w:tabs>
                <w:tab w:val="clear" w:pos="4320"/>
                <w:tab w:val="clear" w:pos="8640"/>
                <w:tab w:val="num" w:pos="36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AC10DA">
              <w:rPr>
                <w:sz w:val="20"/>
                <w:szCs w:val="20"/>
              </w:rPr>
              <w:t>CMB 501: Scientific Communication</w:t>
            </w:r>
          </w:p>
          <w:p w14:paraId="3FE2FB17" w14:textId="77777777" w:rsidR="00AC10DA" w:rsidRPr="00AC10DA" w:rsidRDefault="00AC10DA" w:rsidP="009A5F7F">
            <w:pPr>
              <w:pStyle w:val="Header"/>
              <w:numPr>
                <w:ilvl w:val="0"/>
                <w:numId w:val="16"/>
              </w:numPr>
              <w:tabs>
                <w:tab w:val="clear" w:pos="4320"/>
                <w:tab w:val="clear" w:pos="8640"/>
                <w:tab w:val="num" w:pos="36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AC10DA">
              <w:rPr>
                <w:sz w:val="20"/>
                <w:szCs w:val="20"/>
              </w:rPr>
              <w:t>CMB 560: Genomics and Molecular Diagnostics</w:t>
            </w:r>
          </w:p>
          <w:p w14:paraId="1F17D6BE" w14:textId="77777777" w:rsidR="00AC10DA" w:rsidRPr="00AC10DA" w:rsidRDefault="00AC10DA" w:rsidP="009A5F7F">
            <w:pPr>
              <w:pStyle w:val="Header"/>
              <w:numPr>
                <w:ilvl w:val="0"/>
                <w:numId w:val="16"/>
              </w:numPr>
              <w:tabs>
                <w:tab w:val="clear" w:pos="4320"/>
                <w:tab w:val="clear" w:pos="8640"/>
                <w:tab w:val="num" w:pos="36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AC10DA">
              <w:rPr>
                <w:sz w:val="20"/>
                <w:szCs w:val="20"/>
              </w:rPr>
              <w:t>NUR 705: Health Care Decision Support</w:t>
            </w:r>
          </w:p>
          <w:p w14:paraId="141889D8" w14:textId="77777777" w:rsidR="00AC10DA" w:rsidRPr="00AC10DA" w:rsidRDefault="00AC10DA" w:rsidP="009A5F7F">
            <w:pPr>
              <w:pStyle w:val="Header"/>
              <w:numPr>
                <w:ilvl w:val="0"/>
                <w:numId w:val="16"/>
              </w:numPr>
              <w:tabs>
                <w:tab w:val="clear" w:pos="4320"/>
                <w:tab w:val="clear" w:pos="8640"/>
                <w:tab w:val="num" w:pos="36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AC10DA">
              <w:rPr>
                <w:sz w:val="20"/>
                <w:szCs w:val="20"/>
              </w:rPr>
              <w:t>PNH 635: Hospital Organization and Management</w:t>
            </w:r>
          </w:p>
          <w:p w14:paraId="5987C668" w14:textId="77777777" w:rsidR="00143FC3" w:rsidRPr="009A5F7F" w:rsidRDefault="00AC10DA" w:rsidP="009A5F7F">
            <w:pPr>
              <w:pStyle w:val="Header"/>
              <w:numPr>
                <w:ilvl w:val="0"/>
                <w:numId w:val="16"/>
              </w:numPr>
              <w:tabs>
                <w:tab w:val="clear" w:pos="4320"/>
                <w:tab w:val="clear" w:pos="8640"/>
                <w:tab w:val="num" w:pos="360"/>
                <w:tab w:val="left" w:pos="540"/>
                <w:tab w:val="left" w:pos="720"/>
              </w:tabs>
              <w:rPr>
                <w:sz w:val="18"/>
              </w:rPr>
            </w:pPr>
            <w:r w:rsidRPr="00AC10DA">
              <w:rPr>
                <w:sz w:val="20"/>
                <w:szCs w:val="20"/>
              </w:rPr>
              <w:t>STA 622: Statistical Methods for Biologists</w:t>
            </w:r>
          </w:p>
          <w:p w14:paraId="70456839" w14:textId="77777777" w:rsidR="009A5F7F" w:rsidRDefault="009A5F7F" w:rsidP="009A5F7F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31BC4C77" w14:textId="77777777" w:rsidR="009A5F7F" w:rsidRPr="00C96ED1" w:rsidRDefault="009A5F7F" w:rsidP="009A5F7F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</w:rPr>
            </w:pPr>
            <w:r w:rsidRPr="00C96ED1">
              <w:rPr>
                <w:b/>
                <w:bCs/>
              </w:rPr>
              <w:t>Winter-Only Classes</w:t>
            </w:r>
          </w:p>
          <w:p w14:paraId="1FCE5184" w14:textId="77777777" w:rsidR="009A5F7F" w:rsidRPr="009A5F7F" w:rsidRDefault="009A5F7F" w:rsidP="009A5F7F">
            <w:pPr>
              <w:pStyle w:val="Heading3"/>
              <w:numPr>
                <w:ilvl w:val="0"/>
                <w:numId w:val="15"/>
              </w:numPr>
              <w:rPr>
                <w:sz w:val="20"/>
                <w:szCs w:val="20"/>
                <w:u w:val="none"/>
              </w:rPr>
            </w:pPr>
            <w:r w:rsidRPr="009A5F7F">
              <w:rPr>
                <w:sz w:val="20"/>
                <w:szCs w:val="20"/>
                <w:u w:val="none"/>
              </w:rPr>
              <w:t>CIS 691: Medical and Bioinformatics Capstone</w:t>
            </w:r>
          </w:p>
          <w:p w14:paraId="4919F817" w14:textId="77777777" w:rsidR="009A5F7F" w:rsidRPr="009A5F7F" w:rsidRDefault="009A5F7F" w:rsidP="009A5F7F">
            <w:pPr>
              <w:pStyle w:val="Heading3"/>
              <w:numPr>
                <w:ilvl w:val="0"/>
                <w:numId w:val="15"/>
              </w:numPr>
              <w:rPr>
                <w:sz w:val="20"/>
                <w:szCs w:val="20"/>
                <w:u w:val="none"/>
              </w:rPr>
            </w:pPr>
            <w:r w:rsidRPr="009A5F7F">
              <w:rPr>
                <w:sz w:val="20"/>
                <w:szCs w:val="20"/>
                <w:u w:val="none"/>
              </w:rPr>
              <w:t>CMB 552: Computer Modeling and Drug Design</w:t>
            </w:r>
          </w:p>
          <w:p w14:paraId="312F0269" w14:textId="77B5CA23" w:rsidR="009A5F7F" w:rsidRPr="00AC10DA" w:rsidRDefault="009A5F7F" w:rsidP="009A5F7F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18"/>
              </w:rPr>
            </w:pPr>
          </w:p>
        </w:tc>
      </w:tr>
    </w:tbl>
    <w:p w14:paraId="01C7D73A" w14:textId="77777777" w:rsidR="00ED00F3" w:rsidRDefault="000943E6">
      <w:pPr>
        <w:pStyle w:val="BodyText"/>
        <w:jc w:val="both"/>
        <w:rPr>
          <w:szCs w:val="16"/>
        </w:rPr>
      </w:pPr>
      <w:r>
        <w:rPr>
          <w:szCs w:val="16"/>
        </w:rPr>
        <w:t>`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</w:p>
    <w:sectPr w:rsidR="00ED00F3" w:rsidSect="00DC0181">
      <w:headerReference w:type="default" r:id="rId7"/>
      <w:footerReference w:type="default" r:id="rId8"/>
      <w:pgSz w:w="12240" w:h="15840"/>
      <w:pgMar w:top="432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B3F15" w14:textId="77777777" w:rsidR="00873069" w:rsidRDefault="00873069" w:rsidP="00B362FB">
      <w:r>
        <w:separator/>
      </w:r>
    </w:p>
  </w:endnote>
  <w:endnote w:type="continuationSeparator" w:id="0">
    <w:p w14:paraId="015181C4" w14:textId="77777777" w:rsidR="00873069" w:rsidRDefault="00873069" w:rsidP="00B3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9E59" w14:textId="77777777" w:rsidR="00C34F8B" w:rsidRPr="00417F78" w:rsidRDefault="00C34F8B" w:rsidP="00C34F8B">
    <w:pPr>
      <w:pStyle w:val="Footer"/>
      <w:jc w:val="center"/>
      <w:rPr>
        <w:sz w:val="18"/>
        <w:szCs w:val="18"/>
      </w:rPr>
    </w:pPr>
    <w:r w:rsidRPr="00417F78">
      <w:rPr>
        <w:sz w:val="18"/>
        <w:szCs w:val="18"/>
      </w:rPr>
      <w:t>College of Computing Graduate Studies</w:t>
    </w:r>
  </w:p>
  <w:p w14:paraId="6A737A90" w14:textId="5140B78C" w:rsidR="00C34F8B" w:rsidRPr="00995A16" w:rsidRDefault="00995A16" w:rsidP="00995A16">
    <w:pPr>
      <w:pStyle w:val="Footer"/>
      <w:jc w:val="center"/>
      <w:rPr>
        <w:sz w:val="18"/>
        <w:szCs w:val="18"/>
        <w:u w:val="single"/>
      </w:rPr>
    </w:pPr>
    <w:hyperlink r:id="rId1" w:history="1">
      <w:r w:rsidRPr="00EE6F31">
        <w:rPr>
          <w:rStyle w:val="Hyperlink"/>
          <w:sz w:val="18"/>
          <w:szCs w:val="18"/>
        </w:rPr>
        <w:t>www.gvsu.edu/computing/graduate-studies-10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9894" w14:textId="77777777" w:rsidR="00873069" w:rsidRDefault="00873069" w:rsidP="00B362FB">
      <w:r>
        <w:separator/>
      </w:r>
    </w:p>
  </w:footnote>
  <w:footnote w:type="continuationSeparator" w:id="0">
    <w:p w14:paraId="2581FD94" w14:textId="77777777" w:rsidR="00873069" w:rsidRDefault="00873069" w:rsidP="00B36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60" w:type="dxa"/>
      <w:tblInd w:w="-1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160"/>
    </w:tblGrid>
    <w:tr w:rsidR="00B362FB" w14:paraId="79B32C54" w14:textId="77777777" w:rsidTr="008D1095">
      <w:tc>
        <w:tcPr>
          <w:tcW w:w="11160" w:type="dxa"/>
        </w:tcPr>
        <w:p w14:paraId="44D17CF2" w14:textId="47B025C5" w:rsidR="00B362FB" w:rsidRDefault="00B362FB" w:rsidP="00B362FB">
          <w:pPr>
            <w:pStyle w:val="Heading1"/>
          </w:pPr>
          <w:r>
            <w:rPr>
              <w:b/>
              <w:bCs/>
            </w:rPr>
            <w:t xml:space="preserve">Master of Science </w:t>
          </w:r>
          <w:r w:rsidR="008B4216">
            <w:rPr>
              <w:b/>
              <w:bCs/>
            </w:rPr>
            <w:t xml:space="preserve">– </w:t>
          </w:r>
          <w:r w:rsidR="00845171">
            <w:rPr>
              <w:b/>
              <w:bCs/>
            </w:rPr>
            <w:t>Health Informatics and Bioinformatics</w:t>
          </w:r>
        </w:p>
        <w:p w14:paraId="2F58B8B8" w14:textId="1D4713B2" w:rsidR="00B362FB" w:rsidRDefault="00B362FB">
          <w:pPr>
            <w:pStyle w:val="Header"/>
            <w:jc w:val="center"/>
          </w:pPr>
          <w:r>
            <w:rPr>
              <w:b/>
              <w:bCs/>
              <w:sz w:val="36"/>
            </w:rPr>
            <w:t>202</w:t>
          </w:r>
          <w:r w:rsidR="00417F78">
            <w:rPr>
              <w:b/>
              <w:bCs/>
              <w:sz w:val="36"/>
            </w:rPr>
            <w:t>6</w:t>
          </w:r>
          <w:r>
            <w:rPr>
              <w:b/>
              <w:bCs/>
              <w:sz w:val="36"/>
            </w:rPr>
            <w:t>-202</w:t>
          </w:r>
          <w:r w:rsidR="00417F78">
            <w:rPr>
              <w:b/>
              <w:bCs/>
              <w:sz w:val="36"/>
            </w:rPr>
            <w:t>7</w:t>
          </w:r>
        </w:p>
      </w:tc>
    </w:tr>
  </w:tbl>
  <w:p w14:paraId="30178CE2" w14:textId="77777777" w:rsidR="00B362FB" w:rsidRDefault="00B36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288F291D"/>
    <w:multiLevelType w:val="hybridMultilevel"/>
    <w:tmpl w:val="CE04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92DE2"/>
    <w:multiLevelType w:val="hybridMultilevel"/>
    <w:tmpl w:val="EE107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C4D9E"/>
    <w:multiLevelType w:val="hybridMultilevel"/>
    <w:tmpl w:val="EE942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42A46"/>
    <w:multiLevelType w:val="hybridMultilevel"/>
    <w:tmpl w:val="19983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009FC"/>
    <w:multiLevelType w:val="hybridMultilevel"/>
    <w:tmpl w:val="6E64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B5ABE"/>
    <w:multiLevelType w:val="hybridMultilevel"/>
    <w:tmpl w:val="84F0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560D6"/>
    <w:multiLevelType w:val="hybridMultilevel"/>
    <w:tmpl w:val="5DD8C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25748"/>
    <w:multiLevelType w:val="hybridMultilevel"/>
    <w:tmpl w:val="601EB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85233"/>
    <w:multiLevelType w:val="hybridMultilevel"/>
    <w:tmpl w:val="5CA82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B0E25"/>
    <w:multiLevelType w:val="hybridMultilevel"/>
    <w:tmpl w:val="BE80ABA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AE05F36"/>
    <w:multiLevelType w:val="hybridMultilevel"/>
    <w:tmpl w:val="D0FA8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613C6"/>
    <w:multiLevelType w:val="hybridMultilevel"/>
    <w:tmpl w:val="3A00826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2A8664F"/>
    <w:multiLevelType w:val="hybridMultilevel"/>
    <w:tmpl w:val="139834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DB1B3A"/>
    <w:multiLevelType w:val="hybridMultilevel"/>
    <w:tmpl w:val="56DC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D650E"/>
    <w:multiLevelType w:val="hybridMultilevel"/>
    <w:tmpl w:val="4B2C5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00BDF"/>
    <w:multiLevelType w:val="hybridMultilevel"/>
    <w:tmpl w:val="2728B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96CD6"/>
    <w:multiLevelType w:val="hybridMultilevel"/>
    <w:tmpl w:val="A86EF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099676">
    <w:abstractNumId w:val="0"/>
  </w:num>
  <w:num w:numId="2" w16cid:durableId="2046758243">
    <w:abstractNumId w:val="1"/>
  </w:num>
  <w:num w:numId="3" w16cid:durableId="987980786">
    <w:abstractNumId w:val="2"/>
  </w:num>
  <w:num w:numId="4" w16cid:durableId="330107616">
    <w:abstractNumId w:val="16"/>
  </w:num>
  <w:num w:numId="5" w16cid:durableId="1620332015">
    <w:abstractNumId w:val="15"/>
  </w:num>
  <w:num w:numId="6" w16cid:durableId="388502010">
    <w:abstractNumId w:val="12"/>
  </w:num>
  <w:num w:numId="7" w16cid:durableId="529689526">
    <w:abstractNumId w:val="13"/>
  </w:num>
  <w:num w:numId="8" w16cid:durableId="1480228554">
    <w:abstractNumId w:val="14"/>
  </w:num>
  <w:num w:numId="9" w16cid:durableId="1724793824">
    <w:abstractNumId w:val="4"/>
  </w:num>
  <w:num w:numId="10" w16cid:durableId="1706371082">
    <w:abstractNumId w:val="6"/>
  </w:num>
  <w:num w:numId="11" w16cid:durableId="101152452">
    <w:abstractNumId w:val="19"/>
  </w:num>
  <w:num w:numId="12" w16cid:durableId="184946987">
    <w:abstractNumId w:val="9"/>
  </w:num>
  <w:num w:numId="13" w16cid:durableId="926423292">
    <w:abstractNumId w:val="7"/>
  </w:num>
  <w:num w:numId="14" w16cid:durableId="1065419863">
    <w:abstractNumId w:val="3"/>
  </w:num>
  <w:num w:numId="15" w16cid:durableId="877856853">
    <w:abstractNumId w:val="10"/>
  </w:num>
  <w:num w:numId="16" w16cid:durableId="44450019">
    <w:abstractNumId w:val="17"/>
  </w:num>
  <w:num w:numId="17" w16cid:durableId="1555196414">
    <w:abstractNumId w:val="18"/>
  </w:num>
  <w:num w:numId="18" w16cid:durableId="1487476511">
    <w:abstractNumId w:val="5"/>
  </w:num>
  <w:num w:numId="19" w16cid:durableId="1508327012">
    <w:abstractNumId w:val="8"/>
  </w:num>
  <w:num w:numId="20" w16cid:durableId="18120899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CC"/>
    <w:rsid w:val="00003E45"/>
    <w:rsid w:val="000127B1"/>
    <w:rsid w:val="000141D1"/>
    <w:rsid w:val="00024A0C"/>
    <w:rsid w:val="00042C63"/>
    <w:rsid w:val="0005254F"/>
    <w:rsid w:val="00054672"/>
    <w:rsid w:val="000550FF"/>
    <w:rsid w:val="00063062"/>
    <w:rsid w:val="000943E6"/>
    <w:rsid w:val="000A5D96"/>
    <w:rsid w:val="000B2652"/>
    <w:rsid w:val="000D705B"/>
    <w:rsid w:val="000E6198"/>
    <w:rsid w:val="000F1692"/>
    <w:rsid w:val="000F2467"/>
    <w:rsid w:val="00102F8A"/>
    <w:rsid w:val="00104083"/>
    <w:rsid w:val="0010577D"/>
    <w:rsid w:val="0011168D"/>
    <w:rsid w:val="00111EB4"/>
    <w:rsid w:val="001207AF"/>
    <w:rsid w:val="0012542B"/>
    <w:rsid w:val="00137EB0"/>
    <w:rsid w:val="00143FC3"/>
    <w:rsid w:val="001616E3"/>
    <w:rsid w:val="00193998"/>
    <w:rsid w:val="001F1121"/>
    <w:rsid w:val="001F317E"/>
    <w:rsid w:val="0021210C"/>
    <w:rsid w:val="00212D44"/>
    <w:rsid w:val="00216A6B"/>
    <w:rsid w:val="00222598"/>
    <w:rsid w:val="00231ADE"/>
    <w:rsid w:val="00233D14"/>
    <w:rsid w:val="002375CD"/>
    <w:rsid w:val="00242989"/>
    <w:rsid w:val="00251C74"/>
    <w:rsid w:val="00253345"/>
    <w:rsid w:val="00263682"/>
    <w:rsid w:val="00276AD1"/>
    <w:rsid w:val="0029565F"/>
    <w:rsid w:val="002A67D5"/>
    <w:rsid w:val="002B1448"/>
    <w:rsid w:val="002B758F"/>
    <w:rsid w:val="002C5D66"/>
    <w:rsid w:val="002C7B55"/>
    <w:rsid w:val="002D4F55"/>
    <w:rsid w:val="002D5614"/>
    <w:rsid w:val="002F2311"/>
    <w:rsid w:val="0030126B"/>
    <w:rsid w:val="00305CBE"/>
    <w:rsid w:val="00313EE3"/>
    <w:rsid w:val="003145F2"/>
    <w:rsid w:val="00320E5D"/>
    <w:rsid w:val="00322AF9"/>
    <w:rsid w:val="00331EF6"/>
    <w:rsid w:val="00332407"/>
    <w:rsid w:val="00350E0C"/>
    <w:rsid w:val="003738B3"/>
    <w:rsid w:val="00386BEC"/>
    <w:rsid w:val="00396F22"/>
    <w:rsid w:val="003A116B"/>
    <w:rsid w:val="003A2F98"/>
    <w:rsid w:val="003B0495"/>
    <w:rsid w:val="003B132E"/>
    <w:rsid w:val="003B74B2"/>
    <w:rsid w:val="003C22FC"/>
    <w:rsid w:val="003C27B9"/>
    <w:rsid w:val="003D0F96"/>
    <w:rsid w:val="003F3693"/>
    <w:rsid w:val="004019D2"/>
    <w:rsid w:val="00417F78"/>
    <w:rsid w:val="00422A50"/>
    <w:rsid w:val="00426249"/>
    <w:rsid w:val="00426F03"/>
    <w:rsid w:val="004302A6"/>
    <w:rsid w:val="004320D5"/>
    <w:rsid w:val="00432CCB"/>
    <w:rsid w:val="00450AF7"/>
    <w:rsid w:val="004558C5"/>
    <w:rsid w:val="00464554"/>
    <w:rsid w:val="00465A84"/>
    <w:rsid w:val="00466141"/>
    <w:rsid w:val="0047596D"/>
    <w:rsid w:val="00484632"/>
    <w:rsid w:val="00496516"/>
    <w:rsid w:val="004B4D10"/>
    <w:rsid w:val="004B6D4B"/>
    <w:rsid w:val="004D2C63"/>
    <w:rsid w:val="004D4B38"/>
    <w:rsid w:val="004E6538"/>
    <w:rsid w:val="004F7B37"/>
    <w:rsid w:val="00520D8F"/>
    <w:rsid w:val="00550267"/>
    <w:rsid w:val="00554D1B"/>
    <w:rsid w:val="00575E61"/>
    <w:rsid w:val="00582534"/>
    <w:rsid w:val="0059022C"/>
    <w:rsid w:val="00595298"/>
    <w:rsid w:val="005A4CDC"/>
    <w:rsid w:val="005A5C02"/>
    <w:rsid w:val="005B0380"/>
    <w:rsid w:val="005C0279"/>
    <w:rsid w:val="005C4D22"/>
    <w:rsid w:val="005D0A78"/>
    <w:rsid w:val="005D2B73"/>
    <w:rsid w:val="005E3E8E"/>
    <w:rsid w:val="005E499E"/>
    <w:rsid w:val="005E6BCC"/>
    <w:rsid w:val="00610C4E"/>
    <w:rsid w:val="00617941"/>
    <w:rsid w:val="006234E2"/>
    <w:rsid w:val="00647E3A"/>
    <w:rsid w:val="00675F0D"/>
    <w:rsid w:val="00692571"/>
    <w:rsid w:val="006A6612"/>
    <w:rsid w:val="006B0314"/>
    <w:rsid w:val="006B7EE6"/>
    <w:rsid w:val="006C19A6"/>
    <w:rsid w:val="006C2EC5"/>
    <w:rsid w:val="006D6F30"/>
    <w:rsid w:val="006E65A8"/>
    <w:rsid w:val="006E6AB0"/>
    <w:rsid w:val="006F29B0"/>
    <w:rsid w:val="007129D4"/>
    <w:rsid w:val="007466FA"/>
    <w:rsid w:val="00772805"/>
    <w:rsid w:val="00783D1E"/>
    <w:rsid w:val="0078607C"/>
    <w:rsid w:val="00787485"/>
    <w:rsid w:val="00791918"/>
    <w:rsid w:val="007A067C"/>
    <w:rsid w:val="007B05FD"/>
    <w:rsid w:val="007C0806"/>
    <w:rsid w:val="007C3CC4"/>
    <w:rsid w:val="007F55E1"/>
    <w:rsid w:val="007F6614"/>
    <w:rsid w:val="00807982"/>
    <w:rsid w:val="00831BCC"/>
    <w:rsid w:val="0084233E"/>
    <w:rsid w:val="008443E8"/>
    <w:rsid w:val="00845171"/>
    <w:rsid w:val="00851CE2"/>
    <w:rsid w:val="00860F5B"/>
    <w:rsid w:val="00866DF0"/>
    <w:rsid w:val="00873069"/>
    <w:rsid w:val="00873CAF"/>
    <w:rsid w:val="008A50A7"/>
    <w:rsid w:val="008B4216"/>
    <w:rsid w:val="008C15CD"/>
    <w:rsid w:val="008C4068"/>
    <w:rsid w:val="008D1095"/>
    <w:rsid w:val="008D224C"/>
    <w:rsid w:val="008F55F0"/>
    <w:rsid w:val="00902B3B"/>
    <w:rsid w:val="00902D76"/>
    <w:rsid w:val="00917013"/>
    <w:rsid w:val="00925087"/>
    <w:rsid w:val="00936AAF"/>
    <w:rsid w:val="00952D97"/>
    <w:rsid w:val="00954028"/>
    <w:rsid w:val="009559C1"/>
    <w:rsid w:val="00976DAF"/>
    <w:rsid w:val="0098108C"/>
    <w:rsid w:val="00991128"/>
    <w:rsid w:val="00993860"/>
    <w:rsid w:val="0099596F"/>
    <w:rsid w:val="00995A16"/>
    <w:rsid w:val="00997CBD"/>
    <w:rsid w:val="009A133F"/>
    <w:rsid w:val="009A4A1B"/>
    <w:rsid w:val="009A5F7F"/>
    <w:rsid w:val="009C09EE"/>
    <w:rsid w:val="009F19C9"/>
    <w:rsid w:val="009F4FC9"/>
    <w:rsid w:val="00A0699C"/>
    <w:rsid w:val="00A16BFE"/>
    <w:rsid w:val="00A3367C"/>
    <w:rsid w:val="00A370FF"/>
    <w:rsid w:val="00A43544"/>
    <w:rsid w:val="00A51D45"/>
    <w:rsid w:val="00A52F29"/>
    <w:rsid w:val="00A71431"/>
    <w:rsid w:val="00A82665"/>
    <w:rsid w:val="00A83640"/>
    <w:rsid w:val="00A905C1"/>
    <w:rsid w:val="00A9087D"/>
    <w:rsid w:val="00A90F21"/>
    <w:rsid w:val="00AB1719"/>
    <w:rsid w:val="00AC10DA"/>
    <w:rsid w:val="00AE1100"/>
    <w:rsid w:val="00AF0210"/>
    <w:rsid w:val="00AF188C"/>
    <w:rsid w:val="00AF5FD8"/>
    <w:rsid w:val="00B009E9"/>
    <w:rsid w:val="00B16F1B"/>
    <w:rsid w:val="00B3031D"/>
    <w:rsid w:val="00B362FB"/>
    <w:rsid w:val="00B40BA0"/>
    <w:rsid w:val="00B43605"/>
    <w:rsid w:val="00B64B8B"/>
    <w:rsid w:val="00B80191"/>
    <w:rsid w:val="00B90BC1"/>
    <w:rsid w:val="00BD1B8E"/>
    <w:rsid w:val="00C01761"/>
    <w:rsid w:val="00C270B8"/>
    <w:rsid w:val="00C34F8B"/>
    <w:rsid w:val="00C54298"/>
    <w:rsid w:val="00C73AB7"/>
    <w:rsid w:val="00C77CE4"/>
    <w:rsid w:val="00CC0AE6"/>
    <w:rsid w:val="00CC56BC"/>
    <w:rsid w:val="00CD151B"/>
    <w:rsid w:val="00CE1DBE"/>
    <w:rsid w:val="00CF65DE"/>
    <w:rsid w:val="00D1423C"/>
    <w:rsid w:val="00D17FCB"/>
    <w:rsid w:val="00D240B4"/>
    <w:rsid w:val="00D36CC9"/>
    <w:rsid w:val="00D40C76"/>
    <w:rsid w:val="00D73112"/>
    <w:rsid w:val="00D80AA3"/>
    <w:rsid w:val="00D84DB2"/>
    <w:rsid w:val="00D86085"/>
    <w:rsid w:val="00D90211"/>
    <w:rsid w:val="00DA3DB4"/>
    <w:rsid w:val="00DC0181"/>
    <w:rsid w:val="00DC3EEF"/>
    <w:rsid w:val="00DC7D5E"/>
    <w:rsid w:val="00E07DB5"/>
    <w:rsid w:val="00E21BD8"/>
    <w:rsid w:val="00E245DC"/>
    <w:rsid w:val="00E540AC"/>
    <w:rsid w:val="00E55117"/>
    <w:rsid w:val="00E56BAF"/>
    <w:rsid w:val="00E572DD"/>
    <w:rsid w:val="00E60922"/>
    <w:rsid w:val="00E67ED1"/>
    <w:rsid w:val="00E71CA0"/>
    <w:rsid w:val="00E8650B"/>
    <w:rsid w:val="00E95D2E"/>
    <w:rsid w:val="00ED00F3"/>
    <w:rsid w:val="00EE3400"/>
    <w:rsid w:val="00EF6063"/>
    <w:rsid w:val="00F013A7"/>
    <w:rsid w:val="00F1334F"/>
    <w:rsid w:val="00F258AA"/>
    <w:rsid w:val="00F35891"/>
    <w:rsid w:val="00F52EE6"/>
    <w:rsid w:val="00F844B2"/>
    <w:rsid w:val="00FD24DA"/>
    <w:rsid w:val="00FD2BCA"/>
    <w:rsid w:val="00FE158D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43D13BE"/>
  <w15:chartTrackingRefBased/>
  <w15:docId w15:val="{FE3F3D26-5524-46CF-B6C2-1C50054E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540"/>
        <w:tab w:val="left" w:pos="900"/>
      </w:tabs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540"/>
        <w:tab w:val="left" w:pos="900"/>
      </w:tabs>
      <w:outlineLvl w:val="2"/>
    </w:pPr>
    <w:rPr>
      <w:sz w:val="18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540"/>
        <w:tab w:val="left" w:pos="900"/>
      </w:tabs>
      <w:jc w:val="center"/>
      <w:outlineLvl w:val="3"/>
    </w:pPr>
    <w:rPr>
      <w:b/>
      <w:bCs/>
      <w:sz w:val="24"/>
      <w:szCs w:val="24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540"/>
        <w:tab w:val="left" w:pos="900"/>
      </w:tabs>
      <w:outlineLvl w:val="4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  <w:sz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DefaultParagraphFont">
    <w:name w:val="WW-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sz w:val="16"/>
      <w:lang w:eastAsia="en-US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362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62FB"/>
    <w:rPr>
      <w:lang w:eastAsia="zh-CN"/>
    </w:rPr>
  </w:style>
  <w:style w:type="table" w:styleId="TableGrid">
    <w:name w:val="Table Grid"/>
    <w:basedOn w:val="TableNormal"/>
    <w:uiPriority w:val="39"/>
    <w:rsid w:val="00B36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054672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vsu365-my.sharepoint.com/personal/swansjoh_gvsu_edu/Documents/CYB/www.gvsu.edu/computing/graduate-studies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 Masters</vt:lpstr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HCC Masters</dc:title>
  <dc:subject/>
  <dc:creator>Johanna Swanson;computing.grad@gvsu.edu</dc:creator>
  <cp:keywords/>
  <cp:lastModifiedBy>Johanna Swanson</cp:lastModifiedBy>
  <cp:revision>12</cp:revision>
  <cp:lastPrinted>2026-05-07T18:53:00Z</cp:lastPrinted>
  <dcterms:created xsi:type="dcterms:W3CDTF">2026-05-07T16:27:00Z</dcterms:created>
  <dcterms:modified xsi:type="dcterms:W3CDTF">2026-05-07T20:32:00Z</dcterms:modified>
</cp:coreProperties>
</file>