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28" w:rsidRDefault="00B32A28" w:rsidP="00B32A28">
      <w:pPr>
        <w:jc w:val="center"/>
        <w:rPr>
          <w:b/>
        </w:rPr>
      </w:pPr>
      <w:r w:rsidRPr="00B32A28">
        <w:rPr>
          <w:b/>
        </w:rPr>
        <w:t>University of Versailles</w:t>
      </w:r>
      <w:r>
        <w:rPr>
          <w:b/>
        </w:rPr>
        <w:t xml:space="preserve"> (France)</w:t>
      </w:r>
    </w:p>
    <w:p w:rsidR="00B32A28" w:rsidRPr="00B32A28" w:rsidRDefault="00B32A28" w:rsidP="00B32A28">
      <w:pPr>
        <w:jc w:val="center"/>
        <w:rPr>
          <w:b/>
        </w:rPr>
      </w:pPr>
      <w:r>
        <w:rPr>
          <w:b/>
        </w:rPr>
        <w:t xml:space="preserve">Environmental </w:t>
      </w:r>
      <w:bookmarkStart w:id="0" w:name="_GoBack"/>
      <w:bookmarkEnd w:id="0"/>
      <w:r>
        <w:rPr>
          <w:b/>
        </w:rPr>
        <w:t>and Sustainability Studies, Geography and Sustainable Planning, Natural Resources Management, open to all majors</w:t>
      </w:r>
    </w:p>
    <w:p w:rsidR="00047EDF" w:rsidRDefault="00047EDF" w:rsidP="00047EDF">
      <w:r w:rsidRPr="00047EDF">
        <w:t xml:space="preserve">UVSQ offers excellent world-class curriculum in sustainability, climate change studies, Arctic Studies, geography, environmental science, environmental economics, </w:t>
      </w:r>
      <w:proofErr w:type="spellStart"/>
      <w:r w:rsidR="00E07AF3">
        <w:t>ecoinnovation</w:t>
      </w:r>
      <w:proofErr w:type="spellEnd"/>
      <w:r w:rsidR="00E07AF3">
        <w:t xml:space="preserve">, </w:t>
      </w:r>
      <w:r w:rsidRPr="00047EDF">
        <w:t>urban planning and other fields.</w:t>
      </w:r>
    </w:p>
    <w:p w:rsidR="00047EDF" w:rsidRPr="00047EDF" w:rsidRDefault="00047EDF" w:rsidP="00047EDF">
      <w:pPr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49"/>
        <w:gridCol w:w="2360"/>
        <w:gridCol w:w="3121"/>
      </w:tblGrid>
      <w:tr w:rsidR="00047EDF" w:rsidRPr="00047EDF" w:rsidTr="00516321">
        <w:tc>
          <w:tcPr>
            <w:tcW w:w="3426" w:type="dxa"/>
          </w:tcPr>
          <w:p w:rsidR="00047EDF" w:rsidRPr="00047EDF" w:rsidRDefault="00047EDF" w:rsidP="00047EDF">
            <w:pPr>
              <w:spacing w:after="160" w:line="259" w:lineRule="auto"/>
              <w:rPr>
                <w:b/>
              </w:rPr>
            </w:pPr>
            <w:r w:rsidRPr="00047EDF">
              <w:rPr>
                <w:b/>
                <w:noProof/>
              </w:rPr>
              <w:drawing>
                <wp:inline distT="0" distB="0" distL="0" distR="0" wp14:anchorId="79F4A25F" wp14:editId="39060388">
                  <wp:extent cx="2502307" cy="1884089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050" cy="18921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1" w:type="dxa"/>
          </w:tcPr>
          <w:p w:rsidR="00047EDF" w:rsidRPr="00047EDF" w:rsidRDefault="00047EDF" w:rsidP="00047EDF">
            <w:pPr>
              <w:spacing w:after="160" w:line="259" w:lineRule="auto"/>
              <w:rPr>
                <w:b/>
              </w:rPr>
            </w:pPr>
            <w:r w:rsidRPr="00047EDF">
              <w:rPr>
                <w:b/>
                <w:noProof/>
              </w:rPr>
              <w:drawing>
                <wp:inline distT="0" distB="0" distL="0" distR="0" wp14:anchorId="36C25D56" wp14:editId="5983796B">
                  <wp:extent cx="1828800" cy="244144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160918_16183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441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:rsidR="00047EDF" w:rsidRPr="00047EDF" w:rsidRDefault="00047EDF" w:rsidP="00047EDF">
            <w:pPr>
              <w:spacing w:after="160" w:line="259" w:lineRule="auto"/>
              <w:rPr>
                <w:b/>
              </w:rPr>
            </w:pPr>
            <w:r w:rsidRPr="00047EDF">
              <w:rPr>
                <w:b/>
                <w:noProof/>
              </w:rPr>
              <w:drawing>
                <wp:inline distT="0" distB="0" distL="0" distR="0" wp14:anchorId="23D5DB29" wp14:editId="5E456CD7">
                  <wp:extent cx="2478419" cy="1862824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588" cy="18659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EDF" w:rsidRPr="00047EDF" w:rsidRDefault="00047EDF" w:rsidP="00047EDF"/>
    <w:p w:rsidR="00BD5C17" w:rsidRPr="007007A9" w:rsidRDefault="007007A9">
      <w:pPr>
        <w:rPr>
          <w:b/>
          <w:u w:val="single"/>
        </w:rPr>
      </w:pPr>
      <w:r w:rsidRPr="007007A9">
        <w:rPr>
          <w:b/>
          <w:u w:val="single"/>
        </w:rPr>
        <w:t>University of Versailles</w:t>
      </w:r>
      <w:r w:rsidR="001673CC">
        <w:rPr>
          <w:b/>
          <w:u w:val="single"/>
        </w:rPr>
        <w:t xml:space="preserve"> (UVSQ)</w:t>
      </w:r>
      <w:r w:rsidRPr="007007A9">
        <w:rPr>
          <w:b/>
          <w:u w:val="single"/>
        </w:rPr>
        <w:t xml:space="preserve"> – Recommended course curriculum for GVSU students seeking study abroad in </w:t>
      </w:r>
      <w:r w:rsidR="001673CC">
        <w:rPr>
          <w:b/>
          <w:u w:val="single"/>
        </w:rPr>
        <w:t>G</w:t>
      </w:r>
      <w:r w:rsidRPr="007007A9">
        <w:rPr>
          <w:b/>
          <w:u w:val="single"/>
        </w:rPr>
        <w:t xml:space="preserve">eography and </w:t>
      </w:r>
      <w:r w:rsidR="001673CC">
        <w:rPr>
          <w:b/>
          <w:u w:val="single"/>
        </w:rPr>
        <w:t>S</w:t>
      </w:r>
      <w:r w:rsidRPr="007007A9">
        <w:rPr>
          <w:b/>
          <w:u w:val="single"/>
        </w:rPr>
        <w:t>ustainable planning</w:t>
      </w:r>
      <w:r w:rsidR="001673CC">
        <w:rPr>
          <w:b/>
          <w:u w:val="single"/>
        </w:rPr>
        <w:t xml:space="preserve"> and</w:t>
      </w:r>
      <w:r w:rsidR="00A0076A">
        <w:rPr>
          <w:b/>
          <w:u w:val="single"/>
        </w:rPr>
        <w:t xml:space="preserve"> closely related areas of study:</w:t>
      </w:r>
    </w:p>
    <w:p w:rsidR="007007A9" w:rsidRPr="007007A9" w:rsidRDefault="007007A9">
      <w:pPr>
        <w:rPr>
          <w:b/>
        </w:rPr>
      </w:pPr>
      <w:r w:rsidRPr="007007A9">
        <w:rPr>
          <w:b/>
        </w:rPr>
        <w:t xml:space="preserve">Fall </w:t>
      </w:r>
      <w:r w:rsidR="001673CC">
        <w:rPr>
          <w:b/>
        </w:rPr>
        <w:t xml:space="preserve">2017 </w:t>
      </w:r>
      <w:r w:rsidRPr="007007A9">
        <w:rPr>
          <w:b/>
        </w:rPr>
        <w:t>semester</w:t>
      </w:r>
      <w:r w:rsidR="009A494E">
        <w:rPr>
          <w:b/>
        </w:rPr>
        <w:t xml:space="preserve"> courses offered in English</w:t>
      </w:r>
      <w:r w:rsidR="003D5F08">
        <w:rPr>
          <w:b/>
        </w:rPr>
        <w:t>*</w:t>
      </w:r>
      <w:r w:rsidRPr="007007A9">
        <w:rPr>
          <w:b/>
        </w:rPr>
        <w:t>: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966"/>
        <w:gridCol w:w="2789"/>
        <w:gridCol w:w="3601"/>
      </w:tblGrid>
      <w:tr w:rsidR="00952250" w:rsidTr="000570BA">
        <w:tc>
          <w:tcPr>
            <w:tcW w:w="2966" w:type="dxa"/>
          </w:tcPr>
          <w:p w:rsidR="00952250" w:rsidRPr="009A494E" w:rsidRDefault="00952250">
            <w:pPr>
              <w:rPr>
                <w:b/>
              </w:rPr>
            </w:pPr>
            <w:r w:rsidRPr="009A494E">
              <w:rPr>
                <w:b/>
              </w:rPr>
              <w:lastRenderedPageBreak/>
              <w:t xml:space="preserve">UVSQ course, </w:t>
            </w:r>
          </w:p>
        </w:tc>
        <w:tc>
          <w:tcPr>
            <w:tcW w:w="2789" w:type="dxa"/>
          </w:tcPr>
          <w:p w:rsidR="00952250" w:rsidRPr="00D43536" w:rsidRDefault="00952250" w:rsidP="00952250">
            <w:pPr>
              <w:rPr>
                <w:b/>
              </w:rPr>
            </w:pPr>
            <w:r>
              <w:rPr>
                <w:b/>
              </w:rPr>
              <w:t>Course l</w:t>
            </w:r>
            <w:r w:rsidRPr="00D43536">
              <w:rPr>
                <w:b/>
              </w:rPr>
              <w:t xml:space="preserve">evel, </w:t>
            </w:r>
            <w:r w:rsidR="000570BA">
              <w:rPr>
                <w:b/>
              </w:rPr>
              <w:t>UVSQ</w:t>
            </w:r>
            <w:r>
              <w:rPr>
                <w:b/>
              </w:rPr>
              <w:t xml:space="preserve"> </w:t>
            </w:r>
            <w:r w:rsidRPr="00D43536">
              <w:rPr>
                <w:b/>
              </w:rPr>
              <w:t>unit, format</w:t>
            </w:r>
          </w:p>
        </w:tc>
        <w:tc>
          <w:tcPr>
            <w:tcW w:w="3601" w:type="dxa"/>
          </w:tcPr>
          <w:p w:rsidR="00952250" w:rsidRPr="00D43536" w:rsidRDefault="00952250" w:rsidP="00952250">
            <w:pPr>
              <w:rPr>
                <w:b/>
              </w:rPr>
            </w:pPr>
            <w:r>
              <w:rPr>
                <w:b/>
              </w:rPr>
              <w:t xml:space="preserve">Suggested </w:t>
            </w:r>
            <w:r w:rsidRPr="00D43536">
              <w:rPr>
                <w:b/>
              </w:rPr>
              <w:t>GVSU course equivalency for geography majors</w:t>
            </w:r>
            <w:r>
              <w:rPr>
                <w:b/>
              </w:rPr>
              <w:t xml:space="preserve"> attending UVSQ</w:t>
            </w:r>
          </w:p>
        </w:tc>
      </w:tr>
      <w:tr w:rsidR="00952250" w:rsidRPr="007007A9" w:rsidTr="000570BA">
        <w:tc>
          <w:tcPr>
            <w:tcW w:w="2966" w:type="dxa"/>
          </w:tcPr>
          <w:p w:rsidR="00952250" w:rsidRPr="009A494E" w:rsidRDefault="00952250">
            <w:pPr>
              <w:rPr>
                <w:b/>
              </w:rPr>
            </w:pPr>
            <w:r w:rsidRPr="009A494E">
              <w:rPr>
                <w:b/>
              </w:rPr>
              <w:t>Climate Change</w:t>
            </w:r>
          </w:p>
        </w:tc>
        <w:tc>
          <w:tcPr>
            <w:tcW w:w="2789" w:type="dxa"/>
          </w:tcPr>
          <w:p w:rsidR="00952250" w:rsidRDefault="00952250" w:rsidP="00952250">
            <w:r>
              <w:t xml:space="preserve">M1 CEMOTEV, face to face, </w:t>
            </w:r>
          </w:p>
        </w:tc>
        <w:tc>
          <w:tcPr>
            <w:tcW w:w="3601" w:type="dxa"/>
          </w:tcPr>
          <w:p w:rsidR="00952250" w:rsidRPr="007007A9" w:rsidRDefault="00952250" w:rsidP="00F703B4">
            <w:pPr>
              <w:rPr>
                <w:lang w:val="fr-FR"/>
              </w:rPr>
            </w:pPr>
            <w:r w:rsidRPr="007007A9">
              <w:rPr>
                <w:lang w:val="fr-FR"/>
              </w:rPr>
              <w:t xml:space="preserve">GPY412 Global </w:t>
            </w:r>
            <w:r w:rsidR="00F703B4">
              <w:rPr>
                <w:lang w:val="fr-FR"/>
              </w:rPr>
              <w:t xml:space="preserve">Environmental </w:t>
            </w:r>
            <w:r w:rsidRPr="007007A9">
              <w:rPr>
                <w:lang w:val="fr-FR"/>
              </w:rPr>
              <w:t>Change</w:t>
            </w:r>
            <w:r w:rsidR="00F703B4">
              <w:rPr>
                <w:lang w:val="fr-FR"/>
              </w:rPr>
              <w:t xml:space="preserve"> </w:t>
            </w:r>
            <w:r>
              <w:rPr>
                <w:lang w:val="fr-FR"/>
              </w:rPr>
              <w:t>or GPY380</w:t>
            </w:r>
            <w:r w:rsidR="00F703B4">
              <w:rPr>
                <w:lang w:val="fr-FR"/>
              </w:rPr>
              <w:t xml:space="preserve"> (3)</w:t>
            </w:r>
          </w:p>
        </w:tc>
      </w:tr>
      <w:tr w:rsidR="00952250" w:rsidRPr="009A494E" w:rsidTr="000570BA">
        <w:tc>
          <w:tcPr>
            <w:tcW w:w="2966" w:type="dxa"/>
          </w:tcPr>
          <w:p w:rsidR="00952250" w:rsidRPr="009A494E" w:rsidRDefault="00952250">
            <w:r>
              <w:rPr>
                <w:rStyle w:val="Strong"/>
              </w:rPr>
              <w:t>Transition to sustainability: Human and technological systems</w:t>
            </w:r>
          </w:p>
        </w:tc>
        <w:tc>
          <w:tcPr>
            <w:tcW w:w="2789" w:type="dxa"/>
          </w:tcPr>
          <w:p w:rsidR="00952250" w:rsidRPr="009A494E" w:rsidRDefault="00952250" w:rsidP="00952250">
            <w:r>
              <w:t>M2 OVSQ, hybrid (1 or 2 class meetings, the rest is online)</w:t>
            </w:r>
          </w:p>
        </w:tc>
        <w:tc>
          <w:tcPr>
            <w:tcW w:w="3601" w:type="dxa"/>
          </w:tcPr>
          <w:p w:rsidR="00952250" w:rsidRPr="009A494E" w:rsidRDefault="00952250" w:rsidP="00CB37E3">
            <w:r>
              <w:t>GPY481 or GPY499 or GPY380 (3)</w:t>
            </w:r>
          </w:p>
        </w:tc>
      </w:tr>
      <w:tr w:rsidR="00952250" w:rsidRPr="009A494E" w:rsidTr="000570BA">
        <w:tc>
          <w:tcPr>
            <w:tcW w:w="2966" w:type="dxa"/>
          </w:tcPr>
          <w:p w:rsidR="00952250" w:rsidRDefault="00952250">
            <w:pPr>
              <w:rPr>
                <w:rStyle w:val="Strong"/>
              </w:rPr>
            </w:pPr>
            <w:r>
              <w:rPr>
                <w:rStyle w:val="Strong"/>
              </w:rPr>
              <w:t>Arctic Societies</w:t>
            </w:r>
          </w:p>
        </w:tc>
        <w:tc>
          <w:tcPr>
            <w:tcW w:w="2789" w:type="dxa"/>
          </w:tcPr>
          <w:p w:rsidR="00952250" w:rsidRDefault="00952250" w:rsidP="00A0076A">
            <w:r>
              <w:t>M2 OVSQ, face to face</w:t>
            </w:r>
          </w:p>
        </w:tc>
        <w:tc>
          <w:tcPr>
            <w:tcW w:w="3601" w:type="dxa"/>
          </w:tcPr>
          <w:p w:rsidR="00952250" w:rsidRDefault="00952250" w:rsidP="00A0076A">
            <w:r>
              <w:t>GPY481 or GPY399 or GPY380 (3)</w:t>
            </w:r>
          </w:p>
        </w:tc>
      </w:tr>
      <w:tr w:rsidR="00952250" w:rsidRPr="009A494E" w:rsidTr="000570BA">
        <w:tc>
          <w:tcPr>
            <w:tcW w:w="2966" w:type="dxa"/>
          </w:tcPr>
          <w:p w:rsidR="00952250" w:rsidRPr="00D43536" w:rsidRDefault="00952250">
            <w:pPr>
              <w:rPr>
                <w:b/>
              </w:rPr>
            </w:pPr>
            <w:r w:rsidRPr="00D43536">
              <w:rPr>
                <w:b/>
              </w:rPr>
              <w:t>Environmental Science for the Arctic</w:t>
            </w:r>
          </w:p>
        </w:tc>
        <w:tc>
          <w:tcPr>
            <w:tcW w:w="2789" w:type="dxa"/>
          </w:tcPr>
          <w:p w:rsidR="00952250" w:rsidRPr="009A494E" w:rsidRDefault="00952250" w:rsidP="00A0076A">
            <w:r>
              <w:t>M2 OVSQ, face-to-face</w:t>
            </w:r>
          </w:p>
        </w:tc>
        <w:tc>
          <w:tcPr>
            <w:tcW w:w="3601" w:type="dxa"/>
          </w:tcPr>
          <w:p w:rsidR="00952250" w:rsidRPr="009A494E" w:rsidRDefault="00952250" w:rsidP="00CB37E3">
            <w:r>
              <w:t>GPY481 or GPY399 or GPY380 (5)</w:t>
            </w:r>
          </w:p>
        </w:tc>
      </w:tr>
      <w:tr w:rsidR="00952250" w:rsidRPr="009A494E" w:rsidTr="000570BA">
        <w:tc>
          <w:tcPr>
            <w:tcW w:w="2966" w:type="dxa"/>
          </w:tcPr>
          <w:p w:rsidR="00952250" w:rsidRPr="00D43536" w:rsidRDefault="00952250">
            <w:pPr>
              <w:rPr>
                <w:b/>
              </w:rPr>
            </w:pPr>
            <w:r>
              <w:rPr>
                <w:b/>
              </w:rPr>
              <w:t>Arctic Climate and Meteorology</w:t>
            </w:r>
          </w:p>
        </w:tc>
        <w:tc>
          <w:tcPr>
            <w:tcW w:w="2789" w:type="dxa"/>
          </w:tcPr>
          <w:p w:rsidR="00952250" w:rsidRDefault="00952250" w:rsidP="00097D17">
            <w:r>
              <w:t>M2 OVSQ, face –to-face</w:t>
            </w:r>
          </w:p>
        </w:tc>
        <w:tc>
          <w:tcPr>
            <w:tcW w:w="3601" w:type="dxa"/>
          </w:tcPr>
          <w:p w:rsidR="00952250" w:rsidRDefault="00952250" w:rsidP="00CB37E3">
            <w:r>
              <w:t>GPY481 or GPY399 or GPY380 (4)</w:t>
            </w:r>
          </w:p>
        </w:tc>
      </w:tr>
      <w:tr w:rsidR="00952250" w:rsidRPr="009A494E" w:rsidTr="000570BA">
        <w:tc>
          <w:tcPr>
            <w:tcW w:w="2966" w:type="dxa"/>
          </w:tcPr>
          <w:p w:rsidR="00952250" w:rsidRDefault="00952250">
            <w:pPr>
              <w:rPr>
                <w:b/>
              </w:rPr>
            </w:pPr>
            <w:r>
              <w:rPr>
                <w:b/>
              </w:rPr>
              <w:t>Arctic Geopolitics</w:t>
            </w:r>
          </w:p>
        </w:tc>
        <w:tc>
          <w:tcPr>
            <w:tcW w:w="2789" w:type="dxa"/>
          </w:tcPr>
          <w:p w:rsidR="00952250" w:rsidRDefault="00952250" w:rsidP="00A0076A">
            <w:r>
              <w:t>M2 OVSQ, face-to-face</w:t>
            </w:r>
          </w:p>
        </w:tc>
        <w:tc>
          <w:tcPr>
            <w:tcW w:w="3601" w:type="dxa"/>
          </w:tcPr>
          <w:p w:rsidR="00952250" w:rsidRDefault="00952250" w:rsidP="00A0076A">
            <w:r>
              <w:t>GPY481 or GPY399 or GPY380 (3)</w:t>
            </w:r>
          </w:p>
        </w:tc>
      </w:tr>
      <w:tr w:rsidR="00952250" w:rsidRPr="009A494E" w:rsidTr="000570BA">
        <w:tc>
          <w:tcPr>
            <w:tcW w:w="2966" w:type="dxa"/>
          </w:tcPr>
          <w:p w:rsidR="00952250" w:rsidRDefault="00952250">
            <w:pPr>
              <w:rPr>
                <w:b/>
              </w:rPr>
            </w:pPr>
            <w:r>
              <w:rPr>
                <w:b/>
              </w:rPr>
              <w:t>Risk management</w:t>
            </w:r>
          </w:p>
        </w:tc>
        <w:tc>
          <w:tcPr>
            <w:tcW w:w="2789" w:type="dxa"/>
          </w:tcPr>
          <w:p w:rsidR="00952250" w:rsidRDefault="00952250" w:rsidP="00A0076A">
            <w:r>
              <w:t>M2 OVSQ, face-to-face</w:t>
            </w:r>
          </w:p>
        </w:tc>
        <w:tc>
          <w:tcPr>
            <w:tcW w:w="3601" w:type="dxa"/>
          </w:tcPr>
          <w:p w:rsidR="00952250" w:rsidRDefault="00952250" w:rsidP="00A0076A">
            <w:r>
              <w:t>GPY481 or GPY499 or GPY380 (3)</w:t>
            </w:r>
          </w:p>
        </w:tc>
      </w:tr>
      <w:tr w:rsidR="00952250" w:rsidRPr="009A494E" w:rsidTr="000570BA">
        <w:tc>
          <w:tcPr>
            <w:tcW w:w="2966" w:type="dxa"/>
          </w:tcPr>
          <w:p w:rsidR="00952250" w:rsidRDefault="00952250">
            <w:pPr>
              <w:rPr>
                <w:b/>
              </w:rPr>
            </w:pPr>
            <w:r>
              <w:rPr>
                <w:b/>
              </w:rPr>
              <w:t>Governance and Sustainability</w:t>
            </w:r>
          </w:p>
        </w:tc>
        <w:tc>
          <w:tcPr>
            <w:tcW w:w="2789" w:type="dxa"/>
          </w:tcPr>
          <w:p w:rsidR="00952250" w:rsidRDefault="00952250" w:rsidP="00097D17">
            <w:r>
              <w:t xml:space="preserve">M2 OVSQ, face-to-face </w:t>
            </w:r>
          </w:p>
        </w:tc>
        <w:tc>
          <w:tcPr>
            <w:tcW w:w="3601" w:type="dxa"/>
          </w:tcPr>
          <w:p w:rsidR="00952250" w:rsidRDefault="00952250">
            <w:r>
              <w:t>GPY481 or GPY499 or GPY380 (3)</w:t>
            </w:r>
          </w:p>
        </w:tc>
      </w:tr>
    </w:tbl>
    <w:p w:rsidR="00047EDF" w:rsidRDefault="00047EDF">
      <w:pPr>
        <w:rPr>
          <w:b/>
        </w:rPr>
      </w:pPr>
    </w:p>
    <w:p w:rsidR="003D5F08" w:rsidRDefault="003D5F08">
      <w:pPr>
        <w:rPr>
          <w:b/>
        </w:rPr>
      </w:pPr>
      <w:r w:rsidRPr="00CB37E3">
        <w:rPr>
          <w:b/>
        </w:rPr>
        <w:t xml:space="preserve">Winter </w:t>
      </w:r>
      <w:r w:rsidR="001673CC">
        <w:rPr>
          <w:b/>
        </w:rPr>
        <w:t xml:space="preserve">2018 </w:t>
      </w:r>
      <w:r w:rsidRPr="00CB37E3">
        <w:rPr>
          <w:b/>
        </w:rPr>
        <w:t>semester courses offered in English*: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966"/>
        <w:gridCol w:w="2789"/>
        <w:gridCol w:w="3600"/>
      </w:tblGrid>
      <w:tr w:rsidR="000570BA" w:rsidRPr="00D43536" w:rsidTr="000570BA">
        <w:tc>
          <w:tcPr>
            <w:tcW w:w="2966" w:type="dxa"/>
          </w:tcPr>
          <w:p w:rsidR="000570BA" w:rsidRPr="009A494E" w:rsidRDefault="000570BA" w:rsidP="00842E33">
            <w:pPr>
              <w:rPr>
                <w:b/>
              </w:rPr>
            </w:pPr>
            <w:r w:rsidRPr="009A494E">
              <w:rPr>
                <w:b/>
              </w:rPr>
              <w:t xml:space="preserve">UVSQ course, </w:t>
            </w:r>
          </w:p>
        </w:tc>
        <w:tc>
          <w:tcPr>
            <w:tcW w:w="2789" w:type="dxa"/>
          </w:tcPr>
          <w:p w:rsidR="000570BA" w:rsidRPr="00D43536" w:rsidRDefault="000570BA" w:rsidP="00842E33">
            <w:pPr>
              <w:rPr>
                <w:b/>
              </w:rPr>
            </w:pPr>
            <w:r w:rsidRPr="00D43536">
              <w:rPr>
                <w:b/>
              </w:rPr>
              <w:t xml:space="preserve">Level, </w:t>
            </w:r>
            <w:r>
              <w:rPr>
                <w:b/>
              </w:rPr>
              <w:t xml:space="preserve">UVSQ </w:t>
            </w:r>
            <w:r w:rsidRPr="00D43536">
              <w:rPr>
                <w:b/>
              </w:rPr>
              <w:t>unit, format</w:t>
            </w:r>
          </w:p>
        </w:tc>
        <w:tc>
          <w:tcPr>
            <w:tcW w:w="3600" w:type="dxa"/>
          </w:tcPr>
          <w:p w:rsidR="000570BA" w:rsidRPr="00D43536" w:rsidRDefault="000570BA" w:rsidP="00842E33">
            <w:pPr>
              <w:rPr>
                <w:b/>
              </w:rPr>
            </w:pPr>
            <w:r>
              <w:rPr>
                <w:b/>
              </w:rPr>
              <w:t xml:space="preserve">Suggested </w:t>
            </w:r>
            <w:r w:rsidRPr="00D43536">
              <w:rPr>
                <w:b/>
              </w:rPr>
              <w:t>GVSU course equivalency for geography majors</w:t>
            </w:r>
            <w:r>
              <w:rPr>
                <w:b/>
              </w:rPr>
              <w:t xml:space="preserve"> attending UVSQ</w:t>
            </w:r>
          </w:p>
        </w:tc>
      </w:tr>
      <w:tr w:rsidR="000570BA" w:rsidRPr="007007A9" w:rsidTr="000570BA">
        <w:tc>
          <w:tcPr>
            <w:tcW w:w="2966" w:type="dxa"/>
          </w:tcPr>
          <w:p w:rsidR="000570BA" w:rsidRPr="009A494E" w:rsidRDefault="000570BA" w:rsidP="00842E33">
            <w:pPr>
              <w:rPr>
                <w:b/>
              </w:rPr>
            </w:pPr>
            <w:r>
              <w:rPr>
                <w:rStyle w:val="Strong"/>
              </w:rPr>
              <w:t>Geopolitical analysis of conflicts in environmental and development studies</w:t>
            </w:r>
          </w:p>
        </w:tc>
        <w:tc>
          <w:tcPr>
            <w:tcW w:w="2789" w:type="dxa"/>
          </w:tcPr>
          <w:p w:rsidR="000570BA" w:rsidRDefault="000570BA" w:rsidP="00842E33">
            <w:r>
              <w:t xml:space="preserve">M1 CEMOTEV, face to face </w:t>
            </w:r>
          </w:p>
        </w:tc>
        <w:tc>
          <w:tcPr>
            <w:tcW w:w="3600" w:type="dxa"/>
          </w:tcPr>
          <w:p w:rsidR="000570BA" w:rsidRPr="00C9436A" w:rsidRDefault="000570BA" w:rsidP="00F703B4">
            <w:r w:rsidRPr="00C9436A">
              <w:t>GPY335 Globalization and Development</w:t>
            </w:r>
            <w:r>
              <w:t xml:space="preserve"> </w:t>
            </w:r>
            <w:r w:rsidRPr="00C9436A">
              <w:t>or</w:t>
            </w:r>
            <w:r>
              <w:t xml:space="preserve"> GPY380 (3)</w:t>
            </w:r>
          </w:p>
        </w:tc>
      </w:tr>
      <w:tr w:rsidR="000570BA" w:rsidTr="000570BA">
        <w:tc>
          <w:tcPr>
            <w:tcW w:w="2966" w:type="dxa"/>
          </w:tcPr>
          <w:p w:rsidR="000570BA" w:rsidRPr="009A494E" w:rsidRDefault="000570BA" w:rsidP="00842E33">
            <w:r>
              <w:rPr>
                <w:rStyle w:val="Strong"/>
              </w:rPr>
              <w:t>Transition to sustainability: Human and technological systems</w:t>
            </w:r>
          </w:p>
        </w:tc>
        <w:tc>
          <w:tcPr>
            <w:tcW w:w="2789" w:type="dxa"/>
          </w:tcPr>
          <w:p w:rsidR="000570BA" w:rsidRPr="009A494E" w:rsidRDefault="000570BA" w:rsidP="00C9436A">
            <w:r>
              <w:t>M2 OVSQ, face-to-face seminar (UVSQ Fall semester online class is a prerequisite)</w:t>
            </w:r>
          </w:p>
        </w:tc>
        <w:tc>
          <w:tcPr>
            <w:tcW w:w="3600" w:type="dxa"/>
          </w:tcPr>
          <w:p w:rsidR="000570BA" w:rsidRPr="009A494E" w:rsidRDefault="000570BA" w:rsidP="00C9436A">
            <w:r>
              <w:t>GPY481 or GPY496 or GPY499 (3)</w:t>
            </w:r>
          </w:p>
        </w:tc>
      </w:tr>
      <w:tr w:rsidR="000570BA" w:rsidTr="000570BA">
        <w:tc>
          <w:tcPr>
            <w:tcW w:w="2966" w:type="dxa"/>
          </w:tcPr>
          <w:p w:rsidR="000570BA" w:rsidRDefault="000570BA" w:rsidP="00842E33">
            <w:pPr>
              <w:rPr>
                <w:rStyle w:val="Strong"/>
              </w:rPr>
            </w:pPr>
            <w:r>
              <w:rPr>
                <w:rStyle w:val="Strong"/>
              </w:rPr>
              <w:t>Climate System</w:t>
            </w:r>
          </w:p>
        </w:tc>
        <w:tc>
          <w:tcPr>
            <w:tcW w:w="2789" w:type="dxa"/>
          </w:tcPr>
          <w:p w:rsidR="000570BA" w:rsidRDefault="000570BA" w:rsidP="00842E33">
            <w:r>
              <w:t>M2 OVSQ, face to face</w:t>
            </w:r>
          </w:p>
        </w:tc>
        <w:tc>
          <w:tcPr>
            <w:tcW w:w="3600" w:type="dxa"/>
          </w:tcPr>
          <w:p w:rsidR="000570BA" w:rsidRDefault="000570BA" w:rsidP="00842E33">
            <w:r>
              <w:t>GPY412 or GPY481 or GPY399 or GPY380 (3)</w:t>
            </w:r>
          </w:p>
        </w:tc>
      </w:tr>
      <w:tr w:rsidR="000570BA" w:rsidTr="000570BA">
        <w:tc>
          <w:tcPr>
            <w:tcW w:w="2966" w:type="dxa"/>
          </w:tcPr>
          <w:p w:rsidR="000570BA" w:rsidRPr="00D43536" w:rsidRDefault="000570BA" w:rsidP="00842E33">
            <w:pPr>
              <w:rPr>
                <w:b/>
              </w:rPr>
            </w:pPr>
            <w:r>
              <w:rPr>
                <w:b/>
              </w:rPr>
              <w:t>Physical Sciences of the Earth</w:t>
            </w:r>
          </w:p>
        </w:tc>
        <w:tc>
          <w:tcPr>
            <w:tcW w:w="2789" w:type="dxa"/>
          </w:tcPr>
          <w:p w:rsidR="000570BA" w:rsidRPr="009A494E" w:rsidRDefault="000570BA" w:rsidP="00842E33">
            <w:r>
              <w:t>M2 OVSQ, face-to-face</w:t>
            </w:r>
          </w:p>
        </w:tc>
        <w:tc>
          <w:tcPr>
            <w:tcW w:w="3600" w:type="dxa"/>
          </w:tcPr>
          <w:p w:rsidR="000570BA" w:rsidRPr="009A494E" w:rsidRDefault="000570BA" w:rsidP="00842E33">
            <w:r>
              <w:t>GPY481 or GPY380 or GPY399 or GPY499 (3)</w:t>
            </w:r>
          </w:p>
        </w:tc>
      </w:tr>
    </w:tbl>
    <w:p w:rsidR="00CB37E3" w:rsidRDefault="00952250" w:rsidP="00952250">
      <w:pPr>
        <w:pStyle w:val="ListParagraph"/>
        <w:rPr>
          <w:b/>
        </w:rPr>
      </w:pPr>
      <w:r>
        <w:rPr>
          <w:b/>
        </w:rPr>
        <w:t>*</w:t>
      </w:r>
      <w:r w:rsidR="00E363E5">
        <w:rPr>
          <w:b/>
        </w:rPr>
        <w:t xml:space="preserve">Junior or senior standing is required for all </w:t>
      </w:r>
      <w:r>
        <w:rPr>
          <w:b/>
        </w:rPr>
        <w:t xml:space="preserve">M1/M2 </w:t>
      </w:r>
      <w:r w:rsidR="00E363E5">
        <w:rPr>
          <w:b/>
        </w:rPr>
        <w:t>courses</w:t>
      </w:r>
    </w:p>
    <w:p w:rsidR="00952250" w:rsidRPr="00E07AF3" w:rsidRDefault="00952250" w:rsidP="00E07AF3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E07AF3">
        <w:rPr>
          <w:sz w:val="20"/>
          <w:szCs w:val="20"/>
        </w:rPr>
        <w:t>A</w:t>
      </w:r>
      <w:r w:rsidR="00097D17" w:rsidRPr="00E07AF3">
        <w:rPr>
          <w:sz w:val="20"/>
          <w:szCs w:val="20"/>
        </w:rPr>
        <w:t xml:space="preserve">ll M1 and M2 courses included here </w:t>
      </w:r>
      <w:r w:rsidRPr="00E07AF3">
        <w:rPr>
          <w:sz w:val="20"/>
          <w:szCs w:val="20"/>
        </w:rPr>
        <w:t>are designed for</w:t>
      </w:r>
      <w:r w:rsidR="00097D17" w:rsidRPr="00E07AF3">
        <w:rPr>
          <w:sz w:val="20"/>
          <w:szCs w:val="20"/>
        </w:rPr>
        <w:t xml:space="preserve"> interdisciplinary social science audience with no geoscience </w:t>
      </w:r>
      <w:r w:rsidRPr="00E07AF3">
        <w:rPr>
          <w:sz w:val="20"/>
          <w:szCs w:val="20"/>
        </w:rPr>
        <w:t xml:space="preserve">prerequisites. You can </w:t>
      </w:r>
      <w:r w:rsidR="001673CC" w:rsidRPr="00E07AF3">
        <w:rPr>
          <w:sz w:val="20"/>
          <w:szCs w:val="20"/>
        </w:rPr>
        <w:t xml:space="preserve">also </w:t>
      </w:r>
      <w:r w:rsidRPr="00E07AF3">
        <w:rPr>
          <w:sz w:val="20"/>
          <w:szCs w:val="20"/>
        </w:rPr>
        <w:t xml:space="preserve">take course of French as a second language of your level </w:t>
      </w:r>
      <w:r w:rsidR="001673CC" w:rsidRPr="00E07AF3">
        <w:rPr>
          <w:sz w:val="20"/>
          <w:szCs w:val="20"/>
        </w:rPr>
        <w:t>as a credit</w:t>
      </w:r>
      <w:r w:rsidRPr="00E07AF3">
        <w:rPr>
          <w:sz w:val="20"/>
          <w:szCs w:val="20"/>
        </w:rPr>
        <w:t xml:space="preserve"> or as an extracurricular activity</w:t>
      </w:r>
      <w:r w:rsidR="001673CC" w:rsidRPr="00E07AF3">
        <w:rPr>
          <w:sz w:val="20"/>
          <w:szCs w:val="20"/>
        </w:rPr>
        <w:t xml:space="preserve"> (free)</w:t>
      </w:r>
      <w:r w:rsidRPr="00E07AF3">
        <w:rPr>
          <w:sz w:val="20"/>
          <w:szCs w:val="20"/>
        </w:rPr>
        <w:t>.</w:t>
      </w:r>
    </w:p>
    <w:p w:rsidR="00952250" w:rsidRPr="00E07AF3" w:rsidRDefault="00952250" w:rsidP="00E07AF3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E07AF3">
        <w:rPr>
          <w:sz w:val="20"/>
          <w:szCs w:val="20"/>
        </w:rPr>
        <w:lastRenderedPageBreak/>
        <w:t xml:space="preserve">Complete list of UVSQ courses offered in French is available at </w:t>
      </w:r>
      <w:hyperlink r:id="rId8" w:history="1">
        <w:r w:rsidRPr="00E07AF3">
          <w:rPr>
            <w:rStyle w:val="Hyperlink"/>
            <w:sz w:val="20"/>
            <w:szCs w:val="20"/>
          </w:rPr>
          <w:t>http://welcome.uvsq.fr/academic-programs-357107.kjsp?RH=1429630939499&amp;RF=1430318284876</w:t>
        </w:r>
      </w:hyperlink>
      <w:r w:rsidRPr="00E07AF3">
        <w:rPr>
          <w:sz w:val="20"/>
          <w:szCs w:val="20"/>
        </w:rPr>
        <w:t xml:space="preserve"> </w:t>
      </w:r>
    </w:p>
    <w:p w:rsidR="00952250" w:rsidRPr="00E07AF3" w:rsidRDefault="00952250" w:rsidP="00E07AF3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E07AF3">
        <w:rPr>
          <w:sz w:val="20"/>
          <w:szCs w:val="20"/>
        </w:rPr>
        <w:t xml:space="preserve">For more information see also </w:t>
      </w:r>
      <w:hyperlink r:id="rId9" w:history="1">
        <w:r w:rsidRPr="00E07AF3">
          <w:rPr>
            <w:rStyle w:val="Hyperlink"/>
            <w:sz w:val="20"/>
            <w:szCs w:val="20"/>
          </w:rPr>
          <w:t>http://www.gvsu.edu/studyabroad/program-details-universit-de-versailles-637</w:t>
        </w:r>
      </w:hyperlink>
      <w:r w:rsidRPr="00E07AF3">
        <w:rPr>
          <w:sz w:val="20"/>
          <w:szCs w:val="20"/>
        </w:rPr>
        <w:t xml:space="preserve"> or contact Professor Elena Lioubimtseva at </w:t>
      </w:r>
      <w:hyperlink r:id="rId10" w:history="1">
        <w:r w:rsidR="001673CC" w:rsidRPr="00E07AF3">
          <w:rPr>
            <w:rStyle w:val="Hyperlink"/>
            <w:sz w:val="20"/>
            <w:szCs w:val="20"/>
          </w:rPr>
          <w:t>lioubime@gvsu.edu</w:t>
        </w:r>
      </w:hyperlink>
      <w:r w:rsidR="00047EDF" w:rsidRPr="00E07AF3">
        <w:rPr>
          <w:sz w:val="20"/>
          <w:szCs w:val="20"/>
        </w:rPr>
        <w:t xml:space="preserve"> for more information and questions about UVSQ curriculum.</w:t>
      </w:r>
      <w:r w:rsidR="00E07AF3" w:rsidRPr="00E07AF3">
        <w:rPr>
          <w:sz w:val="20"/>
          <w:szCs w:val="20"/>
        </w:rPr>
        <w:t xml:space="preserve"> </w:t>
      </w:r>
    </w:p>
    <w:p w:rsidR="001673CC" w:rsidRPr="00E07AF3" w:rsidRDefault="001673CC" w:rsidP="00E07AF3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E07AF3">
        <w:rPr>
          <w:sz w:val="20"/>
          <w:szCs w:val="20"/>
        </w:rPr>
        <w:t>GVSU students register for UVSQ course at the same per-credit tuition rate as GVSU courses. UVSQ is a recognized international partner of GVSU.</w:t>
      </w:r>
    </w:p>
    <w:p w:rsidR="00047EDF" w:rsidRDefault="00047EDF" w:rsidP="00952250">
      <w:pPr>
        <w:spacing w:after="0" w:line="240" w:lineRule="auto"/>
        <w:ind w:left="720"/>
        <w:rPr>
          <w:b/>
          <w:sz w:val="20"/>
          <w:szCs w:val="20"/>
        </w:rPr>
      </w:pPr>
    </w:p>
    <w:p w:rsidR="00047EDF" w:rsidRDefault="00047EDF" w:rsidP="00952250">
      <w:pPr>
        <w:spacing w:after="0" w:line="240" w:lineRule="auto"/>
        <w:ind w:left="720"/>
        <w:rPr>
          <w:b/>
          <w:sz w:val="20"/>
          <w:szCs w:val="20"/>
        </w:rPr>
      </w:pPr>
    </w:p>
    <w:p w:rsidR="00047EDF" w:rsidRPr="00952250" w:rsidRDefault="00047EDF" w:rsidP="00047EDF">
      <w:pPr>
        <w:spacing w:after="0" w:line="240" w:lineRule="auto"/>
        <w:ind w:left="720"/>
        <w:jc w:val="both"/>
        <w:rPr>
          <w:b/>
          <w:sz w:val="20"/>
          <w:szCs w:val="20"/>
        </w:rPr>
      </w:pPr>
      <w:r w:rsidRPr="00047EDF">
        <w:rPr>
          <w:sz w:val="20"/>
          <w:szCs w:val="20"/>
        </w:rPr>
        <w:t xml:space="preserve">Campus of the University of </w:t>
      </w:r>
      <w:r>
        <w:rPr>
          <w:sz w:val="20"/>
          <w:szCs w:val="20"/>
        </w:rPr>
        <w:t>Versailles is situated</w:t>
      </w:r>
      <w:r w:rsidRPr="00047EDF">
        <w:rPr>
          <w:sz w:val="20"/>
          <w:szCs w:val="20"/>
        </w:rPr>
        <w:t xml:space="preserve"> in </w:t>
      </w:r>
      <w:r>
        <w:rPr>
          <w:sz w:val="20"/>
          <w:szCs w:val="20"/>
        </w:rPr>
        <w:t xml:space="preserve">the new modern city </w:t>
      </w:r>
      <w:r w:rsidRPr="00047EDF">
        <w:rPr>
          <w:sz w:val="20"/>
          <w:szCs w:val="20"/>
        </w:rPr>
        <w:t xml:space="preserve">St. Quentin </w:t>
      </w:r>
      <w:proofErr w:type="spellStart"/>
      <w:r w:rsidRPr="00047EDF">
        <w:rPr>
          <w:sz w:val="20"/>
          <w:szCs w:val="20"/>
        </w:rPr>
        <w:t>en</w:t>
      </w:r>
      <w:proofErr w:type="spellEnd"/>
      <w:r w:rsidRPr="00047EDF">
        <w:rPr>
          <w:sz w:val="20"/>
          <w:szCs w:val="20"/>
        </w:rPr>
        <w:t xml:space="preserve"> Yvelines,</w:t>
      </w:r>
      <w:r>
        <w:rPr>
          <w:sz w:val="20"/>
          <w:szCs w:val="20"/>
        </w:rPr>
        <w:t xml:space="preserve"> a recognized champion of sustainable urban planning,</w:t>
      </w:r>
      <w:r w:rsidRPr="00047EDF">
        <w:rPr>
          <w:sz w:val="20"/>
          <w:szCs w:val="20"/>
        </w:rPr>
        <w:t xml:space="preserve"> </w:t>
      </w:r>
      <w:r>
        <w:rPr>
          <w:sz w:val="20"/>
          <w:szCs w:val="20"/>
        </w:rPr>
        <w:t>overlooking</w:t>
      </w:r>
      <w:r w:rsidRPr="00047EDF">
        <w:rPr>
          <w:sz w:val="20"/>
          <w:szCs w:val="20"/>
        </w:rPr>
        <w:t xml:space="preserve"> the beautiful </w:t>
      </w:r>
      <w:r>
        <w:rPr>
          <w:sz w:val="20"/>
          <w:szCs w:val="20"/>
        </w:rPr>
        <w:t>valley of</w:t>
      </w:r>
      <w:r w:rsidRPr="00047EDF">
        <w:rPr>
          <w:sz w:val="20"/>
          <w:szCs w:val="20"/>
        </w:rPr>
        <w:t xml:space="preserve"> </w:t>
      </w:r>
      <w:proofErr w:type="spellStart"/>
      <w:r w:rsidRPr="00047EDF">
        <w:rPr>
          <w:sz w:val="20"/>
          <w:szCs w:val="20"/>
        </w:rPr>
        <w:t>Chevreuse</w:t>
      </w:r>
      <w:proofErr w:type="spellEnd"/>
      <w:r>
        <w:rPr>
          <w:sz w:val="20"/>
          <w:szCs w:val="20"/>
        </w:rPr>
        <w:t xml:space="preserve"> River and </w:t>
      </w:r>
      <w:r w:rsidRPr="00047EDF">
        <w:rPr>
          <w:sz w:val="20"/>
          <w:szCs w:val="20"/>
        </w:rPr>
        <w:t xml:space="preserve">only minutes away from </w:t>
      </w:r>
      <w:r>
        <w:rPr>
          <w:sz w:val="20"/>
          <w:szCs w:val="20"/>
        </w:rPr>
        <w:t xml:space="preserve">the </w:t>
      </w:r>
      <w:r w:rsidRPr="00047EDF">
        <w:rPr>
          <w:sz w:val="20"/>
          <w:szCs w:val="20"/>
        </w:rPr>
        <w:t xml:space="preserve">historical City of Versailles and 20-30 minutes </w:t>
      </w:r>
      <w:r>
        <w:rPr>
          <w:sz w:val="20"/>
          <w:szCs w:val="20"/>
        </w:rPr>
        <w:t xml:space="preserve">by metro or suburban train </w:t>
      </w:r>
      <w:r w:rsidRPr="00047EDF">
        <w:rPr>
          <w:sz w:val="20"/>
          <w:szCs w:val="20"/>
        </w:rPr>
        <w:t xml:space="preserve">from the center of Paris. The University has a great infrastructure, including recently added housing for international students, easy access to public transportation, green spaces, theaters, shopping, and athletic facilities. For more information about UVSQ, visit </w:t>
      </w:r>
      <w:hyperlink r:id="rId11" w:history="1">
        <w:r w:rsidRPr="00047EDF">
          <w:rPr>
            <w:rStyle w:val="Hyperlink"/>
            <w:sz w:val="20"/>
            <w:szCs w:val="20"/>
          </w:rPr>
          <w:t>http://welcome.uvsq.fr/</w:t>
        </w:r>
      </w:hyperlink>
      <w:r w:rsidRPr="00047EDF">
        <w:rPr>
          <w:sz w:val="20"/>
          <w:szCs w:val="20"/>
        </w:rPr>
        <w:t xml:space="preserve"> and contact Professor Elena Lioubimtseva at </w:t>
      </w:r>
      <w:hyperlink r:id="rId12" w:history="1">
        <w:r w:rsidRPr="00047EDF">
          <w:rPr>
            <w:rStyle w:val="Hyperlink"/>
            <w:sz w:val="20"/>
            <w:szCs w:val="20"/>
          </w:rPr>
          <w:t>lioubime@gvsu.edu</w:t>
        </w:r>
      </w:hyperlink>
      <w:r>
        <w:rPr>
          <w:b/>
          <w:sz w:val="20"/>
          <w:szCs w:val="20"/>
        </w:rPr>
        <w:t xml:space="preserve"> .</w:t>
      </w:r>
    </w:p>
    <w:sectPr w:rsidR="00047EDF" w:rsidRPr="00952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65227"/>
    <w:multiLevelType w:val="hybridMultilevel"/>
    <w:tmpl w:val="C99C2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D66B62"/>
    <w:multiLevelType w:val="hybridMultilevel"/>
    <w:tmpl w:val="4F7EE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D9717E"/>
    <w:multiLevelType w:val="hybridMultilevel"/>
    <w:tmpl w:val="4AD8C476"/>
    <w:lvl w:ilvl="0" w:tplc="A6A0E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A9"/>
    <w:rsid w:val="00047EDF"/>
    <w:rsid w:val="000570BA"/>
    <w:rsid w:val="00097D17"/>
    <w:rsid w:val="001673CC"/>
    <w:rsid w:val="003D5F08"/>
    <w:rsid w:val="0059692B"/>
    <w:rsid w:val="007007A9"/>
    <w:rsid w:val="00861116"/>
    <w:rsid w:val="00952250"/>
    <w:rsid w:val="009A0EB5"/>
    <w:rsid w:val="009A494E"/>
    <w:rsid w:val="00A0076A"/>
    <w:rsid w:val="00B32A28"/>
    <w:rsid w:val="00C9436A"/>
    <w:rsid w:val="00CB37E3"/>
    <w:rsid w:val="00D43536"/>
    <w:rsid w:val="00DE5EB4"/>
    <w:rsid w:val="00E07AF3"/>
    <w:rsid w:val="00E2747F"/>
    <w:rsid w:val="00E363E5"/>
    <w:rsid w:val="00F31D8E"/>
    <w:rsid w:val="00F703B4"/>
    <w:rsid w:val="00F7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82F94-203D-4D18-8B8A-CA33CA32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0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7A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A494E"/>
    <w:rPr>
      <w:b/>
      <w:bCs/>
    </w:rPr>
  </w:style>
  <w:style w:type="paragraph" w:styleId="ListParagraph">
    <w:name w:val="List Paragraph"/>
    <w:basedOn w:val="Normal"/>
    <w:uiPriority w:val="34"/>
    <w:qFormat/>
    <w:rsid w:val="00E363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22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lcome.uvsq.fr/academic-programs-357107.kjsp?RH=1429630939499&amp;RF=143031828487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lioubime@gv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elcome.uvsq.fr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lioubime@gv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vsu.edu/studyabroad/program-details-universit-de-versailles-6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Lioubimtseva</dc:creator>
  <cp:keywords/>
  <dc:description/>
  <cp:lastModifiedBy>Elena Lioubimtseva</cp:lastModifiedBy>
  <cp:revision>2</cp:revision>
  <dcterms:created xsi:type="dcterms:W3CDTF">2016-11-29T21:55:00Z</dcterms:created>
  <dcterms:modified xsi:type="dcterms:W3CDTF">2016-11-29T21:55:00Z</dcterms:modified>
</cp:coreProperties>
</file>