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9C" w:rsidRPr="00CD33CB" w:rsidRDefault="00EB317C" w:rsidP="00196B9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FH </w:t>
      </w:r>
      <w:proofErr w:type="spellStart"/>
      <w:r>
        <w:rPr>
          <w:sz w:val="36"/>
          <w:szCs w:val="36"/>
        </w:rPr>
        <w:t>Joanneum</w:t>
      </w:r>
      <w:proofErr w:type="spellEnd"/>
      <w:r w:rsidR="00196B9C">
        <w:rPr>
          <w:sz w:val="36"/>
          <w:szCs w:val="36"/>
        </w:rPr>
        <w:t xml:space="preserve"> </w:t>
      </w:r>
      <w:r w:rsidR="00196B9C" w:rsidRPr="00CD33CB">
        <w:rPr>
          <w:sz w:val="36"/>
          <w:szCs w:val="36"/>
        </w:rPr>
        <w:t>Application and Acceptance Timeline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035"/>
        <w:gridCol w:w="4050"/>
      </w:tblGrid>
      <w:tr w:rsidR="00FC4685" w:rsidTr="00FC4685">
        <w:trPr>
          <w:trHeight w:val="440"/>
        </w:trPr>
        <w:tc>
          <w:tcPr>
            <w:tcW w:w="5035" w:type="dxa"/>
          </w:tcPr>
          <w:p w:rsidR="00FC4685" w:rsidRDefault="00FC4685" w:rsidP="002B50DE">
            <w:pPr>
              <w:jc w:val="center"/>
            </w:pPr>
          </w:p>
        </w:tc>
        <w:tc>
          <w:tcPr>
            <w:tcW w:w="4050" w:type="dxa"/>
          </w:tcPr>
          <w:p w:rsidR="00FC4685" w:rsidRPr="00CD33CB" w:rsidRDefault="00FC4685" w:rsidP="00EB317C">
            <w:pPr>
              <w:jc w:val="center"/>
              <w:rPr>
                <w:b/>
              </w:rPr>
            </w:pPr>
            <w:r w:rsidRPr="00CD33CB">
              <w:rPr>
                <w:b/>
              </w:rPr>
              <w:t>Winter Semester</w:t>
            </w:r>
            <w:r>
              <w:rPr>
                <w:b/>
              </w:rPr>
              <w:t xml:space="preserve"> </w:t>
            </w:r>
          </w:p>
        </w:tc>
      </w:tr>
      <w:tr w:rsidR="00FC4685" w:rsidTr="00FC4685">
        <w:trPr>
          <w:trHeight w:val="710"/>
        </w:trPr>
        <w:tc>
          <w:tcPr>
            <w:tcW w:w="5035" w:type="dxa"/>
            <w:vAlign w:val="center"/>
          </w:tcPr>
          <w:p w:rsidR="00FC4685" w:rsidRDefault="00FC4685" w:rsidP="002B50DE">
            <w:pPr>
              <w:jc w:val="center"/>
            </w:pPr>
            <w:r>
              <w:t>Apply to study abroad in OASIS (GVSU application system)</w:t>
            </w:r>
          </w:p>
        </w:tc>
        <w:tc>
          <w:tcPr>
            <w:tcW w:w="4050" w:type="dxa"/>
            <w:vAlign w:val="center"/>
          </w:tcPr>
          <w:p w:rsidR="00FC4685" w:rsidRDefault="00FC4685" w:rsidP="002B50DE">
            <w:pPr>
              <w:jc w:val="center"/>
            </w:pPr>
            <w:r>
              <w:t>Deadline for COMPLETED Application: SEPT 10</w:t>
            </w:r>
          </w:p>
        </w:tc>
      </w:tr>
      <w:tr w:rsidR="00FC4685" w:rsidTr="00FC4685">
        <w:trPr>
          <w:trHeight w:val="800"/>
        </w:trPr>
        <w:tc>
          <w:tcPr>
            <w:tcW w:w="5035" w:type="dxa"/>
            <w:vAlign w:val="center"/>
          </w:tcPr>
          <w:p w:rsidR="00FC4685" w:rsidRDefault="00FC4685" w:rsidP="002B50DE">
            <w:pPr>
              <w:jc w:val="center"/>
            </w:pPr>
            <w:r>
              <w:t>PIC sends Host University application instructions to student</w:t>
            </w:r>
          </w:p>
        </w:tc>
        <w:tc>
          <w:tcPr>
            <w:tcW w:w="4050" w:type="dxa"/>
            <w:vAlign w:val="center"/>
          </w:tcPr>
          <w:p w:rsidR="00FC4685" w:rsidRDefault="00FC4685" w:rsidP="002B50DE">
            <w:pPr>
              <w:jc w:val="center"/>
            </w:pPr>
            <w:r>
              <w:t>1-2 weeks after Sept. 10 deadline</w:t>
            </w:r>
          </w:p>
        </w:tc>
      </w:tr>
      <w:tr w:rsidR="00FC4685" w:rsidTr="00FC4685">
        <w:trPr>
          <w:trHeight w:val="602"/>
        </w:trPr>
        <w:tc>
          <w:tcPr>
            <w:tcW w:w="5035" w:type="dxa"/>
            <w:vAlign w:val="center"/>
          </w:tcPr>
          <w:p w:rsidR="00FC4685" w:rsidRDefault="00FC4685" w:rsidP="00196B9C">
            <w:pPr>
              <w:jc w:val="center"/>
            </w:pPr>
            <w:r>
              <w:t xml:space="preserve">Student </w:t>
            </w:r>
            <w:r>
              <w:t>returns host application materials to PIC (all but online application)</w:t>
            </w:r>
          </w:p>
        </w:tc>
        <w:tc>
          <w:tcPr>
            <w:tcW w:w="4050" w:type="dxa"/>
            <w:vAlign w:val="center"/>
          </w:tcPr>
          <w:p w:rsidR="00FC4685" w:rsidRDefault="00FC4685" w:rsidP="002B50DE">
            <w:pPr>
              <w:jc w:val="center"/>
            </w:pPr>
            <w:r>
              <w:t xml:space="preserve">Late </w:t>
            </w:r>
            <w:r>
              <w:t>September</w:t>
            </w:r>
          </w:p>
        </w:tc>
      </w:tr>
      <w:tr w:rsidR="00FC4685" w:rsidTr="00FC4685">
        <w:trPr>
          <w:trHeight w:val="728"/>
        </w:trPr>
        <w:tc>
          <w:tcPr>
            <w:tcW w:w="5035" w:type="dxa"/>
            <w:vAlign w:val="center"/>
          </w:tcPr>
          <w:p w:rsidR="00FC4685" w:rsidRDefault="00FC4685" w:rsidP="002B50DE">
            <w:pPr>
              <w:jc w:val="center"/>
            </w:pPr>
            <w:r>
              <w:t>Student attends required PIC pre-departure orientation</w:t>
            </w:r>
          </w:p>
        </w:tc>
        <w:tc>
          <w:tcPr>
            <w:tcW w:w="4050" w:type="dxa"/>
            <w:vAlign w:val="center"/>
          </w:tcPr>
          <w:p w:rsidR="00FC4685" w:rsidRDefault="00FC4685" w:rsidP="002B50DE">
            <w:pPr>
              <w:jc w:val="center"/>
            </w:pPr>
            <w:r>
              <w:t>Select one session to attend from September to November</w:t>
            </w:r>
          </w:p>
        </w:tc>
      </w:tr>
      <w:tr w:rsidR="00FC4685" w:rsidTr="00FC4685">
        <w:trPr>
          <w:trHeight w:val="1385"/>
        </w:trPr>
        <w:tc>
          <w:tcPr>
            <w:tcW w:w="5035" w:type="dxa"/>
            <w:vAlign w:val="center"/>
          </w:tcPr>
          <w:p w:rsidR="00FC4685" w:rsidRDefault="002F3F97" w:rsidP="002B50DE">
            <w:pPr>
              <w:jc w:val="center"/>
            </w:pPr>
            <w:r>
              <w:t xml:space="preserve">FH </w:t>
            </w:r>
            <w:proofErr w:type="spellStart"/>
            <w:r>
              <w:t>Joanneum</w:t>
            </w:r>
            <w:proofErr w:type="spellEnd"/>
            <w:r>
              <w:t xml:space="preserve"> emails student a link to the online application materials and housing registration</w:t>
            </w:r>
          </w:p>
        </w:tc>
        <w:tc>
          <w:tcPr>
            <w:tcW w:w="4050" w:type="dxa"/>
            <w:vAlign w:val="center"/>
          </w:tcPr>
          <w:p w:rsidR="00FC4685" w:rsidRDefault="002F3F97" w:rsidP="002B50DE">
            <w:pPr>
              <w:jc w:val="center"/>
            </w:pPr>
            <w:r>
              <w:t>Late October</w:t>
            </w:r>
          </w:p>
        </w:tc>
      </w:tr>
      <w:tr w:rsidR="00FC4685" w:rsidTr="00FC4685">
        <w:trPr>
          <w:trHeight w:val="1385"/>
        </w:trPr>
        <w:tc>
          <w:tcPr>
            <w:tcW w:w="5035" w:type="dxa"/>
            <w:vAlign w:val="center"/>
          </w:tcPr>
          <w:p w:rsidR="00FC4685" w:rsidRDefault="002F3F97" w:rsidP="002F3F97">
            <w:pPr>
              <w:jc w:val="center"/>
            </w:pPr>
            <w:r>
              <w:t xml:space="preserve">FH </w:t>
            </w:r>
            <w:proofErr w:type="spellStart"/>
            <w:r>
              <w:t>Joanneum</w:t>
            </w:r>
            <w:proofErr w:type="spellEnd"/>
            <w:r w:rsidR="00FC4685">
              <w:t xml:space="preserve"> sends email notification of acceptance </w:t>
            </w:r>
            <w:r>
              <w:t>to student. Once students receive acceptance, they can purchase their flight.</w:t>
            </w:r>
          </w:p>
        </w:tc>
        <w:tc>
          <w:tcPr>
            <w:tcW w:w="4050" w:type="dxa"/>
            <w:vAlign w:val="center"/>
          </w:tcPr>
          <w:p w:rsidR="00FC4685" w:rsidRDefault="002F3F97" w:rsidP="002B50DE">
            <w:pPr>
              <w:jc w:val="center"/>
            </w:pPr>
            <w:r>
              <w:t>November</w:t>
            </w:r>
          </w:p>
        </w:tc>
      </w:tr>
      <w:tr w:rsidR="00FC4685" w:rsidTr="00FC4685">
        <w:trPr>
          <w:trHeight w:val="1520"/>
        </w:trPr>
        <w:tc>
          <w:tcPr>
            <w:tcW w:w="5035" w:type="dxa"/>
            <w:vAlign w:val="center"/>
          </w:tcPr>
          <w:p w:rsidR="002F3F97" w:rsidRDefault="00FC4685" w:rsidP="002F3F97">
            <w:pPr>
              <w:jc w:val="center"/>
            </w:pPr>
            <w:r>
              <w:t>Student applies for student visa</w:t>
            </w:r>
            <w:r w:rsidR="002F3F97">
              <w:t xml:space="preserve">. </w:t>
            </w:r>
          </w:p>
          <w:p w:rsidR="00FC4685" w:rsidRDefault="002F3F97" w:rsidP="002F3F97">
            <w:pPr>
              <w:jc w:val="center"/>
            </w:pPr>
            <w:r>
              <w:t xml:space="preserve">IMPORTANT: students must visit </w:t>
            </w:r>
            <w:r w:rsidR="00B64851">
              <w:t xml:space="preserve">the </w:t>
            </w:r>
            <w:r>
              <w:t>Austrian consulate in-person for a visa interview in New York. The only alternative is to visit Chicago on their Consular days at the honorary consulate in Chicago.</w:t>
            </w:r>
          </w:p>
        </w:tc>
        <w:tc>
          <w:tcPr>
            <w:tcW w:w="4050" w:type="dxa"/>
            <w:vAlign w:val="center"/>
          </w:tcPr>
          <w:p w:rsidR="00FC4685" w:rsidRDefault="00FC4685" w:rsidP="002F3F97">
            <w:pPr>
              <w:jc w:val="center"/>
            </w:pPr>
            <w:r>
              <w:t>November</w:t>
            </w:r>
          </w:p>
        </w:tc>
      </w:tr>
      <w:tr w:rsidR="00FC4685" w:rsidTr="00FC4685">
        <w:trPr>
          <w:trHeight w:val="890"/>
        </w:trPr>
        <w:tc>
          <w:tcPr>
            <w:tcW w:w="5035" w:type="dxa"/>
            <w:vAlign w:val="center"/>
          </w:tcPr>
          <w:p w:rsidR="00FC4685" w:rsidRPr="0045724A" w:rsidRDefault="00FC4685" w:rsidP="002B50DE">
            <w:pPr>
              <w:jc w:val="center"/>
            </w:pPr>
            <w:bookmarkStart w:id="0" w:name="_GoBack"/>
            <w:bookmarkEnd w:id="0"/>
            <w:r w:rsidRPr="0045724A">
              <w:t>Tuition payment due to GVSU</w:t>
            </w:r>
            <w:r>
              <w:t xml:space="preserve"> (see regular tuition payment deadline schedule)</w:t>
            </w:r>
          </w:p>
        </w:tc>
        <w:tc>
          <w:tcPr>
            <w:tcW w:w="4050" w:type="dxa"/>
            <w:vAlign w:val="center"/>
          </w:tcPr>
          <w:p w:rsidR="00FC4685" w:rsidRDefault="00FC4685" w:rsidP="002B50DE">
            <w:pPr>
              <w:jc w:val="center"/>
            </w:pPr>
            <w:r>
              <w:t>Mid-December</w:t>
            </w:r>
          </w:p>
        </w:tc>
      </w:tr>
      <w:tr w:rsidR="00FC4685" w:rsidTr="00FC4685">
        <w:trPr>
          <w:trHeight w:val="458"/>
        </w:trPr>
        <w:tc>
          <w:tcPr>
            <w:tcW w:w="5035" w:type="dxa"/>
            <w:vAlign w:val="center"/>
          </w:tcPr>
          <w:p w:rsidR="00FC4685" w:rsidRPr="0045724A" w:rsidRDefault="00FC4685" w:rsidP="002F3F97">
            <w:pPr>
              <w:jc w:val="center"/>
            </w:pPr>
            <w:r>
              <w:t xml:space="preserve">Travel to </w:t>
            </w:r>
            <w:r w:rsidR="002F3F97">
              <w:t>Austria</w:t>
            </w:r>
          </w:p>
        </w:tc>
        <w:tc>
          <w:tcPr>
            <w:tcW w:w="4050" w:type="dxa"/>
            <w:vAlign w:val="center"/>
          </w:tcPr>
          <w:p w:rsidR="00FC4685" w:rsidRDefault="002F3F97" w:rsidP="002B50DE">
            <w:pPr>
              <w:jc w:val="center"/>
            </w:pPr>
            <w:r>
              <w:t>Early</w:t>
            </w:r>
            <w:r w:rsidR="00FC4685">
              <w:t xml:space="preserve"> February</w:t>
            </w:r>
          </w:p>
        </w:tc>
      </w:tr>
      <w:tr w:rsidR="00FC4685" w:rsidTr="00FC4685">
        <w:trPr>
          <w:trHeight w:val="458"/>
        </w:trPr>
        <w:tc>
          <w:tcPr>
            <w:tcW w:w="5035" w:type="dxa"/>
            <w:vAlign w:val="center"/>
          </w:tcPr>
          <w:p w:rsidR="00FC4685" w:rsidRPr="0045724A" w:rsidRDefault="00FC4685" w:rsidP="002B50DE">
            <w:pPr>
              <w:jc w:val="center"/>
            </w:pPr>
            <w:r>
              <w:t>Return to US</w:t>
            </w:r>
          </w:p>
        </w:tc>
        <w:tc>
          <w:tcPr>
            <w:tcW w:w="4050" w:type="dxa"/>
            <w:vAlign w:val="center"/>
          </w:tcPr>
          <w:p w:rsidR="00FC4685" w:rsidRDefault="00FC4685" w:rsidP="002B50DE">
            <w:pPr>
              <w:jc w:val="center"/>
            </w:pPr>
            <w:r>
              <w:t>Late June</w:t>
            </w:r>
          </w:p>
        </w:tc>
      </w:tr>
      <w:tr w:rsidR="00FC4685" w:rsidTr="00FC4685">
        <w:trPr>
          <w:trHeight w:val="458"/>
        </w:trPr>
        <w:tc>
          <w:tcPr>
            <w:tcW w:w="5035" w:type="dxa"/>
            <w:vAlign w:val="center"/>
          </w:tcPr>
          <w:p w:rsidR="00FC4685" w:rsidRPr="0045724A" w:rsidRDefault="002F3F97" w:rsidP="002B50DE">
            <w:pPr>
              <w:jc w:val="center"/>
            </w:pPr>
            <w:r>
              <w:t xml:space="preserve">FH </w:t>
            </w:r>
            <w:proofErr w:type="spellStart"/>
            <w:r>
              <w:t>Joanneum</w:t>
            </w:r>
            <w:proofErr w:type="spellEnd"/>
            <w:r w:rsidR="00FC4685" w:rsidRPr="0045724A">
              <w:t xml:space="preserve"> sends transcript to GVSU</w:t>
            </w:r>
          </w:p>
        </w:tc>
        <w:tc>
          <w:tcPr>
            <w:tcW w:w="4050" w:type="dxa"/>
            <w:vAlign w:val="center"/>
          </w:tcPr>
          <w:p w:rsidR="00FC4685" w:rsidRDefault="00FC4685" w:rsidP="002B50DE">
            <w:pPr>
              <w:jc w:val="center"/>
            </w:pPr>
            <w:r>
              <w:t>August</w:t>
            </w:r>
          </w:p>
        </w:tc>
      </w:tr>
    </w:tbl>
    <w:p w:rsidR="00196B9C" w:rsidRDefault="00196B9C" w:rsidP="00196B9C"/>
    <w:p w:rsidR="009A0541" w:rsidRDefault="00B64851"/>
    <w:sectPr w:rsidR="009A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9C"/>
    <w:rsid w:val="000654E9"/>
    <w:rsid w:val="00196B9C"/>
    <w:rsid w:val="002F3F97"/>
    <w:rsid w:val="00B37373"/>
    <w:rsid w:val="00B64851"/>
    <w:rsid w:val="00B9543A"/>
    <w:rsid w:val="00C96B3D"/>
    <w:rsid w:val="00EB317C"/>
    <w:rsid w:val="00F21ED3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EEB5"/>
  <w15:chartTrackingRefBased/>
  <w15:docId w15:val="{6CE752CE-FCBA-4B69-A57B-64998C28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 Kuzekov</dc:creator>
  <cp:keywords/>
  <dc:description/>
  <cp:lastModifiedBy>Ehren Kuzekov</cp:lastModifiedBy>
  <cp:revision>3</cp:revision>
  <dcterms:created xsi:type="dcterms:W3CDTF">2018-05-21T15:48:00Z</dcterms:created>
  <dcterms:modified xsi:type="dcterms:W3CDTF">2018-05-21T19:04:00Z</dcterms:modified>
</cp:coreProperties>
</file>