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A5" w:rsidRPr="00156F44" w:rsidRDefault="000D34A5" w:rsidP="000D34A5">
      <w:pPr>
        <w:jc w:val="center"/>
        <w:rPr>
          <w:rFonts w:ascii="Palatino Linotype" w:hAnsi="Palatino Linotype"/>
          <w:b/>
          <w:sz w:val="24"/>
          <w:szCs w:val="24"/>
        </w:rPr>
      </w:pPr>
      <w:proofErr w:type="gramStart"/>
      <w:r>
        <w:rPr>
          <w:rFonts w:ascii="Palatino Linotype" w:hAnsi="Palatino Linotype"/>
          <w:b/>
          <w:sz w:val="24"/>
          <w:szCs w:val="24"/>
        </w:rPr>
        <w:t>WORKING IN THE U.S.</w:t>
      </w:r>
      <w:proofErr w:type="gramEnd"/>
    </w:p>
    <w:p w:rsidR="000D34A5" w:rsidRDefault="0031533B" w:rsidP="000D34A5">
      <w:pPr>
        <w:rPr>
          <w:rStyle w:val="Strong"/>
          <w:rFonts w:ascii="Palatino Linotype" w:hAnsi="Palatino Linotype"/>
          <w:b w:val="0"/>
          <w:sz w:val="24"/>
          <w:szCs w:val="24"/>
        </w:rPr>
      </w:pPr>
      <w:r>
        <w:rPr>
          <w:color w:val="1F497D"/>
          <w:sz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11.65pt" o:hrpct="0" o:hralign="center" o:hr="t">
            <v:imagedata r:id="rId5" o:title="boxed line"/>
          </v:shape>
        </w:pict>
      </w:r>
    </w:p>
    <w:p w:rsidR="000D34A5" w:rsidRPr="00CC1A44" w:rsidRDefault="000D34A5" w:rsidP="000D34A5">
      <w:pPr>
        <w:pStyle w:val="NoSpacing"/>
        <w:rPr>
          <w:rStyle w:val="Strong"/>
          <w:rFonts w:ascii="Palatino Linotype" w:hAnsi="Palatino Linotype"/>
          <w:sz w:val="24"/>
          <w:szCs w:val="24"/>
        </w:rPr>
      </w:pPr>
      <w:r w:rsidRPr="00CC1A44">
        <w:rPr>
          <w:rStyle w:val="Strong"/>
          <w:rFonts w:ascii="Palatino Linotype" w:hAnsi="Palatino Linotype"/>
          <w:sz w:val="24"/>
          <w:szCs w:val="24"/>
        </w:rPr>
        <w:t>Job list online for both on and off-campus jobs</w:t>
      </w:r>
    </w:p>
    <w:p w:rsidR="000D34A5" w:rsidRPr="00CC6B29" w:rsidRDefault="000D34A5" w:rsidP="0031533B">
      <w:pPr>
        <w:pStyle w:val="NoSpacing"/>
        <w:rPr>
          <w:rStyle w:val="Strong"/>
          <w:rFonts w:ascii="Palatino Linotype" w:hAnsi="Palatino Linotype"/>
          <w:b w:val="0"/>
          <w:color w:val="0070C0"/>
          <w:sz w:val="24"/>
          <w:szCs w:val="24"/>
        </w:rPr>
      </w:pPr>
      <w:r w:rsidRPr="00CC6B29">
        <w:rPr>
          <w:rStyle w:val="Strong"/>
          <w:rFonts w:ascii="Palatino Linotype" w:hAnsi="Palatino Linotype"/>
          <w:b w:val="0"/>
          <w:color w:val="0070C0"/>
          <w:sz w:val="24"/>
          <w:szCs w:val="24"/>
        </w:rPr>
        <w:t xml:space="preserve">CAREER </w:t>
      </w:r>
      <w:r w:rsidR="0031533B">
        <w:rPr>
          <w:rStyle w:val="Strong"/>
          <w:rFonts w:ascii="Palatino Linotype" w:hAnsi="Palatino Linotype"/>
          <w:b w:val="0"/>
          <w:color w:val="0070C0"/>
          <w:sz w:val="24"/>
          <w:szCs w:val="24"/>
        </w:rPr>
        <w:t>CENTER</w:t>
      </w:r>
      <w:bookmarkStart w:id="0" w:name="_GoBack"/>
      <w:bookmarkEnd w:id="0"/>
    </w:p>
    <w:p w:rsidR="000D34A5" w:rsidRDefault="000D34A5" w:rsidP="000D34A5">
      <w:pPr>
        <w:pStyle w:val="NoSpacing"/>
        <w:rPr>
          <w:rStyle w:val="Strong"/>
          <w:rFonts w:ascii="Palatino Linotype" w:hAnsi="Palatino Linotype"/>
          <w:b w:val="0"/>
          <w:sz w:val="24"/>
          <w:szCs w:val="24"/>
        </w:rPr>
      </w:pPr>
      <w:r>
        <w:rPr>
          <w:rStyle w:val="Strong"/>
          <w:rFonts w:ascii="Palatino Linotype" w:hAnsi="Palatino Linotype"/>
          <w:b w:val="0"/>
          <w:sz w:val="24"/>
          <w:szCs w:val="24"/>
        </w:rPr>
        <w:t>Mock interviews</w:t>
      </w:r>
    </w:p>
    <w:p w:rsidR="000D34A5" w:rsidRDefault="000D34A5" w:rsidP="000D34A5">
      <w:pPr>
        <w:pStyle w:val="NoSpacing"/>
        <w:rPr>
          <w:rStyle w:val="Strong"/>
          <w:rFonts w:ascii="Palatino Linotype" w:hAnsi="Palatino Linotype"/>
          <w:b w:val="0"/>
          <w:sz w:val="24"/>
          <w:szCs w:val="24"/>
        </w:rPr>
      </w:pPr>
      <w:r>
        <w:rPr>
          <w:rStyle w:val="Strong"/>
          <w:rFonts w:ascii="Palatino Linotype" w:hAnsi="Palatino Linotype"/>
          <w:b w:val="0"/>
          <w:sz w:val="24"/>
          <w:szCs w:val="24"/>
        </w:rPr>
        <w:t>Resume and cover letters</w:t>
      </w:r>
    </w:p>
    <w:p w:rsidR="000D34A5" w:rsidRDefault="00810D3C" w:rsidP="000D34A5">
      <w:pPr>
        <w:pStyle w:val="NoSpacing"/>
        <w:rPr>
          <w:rStyle w:val="Strong"/>
          <w:rFonts w:ascii="Palatino Linotype" w:hAnsi="Palatino Linotype"/>
          <w:b w:val="0"/>
          <w:sz w:val="24"/>
          <w:szCs w:val="24"/>
        </w:rPr>
      </w:pPr>
      <w:r>
        <w:rPr>
          <w:rStyle w:val="Strong"/>
          <w:rFonts w:ascii="Palatino Linotype" w:hAnsi="Palatino Linotype"/>
          <w:b w:val="0"/>
          <w:sz w:val="24"/>
          <w:szCs w:val="24"/>
        </w:rPr>
        <w:t>Assistance with identifying internship opportunities.</w:t>
      </w:r>
    </w:p>
    <w:p w:rsidR="000D34A5" w:rsidRPr="00CC6B29" w:rsidRDefault="000D34A5" w:rsidP="000D34A5">
      <w:pPr>
        <w:pStyle w:val="NoSpacing"/>
        <w:rPr>
          <w:rStyle w:val="Strong"/>
          <w:rFonts w:ascii="Palatino Linotype" w:hAnsi="Palatino Linotype"/>
          <w:b w:val="0"/>
          <w:color w:val="0070C0"/>
          <w:sz w:val="24"/>
          <w:szCs w:val="24"/>
        </w:rPr>
      </w:pPr>
      <w:r w:rsidRPr="00CC6B29">
        <w:rPr>
          <w:rStyle w:val="Strong"/>
          <w:rFonts w:ascii="Palatino Linotype" w:hAnsi="Palatino Linotype"/>
          <w:b w:val="0"/>
          <w:color w:val="0070C0"/>
          <w:sz w:val="24"/>
          <w:szCs w:val="24"/>
        </w:rPr>
        <w:t>WORKING IN THE U.S.</w:t>
      </w:r>
    </w:p>
    <w:p w:rsidR="000D34A5" w:rsidRDefault="000D34A5" w:rsidP="000D34A5">
      <w:pPr>
        <w:pStyle w:val="NoSpacing"/>
        <w:rPr>
          <w:rStyle w:val="Strong"/>
          <w:rFonts w:ascii="Palatino Linotype" w:hAnsi="Palatino Linotype"/>
          <w:b w:val="0"/>
          <w:sz w:val="24"/>
          <w:szCs w:val="24"/>
        </w:rPr>
      </w:pPr>
      <w:r>
        <w:rPr>
          <w:rStyle w:val="Strong"/>
          <w:rFonts w:ascii="Palatino Linotype" w:hAnsi="Palatino Linotype"/>
          <w:b w:val="0"/>
          <w:sz w:val="24"/>
          <w:szCs w:val="24"/>
        </w:rPr>
        <w:t>Show up on time</w:t>
      </w:r>
    </w:p>
    <w:p w:rsidR="000D34A5" w:rsidRDefault="000D34A5" w:rsidP="000D34A5">
      <w:pPr>
        <w:pStyle w:val="NoSpacing"/>
        <w:rPr>
          <w:rStyle w:val="Strong"/>
          <w:rFonts w:ascii="Palatino Linotype" w:hAnsi="Palatino Linotype"/>
          <w:b w:val="0"/>
          <w:sz w:val="24"/>
          <w:szCs w:val="24"/>
        </w:rPr>
      </w:pPr>
      <w:r>
        <w:rPr>
          <w:rStyle w:val="Strong"/>
          <w:rFonts w:ascii="Palatino Linotype" w:hAnsi="Palatino Linotype"/>
          <w:b w:val="0"/>
          <w:sz w:val="24"/>
          <w:szCs w:val="24"/>
        </w:rPr>
        <w:t>Understand expectations</w:t>
      </w:r>
    </w:p>
    <w:p w:rsidR="000D34A5" w:rsidRDefault="000D34A5" w:rsidP="000D34A5">
      <w:pPr>
        <w:pStyle w:val="NoSpacing"/>
        <w:rPr>
          <w:rStyle w:val="Strong"/>
          <w:rFonts w:ascii="Palatino Linotype" w:hAnsi="Palatino Linotype"/>
          <w:b w:val="0"/>
          <w:sz w:val="24"/>
          <w:szCs w:val="24"/>
        </w:rPr>
      </w:pPr>
      <w:r>
        <w:rPr>
          <w:rStyle w:val="Strong"/>
          <w:rFonts w:ascii="Palatino Linotype" w:hAnsi="Palatino Linotype"/>
          <w:b w:val="0"/>
          <w:sz w:val="24"/>
          <w:szCs w:val="24"/>
        </w:rPr>
        <w:t>No cell phone use or social media</w:t>
      </w:r>
    </w:p>
    <w:p w:rsidR="000D34A5" w:rsidRDefault="000D34A5" w:rsidP="000D34A5">
      <w:pPr>
        <w:pStyle w:val="NoSpacing"/>
        <w:rPr>
          <w:rStyle w:val="Strong"/>
          <w:rFonts w:ascii="Palatino Linotype" w:hAnsi="Palatino Linotype"/>
          <w:b w:val="0"/>
          <w:sz w:val="24"/>
          <w:szCs w:val="24"/>
        </w:rPr>
      </w:pPr>
      <w:r>
        <w:rPr>
          <w:rStyle w:val="Strong"/>
          <w:rFonts w:ascii="Palatino Linotype" w:hAnsi="Palatino Linotype"/>
          <w:b w:val="0"/>
          <w:sz w:val="24"/>
          <w:szCs w:val="24"/>
        </w:rPr>
        <w:t>Follow the dress code</w:t>
      </w:r>
    </w:p>
    <w:p w:rsidR="000D34A5" w:rsidRDefault="000D34A5" w:rsidP="000D34A5">
      <w:pPr>
        <w:pStyle w:val="NoSpacing"/>
        <w:rPr>
          <w:rStyle w:val="Strong"/>
          <w:rFonts w:ascii="Palatino Linotype" w:hAnsi="Palatino Linotype"/>
          <w:b w:val="0"/>
          <w:sz w:val="24"/>
          <w:szCs w:val="24"/>
        </w:rPr>
      </w:pPr>
      <w:r>
        <w:rPr>
          <w:rStyle w:val="Strong"/>
          <w:rFonts w:ascii="Palatino Linotype" w:hAnsi="Palatino Linotype"/>
          <w:b w:val="0"/>
          <w:sz w:val="24"/>
          <w:szCs w:val="24"/>
        </w:rPr>
        <w:t>Know procedure to call in sick</w:t>
      </w:r>
    </w:p>
    <w:p w:rsidR="000D34A5" w:rsidRDefault="000D34A5" w:rsidP="000D34A5">
      <w:pPr>
        <w:pStyle w:val="NoSpacing"/>
        <w:rPr>
          <w:rStyle w:val="Strong"/>
          <w:rFonts w:ascii="Palatino Linotype" w:hAnsi="Palatino Linotype"/>
          <w:b w:val="0"/>
          <w:sz w:val="24"/>
          <w:szCs w:val="24"/>
        </w:rPr>
      </w:pPr>
      <w:r>
        <w:rPr>
          <w:rStyle w:val="Strong"/>
          <w:rFonts w:ascii="Palatino Linotype" w:hAnsi="Palatino Linotype"/>
          <w:b w:val="0"/>
          <w:sz w:val="24"/>
          <w:szCs w:val="24"/>
        </w:rPr>
        <w:t>FERPA/HIPPA protect privacy</w:t>
      </w:r>
    </w:p>
    <w:p w:rsidR="000D34A5" w:rsidRDefault="000D34A5" w:rsidP="000D34A5">
      <w:pPr>
        <w:pStyle w:val="NoSpacing"/>
        <w:rPr>
          <w:rStyle w:val="Strong"/>
          <w:rFonts w:ascii="Palatino Linotype" w:hAnsi="Palatino Linotype"/>
          <w:b w:val="0"/>
          <w:sz w:val="24"/>
          <w:szCs w:val="24"/>
        </w:rPr>
      </w:pPr>
      <w:r>
        <w:rPr>
          <w:rStyle w:val="Strong"/>
          <w:rFonts w:ascii="Palatino Linotype" w:hAnsi="Palatino Linotype"/>
          <w:b w:val="0"/>
          <w:sz w:val="24"/>
          <w:szCs w:val="24"/>
        </w:rPr>
        <w:t>When working on campus, all F1 and J1 students may work:</w:t>
      </w:r>
    </w:p>
    <w:p w:rsidR="000D34A5" w:rsidRDefault="000D34A5" w:rsidP="000D34A5">
      <w:pPr>
        <w:pStyle w:val="NoSpacing"/>
        <w:rPr>
          <w:rStyle w:val="Strong"/>
          <w:rFonts w:ascii="Palatino Linotype" w:hAnsi="Palatino Linotype"/>
          <w:b w:val="0"/>
          <w:sz w:val="24"/>
          <w:szCs w:val="24"/>
        </w:rPr>
      </w:pPr>
      <w:r>
        <w:rPr>
          <w:rStyle w:val="Strong"/>
          <w:rFonts w:ascii="Palatino Linotype" w:hAnsi="Palatino Linotype"/>
          <w:b w:val="0"/>
          <w:sz w:val="24"/>
          <w:szCs w:val="24"/>
        </w:rPr>
        <w:t>20 hours/week during school</w:t>
      </w:r>
    </w:p>
    <w:p w:rsidR="000D34A5" w:rsidRDefault="000D34A5" w:rsidP="000D34A5">
      <w:pPr>
        <w:pStyle w:val="NoSpacing"/>
        <w:rPr>
          <w:rStyle w:val="Strong"/>
          <w:rFonts w:ascii="Palatino Linotype" w:hAnsi="Palatino Linotype"/>
          <w:b w:val="0"/>
          <w:sz w:val="24"/>
          <w:szCs w:val="24"/>
        </w:rPr>
      </w:pPr>
      <w:r>
        <w:rPr>
          <w:rStyle w:val="Strong"/>
          <w:rFonts w:ascii="Palatino Linotype" w:hAnsi="Palatino Linotype"/>
          <w:b w:val="0"/>
          <w:sz w:val="24"/>
          <w:szCs w:val="24"/>
        </w:rPr>
        <w:t>40 hours/week during break</w:t>
      </w:r>
    </w:p>
    <w:p w:rsidR="000D34A5" w:rsidRDefault="000D34A5" w:rsidP="000D34A5">
      <w:pPr>
        <w:pStyle w:val="NoSpacing"/>
        <w:rPr>
          <w:rStyle w:val="Strong"/>
          <w:rFonts w:ascii="Palatino Linotype" w:hAnsi="Palatino Linotype"/>
          <w:b w:val="0"/>
          <w:sz w:val="24"/>
          <w:szCs w:val="24"/>
        </w:rPr>
      </w:pPr>
      <w:r>
        <w:rPr>
          <w:rStyle w:val="Strong"/>
          <w:rFonts w:ascii="Palatino Linotype" w:hAnsi="Palatino Linotype"/>
          <w:b w:val="0"/>
          <w:sz w:val="24"/>
          <w:szCs w:val="24"/>
        </w:rPr>
        <w:t xml:space="preserve">Visit </w:t>
      </w:r>
      <w:r w:rsidRPr="00252873">
        <w:rPr>
          <w:rStyle w:val="Strong"/>
          <w:rFonts w:ascii="Palatino Linotype" w:hAnsi="Palatino Linotype"/>
          <w:b w:val="0"/>
          <w:bCs w:val="0"/>
          <w:sz w:val="24"/>
          <w:szCs w:val="24"/>
        </w:rPr>
        <w:t>www.gvsu.edu/studentemploy</w:t>
      </w:r>
    </w:p>
    <w:p w:rsidR="000D34A5" w:rsidRDefault="000D34A5" w:rsidP="000D34A5">
      <w:pPr>
        <w:pStyle w:val="NoSpacing"/>
        <w:rPr>
          <w:rStyle w:val="Strong"/>
          <w:rFonts w:ascii="Palatino Linotype" w:hAnsi="Palatino Linotype"/>
          <w:b w:val="0"/>
          <w:sz w:val="24"/>
          <w:szCs w:val="24"/>
        </w:rPr>
      </w:pPr>
      <w:r>
        <w:rPr>
          <w:rStyle w:val="Strong"/>
          <w:rFonts w:ascii="Palatino Linotype" w:hAnsi="Palatino Linotype"/>
          <w:b w:val="0"/>
          <w:sz w:val="24"/>
          <w:szCs w:val="24"/>
        </w:rPr>
        <w:t>Students are eligible for “Student Assistant” or “Graduate Assistant” positions</w:t>
      </w:r>
    </w:p>
    <w:p w:rsidR="000D34A5" w:rsidRDefault="000D34A5" w:rsidP="000D34A5">
      <w:pPr>
        <w:pStyle w:val="NoSpacing"/>
        <w:rPr>
          <w:rStyle w:val="Strong"/>
          <w:rFonts w:ascii="Palatino Linotype" w:hAnsi="Palatino Linotype"/>
          <w:b w:val="0"/>
          <w:sz w:val="24"/>
          <w:szCs w:val="24"/>
        </w:rPr>
      </w:pPr>
      <w:r>
        <w:rPr>
          <w:rStyle w:val="Strong"/>
          <w:rFonts w:ascii="Palatino Linotype" w:hAnsi="Palatino Linotype"/>
          <w:b w:val="0"/>
          <w:sz w:val="24"/>
          <w:szCs w:val="24"/>
        </w:rPr>
        <w:t>To work off campus, contact PIC</w:t>
      </w:r>
    </w:p>
    <w:p w:rsidR="000D34A5" w:rsidRDefault="000D34A5" w:rsidP="000D34A5">
      <w:pPr>
        <w:pStyle w:val="NoSpacing"/>
        <w:rPr>
          <w:rStyle w:val="Strong"/>
          <w:rFonts w:ascii="Palatino Linotype" w:hAnsi="Palatino Linotype"/>
          <w:b w:val="0"/>
          <w:sz w:val="24"/>
          <w:szCs w:val="24"/>
        </w:rPr>
      </w:pPr>
      <w:r>
        <w:rPr>
          <w:rStyle w:val="Strong"/>
          <w:rFonts w:ascii="Palatino Linotype" w:hAnsi="Palatino Linotype"/>
          <w:b w:val="0"/>
          <w:sz w:val="24"/>
          <w:szCs w:val="24"/>
        </w:rPr>
        <w:t>All International Students must file taxes by April 15</w:t>
      </w:r>
      <w:r w:rsidRPr="002975AF">
        <w:rPr>
          <w:rStyle w:val="Strong"/>
          <w:rFonts w:ascii="Palatino Linotype" w:hAnsi="Palatino Linotype"/>
          <w:b w:val="0"/>
          <w:sz w:val="24"/>
          <w:szCs w:val="24"/>
          <w:vertAlign w:val="superscript"/>
        </w:rPr>
        <w:t>th</w:t>
      </w:r>
    </w:p>
    <w:p w:rsidR="000D34A5" w:rsidRDefault="000D34A5" w:rsidP="000D34A5">
      <w:pPr>
        <w:pStyle w:val="NoSpacing"/>
        <w:rPr>
          <w:rStyle w:val="Strong"/>
          <w:rFonts w:ascii="Palatino Linotype" w:hAnsi="Palatino Linotype"/>
          <w:bCs w:val="0"/>
          <w:sz w:val="24"/>
          <w:szCs w:val="24"/>
        </w:rPr>
      </w:pPr>
      <w:r w:rsidRPr="00CC6B29">
        <w:rPr>
          <w:rStyle w:val="Strong"/>
          <w:rFonts w:ascii="Palatino Linotype" w:hAnsi="Palatino Linotype"/>
          <w:color w:val="0070C0"/>
          <w:sz w:val="24"/>
          <w:szCs w:val="24"/>
        </w:rPr>
        <w:t>Padnos International Center:</w:t>
      </w:r>
      <w:r>
        <w:rPr>
          <w:rStyle w:val="Strong"/>
          <w:rFonts w:ascii="Palatino Linotype" w:hAnsi="Palatino Linotype"/>
          <w:sz w:val="24"/>
          <w:szCs w:val="24"/>
        </w:rPr>
        <w:t xml:space="preserve">  </w:t>
      </w:r>
      <w:r w:rsidRPr="00CC1A44">
        <w:rPr>
          <w:rStyle w:val="Strong"/>
          <w:rFonts w:ascii="Palatino Linotype" w:hAnsi="Palatino Linotype"/>
          <w:sz w:val="24"/>
          <w:szCs w:val="24"/>
        </w:rPr>
        <w:t>Telephone number:  616-331-3898</w:t>
      </w:r>
      <w:r>
        <w:rPr>
          <w:rStyle w:val="Strong"/>
          <w:rFonts w:ascii="Palatino Linotype" w:hAnsi="Palatino Linotype"/>
          <w:sz w:val="24"/>
          <w:szCs w:val="24"/>
        </w:rPr>
        <w:t xml:space="preserve"> </w:t>
      </w:r>
      <w:hyperlink r:id="rId6" w:history="1">
        <w:r w:rsidRPr="00D64B66">
          <w:rPr>
            <w:rStyle w:val="Hyperlink"/>
            <w:rFonts w:ascii="Palatino Linotype" w:hAnsi="Palatino Linotype"/>
            <w:sz w:val="24"/>
            <w:szCs w:val="24"/>
          </w:rPr>
          <w:t>www.gvsu.edu/pic</w:t>
        </w:r>
      </w:hyperlink>
    </w:p>
    <w:p w:rsidR="000D34A5" w:rsidRPr="00CC1A44" w:rsidRDefault="000D34A5" w:rsidP="000D34A5">
      <w:pPr>
        <w:pStyle w:val="NoSpacing"/>
        <w:rPr>
          <w:rStyle w:val="Strong"/>
          <w:rFonts w:ascii="Palatino Linotype" w:hAnsi="Palatino Linotype"/>
          <w:sz w:val="24"/>
          <w:szCs w:val="24"/>
        </w:rPr>
      </w:pPr>
    </w:p>
    <w:p w:rsidR="000D34A5" w:rsidRDefault="000D34A5" w:rsidP="000D34A5">
      <w:pPr>
        <w:pStyle w:val="NoSpacing"/>
        <w:rPr>
          <w:rStyle w:val="Strong"/>
          <w:rFonts w:ascii="Palatino Linotype" w:hAnsi="Palatino Linotype"/>
          <w:bCs w:val="0"/>
          <w:sz w:val="24"/>
          <w:szCs w:val="24"/>
        </w:rPr>
      </w:pPr>
      <w:r w:rsidRPr="00CC6B29">
        <w:rPr>
          <w:rStyle w:val="Strong"/>
          <w:rFonts w:ascii="Palatino Linotype" w:hAnsi="Palatino Linotype"/>
          <w:color w:val="0070C0"/>
          <w:sz w:val="24"/>
          <w:szCs w:val="24"/>
        </w:rPr>
        <w:t>Student Employment:</w:t>
      </w:r>
      <w:r>
        <w:rPr>
          <w:rStyle w:val="Strong"/>
          <w:rFonts w:ascii="Palatino Linotype" w:hAnsi="Palatino Linotype"/>
          <w:sz w:val="24"/>
          <w:szCs w:val="24"/>
        </w:rPr>
        <w:t xml:space="preserve"> </w:t>
      </w:r>
      <w:r w:rsidRPr="00CC1A44">
        <w:rPr>
          <w:rStyle w:val="Strong"/>
          <w:rFonts w:ascii="Palatino Linotype" w:hAnsi="Palatino Linotype"/>
          <w:sz w:val="24"/>
          <w:szCs w:val="24"/>
        </w:rPr>
        <w:t>Telephone number:  616-331-3238</w:t>
      </w:r>
      <w:r>
        <w:rPr>
          <w:rStyle w:val="Strong"/>
          <w:rFonts w:ascii="Palatino Linotype" w:hAnsi="Palatino Linotype"/>
          <w:sz w:val="24"/>
          <w:szCs w:val="24"/>
        </w:rPr>
        <w:t xml:space="preserve">  </w:t>
      </w:r>
      <w:hyperlink r:id="rId7" w:history="1">
        <w:r w:rsidRPr="00D64B66">
          <w:rPr>
            <w:rStyle w:val="Hyperlink"/>
            <w:rFonts w:ascii="Palatino Linotype" w:hAnsi="Palatino Linotype"/>
            <w:sz w:val="24"/>
            <w:szCs w:val="24"/>
          </w:rPr>
          <w:t>www.gvsu.edu/studentemploy</w:t>
        </w:r>
      </w:hyperlink>
    </w:p>
    <w:p w:rsidR="000D34A5" w:rsidRPr="00CC1A44" w:rsidRDefault="000D34A5" w:rsidP="000D34A5">
      <w:pPr>
        <w:pStyle w:val="NoSpacing"/>
        <w:rPr>
          <w:rStyle w:val="Strong"/>
          <w:rFonts w:ascii="Palatino Linotype" w:hAnsi="Palatino Linotype"/>
          <w:sz w:val="24"/>
          <w:szCs w:val="24"/>
        </w:rPr>
      </w:pPr>
    </w:p>
    <w:p w:rsidR="00E23C0A" w:rsidRDefault="00E23C0A"/>
    <w:sectPr w:rsidR="00E23C0A" w:rsidSect="000D34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A5"/>
    <w:rsid w:val="000D34A5"/>
    <w:rsid w:val="002B4473"/>
    <w:rsid w:val="0031533B"/>
    <w:rsid w:val="00810D3C"/>
    <w:rsid w:val="00E2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34A5"/>
    <w:rPr>
      <w:b/>
      <w:bCs/>
    </w:rPr>
  </w:style>
  <w:style w:type="character" w:styleId="Hyperlink">
    <w:name w:val="Hyperlink"/>
    <w:basedOn w:val="DefaultParagraphFont"/>
    <w:uiPriority w:val="99"/>
    <w:unhideWhenUsed/>
    <w:rsid w:val="000D34A5"/>
    <w:rPr>
      <w:color w:val="0000FF"/>
      <w:u w:val="single"/>
    </w:rPr>
  </w:style>
  <w:style w:type="paragraph" w:styleId="NoSpacing">
    <w:name w:val="No Spacing"/>
    <w:uiPriority w:val="1"/>
    <w:qFormat/>
    <w:rsid w:val="000D34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34A5"/>
    <w:rPr>
      <w:b/>
      <w:bCs/>
    </w:rPr>
  </w:style>
  <w:style w:type="character" w:styleId="Hyperlink">
    <w:name w:val="Hyperlink"/>
    <w:basedOn w:val="DefaultParagraphFont"/>
    <w:uiPriority w:val="99"/>
    <w:unhideWhenUsed/>
    <w:rsid w:val="000D34A5"/>
    <w:rPr>
      <w:color w:val="0000FF"/>
      <w:u w:val="single"/>
    </w:rPr>
  </w:style>
  <w:style w:type="paragraph" w:styleId="NoSpacing">
    <w:name w:val="No Spacing"/>
    <w:uiPriority w:val="1"/>
    <w:qFormat/>
    <w:rsid w:val="000D34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vsu.edu/studentemplo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vsu.edu/pi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Stoetzner</dc:creator>
  <cp:lastModifiedBy>GVSU Study Abroad</cp:lastModifiedBy>
  <cp:revision>3</cp:revision>
  <dcterms:created xsi:type="dcterms:W3CDTF">2013-05-30T19:58:00Z</dcterms:created>
  <dcterms:modified xsi:type="dcterms:W3CDTF">2013-06-07T15:22:00Z</dcterms:modified>
</cp:coreProperties>
</file>