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49" w:rsidRPr="003E18E4" w:rsidRDefault="005B6949" w:rsidP="005B6949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to Wear</w:t>
      </w:r>
    </w:p>
    <w:p w:rsidR="005B6949" w:rsidRDefault="00E863BB" w:rsidP="005B6949">
      <w:pPr>
        <w:spacing w:before="100" w:beforeAutospacing="1" w:after="100" w:afterAutospacing="1" w:line="240" w:lineRule="auto"/>
      </w:pPr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6" o:title="boxed line"/>
          </v:shape>
        </w:pict>
      </w:r>
    </w:p>
    <w:p w:rsidR="005B6949" w:rsidRDefault="005B6949" w:rsidP="005B6949">
      <w:pPr>
        <w:spacing w:before="100" w:beforeAutospacing="1" w:after="100" w:afterAutospacing="1" w:line="240" w:lineRule="auto"/>
      </w:pPr>
    </w:p>
    <w:p w:rsidR="005B6949" w:rsidRDefault="005B6949" w:rsidP="005B6949">
      <w:pPr>
        <w:spacing w:before="100" w:beforeAutospacing="1" w:after="100" w:afterAutospacing="1" w:line="240" w:lineRule="auto"/>
      </w:pPr>
      <w:r>
        <w:t xml:space="preserve">Not sure what to wear to your interview? Dress to impress! Here are a few guidelines for men and women on what to wear. It’s better to be over-dressed than under-dressed. </w:t>
      </w:r>
    </w:p>
    <w:p w:rsidR="005B6949" w:rsidRPr="00D366D8" w:rsidRDefault="005B6949" w:rsidP="005B6949">
      <w:pPr>
        <w:rPr>
          <w:b/>
        </w:rPr>
      </w:pPr>
      <w:r w:rsidRPr="00D366D8">
        <w:rPr>
          <w:b/>
        </w:rPr>
        <w:t>Men</w:t>
      </w:r>
    </w:p>
    <w:p w:rsidR="005B6949" w:rsidRDefault="005B6949" w:rsidP="005B6949">
      <w:pPr>
        <w:pStyle w:val="ListParagraph"/>
        <w:numPr>
          <w:ilvl w:val="0"/>
          <w:numId w:val="1"/>
        </w:numPr>
      </w:pPr>
      <w:r>
        <w:t>Black, navy, or gray suit</w:t>
      </w:r>
    </w:p>
    <w:p w:rsidR="005B6949" w:rsidRDefault="005B6949" w:rsidP="005B6949">
      <w:pPr>
        <w:pStyle w:val="ListParagraph"/>
        <w:numPr>
          <w:ilvl w:val="0"/>
          <w:numId w:val="1"/>
        </w:numPr>
      </w:pPr>
      <w:r>
        <w:t>Solid colored long-sleeved button-down dress shirt</w:t>
      </w:r>
    </w:p>
    <w:p w:rsidR="005B6949" w:rsidRDefault="005B6949" w:rsidP="005B6949">
      <w:pPr>
        <w:pStyle w:val="ListParagraph"/>
        <w:numPr>
          <w:ilvl w:val="0"/>
          <w:numId w:val="1"/>
        </w:numPr>
      </w:pPr>
      <w:r>
        <w:t>Matching tie</w:t>
      </w:r>
    </w:p>
    <w:p w:rsidR="005B6949" w:rsidRDefault="005B6949" w:rsidP="005B6949">
      <w:pPr>
        <w:pStyle w:val="ListParagraph"/>
        <w:numPr>
          <w:ilvl w:val="0"/>
          <w:numId w:val="1"/>
        </w:numPr>
      </w:pPr>
      <w:r>
        <w:t>Polished shoes and a matching belt</w:t>
      </w:r>
    </w:p>
    <w:p w:rsidR="005B6949" w:rsidRPr="00D366D8" w:rsidRDefault="005B6949" w:rsidP="005B6949">
      <w:pPr>
        <w:rPr>
          <w:b/>
        </w:rPr>
      </w:pPr>
      <w:bookmarkStart w:id="0" w:name="_GoBack"/>
      <w:bookmarkEnd w:id="0"/>
      <w:r w:rsidRPr="00D366D8">
        <w:rPr>
          <w:b/>
        </w:rPr>
        <w:t>Women</w:t>
      </w:r>
    </w:p>
    <w:p w:rsidR="005B6949" w:rsidRDefault="005B6949" w:rsidP="005B6949">
      <w:pPr>
        <w:pStyle w:val="ListParagraph"/>
        <w:numPr>
          <w:ilvl w:val="0"/>
          <w:numId w:val="2"/>
        </w:numPr>
      </w:pPr>
      <w:r>
        <w:t>Black, navy, or gray suit with a skirt or a pantsuit</w:t>
      </w:r>
    </w:p>
    <w:p w:rsidR="005B6949" w:rsidRDefault="005B6949" w:rsidP="005B6949">
      <w:pPr>
        <w:pStyle w:val="ListParagraph"/>
        <w:numPr>
          <w:ilvl w:val="0"/>
          <w:numId w:val="2"/>
        </w:numPr>
      </w:pPr>
      <w:r>
        <w:t>Solid colored blouse or button-down dress shirt</w:t>
      </w:r>
    </w:p>
    <w:p w:rsidR="005B6949" w:rsidRDefault="005B6949" w:rsidP="005B6949">
      <w:pPr>
        <w:pStyle w:val="ListParagraph"/>
        <w:numPr>
          <w:ilvl w:val="0"/>
          <w:numId w:val="2"/>
        </w:numPr>
      </w:pPr>
      <w:r>
        <w:t>Medium heeled shoe or pump</w:t>
      </w:r>
    </w:p>
    <w:p w:rsidR="005B6949" w:rsidRDefault="005B6949" w:rsidP="005B6949">
      <w:pPr>
        <w:spacing w:before="100" w:beforeAutospacing="1" w:after="100" w:afterAutospacing="1" w:line="240" w:lineRule="auto"/>
      </w:pPr>
    </w:p>
    <w:p w:rsidR="00F57D75" w:rsidRDefault="00E863BB"/>
    <w:sectPr w:rsidR="00F5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6EE"/>
    <w:multiLevelType w:val="hybridMultilevel"/>
    <w:tmpl w:val="9934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4E78"/>
    <w:multiLevelType w:val="hybridMultilevel"/>
    <w:tmpl w:val="31D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49"/>
    <w:rsid w:val="005B6949"/>
    <w:rsid w:val="008A6BBF"/>
    <w:rsid w:val="00C420BE"/>
    <w:rsid w:val="00E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GVSU Study Abroad</cp:lastModifiedBy>
  <cp:revision>2</cp:revision>
  <dcterms:created xsi:type="dcterms:W3CDTF">2012-04-18T19:28:00Z</dcterms:created>
  <dcterms:modified xsi:type="dcterms:W3CDTF">2013-06-07T15:34:00Z</dcterms:modified>
</cp:coreProperties>
</file>