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03" w:rsidRDefault="00421D33" w:rsidP="00FE1803">
      <w:pPr>
        <w:jc w:val="center"/>
      </w:pPr>
      <w:r>
        <w:rPr>
          <w:noProof/>
        </w:rPr>
        <w:drawing>
          <wp:inline distT="0" distB="0" distL="0" distR="0">
            <wp:extent cx="5362575" cy="1066800"/>
            <wp:effectExtent l="19050" t="0" r="9525" b="0"/>
            <wp:docPr id="1" name="Picture 0" descr="Lewer Logo SIP for rele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er Logo SIP for releases.jpg"/>
                    <pic:cNvPicPr/>
                  </pic:nvPicPr>
                  <pic:blipFill>
                    <a:blip r:embed="rId5" cstate="print"/>
                    <a:stretch>
                      <a:fillRect/>
                    </a:stretch>
                  </pic:blipFill>
                  <pic:spPr>
                    <a:xfrm>
                      <a:off x="0" y="0"/>
                      <a:ext cx="5362575" cy="1066800"/>
                    </a:xfrm>
                    <a:prstGeom prst="rect">
                      <a:avLst/>
                    </a:prstGeom>
                  </pic:spPr>
                </pic:pic>
              </a:graphicData>
            </a:graphic>
          </wp:inline>
        </w:drawing>
      </w:r>
    </w:p>
    <w:p w:rsidR="00FE1803" w:rsidRPr="009A66C1" w:rsidRDefault="00FE1803" w:rsidP="00FE1803">
      <w:pPr>
        <w:rPr>
          <w:rFonts w:ascii="Times New Roman" w:hAnsi="Times New Roman"/>
          <w:sz w:val="24"/>
          <w:szCs w:val="24"/>
        </w:rPr>
      </w:pPr>
      <w:r w:rsidRPr="009A66C1">
        <w:rPr>
          <w:rFonts w:ascii="Times New Roman" w:hAnsi="Times New Roman"/>
          <w:sz w:val="24"/>
          <w:szCs w:val="24"/>
          <w:u w:val="single"/>
        </w:rPr>
        <w:t xml:space="preserve">For Immediate Release </w:t>
      </w:r>
      <w:r w:rsidRPr="009A66C1">
        <w:rPr>
          <w:rFonts w:ascii="Times New Roman" w:hAnsi="Times New Roman"/>
          <w:sz w:val="24"/>
          <w:szCs w:val="24"/>
        </w:rPr>
        <w:t xml:space="preserve">                                </w:t>
      </w:r>
      <w:r w:rsidR="00183E1F" w:rsidRPr="009A66C1">
        <w:rPr>
          <w:rFonts w:ascii="Times New Roman" w:hAnsi="Times New Roman"/>
          <w:sz w:val="24"/>
          <w:szCs w:val="24"/>
        </w:rPr>
        <w:t xml:space="preserve"> </w:t>
      </w:r>
      <w:r w:rsidRPr="009A66C1">
        <w:rPr>
          <w:rFonts w:ascii="Times New Roman" w:hAnsi="Times New Roman"/>
          <w:sz w:val="24"/>
          <w:szCs w:val="24"/>
        </w:rPr>
        <w:t xml:space="preserve"> </w:t>
      </w:r>
      <w:r w:rsidRPr="009A66C1">
        <w:rPr>
          <w:rFonts w:ascii="Times New Roman" w:hAnsi="Times New Roman"/>
          <w:sz w:val="24"/>
          <w:szCs w:val="24"/>
          <w:u w:val="single"/>
        </w:rPr>
        <w:t>For More Information</w:t>
      </w:r>
      <w:r w:rsidRPr="009A66C1">
        <w:rPr>
          <w:rFonts w:ascii="Times New Roman" w:hAnsi="Times New Roman"/>
          <w:sz w:val="24"/>
          <w:szCs w:val="24"/>
        </w:rPr>
        <w:t>:</w:t>
      </w:r>
    </w:p>
    <w:p w:rsidR="00FE1803" w:rsidRPr="009A66C1" w:rsidRDefault="00FE1803" w:rsidP="00FE1803">
      <w:pPr>
        <w:spacing w:after="0" w:line="240" w:lineRule="auto"/>
        <w:rPr>
          <w:rFonts w:ascii="Times New Roman" w:hAnsi="Times New Roman"/>
          <w:sz w:val="24"/>
          <w:szCs w:val="24"/>
        </w:rPr>
      </w:pPr>
      <w:r w:rsidRPr="009A66C1">
        <w:rPr>
          <w:rFonts w:ascii="Times New Roman" w:hAnsi="Times New Roman"/>
          <w:sz w:val="24"/>
          <w:szCs w:val="24"/>
        </w:rPr>
        <w:tab/>
      </w:r>
      <w:r w:rsidRPr="009A66C1">
        <w:rPr>
          <w:rFonts w:ascii="Times New Roman" w:hAnsi="Times New Roman"/>
          <w:sz w:val="24"/>
          <w:szCs w:val="24"/>
        </w:rPr>
        <w:tab/>
      </w:r>
      <w:r w:rsidRPr="009A66C1">
        <w:rPr>
          <w:rFonts w:ascii="Times New Roman" w:hAnsi="Times New Roman"/>
          <w:sz w:val="24"/>
          <w:szCs w:val="24"/>
        </w:rPr>
        <w:tab/>
      </w:r>
      <w:r w:rsidRPr="009A66C1">
        <w:rPr>
          <w:rFonts w:ascii="Times New Roman" w:hAnsi="Times New Roman"/>
          <w:sz w:val="24"/>
          <w:szCs w:val="24"/>
        </w:rPr>
        <w:tab/>
      </w:r>
      <w:r w:rsidRPr="009A66C1">
        <w:rPr>
          <w:rFonts w:ascii="Times New Roman" w:hAnsi="Times New Roman"/>
          <w:sz w:val="24"/>
          <w:szCs w:val="24"/>
        </w:rPr>
        <w:tab/>
      </w:r>
      <w:r w:rsidRPr="009A66C1">
        <w:rPr>
          <w:rFonts w:ascii="Times New Roman" w:hAnsi="Times New Roman"/>
          <w:sz w:val="24"/>
          <w:szCs w:val="24"/>
        </w:rPr>
        <w:tab/>
        <w:t>Lori Kaylor, VP Communications</w:t>
      </w:r>
    </w:p>
    <w:p w:rsidR="00FE1803" w:rsidRPr="009A66C1" w:rsidRDefault="00FE1803" w:rsidP="00FE1803">
      <w:pPr>
        <w:spacing w:after="0" w:line="240" w:lineRule="auto"/>
        <w:ind w:left="3600" w:firstLine="720"/>
        <w:rPr>
          <w:rFonts w:ascii="Times New Roman" w:hAnsi="Times New Roman"/>
          <w:sz w:val="24"/>
          <w:szCs w:val="24"/>
        </w:rPr>
      </w:pPr>
      <w:r w:rsidRPr="009A66C1">
        <w:rPr>
          <w:rFonts w:ascii="Times New Roman" w:hAnsi="Times New Roman"/>
          <w:sz w:val="24"/>
          <w:szCs w:val="24"/>
        </w:rPr>
        <w:t>The Lewer Agency, Inc.</w:t>
      </w:r>
    </w:p>
    <w:p w:rsidR="00FE1803" w:rsidRPr="009A66C1" w:rsidRDefault="00FE1803" w:rsidP="00FE1803">
      <w:pPr>
        <w:spacing w:after="0" w:line="240" w:lineRule="auto"/>
        <w:ind w:left="3600" w:firstLine="720"/>
        <w:rPr>
          <w:rFonts w:ascii="Times New Roman" w:hAnsi="Times New Roman"/>
          <w:sz w:val="24"/>
          <w:szCs w:val="24"/>
        </w:rPr>
      </w:pPr>
      <w:r w:rsidRPr="009A66C1">
        <w:rPr>
          <w:rFonts w:ascii="Times New Roman" w:hAnsi="Times New Roman"/>
          <w:sz w:val="24"/>
          <w:szCs w:val="24"/>
        </w:rPr>
        <w:t>816-753-4390 (Ext. 150)</w:t>
      </w:r>
    </w:p>
    <w:p w:rsidR="00FE1803" w:rsidRPr="009A66C1" w:rsidRDefault="0071651C" w:rsidP="00FE1803">
      <w:pPr>
        <w:spacing w:after="0" w:line="240" w:lineRule="auto"/>
        <w:ind w:left="3600" w:firstLine="720"/>
        <w:rPr>
          <w:rFonts w:ascii="Times New Roman" w:hAnsi="Times New Roman"/>
          <w:sz w:val="24"/>
          <w:szCs w:val="24"/>
        </w:rPr>
      </w:pPr>
      <w:hyperlink r:id="rId6" w:history="1">
        <w:r w:rsidR="00FE1803" w:rsidRPr="009A66C1">
          <w:rPr>
            <w:rStyle w:val="Hyperlink"/>
            <w:sz w:val="24"/>
            <w:szCs w:val="24"/>
          </w:rPr>
          <w:t>Lkaylor@lewer.com</w:t>
        </w:r>
      </w:hyperlink>
    </w:p>
    <w:p w:rsidR="00CB4FCF" w:rsidRPr="009A66C1" w:rsidRDefault="0071651C" w:rsidP="00FE1803">
      <w:pPr>
        <w:spacing w:after="0" w:line="240" w:lineRule="auto"/>
        <w:ind w:left="3600" w:firstLine="720"/>
        <w:rPr>
          <w:rFonts w:ascii="Times New Roman" w:hAnsi="Times New Roman"/>
          <w:sz w:val="24"/>
          <w:szCs w:val="24"/>
        </w:rPr>
      </w:pPr>
      <w:hyperlink r:id="rId7" w:history="1">
        <w:r w:rsidR="00FE1803" w:rsidRPr="009A66C1">
          <w:rPr>
            <w:rStyle w:val="Hyperlink"/>
            <w:sz w:val="24"/>
            <w:szCs w:val="24"/>
          </w:rPr>
          <w:t>www.lewer.com</w:t>
        </w:r>
      </w:hyperlink>
    </w:p>
    <w:p w:rsidR="00FE1803" w:rsidRDefault="00FE1803" w:rsidP="00FE1803">
      <w:pPr>
        <w:spacing w:after="0" w:line="240" w:lineRule="auto"/>
        <w:ind w:left="3600" w:firstLine="720"/>
        <w:rPr>
          <w:rFonts w:ascii="Times New Roman" w:hAnsi="Times New Roman"/>
          <w:sz w:val="24"/>
          <w:szCs w:val="24"/>
        </w:rPr>
      </w:pPr>
    </w:p>
    <w:p w:rsidR="00BF4A65" w:rsidRPr="009A66C1" w:rsidRDefault="00BF4A65" w:rsidP="00BF4A65">
      <w:pPr>
        <w:autoSpaceDE w:val="0"/>
        <w:autoSpaceDN w:val="0"/>
        <w:adjustRightInd w:val="0"/>
        <w:spacing w:after="0" w:line="240" w:lineRule="auto"/>
        <w:rPr>
          <w:rFonts w:ascii="Times New Roman" w:hAnsi="Times New Roman"/>
          <w:b/>
          <w:bCs/>
          <w:color w:val="000000"/>
          <w:sz w:val="24"/>
          <w:szCs w:val="24"/>
        </w:rPr>
      </w:pPr>
    </w:p>
    <w:p w:rsidR="002E0855" w:rsidRPr="006E184F" w:rsidRDefault="002E0855" w:rsidP="002E0855">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LewerMark Now Offering Personal Contents Insurance</w:t>
      </w:r>
      <w:r w:rsidR="00931186">
        <w:rPr>
          <w:rFonts w:ascii="Times New Roman" w:hAnsi="Times New Roman"/>
          <w:b/>
          <w:bCs/>
          <w:color w:val="000000"/>
          <w:sz w:val="24"/>
          <w:szCs w:val="24"/>
        </w:rPr>
        <w:t xml:space="preserve"> for International Students</w:t>
      </w:r>
    </w:p>
    <w:p w:rsidR="002E0855" w:rsidRPr="00931186" w:rsidRDefault="002E0855" w:rsidP="002E0855">
      <w:pPr>
        <w:spacing w:before="100" w:beforeAutospacing="1" w:after="100" w:afterAutospacing="1" w:line="240" w:lineRule="auto"/>
        <w:rPr>
          <w:rFonts w:ascii="Times New Roman" w:hAnsi="Times New Roman"/>
          <w:bCs/>
          <w:color w:val="000000"/>
          <w:sz w:val="24"/>
          <w:szCs w:val="24"/>
        </w:rPr>
      </w:pPr>
      <w:r w:rsidRPr="00931186">
        <w:rPr>
          <w:rFonts w:ascii="Times New Roman" w:hAnsi="Times New Roman"/>
          <w:color w:val="000000"/>
          <w:sz w:val="24"/>
          <w:szCs w:val="24"/>
        </w:rPr>
        <w:t>KANSAS CITY, MO – (</w:t>
      </w:r>
      <w:r w:rsidR="00931186" w:rsidRPr="00931186">
        <w:rPr>
          <w:rFonts w:ascii="Times New Roman" w:hAnsi="Times New Roman"/>
          <w:color w:val="000000"/>
          <w:sz w:val="24"/>
          <w:szCs w:val="24"/>
        </w:rPr>
        <w:t>August 23</w:t>
      </w:r>
      <w:r w:rsidRPr="00931186">
        <w:rPr>
          <w:rFonts w:ascii="Times New Roman" w:hAnsi="Times New Roman"/>
          <w:color w:val="000000"/>
          <w:sz w:val="24"/>
          <w:szCs w:val="24"/>
        </w:rPr>
        <w:t xml:space="preserve">, 2010) – </w:t>
      </w:r>
      <w:r w:rsidRPr="00931186">
        <w:rPr>
          <w:rFonts w:ascii="Times New Roman" w:hAnsi="Times New Roman"/>
          <w:bCs/>
          <w:color w:val="000000"/>
          <w:sz w:val="24"/>
          <w:szCs w:val="24"/>
        </w:rPr>
        <w:t>The Lewer Agency, Inc., a leading provider of health insurance plans for international students, is pleased to announce that it has added Personal Contents Insurance to its product portfolio. The new LewerMark</w:t>
      </w:r>
      <w:r w:rsidRPr="00931186">
        <w:rPr>
          <w:rFonts w:ascii="Times New Roman" w:hAnsi="Times New Roman"/>
          <w:bCs/>
          <w:i/>
          <w:color w:val="000000"/>
          <w:sz w:val="24"/>
          <w:szCs w:val="24"/>
        </w:rPr>
        <w:t xml:space="preserve"> RentersPlan</w:t>
      </w:r>
      <w:r w:rsidRPr="00931186">
        <w:rPr>
          <w:rFonts w:ascii="Times New Roman" w:hAnsi="Times New Roman"/>
          <w:bCs/>
          <w:color w:val="000000"/>
          <w:sz w:val="24"/>
          <w:szCs w:val="24"/>
        </w:rPr>
        <w:t xml:space="preserve"> add-on option reimburses students when belongings brought to campus are lost or stolen.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“RentersPlan protects the valuable personal items students bring to school,” says</w:t>
      </w:r>
      <w:r>
        <w:rPr>
          <w:rFonts w:ascii="Times New Roman" w:eastAsia="Times New Roman" w:hAnsi="Times New Roman"/>
          <w:color w:val="000000"/>
          <w:sz w:val="24"/>
          <w:szCs w:val="24"/>
        </w:rPr>
        <w:t xml:space="preserve"> LewerMark director</w:t>
      </w:r>
      <w:r w:rsidRPr="00931186">
        <w:rPr>
          <w:rFonts w:ascii="Times New Roman" w:eastAsia="Times New Roman" w:hAnsi="Times New Roman"/>
          <w:color w:val="000000"/>
          <w:sz w:val="24"/>
          <w:szCs w:val="24"/>
        </w:rPr>
        <w:t xml:space="preserve"> </w:t>
      </w:r>
      <w:r w:rsidRPr="00931186">
        <w:rPr>
          <w:rFonts w:ascii="Times New Roman" w:eastAsia="Times New Roman" w:hAnsi="Times New Roman"/>
          <w:b/>
          <w:bCs/>
          <w:color w:val="000000"/>
          <w:sz w:val="24"/>
          <w:szCs w:val="24"/>
        </w:rPr>
        <w:t>Jeff Crawford</w:t>
      </w:r>
      <w:r w:rsidRPr="00931186">
        <w:rPr>
          <w:rFonts w:ascii="Times New Roman" w:eastAsia="Times New Roman" w:hAnsi="Times New Roman"/>
          <w:color w:val="000000"/>
          <w:sz w:val="24"/>
          <w:szCs w:val="24"/>
        </w:rPr>
        <w:t>. “If a student lives in a dorm room or other student or private housing – on or off campus – the landlord’s insurance policy probably does not cover the loss. Our new RentersPlan rider reimburses the student for a covered loss or damage due to theft, fire, vandalism, or other physical perils. It’s one less worry for students who are focused on grades and finances at this time in their lives.”</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Statistics demonstrate that when it comes to college crime and items stolen on campuses, laptop computers are a major target of thieves. Though laptops are regularly stolen as the result of dorm room theft, they are also often swiped in libraries, coffee shops, and other areas where students congregate.</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But laptops aren’t the only sought-after commodity when it comes to items that are stolen from college students. Hand-held devices – cell phones and iPods – are often stolen from backpacks and purses. Law reinforcement studies in recent months also reveal a sharp increase in bike theft. The spike is more prevalent in a soft economy and when gas prices are highest.</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Some items of value to thieves that may catch some victims off guard are books and class-related supplies – thefts that are often reported at the start of a new term.</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xml:space="preserve">The new LewerMark </w:t>
      </w:r>
      <w:r w:rsidRPr="00931186">
        <w:rPr>
          <w:rFonts w:ascii="Times New Roman" w:eastAsia="Times New Roman" w:hAnsi="Times New Roman"/>
          <w:i/>
          <w:iCs/>
          <w:color w:val="000000"/>
          <w:sz w:val="24"/>
          <w:szCs w:val="24"/>
        </w:rPr>
        <w:t>RentersPlan</w:t>
      </w:r>
      <w:r w:rsidRPr="00931186">
        <w:rPr>
          <w:rFonts w:ascii="Times New Roman" w:eastAsia="Times New Roman" w:hAnsi="Times New Roman"/>
          <w:color w:val="000000"/>
          <w:sz w:val="24"/>
          <w:szCs w:val="24"/>
        </w:rPr>
        <w:t xml:space="preserve"> protects valuable personal items including jewelry, computer equipment, stereos, TVs, cameras, furniture, sporting goods, books, keepsakes, and clothing.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“This is affordable insurance that brings the peace of mind of knowing a student’s most valuable possessions – often the very possessions they need to be a success in school – can be replaced,” according to</w:t>
      </w:r>
      <w:r>
        <w:rPr>
          <w:rFonts w:ascii="Times New Roman" w:eastAsia="Times New Roman" w:hAnsi="Times New Roman"/>
          <w:color w:val="000000"/>
          <w:sz w:val="24"/>
          <w:szCs w:val="24"/>
        </w:rPr>
        <w:t xml:space="preserve"> Vice President, Sales</w:t>
      </w:r>
      <w:r w:rsidRPr="00931186">
        <w:rPr>
          <w:rFonts w:ascii="Times New Roman" w:eastAsia="Times New Roman" w:hAnsi="Times New Roman"/>
          <w:color w:val="000000"/>
          <w:sz w:val="24"/>
          <w:szCs w:val="24"/>
        </w:rPr>
        <w:t xml:space="preserve"> </w:t>
      </w:r>
      <w:r w:rsidRPr="00931186">
        <w:rPr>
          <w:rFonts w:ascii="Times New Roman" w:eastAsia="Times New Roman" w:hAnsi="Times New Roman"/>
          <w:b/>
          <w:bCs/>
          <w:color w:val="000000"/>
          <w:sz w:val="24"/>
          <w:szCs w:val="24"/>
        </w:rPr>
        <w:t>Rick Thomas</w:t>
      </w:r>
      <w:r w:rsidRPr="00931186">
        <w:rPr>
          <w:rFonts w:ascii="Times New Roman" w:eastAsia="Times New Roman" w:hAnsi="Times New Roman"/>
          <w:color w:val="000000"/>
          <w:sz w:val="24"/>
          <w:szCs w:val="24"/>
        </w:rPr>
        <w:t>. “We are pleased to offer this level of protection to our LewerMark clients for as little as $7.90 per month. In this economy, it is important that a student take affirmative steps to protect his or her personal belongings.”</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“After polling a number of LewerMark client schools, the frequency of mishaps on campus, especially theft, alerted The Lewer Agency to the need for this kind of coverage for international students and their families,” said Jeff. “The Lewer Agency is very pleased to be a forerunner in offering this type of coverage to international students. The addition of RentersPlan to our product portfolio represents just how extensively LewerMark can protect students, their families, and schools.”</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 </w:t>
      </w:r>
    </w:p>
    <w:p w:rsidR="00931186" w:rsidRPr="00931186" w:rsidRDefault="00931186" w:rsidP="00931186">
      <w:pPr>
        <w:spacing w:after="0" w:line="240" w:lineRule="auto"/>
        <w:rPr>
          <w:rFonts w:ascii="Times New Roman" w:eastAsia="Times New Roman" w:hAnsi="Times New Roman"/>
          <w:color w:val="000000"/>
          <w:sz w:val="24"/>
          <w:szCs w:val="24"/>
        </w:rPr>
      </w:pPr>
      <w:r w:rsidRPr="00931186">
        <w:rPr>
          <w:rFonts w:ascii="Times New Roman" w:eastAsia="Times New Roman" w:hAnsi="Times New Roman"/>
          <w:color w:val="000000"/>
          <w:sz w:val="24"/>
          <w:szCs w:val="24"/>
        </w:rPr>
        <w:t>The new </w:t>
      </w:r>
      <w:r w:rsidRPr="00931186">
        <w:rPr>
          <w:rFonts w:ascii="Times New Roman" w:eastAsia="Times New Roman" w:hAnsi="Times New Roman"/>
          <w:i/>
          <w:iCs/>
          <w:color w:val="000000"/>
          <w:sz w:val="24"/>
          <w:szCs w:val="24"/>
        </w:rPr>
        <w:t xml:space="preserve">RentersPlan, </w:t>
      </w:r>
      <w:r w:rsidRPr="00931186">
        <w:rPr>
          <w:rFonts w:ascii="Times New Roman" w:eastAsia="Times New Roman" w:hAnsi="Times New Roman"/>
          <w:color w:val="000000"/>
          <w:sz w:val="24"/>
          <w:szCs w:val="24"/>
        </w:rPr>
        <w:t>which will be available to schools and their students beginning in September, is underwritten by Federal Insurance Company, a member insurer of the Chubb Group of Insurance Companies. Rates vary based on benefit levels and deductibles selected. Coverage is not, at this time, available in California, Florida, or Texas. </w:t>
      </w:r>
    </w:p>
    <w:p w:rsidR="002E0855" w:rsidRPr="00931186" w:rsidRDefault="002E0855" w:rsidP="002E0855">
      <w:pPr>
        <w:spacing w:before="100" w:beforeAutospacing="1" w:after="100" w:afterAutospacing="1" w:line="240" w:lineRule="auto"/>
        <w:rPr>
          <w:rFonts w:ascii="Times New Roman" w:hAnsi="Times New Roman"/>
          <w:bCs/>
          <w:color w:val="000000"/>
          <w:sz w:val="24"/>
          <w:szCs w:val="24"/>
        </w:rPr>
      </w:pPr>
      <w:r w:rsidRPr="00931186">
        <w:rPr>
          <w:rFonts w:ascii="Times New Roman" w:hAnsi="Times New Roman"/>
          <w:bCs/>
          <w:color w:val="000000"/>
          <w:sz w:val="24"/>
          <w:szCs w:val="24"/>
        </w:rPr>
        <w:t xml:space="preserve">For more information regarding the new LewerMark </w:t>
      </w:r>
      <w:r w:rsidRPr="00931186">
        <w:rPr>
          <w:rFonts w:ascii="Times New Roman" w:hAnsi="Times New Roman"/>
          <w:bCs/>
          <w:i/>
          <w:color w:val="000000"/>
          <w:sz w:val="24"/>
          <w:szCs w:val="24"/>
        </w:rPr>
        <w:t>RentersPlan</w:t>
      </w:r>
      <w:r w:rsidRPr="00931186">
        <w:rPr>
          <w:rFonts w:ascii="Times New Roman" w:hAnsi="Times New Roman"/>
          <w:bCs/>
          <w:color w:val="000000"/>
          <w:sz w:val="24"/>
          <w:szCs w:val="24"/>
        </w:rPr>
        <w:t xml:space="preserve">, contact </w:t>
      </w:r>
      <w:r w:rsidRPr="00931186">
        <w:rPr>
          <w:rFonts w:ascii="Times New Roman" w:hAnsi="Times New Roman"/>
          <w:b/>
          <w:bCs/>
          <w:color w:val="000000"/>
          <w:sz w:val="24"/>
          <w:szCs w:val="24"/>
        </w:rPr>
        <w:t>Jeff Crawford</w:t>
      </w:r>
      <w:r w:rsidRPr="00931186">
        <w:rPr>
          <w:rFonts w:ascii="Times New Roman" w:hAnsi="Times New Roman"/>
          <w:bCs/>
          <w:color w:val="000000"/>
          <w:sz w:val="24"/>
          <w:szCs w:val="24"/>
        </w:rPr>
        <w:t xml:space="preserve"> at email </w:t>
      </w:r>
      <w:hyperlink r:id="rId8" w:history="1">
        <w:r w:rsidRPr="00931186">
          <w:rPr>
            <w:rStyle w:val="Hyperlink"/>
            <w:bCs/>
            <w:sz w:val="24"/>
            <w:szCs w:val="24"/>
          </w:rPr>
          <w:t>jcrawford@lewer.com</w:t>
        </w:r>
      </w:hyperlink>
      <w:r w:rsidRPr="00931186">
        <w:rPr>
          <w:rFonts w:ascii="Times New Roman" w:hAnsi="Times New Roman"/>
          <w:bCs/>
          <w:color w:val="000000"/>
          <w:sz w:val="24"/>
          <w:szCs w:val="24"/>
        </w:rPr>
        <w:t xml:space="preserve"> or call 800-821-7715 (Ext. 148).</w:t>
      </w:r>
    </w:p>
    <w:p w:rsidR="002E0855" w:rsidRDefault="002E0855" w:rsidP="002E0855">
      <w:pPr>
        <w:spacing w:before="100" w:beforeAutospacing="1" w:after="100" w:afterAutospacing="1" w:line="240" w:lineRule="auto"/>
        <w:rPr>
          <w:rFonts w:ascii="Times New Roman" w:hAnsi="Times New Roman"/>
          <w:color w:val="000000"/>
          <w:sz w:val="24"/>
          <w:szCs w:val="24"/>
        </w:rPr>
      </w:pPr>
    </w:p>
    <w:p w:rsidR="002E0855" w:rsidRDefault="002E0855" w:rsidP="002E0855">
      <w:pPr>
        <w:spacing w:line="240" w:lineRule="auto"/>
        <w:jc w:val="center"/>
        <w:rPr>
          <w:rFonts w:ascii="Times New Roman" w:hAnsi="Times New Roman"/>
          <w:color w:val="000000"/>
          <w:sz w:val="24"/>
          <w:szCs w:val="24"/>
        </w:rPr>
      </w:pPr>
      <w:r>
        <w:rPr>
          <w:rFonts w:ascii="Times New Roman" w:hAnsi="Times New Roman"/>
          <w:color w:val="000000"/>
          <w:sz w:val="24"/>
          <w:szCs w:val="24"/>
        </w:rPr>
        <w:t>###</w:t>
      </w:r>
    </w:p>
    <w:p w:rsidR="002E0855" w:rsidRDefault="002E0855" w:rsidP="002E0855">
      <w:pPr>
        <w:autoSpaceDE w:val="0"/>
        <w:autoSpaceDN w:val="0"/>
        <w:adjustRightInd w:val="0"/>
        <w:spacing w:after="0" w:line="240" w:lineRule="auto"/>
        <w:rPr>
          <w:rFonts w:ascii="Times New Roman" w:hAnsi="Times New Roman"/>
          <w:i/>
          <w:iCs/>
        </w:rPr>
      </w:pPr>
      <w:r>
        <w:rPr>
          <w:rFonts w:ascii="Times New Roman" w:hAnsi="Times New Roman"/>
          <w:i/>
          <w:iCs/>
        </w:rPr>
        <w:t>Company background: Founded in 1956, The Lewer Agency, Inc. is a national employee benefits and</w:t>
      </w:r>
    </w:p>
    <w:p w:rsidR="002E0855" w:rsidRDefault="002E0855" w:rsidP="002E0855">
      <w:pPr>
        <w:autoSpaceDE w:val="0"/>
        <w:autoSpaceDN w:val="0"/>
        <w:adjustRightInd w:val="0"/>
        <w:spacing w:after="0" w:line="240" w:lineRule="auto"/>
        <w:rPr>
          <w:rFonts w:ascii="Times New Roman" w:hAnsi="Times New Roman"/>
          <w:i/>
          <w:iCs/>
        </w:rPr>
      </w:pPr>
      <w:r>
        <w:rPr>
          <w:rFonts w:ascii="Times New Roman" w:hAnsi="Times New Roman"/>
          <w:i/>
          <w:iCs/>
        </w:rPr>
        <w:t>student insurance agency and administrator headquartered in Kansas City, MO. In 1991, the agency</w:t>
      </w:r>
    </w:p>
    <w:p w:rsidR="002E0855" w:rsidRDefault="002E0855" w:rsidP="002E0855">
      <w:pPr>
        <w:autoSpaceDE w:val="0"/>
        <w:autoSpaceDN w:val="0"/>
        <w:adjustRightInd w:val="0"/>
        <w:spacing w:after="0" w:line="240" w:lineRule="auto"/>
        <w:rPr>
          <w:rFonts w:ascii="Times New Roman" w:hAnsi="Times New Roman"/>
          <w:i/>
          <w:iCs/>
        </w:rPr>
      </w:pPr>
      <w:r>
        <w:rPr>
          <w:rFonts w:ascii="Times New Roman" w:hAnsi="Times New Roman"/>
          <w:i/>
          <w:iCs/>
        </w:rPr>
        <w:t>introduced the LewerMark® Student Insurance Plans, designed specifically to provide comprehensive</w:t>
      </w:r>
    </w:p>
    <w:p w:rsidR="002E0855" w:rsidRDefault="002E0855" w:rsidP="002E0855">
      <w:pPr>
        <w:autoSpaceDE w:val="0"/>
        <w:autoSpaceDN w:val="0"/>
        <w:adjustRightInd w:val="0"/>
        <w:spacing w:after="0" w:line="240" w:lineRule="auto"/>
        <w:rPr>
          <w:rFonts w:ascii="Times New Roman" w:hAnsi="Times New Roman"/>
          <w:i/>
          <w:iCs/>
        </w:rPr>
      </w:pPr>
      <w:r>
        <w:rPr>
          <w:rFonts w:ascii="Times New Roman" w:hAnsi="Times New Roman"/>
          <w:i/>
          <w:iCs/>
        </w:rPr>
        <w:t>medical insurance benefits for international students studying in the US and domestic students studying</w:t>
      </w:r>
    </w:p>
    <w:p w:rsidR="002E0855" w:rsidRPr="006E184F" w:rsidRDefault="002E0855" w:rsidP="002E0855">
      <w:pPr>
        <w:spacing w:line="240" w:lineRule="auto"/>
        <w:rPr>
          <w:rFonts w:ascii="Times New Roman" w:hAnsi="Times New Roman"/>
          <w:color w:val="000000"/>
          <w:sz w:val="24"/>
          <w:szCs w:val="24"/>
        </w:rPr>
      </w:pPr>
      <w:r>
        <w:rPr>
          <w:rFonts w:ascii="Times New Roman" w:hAnsi="Times New Roman"/>
          <w:i/>
          <w:iCs/>
        </w:rPr>
        <w:t>abroad.</w:t>
      </w:r>
    </w:p>
    <w:p w:rsidR="00AB593A" w:rsidRPr="006E184F" w:rsidRDefault="00AB593A" w:rsidP="002E0855">
      <w:pPr>
        <w:autoSpaceDE w:val="0"/>
        <w:autoSpaceDN w:val="0"/>
        <w:adjustRightInd w:val="0"/>
        <w:spacing w:after="0" w:line="240" w:lineRule="auto"/>
        <w:rPr>
          <w:rFonts w:ascii="Times New Roman" w:eastAsia="Times New Roman" w:hAnsi="Times New Roman"/>
          <w:color w:val="000000"/>
          <w:sz w:val="24"/>
          <w:szCs w:val="24"/>
        </w:rPr>
      </w:pPr>
    </w:p>
    <w:sectPr w:rsidR="00AB593A" w:rsidRPr="006E184F" w:rsidSect="0051623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7A9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compat/>
  <w:rsids>
    <w:rsidRoot w:val="007D1770"/>
    <w:rsid w:val="00007FE6"/>
    <w:rsid w:val="00045192"/>
    <w:rsid w:val="0005729B"/>
    <w:rsid w:val="000F526E"/>
    <w:rsid w:val="0010057F"/>
    <w:rsid w:val="00104B21"/>
    <w:rsid w:val="00140444"/>
    <w:rsid w:val="001560F8"/>
    <w:rsid w:val="00174C20"/>
    <w:rsid w:val="001775B1"/>
    <w:rsid w:val="00183E1F"/>
    <w:rsid w:val="001A7C9D"/>
    <w:rsid w:val="001D0CC9"/>
    <w:rsid w:val="001D2C45"/>
    <w:rsid w:val="001E47DC"/>
    <w:rsid w:val="001E516C"/>
    <w:rsid w:val="001F00EC"/>
    <w:rsid w:val="002070CF"/>
    <w:rsid w:val="002E0855"/>
    <w:rsid w:val="003029EC"/>
    <w:rsid w:val="003C0B26"/>
    <w:rsid w:val="00421D33"/>
    <w:rsid w:val="00444371"/>
    <w:rsid w:val="004B31C3"/>
    <w:rsid w:val="004B6070"/>
    <w:rsid w:val="004E32CC"/>
    <w:rsid w:val="004E4DBE"/>
    <w:rsid w:val="0051623E"/>
    <w:rsid w:val="00567AC9"/>
    <w:rsid w:val="0057475F"/>
    <w:rsid w:val="00595688"/>
    <w:rsid w:val="006206E5"/>
    <w:rsid w:val="00625251"/>
    <w:rsid w:val="00635EFD"/>
    <w:rsid w:val="00645639"/>
    <w:rsid w:val="0068608B"/>
    <w:rsid w:val="00695703"/>
    <w:rsid w:val="0069603B"/>
    <w:rsid w:val="006C13E6"/>
    <w:rsid w:val="006E184F"/>
    <w:rsid w:val="006E35A0"/>
    <w:rsid w:val="0071651C"/>
    <w:rsid w:val="00732CCC"/>
    <w:rsid w:val="007556FC"/>
    <w:rsid w:val="007C69E5"/>
    <w:rsid w:val="007C7D9F"/>
    <w:rsid w:val="007D1417"/>
    <w:rsid w:val="007D1770"/>
    <w:rsid w:val="007F2377"/>
    <w:rsid w:val="008458D4"/>
    <w:rsid w:val="00864D66"/>
    <w:rsid w:val="008723CC"/>
    <w:rsid w:val="008817CD"/>
    <w:rsid w:val="008902CE"/>
    <w:rsid w:val="0089678F"/>
    <w:rsid w:val="008B1F49"/>
    <w:rsid w:val="008E2C84"/>
    <w:rsid w:val="00931186"/>
    <w:rsid w:val="00934039"/>
    <w:rsid w:val="009351E6"/>
    <w:rsid w:val="009A66C1"/>
    <w:rsid w:val="009F2737"/>
    <w:rsid w:val="00A12636"/>
    <w:rsid w:val="00A23DCA"/>
    <w:rsid w:val="00A37DFE"/>
    <w:rsid w:val="00A66A3C"/>
    <w:rsid w:val="00AB18DD"/>
    <w:rsid w:val="00AB19C3"/>
    <w:rsid w:val="00AB593A"/>
    <w:rsid w:val="00B2149E"/>
    <w:rsid w:val="00B24E83"/>
    <w:rsid w:val="00B256F5"/>
    <w:rsid w:val="00BB596B"/>
    <w:rsid w:val="00BC40B8"/>
    <w:rsid w:val="00BC4F66"/>
    <w:rsid w:val="00BD2B6B"/>
    <w:rsid w:val="00BF4A65"/>
    <w:rsid w:val="00C14223"/>
    <w:rsid w:val="00C238A9"/>
    <w:rsid w:val="00C44018"/>
    <w:rsid w:val="00C55C70"/>
    <w:rsid w:val="00C719E5"/>
    <w:rsid w:val="00CB4FCF"/>
    <w:rsid w:val="00D00ACC"/>
    <w:rsid w:val="00D03F2C"/>
    <w:rsid w:val="00D1648F"/>
    <w:rsid w:val="00DB7EDF"/>
    <w:rsid w:val="00DC2B65"/>
    <w:rsid w:val="00E72C36"/>
    <w:rsid w:val="00EA7290"/>
    <w:rsid w:val="00EB7114"/>
    <w:rsid w:val="00EE1434"/>
    <w:rsid w:val="00EE5ACA"/>
    <w:rsid w:val="00F055D4"/>
    <w:rsid w:val="00F1611E"/>
    <w:rsid w:val="00F26DCD"/>
    <w:rsid w:val="00FC1518"/>
    <w:rsid w:val="00FC7A15"/>
    <w:rsid w:val="00FE1803"/>
    <w:rsid w:val="00FF481C"/>
  </w:rsids>
  <m:mathPr>
    <m:mathFont m:val="Palatino Linotyp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803"/>
    <w:rPr>
      <w:rFonts w:ascii="Calibri" w:eastAsia="Calibri" w:hAnsi="Calibri" w:cs="Times New Roman"/>
    </w:rPr>
  </w:style>
  <w:style w:type="paragraph" w:styleId="Heading1">
    <w:name w:val="heading 1"/>
    <w:basedOn w:val="Normal"/>
    <w:link w:val="Heading1Char"/>
    <w:uiPriority w:val="9"/>
    <w:qFormat/>
    <w:rsid w:val="00F26DCD"/>
    <w:pPr>
      <w:spacing w:after="0"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7D177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E4DB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4E4DBE"/>
    <w:rPr>
      <w:color w:val="800080" w:themeColor="followedHyperlink"/>
      <w:u w:val="single"/>
    </w:rPr>
  </w:style>
  <w:style w:type="paragraph" w:styleId="NormalWeb">
    <w:name w:val="Normal (Web)"/>
    <w:basedOn w:val="Normal"/>
    <w:uiPriority w:val="99"/>
    <w:semiHidden/>
    <w:unhideWhenUsed/>
    <w:rsid w:val="004E4DB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E1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803"/>
    <w:rPr>
      <w:rFonts w:ascii="Tahoma" w:eastAsia="Calibri" w:hAnsi="Tahoma" w:cs="Tahoma"/>
      <w:sz w:val="16"/>
      <w:szCs w:val="16"/>
    </w:rPr>
  </w:style>
  <w:style w:type="character" w:styleId="Strong">
    <w:name w:val="Strong"/>
    <w:basedOn w:val="DefaultParagraphFont"/>
    <w:uiPriority w:val="22"/>
    <w:qFormat/>
    <w:rsid w:val="00183E1F"/>
    <w:rPr>
      <w:b/>
      <w:bCs/>
    </w:rPr>
  </w:style>
  <w:style w:type="paragraph" w:styleId="ListBullet">
    <w:name w:val="List Bullet"/>
    <w:basedOn w:val="Normal"/>
    <w:uiPriority w:val="99"/>
    <w:unhideWhenUsed/>
    <w:rsid w:val="00AB18DD"/>
    <w:pPr>
      <w:numPr>
        <w:numId w:val="1"/>
      </w:numPr>
      <w:contextualSpacing/>
    </w:pPr>
  </w:style>
  <w:style w:type="character" w:customStyle="1" w:styleId="Heading1Char">
    <w:name w:val="Heading 1 Char"/>
    <w:basedOn w:val="DefaultParagraphFont"/>
    <w:link w:val="Heading1"/>
    <w:uiPriority w:val="9"/>
    <w:rsid w:val="00F26DCD"/>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31186"/>
    <w:rPr>
      <w:i/>
      <w:iCs/>
    </w:rPr>
  </w:style>
</w:styles>
</file>

<file path=word/webSettings.xml><?xml version="1.0" encoding="utf-8"?>
<w:webSettings xmlns:r="http://schemas.openxmlformats.org/officeDocument/2006/relationships" xmlns:w="http://schemas.openxmlformats.org/wordprocessingml/2006/main">
  <w:divs>
    <w:div w:id="99878454">
      <w:bodyDiv w:val="1"/>
      <w:marLeft w:val="0"/>
      <w:marRight w:val="0"/>
      <w:marTop w:val="0"/>
      <w:marBottom w:val="0"/>
      <w:divBdr>
        <w:top w:val="none" w:sz="0" w:space="0" w:color="auto"/>
        <w:left w:val="none" w:sz="0" w:space="0" w:color="auto"/>
        <w:bottom w:val="none" w:sz="0" w:space="0" w:color="auto"/>
        <w:right w:val="none" w:sz="0" w:space="0" w:color="auto"/>
      </w:divBdr>
      <w:divsChild>
        <w:div w:id="1559123138">
          <w:marLeft w:val="0"/>
          <w:marRight w:val="0"/>
          <w:marTop w:val="0"/>
          <w:marBottom w:val="0"/>
          <w:divBdr>
            <w:top w:val="none" w:sz="0" w:space="0" w:color="auto"/>
            <w:left w:val="none" w:sz="0" w:space="0" w:color="auto"/>
            <w:bottom w:val="none" w:sz="0" w:space="0" w:color="auto"/>
            <w:right w:val="none" w:sz="0" w:space="0" w:color="auto"/>
          </w:divBdr>
        </w:div>
        <w:div w:id="1098138876">
          <w:marLeft w:val="0"/>
          <w:marRight w:val="0"/>
          <w:marTop w:val="0"/>
          <w:marBottom w:val="0"/>
          <w:divBdr>
            <w:top w:val="none" w:sz="0" w:space="0" w:color="auto"/>
            <w:left w:val="none" w:sz="0" w:space="0" w:color="auto"/>
            <w:bottom w:val="none" w:sz="0" w:space="0" w:color="auto"/>
            <w:right w:val="none" w:sz="0" w:space="0" w:color="auto"/>
          </w:divBdr>
        </w:div>
        <w:div w:id="186331449">
          <w:marLeft w:val="0"/>
          <w:marRight w:val="0"/>
          <w:marTop w:val="0"/>
          <w:marBottom w:val="0"/>
          <w:divBdr>
            <w:top w:val="none" w:sz="0" w:space="0" w:color="auto"/>
            <w:left w:val="none" w:sz="0" w:space="0" w:color="auto"/>
            <w:bottom w:val="none" w:sz="0" w:space="0" w:color="auto"/>
            <w:right w:val="none" w:sz="0" w:space="0" w:color="auto"/>
          </w:divBdr>
        </w:div>
        <w:div w:id="2125151212">
          <w:marLeft w:val="0"/>
          <w:marRight w:val="0"/>
          <w:marTop w:val="0"/>
          <w:marBottom w:val="0"/>
          <w:divBdr>
            <w:top w:val="none" w:sz="0" w:space="0" w:color="auto"/>
            <w:left w:val="none" w:sz="0" w:space="0" w:color="auto"/>
            <w:bottom w:val="none" w:sz="0" w:space="0" w:color="auto"/>
            <w:right w:val="none" w:sz="0" w:space="0" w:color="auto"/>
          </w:divBdr>
        </w:div>
        <w:div w:id="1683237127">
          <w:marLeft w:val="0"/>
          <w:marRight w:val="0"/>
          <w:marTop w:val="0"/>
          <w:marBottom w:val="0"/>
          <w:divBdr>
            <w:top w:val="none" w:sz="0" w:space="0" w:color="auto"/>
            <w:left w:val="none" w:sz="0" w:space="0" w:color="auto"/>
            <w:bottom w:val="none" w:sz="0" w:space="0" w:color="auto"/>
            <w:right w:val="none" w:sz="0" w:space="0" w:color="auto"/>
          </w:divBdr>
        </w:div>
        <w:div w:id="2051954169">
          <w:marLeft w:val="0"/>
          <w:marRight w:val="0"/>
          <w:marTop w:val="0"/>
          <w:marBottom w:val="0"/>
          <w:divBdr>
            <w:top w:val="none" w:sz="0" w:space="0" w:color="auto"/>
            <w:left w:val="none" w:sz="0" w:space="0" w:color="auto"/>
            <w:bottom w:val="none" w:sz="0" w:space="0" w:color="auto"/>
            <w:right w:val="none" w:sz="0" w:space="0" w:color="auto"/>
          </w:divBdr>
        </w:div>
        <w:div w:id="1236628332">
          <w:marLeft w:val="0"/>
          <w:marRight w:val="0"/>
          <w:marTop w:val="0"/>
          <w:marBottom w:val="0"/>
          <w:divBdr>
            <w:top w:val="none" w:sz="0" w:space="0" w:color="auto"/>
            <w:left w:val="none" w:sz="0" w:space="0" w:color="auto"/>
            <w:bottom w:val="none" w:sz="0" w:space="0" w:color="auto"/>
            <w:right w:val="none" w:sz="0" w:space="0" w:color="auto"/>
          </w:divBdr>
        </w:div>
        <w:div w:id="501821435">
          <w:marLeft w:val="0"/>
          <w:marRight w:val="0"/>
          <w:marTop w:val="0"/>
          <w:marBottom w:val="0"/>
          <w:divBdr>
            <w:top w:val="none" w:sz="0" w:space="0" w:color="auto"/>
            <w:left w:val="none" w:sz="0" w:space="0" w:color="auto"/>
            <w:bottom w:val="none" w:sz="0" w:space="0" w:color="auto"/>
            <w:right w:val="none" w:sz="0" w:space="0" w:color="auto"/>
          </w:divBdr>
        </w:div>
        <w:div w:id="1229193350">
          <w:marLeft w:val="0"/>
          <w:marRight w:val="0"/>
          <w:marTop w:val="0"/>
          <w:marBottom w:val="0"/>
          <w:divBdr>
            <w:top w:val="none" w:sz="0" w:space="0" w:color="auto"/>
            <w:left w:val="none" w:sz="0" w:space="0" w:color="auto"/>
            <w:bottom w:val="none" w:sz="0" w:space="0" w:color="auto"/>
            <w:right w:val="none" w:sz="0" w:space="0" w:color="auto"/>
          </w:divBdr>
        </w:div>
        <w:div w:id="633675672">
          <w:marLeft w:val="0"/>
          <w:marRight w:val="0"/>
          <w:marTop w:val="0"/>
          <w:marBottom w:val="0"/>
          <w:divBdr>
            <w:top w:val="none" w:sz="0" w:space="0" w:color="auto"/>
            <w:left w:val="none" w:sz="0" w:space="0" w:color="auto"/>
            <w:bottom w:val="none" w:sz="0" w:space="0" w:color="auto"/>
            <w:right w:val="none" w:sz="0" w:space="0" w:color="auto"/>
          </w:divBdr>
        </w:div>
        <w:div w:id="237324651">
          <w:marLeft w:val="0"/>
          <w:marRight w:val="0"/>
          <w:marTop w:val="0"/>
          <w:marBottom w:val="0"/>
          <w:divBdr>
            <w:top w:val="none" w:sz="0" w:space="0" w:color="auto"/>
            <w:left w:val="none" w:sz="0" w:space="0" w:color="auto"/>
            <w:bottom w:val="none" w:sz="0" w:space="0" w:color="auto"/>
            <w:right w:val="none" w:sz="0" w:space="0" w:color="auto"/>
          </w:divBdr>
        </w:div>
        <w:div w:id="757990774">
          <w:marLeft w:val="0"/>
          <w:marRight w:val="0"/>
          <w:marTop w:val="0"/>
          <w:marBottom w:val="0"/>
          <w:divBdr>
            <w:top w:val="none" w:sz="0" w:space="0" w:color="auto"/>
            <w:left w:val="none" w:sz="0" w:space="0" w:color="auto"/>
            <w:bottom w:val="none" w:sz="0" w:space="0" w:color="auto"/>
            <w:right w:val="none" w:sz="0" w:space="0" w:color="auto"/>
          </w:divBdr>
        </w:div>
        <w:div w:id="261301784">
          <w:marLeft w:val="0"/>
          <w:marRight w:val="0"/>
          <w:marTop w:val="0"/>
          <w:marBottom w:val="0"/>
          <w:divBdr>
            <w:top w:val="none" w:sz="0" w:space="0" w:color="auto"/>
            <w:left w:val="none" w:sz="0" w:space="0" w:color="auto"/>
            <w:bottom w:val="none" w:sz="0" w:space="0" w:color="auto"/>
            <w:right w:val="none" w:sz="0" w:space="0" w:color="auto"/>
          </w:divBdr>
        </w:div>
        <w:div w:id="129171953">
          <w:marLeft w:val="0"/>
          <w:marRight w:val="0"/>
          <w:marTop w:val="0"/>
          <w:marBottom w:val="0"/>
          <w:divBdr>
            <w:top w:val="none" w:sz="0" w:space="0" w:color="auto"/>
            <w:left w:val="none" w:sz="0" w:space="0" w:color="auto"/>
            <w:bottom w:val="none" w:sz="0" w:space="0" w:color="auto"/>
            <w:right w:val="none" w:sz="0" w:space="0" w:color="auto"/>
          </w:divBdr>
        </w:div>
        <w:div w:id="300117491">
          <w:marLeft w:val="0"/>
          <w:marRight w:val="0"/>
          <w:marTop w:val="0"/>
          <w:marBottom w:val="0"/>
          <w:divBdr>
            <w:top w:val="none" w:sz="0" w:space="0" w:color="auto"/>
            <w:left w:val="none" w:sz="0" w:space="0" w:color="auto"/>
            <w:bottom w:val="none" w:sz="0" w:space="0" w:color="auto"/>
            <w:right w:val="none" w:sz="0" w:space="0" w:color="auto"/>
          </w:divBdr>
        </w:div>
        <w:div w:id="528226498">
          <w:marLeft w:val="0"/>
          <w:marRight w:val="0"/>
          <w:marTop w:val="0"/>
          <w:marBottom w:val="0"/>
          <w:divBdr>
            <w:top w:val="none" w:sz="0" w:space="0" w:color="auto"/>
            <w:left w:val="none" w:sz="0" w:space="0" w:color="auto"/>
            <w:bottom w:val="none" w:sz="0" w:space="0" w:color="auto"/>
            <w:right w:val="none" w:sz="0" w:space="0" w:color="auto"/>
          </w:divBdr>
        </w:div>
        <w:div w:id="1638222400">
          <w:marLeft w:val="0"/>
          <w:marRight w:val="0"/>
          <w:marTop w:val="0"/>
          <w:marBottom w:val="0"/>
          <w:divBdr>
            <w:top w:val="none" w:sz="0" w:space="0" w:color="auto"/>
            <w:left w:val="none" w:sz="0" w:space="0" w:color="auto"/>
            <w:bottom w:val="none" w:sz="0" w:space="0" w:color="auto"/>
            <w:right w:val="none" w:sz="0" w:space="0" w:color="auto"/>
          </w:divBdr>
        </w:div>
        <w:div w:id="563299606">
          <w:marLeft w:val="0"/>
          <w:marRight w:val="0"/>
          <w:marTop w:val="0"/>
          <w:marBottom w:val="0"/>
          <w:divBdr>
            <w:top w:val="none" w:sz="0" w:space="0" w:color="auto"/>
            <w:left w:val="none" w:sz="0" w:space="0" w:color="auto"/>
            <w:bottom w:val="none" w:sz="0" w:space="0" w:color="auto"/>
            <w:right w:val="none" w:sz="0" w:space="0" w:color="auto"/>
          </w:divBdr>
        </w:div>
      </w:divsChild>
    </w:div>
    <w:div w:id="470486374">
      <w:bodyDiv w:val="1"/>
      <w:marLeft w:val="0"/>
      <w:marRight w:val="0"/>
      <w:marTop w:val="0"/>
      <w:marBottom w:val="0"/>
      <w:divBdr>
        <w:top w:val="none" w:sz="0" w:space="0" w:color="auto"/>
        <w:left w:val="none" w:sz="0" w:space="0" w:color="auto"/>
        <w:bottom w:val="none" w:sz="0" w:space="0" w:color="auto"/>
        <w:right w:val="none" w:sz="0" w:space="0" w:color="auto"/>
      </w:divBdr>
    </w:div>
    <w:div w:id="732123704">
      <w:bodyDiv w:val="1"/>
      <w:marLeft w:val="0"/>
      <w:marRight w:val="0"/>
      <w:marTop w:val="0"/>
      <w:marBottom w:val="0"/>
      <w:divBdr>
        <w:top w:val="none" w:sz="0" w:space="0" w:color="auto"/>
        <w:left w:val="none" w:sz="0" w:space="0" w:color="auto"/>
        <w:bottom w:val="none" w:sz="0" w:space="0" w:color="auto"/>
        <w:right w:val="none" w:sz="0" w:space="0" w:color="auto"/>
      </w:divBdr>
    </w:div>
    <w:div w:id="809980342">
      <w:bodyDiv w:val="1"/>
      <w:marLeft w:val="0"/>
      <w:marRight w:val="0"/>
      <w:marTop w:val="0"/>
      <w:marBottom w:val="0"/>
      <w:divBdr>
        <w:top w:val="none" w:sz="0" w:space="0" w:color="auto"/>
        <w:left w:val="none" w:sz="0" w:space="0" w:color="auto"/>
        <w:bottom w:val="none" w:sz="0" w:space="0" w:color="auto"/>
        <w:right w:val="none" w:sz="0" w:space="0" w:color="auto"/>
      </w:divBdr>
      <w:divsChild>
        <w:div w:id="1685397294">
          <w:marLeft w:val="0"/>
          <w:marRight w:val="0"/>
          <w:marTop w:val="0"/>
          <w:marBottom w:val="200"/>
          <w:divBdr>
            <w:top w:val="none" w:sz="0" w:space="0" w:color="auto"/>
            <w:left w:val="none" w:sz="0" w:space="0" w:color="auto"/>
            <w:bottom w:val="none" w:sz="0" w:space="0" w:color="auto"/>
            <w:right w:val="none" w:sz="0" w:space="0" w:color="auto"/>
          </w:divBdr>
        </w:div>
        <w:div w:id="745494013">
          <w:marLeft w:val="0"/>
          <w:marRight w:val="0"/>
          <w:marTop w:val="0"/>
          <w:marBottom w:val="200"/>
          <w:divBdr>
            <w:top w:val="none" w:sz="0" w:space="0" w:color="auto"/>
            <w:left w:val="none" w:sz="0" w:space="0" w:color="auto"/>
            <w:bottom w:val="none" w:sz="0" w:space="0" w:color="auto"/>
            <w:right w:val="none" w:sz="0" w:space="0" w:color="auto"/>
          </w:divBdr>
        </w:div>
        <w:div w:id="1623536308">
          <w:marLeft w:val="0"/>
          <w:marRight w:val="0"/>
          <w:marTop w:val="0"/>
          <w:marBottom w:val="200"/>
          <w:divBdr>
            <w:top w:val="none" w:sz="0" w:space="0" w:color="auto"/>
            <w:left w:val="none" w:sz="0" w:space="0" w:color="auto"/>
            <w:bottom w:val="none" w:sz="0" w:space="0" w:color="auto"/>
            <w:right w:val="none" w:sz="0" w:space="0" w:color="auto"/>
          </w:divBdr>
        </w:div>
        <w:div w:id="859196939">
          <w:marLeft w:val="0"/>
          <w:marRight w:val="0"/>
          <w:marTop w:val="0"/>
          <w:marBottom w:val="200"/>
          <w:divBdr>
            <w:top w:val="none" w:sz="0" w:space="0" w:color="auto"/>
            <w:left w:val="none" w:sz="0" w:space="0" w:color="auto"/>
            <w:bottom w:val="none" w:sz="0" w:space="0" w:color="auto"/>
            <w:right w:val="none" w:sz="0" w:space="0" w:color="auto"/>
          </w:divBdr>
        </w:div>
        <w:div w:id="504244417">
          <w:marLeft w:val="0"/>
          <w:marRight w:val="0"/>
          <w:marTop w:val="0"/>
          <w:marBottom w:val="200"/>
          <w:divBdr>
            <w:top w:val="none" w:sz="0" w:space="0" w:color="auto"/>
            <w:left w:val="none" w:sz="0" w:space="0" w:color="auto"/>
            <w:bottom w:val="none" w:sz="0" w:space="0" w:color="auto"/>
            <w:right w:val="none" w:sz="0" w:space="0" w:color="auto"/>
          </w:divBdr>
        </w:div>
        <w:div w:id="2092697796">
          <w:marLeft w:val="0"/>
          <w:marRight w:val="0"/>
          <w:marTop w:val="0"/>
          <w:marBottom w:val="200"/>
          <w:divBdr>
            <w:top w:val="none" w:sz="0" w:space="0" w:color="auto"/>
            <w:left w:val="none" w:sz="0" w:space="0" w:color="auto"/>
            <w:bottom w:val="none" w:sz="0" w:space="0" w:color="auto"/>
            <w:right w:val="none" w:sz="0" w:space="0" w:color="auto"/>
          </w:divBdr>
        </w:div>
        <w:div w:id="1137070760">
          <w:marLeft w:val="0"/>
          <w:marRight w:val="0"/>
          <w:marTop w:val="0"/>
          <w:marBottom w:val="200"/>
          <w:divBdr>
            <w:top w:val="none" w:sz="0" w:space="0" w:color="auto"/>
            <w:left w:val="none" w:sz="0" w:space="0" w:color="auto"/>
            <w:bottom w:val="none" w:sz="0" w:space="0" w:color="auto"/>
            <w:right w:val="none" w:sz="0" w:space="0" w:color="auto"/>
          </w:divBdr>
        </w:div>
        <w:div w:id="100297705">
          <w:marLeft w:val="0"/>
          <w:marRight w:val="0"/>
          <w:marTop w:val="0"/>
          <w:marBottom w:val="200"/>
          <w:divBdr>
            <w:top w:val="none" w:sz="0" w:space="0" w:color="auto"/>
            <w:left w:val="none" w:sz="0" w:space="0" w:color="auto"/>
            <w:bottom w:val="none" w:sz="0" w:space="0" w:color="auto"/>
            <w:right w:val="none" w:sz="0" w:space="0" w:color="auto"/>
          </w:divBdr>
        </w:div>
        <w:div w:id="1892493696">
          <w:marLeft w:val="0"/>
          <w:marRight w:val="0"/>
          <w:marTop w:val="0"/>
          <w:marBottom w:val="200"/>
          <w:divBdr>
            <w:top w:val="none" w:sz="0" w:space="0" w:color="auto"/>
            <w:left w:val="none" w:sz="0" w:space="0" w:color="auto"/>
            <w:bottom w:val="none" w:sz="0" w:space="0" w:color="auto"/>
            <w:right w:val="none" w:sz="0" w:space="0" w:color="auto"/>
          </w:divBdr>
        </w:div>
      </w:divsChild>
    </w:div>
    <w:div w:id="890847039">
      <w:bodyDiv w:val="1"/>
      <w:marLeft w:val="0"/>
      <w:marRight w:val="0"/>
      <w:marTop w:val="0"/>
      <w:marBottom w:val="0"/>
      <w:divBdr>
        <w:top w:val="none" w:sz="0" w:space="0" w:color="auto"/>
        <w:left w:val="none" w:sz="0" w:space="0" w:color="auto"/>
        <w:bottom w:val="none" w:sz="0" w:space="0" w:color="auto"/>
        <w:right w:val="none" w:sz="0" w:space="0" w:color="auto"/>
      </w:divBdr>
    </w:div>
    <w:div w:id="1138187292">
      <w:bodyDiv w:val="1"/>
      <w:marLeft w:val="0"/>
      <w:marRight w:val="0"/>
      <w:marTop w:val="0"/>
      <w:marBottom w:val="0"/>
      <w:divBdr>
        <w:top w:val="none" w:sz="0" w:space="0" w:color="auto"/>
        <w:left w:val="none" w:sz="0" w:space="0" w:color="auto"/>
        <w:bottom w:val="none" w:sz="0" w:space="0" w:color="auto"/>
        <w:right w:val="none" w:sz="0" w:space="0" w:color="auto"/>
      </w:divBdr>
      <w:divsChild>
        <w:div w:id="720519147">
          <w:marLeft w:val="0"/>
          <w:marRight w:val="0"/>
          <w:marTop w:val="0"/>
          <w:marBottom w:val="0"/>
          <w:divBdr>
            <w:top w:val="single" w:sz="4" w:space="0" w:color="03375C"/>
            <w:left w:val="single" w:sz="4" w:space="0" w:color="03375C"/>
            <w:bottom w:val="single" w:sz="4" w:space="0" w:color="03375C"/>
            <w:right w:val="single" w:sz="4" w:space="0" w:color="03375C"/>
          </w:divBdr>
          <w:divsChild>
            <w:div w:id="1990936635">
              <w:marLeft w:val="0"/>
              <w:marRight w:val="0"/>
              <w:marTop w:val="0"/>
              <w:marBottom w:val="0"/>
              <w:divBdr>
                <w:top w:val="none" w:sz="0" w:space="0" w:color="auto"/>
                <w:left w:val="single" w:sz="48" w:space="0" w:color="EDE5D3"/>
                <w:bottom w:val="none" w:sz="0" w:space="0" w:color="auto"/>
                <w:right w:val="none" w:sz="0" w:space="0" w:color="auto"/>
              </w:divBdr>
              <w:divsChild>
                <w:div w:id="1720662400">
                  <w:marLeft w:val="0"/>
                  <w:marRight w:val="0"/>
                  <w:marTop w:val="0"/>
                  <w:marBottom w:val="0"/>
                  <w:divBdr>
                    <w:top w:val="none" w:sz="0" w:space="0" w:color="auto"/>
                    <w:left w:val="none" w:sz="0" w:space="0" w:color="auto"/>
                    <w:bottom w:val="none" w:sz="0" w:space="0" w:color="auto"/>
                    <w:right w:val="none" w:sz="0" w:space="0" w:color="auto"/>
                  </w:divBdr>
                  <w:divsChild>
                    <w:div w:id="1782338452">
                      <w:marLeft w:val="0"/>
                      <w:marRight w:val="0"/>
                      <w:marTop w:val="0"/>
                      <w:marBottom w:val="125"/>
                      <w:divBdr>
                        <w:top w:val="none" w:sz="0" w:space="0" w:color="auto"/>
                        <w:left w:val="none" w:sz="0" w:space="0" w:color="auto"/>
                        <w:bottom w:val="none" w:sz="0" w:space="0" w:color="auto"/>
                        <w:right w:val="none" w:sz="0" w:space="0" w:color="auto"/>
                      </w:divBdr>
                      <w:divsChild>
                        <w:div w:id="1136677716">
                          <w:marLeft w:val="0"/>
                          <w:marRight w:val="0"/>
                          <w:marTop w:val="0"/>
                          <w:marBottom w:val="0"/>
                          <w:divBdr>
                            <w:top w:val="none" w:sz="0" w:space="0" w:color="auto"/>
                            <w:left w:val="none" w:sz="0" w:space="0" w:color="auto"/>
                            <w:bottom w:val="none" w:sz="0" w:space="0" w:color="auto"/>
                            <w:right w:val="none" w:sz="0" w:space="0" w:color="auto"/>
                          </w:divBdr>
                          <w:divsChild>
                            <w:div w:id="335881881">
                              <w:marLeft w:val="125"/>
                              <w:marRight w:val="125"/>
                              <w:marTop w:val="125"/>
                              <w:marBottom w:val="125"/>
                              <w:divBdr>
                                <w:top w:val="none" w:sz="0" w:space="0" w:color="auto"/>
                                <w:left w:val="none" w:sz="0" w:space="0" w:color="auto"/>
                                <w:bottom w:val="none" w:sz="0" w:space="0" w:color="auto"/>
                                <w:right w:val="none" w:sz="0" w:space="0" w:color="auto"/>
                              </w:divBdr>
                              <w:divsChild>
                                <w:div w:id="15417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541118">
      <w:bodyDiv w:val="1"/>
      <w:marLeft w:val="0"/>
      <w:marRight w:val="0"/>
      <w:marTop w:val="0"/>
      <w:marBottom w:val="0"/>
      <w:divBdr>
        <w:top w:val="none" w:sz="0" w:space="0" w:color="auto"/>
        <w:left w:val="none" w:sz="0" w:space="0" w:color="auto"/>
        <w:bottom w:val="none" w:sz="0" w:space="0" w:color="auto"/>
        <w:right w:val="none" w:sz="0" w:space="0" w:color="auto"/>
      </w:divBdr>
      <w:divsChild>
        <w:div w:id="2084838353">
          <w:marLeft w:val="0"/>
          <w:marRight w:val="0"/>
          <w:marTop w:val="0"/>
          <w:marBottom w:val="0"/>
          <w:divBdr>
            <w:top w:val="none" w:sz="0" w:space="0" w:color="auto"/>
            <w:left w:val="none" w:sz="0" w:space="0" w:color="auto"/>
            <w:bottom w:val="none" w:sz="0" w:space="0" w:color="auto"/>
            <w:right w:val="none" w:sz="0" w:space="0" w:color="auto"/>
          </w:divBdr>
        </w:div>
        <w:div w:id="582377936">
          <w:marLeft w:val="0"/>
          <w:marRight w:val="0"/>
          <w:marTop w:val="0"/>
          <w:marBottom w:val="0"/>
          <w:divBdr>
            <w:top w:val="none" w:sz="0" w:space="0" w:color="auto"/>
            <w:left w:val="none" w:sz="0" w:space="0" w:color="auto"/>
            <w:bottom w:val="none" w:sz="0" w:space="0" w:color="auto"/>
            <w:right w:val="none" w:sz="0" w:space="0" w:color="auto"/>
          </w:divBdr>
        </w:div>
        <w:div w:id="132674766">
          <w:marLeft w:val="0"/>
          <w:marRight w:val="0"/>
          <w:marTop w:val="0"/>
          <w:marBottom w:val="0"/>
          <w:divBdr>
            <w:top w:val="none" w:sz="0" w:space="0" w:color="auto"/>
            <w:left w:val="none" w:sz="0" w:space="0" w:color="auto"/>
            <w:bottom w:val="none" w:sz="0" w:space="0" w:color="auto"/>
            <w:right w:val="none" w:sz="0" w:space="0" w:color="auto"/>
          </w:divBdr>
        </w:div>
        <w:div w:id="837815545">
          <w:marLeft w:val="0"/>
          <w:marRight w:val="0"/>
          <w:marTop w:val="0"/>
          <w:marBottom w:val="0"/>
          <w:divBdr>
            <w:top w:val="none" w:sz="0" w:space="0" w:color="auto"/>
            <w:left w:val="none" w:sz="0" w:space="0" w:color="auto"/>
            <w:bottom w:val="none" w:sz="0" w:space="0" w:color="auto"/>
            <w:right w:val="none" w:sz="0" w:space="0" w:color="auto"/>
          </w:divBdr>
        </w:div>
      </w:divsChild>
    </w:div>
    <w:div w:id="1301300703">
      <w:bodyDiv w:val="1"/>
      <w:marLeft w:val="0"/>
      <w:marRight w:val="0"/>
      <w:marTop w:val="0"/>
      <w:marBottom w:val="0"/>
      <w:divBdr>
        <w:top w:val="none" w:sz="0" w:space="0" w:color="auto"/>
        <w:left w:val="none" w:sz="0" w:space="0" w:color="auto"/>
        <w:bottom w:val="none" w:sz="0" w:space="0" w:color="auto"/>
        <w:right w:val="none" w:sz="0" w:space="0" w:color="auto"/>
      </w:divBdr>
      <w:divsChild>
        <w:div w:id="861092132">
          <w:marLeft w:val="0"/>
          <w:marRight w:val="0"/>
          <w:marTop w:val="0"/>
          <w:marBottom w:val="200"/>
          <w:divBdr>
            <w:top w:val="none" w:sz="0" w:space="0" w:color="auto"/>
            <w:left w:val="none" w:sz="0" w:space="0" w:color="auto"/>
            <w:bottom w:val="none" w:sz="0" w:space="0" w:color="auto"/>
            <w:right w:val="none" w:sz="0" w:space="0" w:color="auto"/>
          </w:divBdr>
        </w:div>
        <w:div w:id="772675723">
          <w:marLeft w:val="0"/>
          <w:marRight w:val="0"/>
          <w:marTop w:val="0"/>
          <w:marBottom w:val="200"/>
          <w:divBdr>
            <w:top w:val="none" w:sz="0" w:space="0" w:color="auto"/>
            <w:left w:val="none" w:sz="0" w:space="0" w:color="auto"/>
            <w:bottom w:val="none" w:sz="0" w:space="0" w:color="auto"/>
            <w:right w:val="none" w:sz="0" w:space="0" w:color="auto"/>
          </w:divBdr>
        </w:div>
        <w:div w:id="616834998">
          <w:marLeft w:val="0"/>
          <w:marRight w:val="0"/>
          <w:marTop w:val="0"/>
          <w:marBottom w:val="200"/>
          <w:divBdr>
            <w:top w:val="none" w:sz="0" w:space="0" w:color="auto"/>
            <w:left w:val="none" w:sz="0" w:space="0" w:color="auto"/>
            <w:bottom w:val="none" w:sz="0" w:space="0" w:color="auto"/>
            <w:right w:val="none" w:sz="0" w:space="0" w:color="auto"/>
          </w:divBdr>
        </w:div>
        <w:div w:id="44062727">
          <w:marLeft w:val="0"/>
          <w:marRight w:val="0"/>
          <w:marTop w:val="0"/>
          <w:marBottom w:val="200"/>
          <w:divBdr>
            <w:top w:val="none" w:sz="0" w:space="0" w:color="auto"/>
            <w:left w:val="none" w:sz="0" w:space="0" w:color="auto"/>
            <w:bottom w:val="none" w:sz="0" w:space="0" w:color="auto"/>
            <w:right w:val="none" w:sz="0" w:space="0" w:color="auto"/>
          </w:divBdr>
        </w:div>
        <w:div w:id="495419319">
          <w:marLeft w:val="0"/>
          <w:marRight w:val="0"/>
          <w:marTop w:val="0"/>
          <w:marBottom w:val="200"/>
          <w:divBdr>
            <w:top w:val="none" w:sz="0" w:space="0" w:color="auto"/>
            <w:left w:val="none" w:sz="0" w:space="0" w:color="auto"/>
            <w:bottom w:val="none" w:sz="0" w:space="0" w:color="auto"/>
            <w:right w:val="none" w:sz="0" w:space="0" w:color="auto"/>
          </w:divBdr>
        </w:div>
        <w:div w:id="817502102">
          <w:marLeft w:val="0"/>
          <w:marRight w:val="0"/>
          <w:marTop w:val="0"/>
          <w:marBottom w:val="200"/>
          <w:divBdr>
            <w:top w:val="none" w:sz="0" w:space="0" w:color="auto"/>
            <w:left w:val="none" w:sz="0" w:space="0" w:color="auto"/>
            <w:bottom w:val="none" w:sz="0" w:space="0" w:color="auto"/>
            <w:right w:val="none" w:sz="0" w:space="0" w:color="auto"/>
          </w:divBdr>
        </w:div>
        <w:div w:id="1831210859">
          <w:marLeft w:val="0"/>
          <w:marRight w:val="0"/>
          <w:marTop w:val="0"/>
          <w:marBottom w:val="200"/>
          <w:divBdr>
            <w:top w:val="none" w:sz="0" w:space="0" w:color="auto"/>
            <w:left w:val="none" w:sz="0" w:space="0" w:color="auto"/>
            <w:bottom w:val="none" w:sz="0" w:space="0" w:color="auto"/>
            <w:right w:val="none" w:sz="0" w:space="0" w:color="auto"/>
          </w:divBdr>
        </w:div>
        <w:div w:id="67851906">
          <w:marLeft w:val="0"/>
          <w:marRight w:val="0"/>
          <w:marTop w:val="0"/>
          <w:marBottom w:val="200"/>
          <w:divBdr>
            <w:top w:val="none" w:sz="0" w:space="0" w:color="auto"/>
            <w:left w:val="none" w:sz="0" w:space="0" w:color="auto"/>
            <w:bottom w:val="none" w:sz="0" w:space="0" w:color="auto"/>
            <w:right w:val="none" w:sz="0" w:space="0" w:color="auto"/>
          </w:divBdr>
        </w:div>
        <w:div w:id="1634482182">
          <w:marLeft w:val="0"/>
          <w:marRight w:val="0"/>
          <w:marTop w:val="0"/>
          <w:marBottom w:val="200"/>
          <w:divBdr>
            <w:top w:val="none" w:sz="0" w:space="0" w:color="auto"/>
            <w:left w:val="none" w:sz="0" w:space="0" w:color="auto"/>
            <w:bottom w:val="none" w:sz="0" w:space="0" w:color="auto"/>
            <w:right w:val="none" w:sz="0" w:space="0" w:color="auto"/>
          </w:divBdr>
        </w:div>
      </w:divsChild>
    </w:div>
    <w:div w:id="1343509890">
      <w:bodyDiv w:val="1"/>
      <w:marLeft w:val="0"/>
      <w:marRight w:val="0"/>
      <w:marTop w:val="0"/>
      <w:marBottom w:val="0"/>
      <w:divBdr>
        <w:top w:val="none" w:sz="0" w:space="0" w:color="auto"/>
        <w:left w:val="none" w:sz="0" w:space="0" w:color="auto"/>
        <w:bottom w:val="none" w:sz="0" w:space="0" w:color="auto"/>
        <w:right w:val="none" w:sz="0" w:space="0" w:color="auto"/>
      </w:divBdr>
    </w:div>
    <w:div w:id="1554586532">
      <w:bodyDiv w:val="1"/>
      <w:marLeft w:val="0"/>
      <w:marRight w:val="0"/>
      <w:marTop w:val="0"/>
      <w:marBottom w:val="0"/>
      <w:divBdr>
        <w:top w:val="none" w:sz="0" w:space="0" w:color="auto"/>
        <w:left w:val="none" w:sz="0" w:space="0" w:color="auto"/>
        <w:bottom w:val="none" w:sz="0" w:space="0" w:color="auto"/>
        <w:right w:val="none" w:sz="0" w:space="0" w:color="auto"/>
      </w:divBdr>
      <w:divsChild>
        <w:div w:id="898369415">
          <w:marLeft w:val="0"/>
          <w:marRight w:val="0"/>
          <w:marTop w:val="0"/>
          <w:marBottom w:val="200"/>
          <w:divBdr>
            <w:top w:val="none" w:sz="0" w:space="0" w:color="auto"/>
            <w:left w:val="none" w:sz="0" w:space="0" w:color="auto"/>
            <w:bottom w:val="none" w:sz="0" w:space="0" w:color="auto"/>
            <w:right w:val="none" w:sz="0" w:space="0" w:color="auto"/>
          </w:divBdr>
          <w:divsChild>
            <w:div w:id="236214485">
              <w:marLeft w:val="0"/>
              <w:marRight w:val="0"/>
              <w:marTop w:val="0"/>
              <w:marBottom w:val="200"/>
              <w:divBdr>
                <w:top w:val="none" w:sz="0" w:space="0" w:color="auto"/>
                <w:left w:val="none" w:sz="0" w:space="0" w:color="auto"/>
                <w:bottom w:val="none" w:sz="0" w:space="0" w:color="auto"/>
                <w:right w:val="none" w:sz="0" w:space="0" w:color="auto"/>
              </w:divBdr>
            </w:div>
            <w:div w:id="1946226180">
              <w:marLeft w:val="0"/>
              <w:marRight w:val="0"/>
              <w:marTop w:val="0"/>
              <w:marBottom w:val="200"/>
              <w:divBdr>
                <w:top w:val="none" w:sz="0" w:space="0" w:color="auto"/>
                <w:left w:val="none" w:sz="0" w:space="0" w:color="auto"/>
                <w:bottom w:val="none" w:sz="0" w:space="0" w:color="auto"/>
                <w:right w:val="none" w:sz="0" w:space="0" w:color="auto"/>
              </w:divBdr>
            </w:div>
            <w:div w:id="130955481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825243388">
      <w:bodyDiv w:val="1"/>
      <w:marLeft w:val="0"/>
      <w:marRight w:val="0"/>
      <w:marTop w:val="0"/>
      <w:marBottom w:val="0"/>
      <w:divBdr>
        <w:top w:val="none" w:sz="0" w:space="0" w:color="auto"/>
        <w:left w:val="none" w:sz="0" w:space="0" w:color="auto"/>
        <w:bottom w:val="none" w:sz="0" w:space="0" w:color="auto"/>
        <w:right w:val="none" w:sz="0" w:space="0" w:color="auto"/>
      </w:divBdr>
    </w:div>
    <w:div w:id="2023362598">
      <w:bodyDiv w:val="1"/>
      <w:marLeft w:val="0"/>
      <w:marRight w:val="0"/>
      <w:marTop w:val="0"/>
      <w:marBottom w:val="0"/>
      <w:divBdr>
        <w:top w:val="none" w:sz="0" w:space="0" w:color="auto"/>
        <w:left w:val="none" w:sz="0" w:space="0" w:color="auto"/>
        <w:bottom w:val="none" w:sz="0" w:space="0" w:color="auto"/>
        <w:right w:val="none" w:sz="0" w:space="0" w:color="auto"/>
      </w:divBdr>
    </w:div>
    <w:div w:id="2060280389">
      <w:bodyDiv w:val="1"/>
      <w:marLeft w:val="0"/>
      <w:marRight w:val="0"/>
      <w:marTop w:val="0"/>
      <w:marBottom w:val="0"/>
      <w:divBdr>
        <w:top w:val="none" w:sz="0" w:space="0" w:color="auto"/>
        <w:left w:val="none" w:sz="0" w:space="0" w:color="auto"/>
        <w:bottom w:val="none" w:sz="0" w:space="0" w:color="auto"/>
        <w:right w:val="none" w:sz="0" w:space="0" w:color="auto"/>
      </w:divBdr>
      <w:divsChild>
        <w:div w:id="1479617073">
          <w:marLeft w:val="0"/>
          <w:marRight w:val="0"/>
          <w:marTop w:val="0"/>
          <w:marBottom w:val="200"/>
          <w:divBdr>
            <w:top w:val="none" w:sz="0" w:space="0" w:color="auto"/>
            <w:left w:val="none" w:sz="0" w:space="0" w:color="auto"/>
            <w:bottom w:val="none" w:sz="0" w:space="0" w:color="auto"/>
            <w:right w:val="none" w:sz="0" w:space="0" w:color="auto"/>
          </w:divBdr>
        </w:div>
        <w:div w:id="927733248">
          <w:marLeft w:val="0"/>
          <w:marRight w:val="0"/>
          <w:marTop w:val="0"/>
          <w:marBottom w:val="200"/>
          <w:divBdr>
            <w:top w:val="none" w:sz="0" w:space="0" w:color="auto"/>
            <w:left w:val="none" w:sz="0" w:space="0" w:color="auto"/>
            <w:bottom w:val="none" w:sz="0" w:space="0" w:color="auto"/>
            <w:right w:val="none" w:sz="0" w:space="0" w:color="auto"/>
          </w:divBdr>
        </w:div>
        <w:div w:id="252788552">
          <w:marLeft w:val="0"/>
          <w:marRight w:val="0"/>
          <w:marTop w:val="0"/>
          <w:marBottom w:val="200"/>
          <w:divBdr>
            <w:top w:val="none" w:sz="0" w:space="0" w:color="auto"/>
            <w:left w:val="none" w:sz="0" w:space="0" w:color="auto"/>
            <w:bottom w:val="none" w:sz="0" w:space="0" w:color="auto"/>
            <w:right w:val="none" w:sz="0" w:space="0" w:color="auto"/>
          </w:divBdr>
        </w:div>
        <w:div w:id="1349601321">
          <w:marLeft w:val="0"/>
          <w:marRight w:val="0"/>
          <w:marTop w:val="0"/>
          <w:marBottom w:val="200"/>
          <w:divBdr>
            <w:top w:val="none" w:sz="0" w:space="0" w:color="auto"/>
            <w:left w:val="none" w:sz="0" w:space="0" w:color="auto"/>
            <w:bottom w:val="none" w:sz="0" w:space="0" w:color="auto"/>
            <w:right w:val="none" w:sz="0" w:space="0" w:color="auto"/>
          </w:divBdr>
        </w:div>
        <w:div w:id="2076925057">
          <w:marLeft w:val="0"/>
          <w:marRight w:val="0"/>
          <w:marTop w:val="0"/>
          <w:marBottom w:val="200"/>
          <w:divBdr>
            <w:top w:val="none" w:sz="0" w:space="0" w:color="auto"/>
            <w:left w:val="none" w:sz="0" w:space="0" w:color="auto"/>
            <w:bottom w:val="none" w:sz="0" w:space="0" w:color="auto"/>
            <w:right w:val="none" w:sz="0" w:space="0" w:color="auto"/>
          </w:divBdr>
        </w:div>
        <w:div w:id="1679849544">
          <w:marLeft w:val="0"/>
          <w:marRight w:val="0"/>
          <w:marTop w:val="0"/>
          <w:marBottom w:val="0"/>
          <w:divBdr>
            <w:top w:val="none" w:sz="0" w:space="0" w:color="auto"/>
            <w:left w:val="none" w:sz="0" w:space="0" w:color="auto"/>
            <w:bottom w:val="none" w:sz="0" w:space="0" w:color="auto"/>
            <w:right w:val="none" w:sz="0" w:space="0" w:color="auto"/>
          </w:divBdr>
        </w:div>
        <w:div w:id="306471905">
          <w:marLeft w:val="0"/>
          <w:marRight w:val="0"/>
          <w:marTop w:val="0"/>
          <w:marBottom w:val="0"/>
          <w:divBdr>
            <w:top w:val="none" w:sz="0" w:space="0" w:color="auto"/>
            <w:left w:val="none" w:sz="0" w:space="0" w:color="auto"/>
            <w:bottom w:val="none" w:sz="0" w:space="0" w:color="auto"/>
            <w:right w:val="none" w:sz="0" w:space="0" w:color="auto"/>
          </w:divBdr>
        </w:div>
        <w:div w:id="1647781240">
          <w:marLeft w:val="0"/>
          <w:marRight w:val="0"/>
          <w:marTop w:val="0"/>
          <w:marBottom w:val="200"/>
          <w:divBdr>
            <w:top w:val="none" w:sz="0" w:space="0" w:color="auto"/>
            <w:left w:val="none" w:sz="0" w:space="0" w:color="auto"/>
            <w:bottom w:val="none" w:sz="0" w:space="0" w:color="auto"/>
            <w:right w:val="none" w:sz="0" w:space="0" w:color="auto"/>
          </w:divBdr>
        </w:div>
        <w:div w:id="1838036122">
          <w:marLeft w:val="0"/>
          <w:marRight w:val="0"/>
          <w:marTop w:val="0"/>
          <w:marBottom w:val="200"/>
          <w:divBdr>
            <w:top w:val="none" w:sz="0" w:space="0" w:color="auto"/>
            <w:left w:val="none" w:sz="0" w:space="0" w:color="auto"/>
            <w:bottom w:val="none" w:sz="0" w:space="0" w:color="auto"/>
            <w:right w:val="none" w:sz="0" w:space="0" w:color="auto"/>
          </w:divBdr>
        </w:div>
        <w:div w:id="542442583">
          <w:marLeft w:val="0"/>
          <w:marRight w:val="0"/>
          <w:marTop w:val="0"/>
          <w:marBottom w:val="200"/>
          <w:divBdr>
            <w:top w:val="none" w:sz="0" w:space="0" w:color="auto"/>
            <w:left w:val="none" w:sz="0" w:space="0" w:color="auto"/>
            <w:bottom w:val="none" w:sz="0" w:space="0" w:color="auto"/>
            <w:right w:val="none" w:sz="0" w:space="0" w:color="auto"/>
          </w:divBdr>
        </w:div>
        <w:div w:id="96101050">
          <w:marLeft w:val="0"/>
          <w:marRight w:val="0"/>
          <w:marTop w:val="0"/>
          <w:marBottom w:val="200"/>
          <w:divBdr>
            <w:top w:val="none" w:sz="0" w:space="0" w:color="auto"/>
            <w:left w:val="none" w:sz="0" w:space="0" w:color="auto"/>
            <w:bottom w:val="none" w:sz="0" w:space="0" w:color="auto"/>
            <w:right w:val="none" w:sz="0" w:space="0" w:color="auto"/>
          </w:divBdr>
        </w:div>
        <w:div w:id="66551999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crawford@lewer.com"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http://www.lewer.com"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Lkaylor@le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3416</Characters>
  <Application>Microsoft Macintosh Word</Application>
  <DocSecurity>4</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dc:creator>
  <cp:lastModifiedBy>GVSU GVSU</cp:lastModifiedBy>
  <cp:revision>2</cp:revision>
  <cp:lastPrinted>2010-08-11T01:20:00Z</cp:lastPrinted>
  <dcterms:created xsi:type="dcterms:W3CDTF">2010-11-05T23:01:00Z</dcterms:created>
  <dcterms:modified xsi:type="dcterms:W3CDTF">2010-11-05T23:01:00Z</dcterms:modified>
</cp:coreProperties>
</file>