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DD" w:rsidRDefault="00817154">
      <w:pPr>
        <w:pStyle w:val="Default"/>
        <w:rPr>
          <w:rFonts w:ascii="Times" w:eastAsia="Times" w:hAnsi="Times" w:cs="Times"/>
          <w:b/>
          <w:bCs/>
          <w:sz w:val="24"/>
          <w:szCs w:val="24"/>
        </w:rPr>
      </w:pPr>
      <w:bookmarkStart w:id="0" w:name="_GoBack"/>
      <w:bookmarkEnd w:id="0"/>
      <w:r>
        <w:rPr>
          <w:rFonts w:ascii="Times"/>
          <w:b/>
          <w:bCs/>
          <w:sz w:val="24"/>
          <w:szCs w:val="24"/>
        </w:rPr>
        <w:t>Goal 1:</w:t>
      </w:r>
      <w:r>
        <w:rPr>
          <w:rFonts w:ascii="Times"/>
          <w:sz w:val="24"/>
          <w:szCs w:val="24"/>
        </w:rPr>
        <w:t xml:space="preserve"> </w:t>
      </w:r>
      <w:r>
        <w:rPr>
          <w:rFonts w:ascii="Times"/>
          <w:b/>
          <w:bCs/>
          <w:sz w:val="24"/>
          <w:szCs w:val="24"/>
        </w:rPr>
        <w:t xml:space="preserve">Empower Native population of Grand Rapids to know who they are, where they have been, and where they are going </w:t>
      </w:r>
    </w:p>
    <w:p w:rsidR="00212ADD" w:rsidRDefault="00817154">
      <w:pPr>
        <w:pStyle w:val="Default"/>
        <w:numPr>
          <w:ilvl w:val="0"/>
          <w:numId w:val="2"/>
        </w:numPr>
        <w:rPr>
          <w:rFonts w:ascii="Times" w:eastAsia="Times" w:hAnsi="Times" w:cs="Times"/>
          <w:i/>
          <w:iCs/>
          <w:position w:val="-2"/>
          <w:sz w:val="24"/>
          <w:szCs w:val="24"/>
        </w:rPr>
      </w:pPr>
      <w:proofErr w:type="gramStart"/>
      <w:r>
        <w:rPr>
          <w:rFonts w:ascii="Times"/>
          <w:i/>
          <w:iCs/>
          <w:sz w:val="24"/>
          <w:szCs w:val="24"/>
        </w:rPr>
        <w:t>important</w:t>
      </w:r>
      <w:proofErr w:type="gramEnd"/>
      <w:r>
        <w:rPr>
          <w:rFonts w:ascii="Times"/>
          <w:i/>
          <w:iCs/>
          <w:sz w:val="24"/>
          <w:szCs w:val="24"/>
        </w:rPr>
        <w:t xml:space="preserve"> so that Natives raised in urban areas understand benefits of their experience </w:t>
      </w: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  <w:u w:val="single"/>
        </w:rPr>
      </w:pPr>
      <w:r>
        <w:rPr>
          <w:rFonts w:ascii="Times"/>
          <w:sz w:val="24"/>
          <w:szCs w:val="24"/>
          <w:u w:val="single"/>
        </w:rPr>
        <w:t>Objectives: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  <w:u w:val="single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1</w:t>
      </w:r>
      <w:r>
        <w:rPr>
          <w:rFonts w:ascii="Times"/>
          <w:sz w:val="24"/>
          <w:szCs w:val="24"/>
        </w:rPr>
        <w:t>)</w:t>
      </w:r>
      <w:r>
        <w:rPr>
          <w:rFonts w:ascii="Times"/>
          <w:sz w:val="24"/>
          <w:szCs w:val="24"/>
        </w:rPr>
        <w:t xml:space="preserve"> Collect oral histories/stories: connecting generations, healing, getting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2) Identify existing primary resources, documents, photographs, etc. and promote access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 xml:space="preserve">to these materials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3) Demonstrate cultural/tribal continuities and resilience (important</w:t>
      </w:r>
      <w:r>
        <w:rPr>
          <w:rFonts w:ascii="Times"/>
          <w:sz w:val="24"/>
          <w:szCs w:val="24"/>
        </w:rPr>
        <w:t xml:space="preserve"> for reaffirmation as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 xml:space="preserve">well as for individuals/communities/families) </w:t>
      </w: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/>
          <w:b/>
          <w:bCs/>
          <w:sz w:val="24"/>
          <w:szCs w:val="24"/>
          <w:lang w:val="it-IT"/>
        </w:rPr>
        <w:t>Goal 2: Educate non-</w:t>
      </w:r>
      <w:r>
        <w:rPr>
          <w:rFonts w:ascii="Times"/>
          <w:b/>
          <w:bCs/>
          <w:sz w:val="24"/>
          <w:szCs w:val="24"/>
        </w:rPr>
        <w:t xml:space="preserve">Natives about native experience in Michigan, contemporary as well as historical </w:t>
      </w: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  <w:u w:val="single"/>
        </w:rPr>
      </w:pPr>
      <w:r>
        <w:rPr>
          <w:rFonts w:ascii="Times"/>
          <w:sz w:val="24"/>
          <w:szCs w:val="24"/>
          <w:u w:val="single"/>
        </w:rPr>
        <w:t>Objectives: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  <w:u w:val="single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1) Develop educational materials including:</w:t>
      </w: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 xml:space="preserve">a) </w:t>
      </w:r>
      <w:proofErr w:type="spellStart"/>
      <w:proofErr w:type="gramStart"/>
      <w:r>
        <w:rPr>
          <w:rFonts w:ascii="Times"/>
          <w:sz w:val="24"/>
          <w:szCs w:val="24"/>
        </w:rPr>
        <w:t>yr</w:t>
      </w:r>
      <w:proofErr w:type="spellEnd"/>
      <w:proofErr w:type="gramEnd"/>
      <w:r>
        <w:rPr>
          <w:rFonts w:ascii="Times"/>
          <w:sz w:val="24"/>
          <w:szCs w:val="24"/>
        </w:rPr>
        <w:t xml:space="preserve"> 5: a book </w:t>
      </w:r>
      <w:r>
        <w:rPr>
          <w:rFonts w:ascii="Times"/>
          <w:sz w:val="24"/>
          <w:szCs w:val="24"/>
        </w:rPr>
        <w:t>(w/interactive DVD, for general audience)</w:t>
      </w: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"/>
          <w:sz w:val="24"/>
          <w:szCs w:val="24"/>
        </w:rPr>
        <w:t>yr</w:t>
      </w:r>
      <w:proofErr w:type="spellEnd"/>
      <w:proofErr w:type="gramEnd"/>
      <w:r>
        <w:rPr>
          <w:rFonts w:ascii="Times"/>
          <w:sz w:val="24"/>
          <w:szCs w:val="24"/>
        </w:rPr>
        <w:t xml:space="preserve"> 5: film</w:t>
      </w: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 xml:space="preserve">c) </w:t>
      </w:r>
      <w:proofErr w:type="gramStart"/>
      <w:r>
        <w:rPr>
          <w:rFonts w:ascii="Times"/>
          <w:sz w:val="24"/>
          <w:szCs w:val="24"/>
        </w:rPr>
        <w:t>yr</w:t>
      </w:r>
      <w:proofErr w:type="gramEnd"/>
      <w:r>
        <w:rPr>
          <w:rFonts w:ascii="Times"/>
          <w:sz w:val="24"/>
          <w:szCs w:val="24"/>
        </w:rPr>
        <w:t xml:space="preserve">. 2-4: curricular materials (priority = postsecondary) for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>full integration across the curriculum</w:t>
      </w: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 xml:space="preserve">d) </w:t>
      </w:r>
      <w:proofErr w:type="gramStart"/>
      <w:r>
        <w:rPr>
          <w:rFonts w:ascii="Times"/>
          <w:sz w:val="24"/>
          <w:szCs w:val="24"/>
        </w:rPr>
        <w:t>yr</w:t>
      </w:r>
      <w:proofErr w:type="gramEnd"/>
      <w:r>
        <w:rPr>
          <w:rFonts w:ascii="Times"/>
          <w:sz w:val="24"/>
          <w:szCs w:val="24"/>
        </w:rPr>
        <w:t xml:space="preserve">. 3-4: scholarly article(s) and/or book chapters, </w:t>
      </w: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 xml:space="preserve">e) </w:t>
      </w:r>
      <w:proofErr w:type="gramStart"/>
      <w:r>
        <w:rPr>
          <w:rFonts w:ascii="Times"/>
          <w:sz w:val="24"/>
          <w:szCs w:val="24"/>
        </w:rPr>
        <w:t>yr</w:t>
      </w:r>
      <w:proofErr w:type="gramEnd"/>
      <w:r>
        <w:rPr>
          <w:rFonts w:ascii="Times"/>
          <w:sz w:val="24"/>
          <w:szCs w:val="24"/>
        </w:rPr>
        <w:t>. 2-5: presentations at sc</w:t>
      </w:r>
      <w:r>
        <w:rPr>
          <w:rFonts w:ascii="Times"/>
          <w:sz w:val="24"/>
          <w:szCs w:val="24"/>
        </w:rPr>
        <w:t xml:space="preserve">holarly conferences (may be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 xml:space="preserve">ongoing)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2) Develop a community-service and/or community engaged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 xml:space="preserve">learning course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3) Advocate for the development of a program, minor or major in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 xml:space="preserve">Native American Studies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4) Host a conference focusing on the</w:t>
      </w:r>
      <w:r>
        <w:rPr>
          <w:rFonts w:ascii="Times"/>
          <w:sz w:val="24"/>
          <w:szCs w:val="24"/>
        </w:rPr>
        <w:t xml:space="preserve"> urban native experience,</w:t>
      </w:r>
      <w:r>
        <w:rPr>
          <w:rFonts w:ascii="Times"/>
          <w:sz w:val="24"/>
          <w:szCs w:val="24"/>
        </w:rPr>
        <w:tab/>
      </w:r>
      <w:r>
        <w:rPr>
          <w:rFonts w:ascii="Times"/>
          <w:sz w:val="24"/>
          <w:szCs w:val="24"/>
        </w:rPr>
        <w:tab/>
      </w:r>
      <w:r>
        <w:rPr>
          <w:rFonts w:ascii="Times"/>
          <w:sz w:val="24"/>
          <w:szCs w:val="24"/>
        </w:rPr>
        <w:tab/>
      </w:r>
      <w:r>
        <w:rPr>
          <w:rFonts w:ascii="Times"/>
          <w:sz w:val="24"/>
          <w:szCs w:val="24"/>
        </w:rPr>
        <w:tab/>
      </w:r>
      <w:r>
        <w:rPr>
          <w:rFonts w:ascii="Times"/>
          <w:sz w:val="24"/>
          <w:szCs w:val="24"/>
        </w:rPr>
        <w:tab/>
        <w:t xml:space="preserve">teaching about the urban Native experience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5) Educate the community about how to preserve their own history </w:t>
      </w: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/>
          <w:b/>
          <w:bCs/>
          <w:sz w:val="24"/>
          <w:szCs w:val="24"/>
        </w:rPr>
        <w:lastRenderedPageBreak/>
        <w:t xml:space="preserve">Goal 3: Preserve documentation and make these resources accessible to the communities that generated them, as well as to educators, students, and future generations </w:t>
      </w: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  <w:u w:val="single"/>
        </w:rPr>
      </w:pPr>
      <w:r>
        <w:rPr>
          <w:rFonts w:ascii="Times"/>
          <w:sz w:val="24"/>
          <w:szCs w:val="24"/>
          <w:u w:val="single"/>
        </w:rPr>
        <w:t>Objectives: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  <w:u w:val="single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1) Establish and model best practices for informed consent and preservation/</w:t>
      </w:r>
      <w:r>
        <w:rPr>
          <w:rFonts w:ascii="Times"/>
          <w:sz w:val="24"/>
          <w:szCs w:val="24"/>
        </w:rPr>
        <w:t xml:space="preserve">access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2)</w:t>
      </w:r>
      <w:r>
        <w:rPr>
          <w:rFonts w:asci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 xml:space="preserve">Create an annotated guide to local resources related to the urban Native experience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3) Find an institution to host the digital files (GVSU?)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4) Host a university community event highlighting special archival pieces that have not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>been seen</w:t>
      </w:r>
      <w:r>
        <w:rPr>
          <w:rFonts w:ascii="Times"/>
          <w:sz w:val="24"/>
          <w:szCs w:val="24"/>
        </w:rPr>
        <w:t xml:space="preserve"> for a long time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5) Work with smaller community repositories to help develop greater capacity within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 xml:space="preserve">their institutions </w:t>
      </w: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[[[[</w:t>
      </w:r>
      <w:proofErr w:type="gramStart"/>
      <w:r>
        <w:rPr>
          <w:rFonts w:ascii="Times"/>
          <w:sz w:val="24"/>
          <w:szCs w:val="24"/>
        </w:rPr>
        <w:t>need</w:t>
      </w:r>
      <w:proofErr w:type="gramEnd"/>
      <w:r>
        <w:rPr>
          <w:rFonts w:ascii="Times"/>
          <w:sz w:val="24"/>
          <w:szCs w:val="24"/>
        </w:rPr>
        <w:t xml:space="preserve"> to clearly define what community members want access to]]]] </w:t>
      </w: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/>
          <w:b/>
          <w:bCs/>
          <w:sz w:val="24"/>
          <w:szCs w:val="24"/>
        </w:rPr>
        <w:t xml:space="preserve">Goal 4: Fostering community between the university and the urban Native population </w:t>
      </w:r>
    </w:p>
    <w:p w:rsidR="00212ADD" w:rsidRDefault="00817154">
      <w:pPr>
        <w:pStyle w:val="Default"/>
        <w:numPr>
          <w:ilvl w:val="0"/>
          <w:numId w:val="3"/>
        </w:numPr>
        <w:rPr>
          <w:rFonts w:ascii="Times" w:eastAsia="Times" w:hAnsi="Times" w:cs="Times"/>
          <w:i/>
          <w:iCs/>
          <w:position w:val="-2"/>
          <w:sz w:val="24"/>
          <w:szCs w:val="24"/>
        </w:rPr>
      </w:pPr>
      <w:proofErr w:type="gramStart"/>
      <w:r>
        <w:rPr>
          <w:rFonts w:ascii="Times"/>
          <w:i/>
          <w:iCs/>
          <w:sz w:val="24"/>
          <w:szCs w:val="24"/>
        </w:rPr>
        <w:t>integrity</w:t>
      </w:r>
      <w:proofErr w:type="gramEnd"/>
      <w:r>
        <w:rPr>
          <w:rFonts w:ascii="Times"/>
          <w:i/>
          <w:iCs/>
          <w:sz w:val="24"/>
          <w:szCs w:val="24"/>
        </w:rPr>
        <w:t xml:space="preserve"> and accountability </w:t>
      </w:r>
    </w:p>
    <w:p w:rsidR="00212ADD" w:rsidRDefault="00817154">
      <w:pPr>
        <w:pStyle w:val="Default"/>
        <w:numPr>
          <w:ilvl w:val="0"/>
          <w:numId w:val="4"/>
        </w:numPr>
        <w:rPr>
          <w:rFonts w:ascii="Times" w:eastAsia="Times" w:hAnsi="Times" w:cs="Times"/>
          <w:i/>
          <w:iCs/>
          <w:position w:val="-2"/>
          <w:sz w:val="24"/>
          <w:szCs w:val="24"/>
        </w:rPr>
      </w:pPr>
      <w:proofErr w:type="gramStart"/>
      <w:r>
        <w:rPr>
          <w:rFonts w:ascii="Times"/>
          <w:i/>
          <w:iCs/>
          <w:sz w:val="24"/>
          <w:szCs w:val="24"/>
        </w:rPr>
        <w:t>mutual</w:t>
      </w:r>
      <w:proofErr w:type="gramEnd"/>
      <w:r>
        <w:rPr>
          <w:rFonts w:ascii="Times"/>
          <w:i/>
          <w:iCs/>
          <w:sz w:val="24"/>
          <w:szCs w:val="24"/>
        </w:rPr>
        <w:t xml:space="preserve"> benefit </w:t>
      </w:r>
    </w:p>
    <w:p w:rsidR="00212ADD" w:rsidRDefault="00817154">
      <w:pPr>
        <w:pStyle w:val="Default"/>
        <w:numPr>
          <w:ilvl w:val="0"/>
          <w:numId w:val="5"/>
        </w:numPr>
        <w:rPr>
          <w:rFonts w:ascii="Times" w:eastAsia="Times" w:hAnsi="Times" w:cs="Times"/>
          <w:i/>
          <w:iCs/>
          <w:position w:val="-2"/>
          <w:sz w:val="24"/>
          <w:szCs w:val="24"/>
        </w:rPr>
      </w:pPr>
      <w:proofErr w:type="gramStart"/>
      <w:r>
        <w:rPr>
          <w:rFonts w:ascii="Times"/>
          <w:i/>
          <w:iCs/>
          <w:sz w:val="24"/>
          <w:szCs w:val="24"/>
        </w:rPr>
        <w:t>shared</w:t>
      </w:r>
      <w:proofErr w:type="gramEnd"/>
      <w:r>
        <w:rPr>
          <w:rFonts w:ascii="Times"/>
          <w:i/>
          <w:iCs/>
          <w:sz w:val="24"/>
          <w:szCs w:val="24"/>
        </w:rPr>
        <w:t xml:space="preserve"> meaning and understanding </w:t>
      </w:r>
    </w:p>
    <w:p w:rsidR="00212ADD" w:rsidRDefault="00817154">
      <w:pPr>
        <w:pStyle w:val="Default"/>
        <w:numPr>
          <w:ilvl w:val="0"/>
          <w:numId w:val="6"/>
        </w:numPr>
        <w:rPr>
          <w:rFonts w:ascii="Times" w:eastAsia="Times" w:hAnsi="Times" w:cs="Times"/>
          <w:i/>
          <w:iCs/>
          <w:position w:val="-2"/>
          <w:sz w:val="24"/>
          <w:szCs w:val="24"/>
        </w:rPr>
      </w:pPr>
      <w:proofErr w:type="gramStart"/>
      <w:r>
        <w:rPr>
          <w:rFonts w:ascii="Times"/>
          <w:i/>
          <w:iCs/>
          <w:sz w:val="24"/>
          <w:szCs w:val="24"/>
        </w:rPr>
        <w:t>building</w:t>
      </w:r>
      <w:proofErr w:type="gramEnd"/>
      <w:r>
        <w:rPr>
          <w:rFonts w:ascii="Times"/>
          <w:i/>
          <w:iCs/>
          <w:sz w:val="24"/>
          <w:szCs w:val="24"/>
        </w:rPr>
        <w:t xml:space="preserve"> trust</w:t>
      </w:r>
    </w:p>
    <w:p w:rsidR="00212ADD" w:rsidRDefault="00212ADD">
      <w:pPr>
        <w:pStyle w:val="Default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  <w:u w:val="single"/>
        </w:rPr>
      </w:pPr>
      <w:r>
        <w:rPr>
          <w:rFonts w:ascii="Times"/>
          <w:sz w:val="24"/>
          <w:szCs w:val="24"/>
          <w:u w:val="single"/>
        </w:rPr>
        <w:t>Objectives: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  <w:u w:val="single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1)</w:t>
      </w:r>
      <w:r>
        <w:rPr>
          <w:rFonts w:ascii="Times"/>
          <w:sz w:val="24"/>
          <w:szCs w:val="24"/>
        </w:rPr>
        <w:t xml:space="preserve"> Carefully document project process and make these materials publicly accessible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2) Facilitate a needs assessment in the GR Native American community as the basis for a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/>
          <w:sz w:val="24"/>
          <w:szCs w:val="24"/>
        </w:rPr>
        <w:t xml:space="preserve">community-based service project defined by a need in the Native community </w:t>
      </w:r>
    </w:p>
    <w:p w:rsidR="00212ADD" w:rsidRDefault="00212ADD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</w:p>
    <w:p w:rsidR="00212ADD" w:rsidRDefault="00817154">
      <w:pPr>
        <w:pStyle w:val="Default"/>
        <w:ind w:firstLine="720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3) </w:t>
      </w:r>
      <w:r>
        <w:rPr>
          <w:rFonts w:ascii="Times"/>
          <w:sz w:val="24"/>
          <w:szCs w:val="24"/>
        </w:rPr>
        <w:t>Secur</w:t>
      </w:r>
      <w:r>
        <w:rPr>
          <w:rFonts w:ascii="Times"/>
          <w:sz w:val="24"/>
          <w:szCs w:val="24"/>
        </w:rPr>
        <w:t xml:space="preserve">e storage </w:t>
      </w:r>
    </w:p>
    <w:p w:rsidR="00212ADD" w:rsidRDefault="00212ADD">
      <w:pPr>
        <w:pStyle w:val="Default"/>
      </w:pPr>
    </w:p>
    <w:sectPr w:rsidR="00212ADD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7154">
      <w:r>
        <w:separator/>
      </w:r>
    </w:p>
  </w:endnote>
  <w:endnote w:type="continuationSeparator" w:id="0">
    <w:p w:rsidR="00000000" w:rsidRDefault="0081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DD" w:rsidRDefault="00212AD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7154">
      <w:r>
        <w:separator/>
      </w:r>
    </w:p>
  </w:footnote>
  <w:footnote w:type="continuationSeparator" w:id="0">
    <w:p w:rsidR="00000000" w:rsidRDefault="008171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DD" w:rsidRDefault="00817154">
    <w:pPr>
      <w:pStyle w:val="HeaderFooter"/>
      <w:tabs>
        <w:tab w:val="clear" w:pos="9020"/>
        <w:tab w:val="center" w:pos="4680"/>
        <w:tab w:val="right" w:pos="9360"/>
      </w:tabs>
    </w:pPr>
    <w:r>
      <w:t>Created on 12-3-14</w:t>
    </w:r>
    <w:r>
      <w:tab/>
    </w:r>
    <w:r>
      <w:tab/>
    </w:r>
    <w:proofErr w:type="spellStart"/>
    <w:r>
      <w:t>Gi</w:t>
    </w:r>
    <w:proofErr w:type="spellEnd"/>
    <w:r>
      <w:t>-</w:t>
    </w:r>
    <w:proofErr w:type="spellStart"/>
    <w:r>
      <w:t>gikinomaage</w:t>
    </w:r>
    <w:proofErr w:type="spellEnd"/>
    <w:r>
      <w:t>-min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2460"/>
    <w:multiLevelType w:val="multilevel"/>
    <w:tmpl w:val="4246E86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</w:abstractNum>
  <w:abstractNum w:abstractNumId="1">
    <w:nsid w:val="21422693"/>
    <w:multiLevelType w:val="multilevel"/>
    <w:tmpl w:val="13725D78"/>
    <w:styleLink w:val="Bullet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</w:abstractNum>
  <w:abstractNum w:abstractNumId="2">
    <w:nsid w:val="34205DC7"/>
    <w:multiLevelType w:val="multilevel"/>
    <w:tmpl w:val="D7AEF16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</w:abstractNum>
  <w:abstractNum w:abstractNumId="3">
    <w:nsid w:val="3A4E7E32"/>
    <w:multiLevelType w:val="multilevel"/>
    <w:tmpl w:val="38EAC36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</w:abstractNum>
  <w:abstractNum w:abstractNumId="4">
    <w:nsid w:val="452F6859"/>
    <w:multiLevelType w:val="multilevel"/>
    <w:tmpl w:val="DAFEEB8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</w:abstractNum>
  <w:abstractNum w:abstractNumId="5">
    <w:nsid w:val="7231004B"/>
    <w:multiLevelType w:val="multilevel"/>
    <w:tmpl w:val="C89C815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" w:eastAsia="Times" w:hAnsi="Times" w:cs="Times"/>
        <w:i/>
        <w:iCs/>
        <w:position w:val="-2"/>
        <w:sz w:val="24"/>
        <w:szCs w:val="24"/>
        <w:rtl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2ADD"/>
    <w:rsid w:val="00212ADD"/>
    <w:rsid w:val="0081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Macintosh Word</Application>
  <DocSecurity>4</DocSecurity>
  <Lines>18</Lines>
  <Paragraphs>5</Paragraphs>
  <ScaleCrop>false</ScaleCrop>
  <Company>Grand Valley State University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Shell-Weiss</cp:lastModifiedBy>
  <cp:revision>2</cp:revision>
  <dcterms:created xsi:type="dcterms:W3CDTF">2015-08-05T20:27:00Z</dcterms:created>
  <dcterms:modified xsi:type="dcterms:W3CDTF">2015-08-05T20:27:00Z</dcterms:modified>
</cp:coreProperties>
</file>