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B648" w14:textId="77777777" w:rsidR="00CD6842" w:rsidRPr="00CD6842" w:rsidRDefault="00CD6842" w:rsidP="00CD6842">
      <w:pPr>
        <w:tabs>
          <w:tab w:val="left" w:pos="522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D6842">
        <w:rPr>
          <w:rFonts w:ascii="Times New Roman" w:eastAsia="Calibri" w:hAnsi="Times New Roman" w:cs="Times New Roman"/>
        </w:rPr>
        <w:t>College of Interdisciplinary Studies</w:t>
      </w:r>
    </w:p>
    <w:p w14:paraId="4FBE92A4" w14:textId="33126B98" w:rsidR="00CD6842" w:rsidRPr="00CD6842" w:rsidRDefault="00CD6842" w:rsidP="00CD68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CD6842">
        <w:rPr>
          <w:rFonts w:ascii="Times New Roman" w:eastAsia="Calibri" w:hAnsi="Times New Roman" w:cs="Times New Roman"/>
        </w:rPr>
        <w:t xml:space="preserve"> </w:t>
      </w:r>
      <w:r w:rsidRPr="00CD6842">
        <w:rPr>
          <w:rFonts w:ascii="Times New Roman" w:eastAsia="Calibri" w:hAnsi="Times New Roman" w:cs="Times New Roman"/>
          <w:b/>
          <w:bCs/>
        </w:rPr>
        <w:t>Women, Gender and Sexuality Studies Major, B.A., B.S.</w:t>
      </w:r>
      <w:r w:rsidR="00F61CE4">
        <w:rPr>
          <w:rFonts w:ascii="Times New Roman" w:eastAsia="Calibri" w:hAnsi="Times New Roman" w:cs="Times New Roman"/>
          <w:b/>
          <w:bCs/>
        </w:rPr>
        <w:t xml:space="preserve"> (2025-2026)</w:t>
      </w:r>
    </w:p>
    <w:p w14:paraId="5D0C770B" w14:textId="77777777" w:rsidR="00CD6842" w:rsidRPr="00CD6842" w:rsidRDefault="00CD6842" w:rsidP="00CD684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23FB631" w14:textId="77777777" w:rsidR="00CD6842" w:rsidRPr="00CD6842" w:rsidRDefault="00CD6842" w:rsidP="00CD6842">
      <w:pPr>
        <w:spacing w:after="0" w:line="240" w:lineRule="auto"/>
        <w:rPr>
          <w:rFonts w:ascii="Times New Roman" w:eastAsia="Calibri" w:hAnsi="Times New Roman" w:cs="Times New Roman"/>
        </w:rPr>
      </w:pPr>
      <w:r w:rsidRPr="00CD6842">
        <w:rPr>
          <w:rFonts w:ascii="Times New Roman" w:eastAsia="Calibri" w:hAnsi="Times New Roman" w:cs="Times New Roman"/>
        </w:rPr>
        <w:t xml:space="preserve">Name: _________________________________ Date: ______________ Advisor: ________________________ </w:t>
      </w:r>
    </w:p>
    <w:p w14:paraId="213D3D6F" w14:textId="6B132CC1" w:rsidR="00CD6842" w:rsidRPr="00F61CE4" w:rsidRDefault="00CD6842" w:rsidP="00CD6842">
      <w:pPr>
        <w:spacing w:after="200" w:line="276" w:lineRule="auto"/>
        <w:rPr>
          <w:rFonts w:ascii="Times New Roman" w:eastAsia="Calibri" w:hAnsi="Times New Roman" w:cs="Times New Roman"/>
          <w:i/>
          <w:iCs/>
          <w:sz w:val="12"/>
          <w:szCs w:val="12"/>
        </w:rPr>
      </w:pPr>
      <w:r w:rsidRPr="00CD7A04">
        <w:rPr>
          <w:rFonts w:ascii="Times New Roman" w:eastAsia="Calibri" w:hAnsi="Times New Roman" w:cs="Times New Roman"/>
          <w:i/>
          <w:iCs/>
          <w:sz w:val="18"/>
          <w:szCs w:val="18"/>
        </w:rPr>
        <w:t>Students majoring in women, gender, and sexuality studies are required to complete at least 30 credit hours, including Introduction to Gender Studies, Foundations of Feminism, Women/Gender Studies Research Methods, Global Feminisms, and the Capstone. Students must also take five electives at the 200 level or higher, one of which must come from the High Impact/Civic Engagement emphasis, one of which must come from the Advanced Theory emphasis and one of which must come from the Feminist (Con)Texts and Communities Emphasis. (* Fulfills Gen Ed. Req.)</w:t>
      </w:r>
      <w:r w:rsidR="00F61CE4">
        <w:rPr>
          <w:rFonts w:ascii="Times New Roman" w:eastAsia="Calibri" w:hAnsi="Times New Roman" w:cs="Times New Roman"/>
          <w:i/>
          <w:iCs/>
          <w:sz w:val="12"/>
          <w:szCs w:val="12"/>
        </w:rPr>
        <w:t xml:space="preserve"> </w:t>
      </w:r>
    </w:p>
    <w:p w14:paraId="456A97AD" w14:textId="77777777" w:rsidR="00CD6842" w:rsidRPr="00CD7A04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</w:pPr>
      <w:r w:rsidRPr="00F61CE4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CORE COURSES: ALL REQUIRED </w:t>
      </w:r>
      <w:r w:rsidRPr="00F61CE4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ab/>
        <w:t>HIGH IMPACT/CIVIC ENGAGEMENT</w:t>
      </w:r>
      <w:r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231E6A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(</w:t>
      </w:r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complete one course)</w:t>
      </w:r>
      <w:r w:rsidRPr="00BB76F8">
        <w:rPr>
          <w:rFonts w:ascii="Times New Roman" w:eastAsia="Calibri" w:hAnsi="Times New Roman" w:cs="Times New Roman"/>
          <w:i/>
          <w:iCs/>
          <w:color w:val="000000"/>
        </w:rPr>
        <w:tab/>
      </w:r>
      <w:r w:rsidRPr="00BB76F8">
        <w:rPr>
          <w:rFonts w:ascii="Times New Roman" w:eastAsia="Calibri" w:hAnsi="Times New Roman" w:cs="Times New Roman"/>
          <w:i/>
          <w:iCs/>
          <w:color w:val="000000"/>
        </w:rPr>
        <w:tab/>
      </w:r>
    </w:p>
    <w:p w14:paraId="2549A536" w14:textId="7D0462D8" w:rsidR="00CD6842" w:rsidRPr="00A416FC" w:rsidRDefault="00CD6842" w:rsidP="00CD6842">
      <w:pPr>
        <w:tabs>
          <w:tab w:val="left" w:pos="468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>_____ WGS 101</w:t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>*</w:t>
      </w: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Introduction to Gender Studies</w:t>
      </w: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ab/>
        <w:t>___</w:t>
      </w:r>
      <w:r w:rsidR="00F61CE4" w:rsidRPr="002B1831">
        <w:rPr>
          <w:rFonts w:ascii="Times New Roman" w:hAnsi="Times New Roman" w:cs="Times New Roman"/>
          <w:sz w:val="18"/>
          <w:szCs w:val="18"/>
        </w:rPr>
        <w:t>_</w:t>
      </w: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_WGS 490- WGS Internship </w:t>
      </w:r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(</w:t>
      </w:r>
      <w:proofErr w:type="spellStart"/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prereq</w:t>
      </w:r>
      <w:proofErr w:type="spellEnd"/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 xml:space="preserve">. 12 </w:t>
      </w:r>
      <w:proofErr w:type="spellStart"/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hrs</w:t>
      </w:r>
      <w:proofErr w:type="spellEnd"/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 xml:space="preserve"> WGS)</w:t>
      </w:r>
    </w:p>
    <w:p w14:paraId="1553C889" w14:textId="56085D62" w:rsidR="00CD6842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</w:pP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>_____ WGS 201</w:t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>*</w:t>
      </w: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- Foundations of Feminism </w:t>
      </w:r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(</w:t>
      </w:r>
      <w:proofErr w:type="spellStart"/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prereq</w:t>
      </w:r>
      <w:proofErr w:type="spellEnd"/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. WGS 101</w:t>
      </w:r>
      <w:r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)</w:t>
      </w:r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 xml:space="preserve">  </w:t>
      </w: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ab/>
        <w:t xml:space="preserve">         </w:t>
      </w: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>__</w:t>
      </w:r>
      <w:r w:rsidR="00F61CE4" w:rsidRPr="002B1831">
        <w:rPr>
          <w:rFonts w:ascii="Times New Roman" w:hAnsi="Times New Roman" w:cs="Times New Roman"/>
          <w:sz w:val="18"/>
          <w:szCs w:val="18"/>
        </w:rPr>
        <w:t>___</w:t>
      </w: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WGS 491- Cont. Theory &amp; </w:t>
      </w:r>
      <w:proofErr w:type="spellStart"/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>Pract</w:t>
      </w:r>
      <w:proofErr w:type="spellEnd"/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. </w:t>
      </w:r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(</w:t>
      </w:r>
      <w:proofErr w:type="spellStart"/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prereq</w:t>
      </w:r>
      <w:proofErr w:type="spellEnd"/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. WGS 201 or 365)</w:t>
      </w:r>
    </w:p>
    <w:p w14:paraId="4A40E0EC" w14:textId="5625B7F9" w:rsidR="00CD7A04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A416FC">
        <w:rPr>
          <w:rFonts w:ascii="Times New Roman" w:eastAsia="Calibri" w:hAnsi="Times New Roman" w:cs="Times New Roman"/>
          <w:sz w:val="16"/>
          <w:szCs w:val="16"/>
        </w:rPr>
        <w:t>_____ WGS 395- WGS Research Methods (</w:t>
      </w:r>
      <w:proofErr w:type="spellStart"/>
      <w:r w:rsidRPr="00A416FC">
        <w:rPr>
          <w:rFonts w:ascii="Times New Roman" w:eastAsia="Calibri" w:hAnsi="Times New Roman" w:cs="Times New Roman"/>
          <w:i/>
          <w:sz w:val="16"/>
          <w:szCs w:val="16"/>
        </w:rPr>
        <w:t>prereq</w:t>
      </w:r>
      <w:proofErr w:type="spellEnd"/>
      <w:r w:rsidRPr="00A416FC">
        <w:rPr>
          <w:rFonts w:ascii="Times New Roman" w:eastAsia="Calibri" w:hAnsi="Times New Roman" w:cs="Times New Roman"/>
          <w:sz w:val="16"/>
          <w:szCs w:val="16"/>
        </w:rPr>
        <w:t xml:space="preserve">. </w:t>
      </w:r>
      <w:r w:rsidRPr="00A416FC">
        <w:rPr>
          <w:rFonts w:ascii="Times New Roman" w:eastAsia="Calibri" w:hAnsi="Times New Roman" w:cs="Times New Roman"/>
          <w:i/>
          <w:sz w:val="16"/>
          <w:szCs w:val="16"/>
        </w:rPr>
        <w:t>WGS 201</w:t>
      </w:r>
      <w:r w:rsidR="00F61CE4" w:rsidRPr="00A416FC">
        <w:rPr>
          <w:rFonts w:ascii="Times New Roman" w:eastAsia="Calibri" w:hAnsi="Times New Roman" w:cs="Times New Roman"/>
          <w:i/>
          <w:sz w:val="16"/>
          <w:szCs w:val="16"/>
        </w:rPr>
        <w:t xml:space="preserve">) </w:t>
      </w:r>
      <w:r w:rsidR="00F61CE4" w:rsidRPr="00A416FC"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  <w:t xml:space="preserve">        </w:t>
      </w:r>
      <w:r w:rsidR="00CD7A04">
        <w:rPr>
          <w:rFonts w:ascii="Times New Roman" w:eastAsia="Calibri" w:hAnsi="Times New Roman" w:cs="Times New Roman"/>
          <w:sz w:val="16"/>
          <w:szCs w:val="16"/>
        </w:rPr>
        <w:t xml:space="preserve"> </w:t>
      </w:r>
      <w:bookmarkStart w:id="0" w:name="_Hlk166855332"/>
      <w:r w:rsidR="00CD7A04" w:rsidRPr="00A416FC">
        <w:rPr>
          <w:rFonts w:ascii="Times New Roman" w:eastAsia="Calibri" w:hAnsi="Times New Roman" w:cs="Times New Roman"/>
          <w:sz w:val="16"/>
          <w:szCs w:val="16"/>
        </w:rPr>
        <w:t xml:space="preserve">_____ WGS 499- Independent Research </w:t>
      </w:r>
      <w:r w:rsidR="00CD7A04" w:rsidRPr="00B84D07">
        <w:rPr>
          <w:rFonts w:ascii="Times New Roman" w:eastAsia="Calibri" w:hAnsi="Times New Roman" w:cs="Times New Roman"/>
          <w:i/>
          <w:iCs/>
          <w:sz w:val="16"/>
          <w:szCs w:val="16"/>
        </w:rPr>
        <w:t>(Perm.</w:t>
      </w:r>
      <w:r w:rsidR="00CD7A04">
        <w:rPr>
          <w:rFonts w:ascii="Times New Roman" w:eastAsia="Calibri" w:hAnsi="Times New Roman" w:cs="Times New Roman"/>
          <w:i/>
          <w:iCs/>
          <w:sz w:val="16"/>
          <w:szCs w:val="16"/>
        </w:rPr>
        <w:t>)</w:t>
      </w:r>
      <w:r w:rsidR="00CD7A04" w:rsidRPr="00A416FC">
        <w:rPr>
          <w:rFonts w:ascii="Times New Roman" w:eastAsia="Calibri" w:hAnsi="Times New Roman" w:cs="Times New Roman"/>
          <w:sz w:val="16"/>
          <w:szCs w:val="16"/>
        </w:rPr>
        <w:br/>
      </w:r>
      <w:r w:rsidR="00CD7A04">
        <w:rPr>
          <w:rFonts w:ascii="Times New Roman" w:eastAsia="Calibri" w:hAnsi="Times New Roman" w:cs="Times New Roman"/>
          <w:sz w:val="16"/>
          <w:szCs w:val="16"/>
        </w:rPr>
        <w:t xml:space="preserve">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bookmarkEnd w:id="0"/>
      <w:r>
        <w:rPr>
          <w:rFonts w:ascii="Times New Roman" w:eastAsia="Calibri" w:hAnsi="Times New Roman" w:cs="Times New Roman"/>
          <w:i/>
          <w:sz w:val="16"/>
          <w:szCs w:val="16"/>
        </w:rPr>
        <w:t xml:space="preserve">or </w:t>
      </w:r>
      <w:r>
        <w:rPr>
          <w:rFonts w:ascii="Times New Roman" w:eastAsia="Calibri" w:hAnsi="Times New Roman" w:cs="Times New Roman"/>
          <w:iCs/>
          <w:sz w:val="16"/>
          <w:szCs w:val="16"/>
        </w:rPr>
        <w:t xml:space="preserve">INT 301 Interdisciplinary Research Methods </w:t>
      </w:r>
      <w:r w:rsidR="00CD7A04">
        <w:rPr>
          <w:rFonts w:ascii="Times New Roman" w:eastAsia="Calibri" w:hAnsi="Times New Roman" w:cs="Times New Roman"/>
          <w:iCs/>
          <w:sz w:val="16"/>
          <w:szCs w:val="16"/>
        </w:rPr>
        <w:t xml:space="preserve">                                                         </w:t>
      </w:r>
      <w:r w:rsidRPr="00A416FC">
        <w:rPr>
          <w:rFonts w:ascii="Times New Roman" w:eastAsia="Calibri" w:hAnsi="Times New Roman" w:cs="Times New Roman"/>
          <w:sz w:val="16"/>
          <w:szCs w:val="16"/>
        </w:rPr>
        <w:br/>
        <w:t>_____ WGS 301</w:t>
      </w:r>
      <w:r>
        <w:rPr>
          <w:rFonts w:ascii="Times New Roman" w:eastAsia="Calibri" w:hAnsi="Times New Roman" w:cs="Times New Roman"/>
          <w:sz w:val="16"/>
          <w:szCs w:val="16"/>
        </w:rPr>
        <w:t>*</w:t>
      </w:r>
      <w:r w:rsidR="00F61CE4" w:rsidRPr="00A416FC">
        <w:rPr>
          <w:rFonts w:ascii="Times New Roman" w:eastAsia="Calibri" w:hAnsi="Times New Roman" w:cs="Times New Roman"/>
          <w:sz w:val="16"/>
          <w:szCs w:val="16"/>
        </w:rPr>
        <w:t>* Global</w:t>
      </w:r>
      <w:r w:rsidR="00F61CE4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A416FC">
        <w:rPr>
          <w:rFonts w:ascii="Times New Roman" w:eastAsia="Calibri" w:hAnsi="Times New Roman" w:cs="Times New Roman"/>
          <w:sz w:val="16"/>
          <w:szCs w:val="16"/>
        </w:rPr>
        <w:t xml:space="preserve">Feminisms </w:t>
      </w:r>
      <w:r w:rsidRPr="00A416FC">
        <w:rPr>
          <w:rFonts w:ascii="Times New Roman" w:eastAsia="Calibri" w:hAnsi="Times New Roman" w:cs="Times New Roman"/>
          <w:i/>
          <w:iCs/>
          <w:sz w:val="16"/>
          <w:szCs w:val="16"/>
        </w:rPr>
        <w:t>(</w:t>
      </w:r>
      <w:proofErr w:type="spellStart"/>
      <w:r w:rsidRPr="00A416FC">
        <w:rPr>
          <w:rFonts w:ascii="Times New Roman" w:eastAsia="Calibri" w:hAnsi="Times New Roman" w:cs="Times New Roman"/>
          <w:i/>
          <w:iCs/>
          <w:sz w:val="16"/>
          <w:szCs w:val="16"/>
        </w:rPr>
        <w:t>prereq</w:t>
      </w:r>
      <w:proofErr w:type="spellEnd"/>
      <w:r w:rsidRPr="00A416FC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. Jr.)                           </w:t>
      </w:r>
      <w:r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                          </w:t>
      </w:r>
    </w:p>
    <w:p w14:paraId="36019D92" w14:textId="6CD6BF17" w:rsidR="00CD7A04" w:rsidRDefault="00CD7A04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</w:t>
      </w:r>
      <w:r w:rsidRPr="00A416FC">
        <w:rPr>
          <w:rFonts w:ascii="Times New Roman" w:eastAsia="Calibri" w:hAnsi="Times New Roman" w:cs="Times New Roman"/>
          <w:sz w:val="16"/>
          <w:szCs w:val="16"/>
        </w:rPr>
        <w:t>_</w:t>
      </w:r>
      <w:r w:rsidR="00F61CE4" w:rsidRPr="00F67EEE">
        <w:rPr>
          <w:rFonts w:ascii="Times New Roman" w:hAnsi="Times New Roman" w:cs="Times New Roman"/>
          <w:sz w:val="18"/>
          <w:szCs w:val="18"/>
        </w:rPr>
        <w:t>_</w:t>
      </w:r>
      <w:r w:rsidRPr="00A416FC">
        <w:rPr>
          <w:rFonts w:ascii="Times New Roman" w:eastAsia="Calibri" w:hAnsi="Times New Roman" w:cs="Times New Roman"/>
          <w:sz w:val="16"/>
          <w:szCs w:val="16"/>
        </w:rPr>
        <w:t xml:space="preserve">___WGS 495- Capstone </w:t>
      </w:r>
      <w:r w:rsidRPr="00A416FC">
        <w:rPr>
          <w:rFonts w:ascii="Times New Roman" w:eastAsia="Calibri" w:hAnsi="Times New Roman" w:cs="Times New Roman"/>
          <w:i/>
          <w:iCs/>
          <w:sz w:val="16"/>
          <w:szCs w:val="16"/>
        </w:rPr>
        <w:t>(</w:t>
      </w:r>
      <w:proofErr w:type="spellStart"/>
      <w:r w:rsidRPr="00A416FC">
        <w:rPr>
          <w:rFonts w:ascii="Times New Roman" w:eastAsia="Calibri" w:hAnsi="Times New Roman" w:cs="Times New Roman"/>
          <w:i/>
          <w:iCs/>
          <w:sz w:val="16"/>
          <w:szCs w:val="16"/>
        </w:rPr>
        <w:t>prereq</w:t>
      </w:r>
      <w:proofErr w:type="spellEnd"/>
      <w:r w:rsidRPr="00A416FC">
        <w:rPr>
          <w:rFonts w:ascii="Times New Roman" w:eastAsia="Calibri" w:hAnsi="Times New Roman" w:cs="Times New Roman"/>
          <w:i/>
          <w:iCs/>
          <w:sz w:val="16"/>
          <w:szCs w:val="16"/>
        </w:rPr>
        <w:t>. WGS 201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</w:t>
      </w:r>
    </w:p>
    <w:p w14:paraId="7706A9BA" w14:textId="77777777" w:rsidR="00CD6842" w:rsidRPr="00500847" w:rsidRDefault="00CD7A04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</w:t>
      </w:r>
      <w:r w:rsidRPr="00A416FC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                  </w:t>
      </w:r>
      <w:r w:rsidR="00CD6842">
        <w:rPr>
          <w:rFonts w:ascii="Times New Roman" w:eastAsia="Calibri" w:hAnsi="Times New Roman" w:cs="Times New Roman"/>
          <w:i/>
          <w:iCs/>
          <w:sz w:val="16"/>
          <w:szCs w:val="16"/>
        </w:rPr>
        <w:tab/>
      </w:r>
      <w:r w:rsidR="00CD6842">
        <w:rPr>
          <w:rFonts w:ascii="Times New Roman" w:eastAsia="Calibri" w:hAnsi="Times New Roman" w:cs="Times New Roman"/>
          <w:i/>
          <w:iCs/>
          <w:sz w:val="16"/>
          <w:szCs w:val="16"/>
        </w:rPr>
        <w:tab/>
      </w:r>
      <w:r w:rsidR="00CD6842" w:rsidRPr="00A416FC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         </w:t>
      </w:r>
      <w:r w:rsidR="00CD6842">
        <w:rPr>
          <w:rFonts w:ascii="Times New Roman" w:eastAsia="Calibri" w:hAnsi="Times New Roman" w:cs="Times New Roman"/>
          <w:i/>
          <w:iCs/>
          <w:sz w:val="16"/>
          <w:szCs w:val="16"/>
        </w:rPr>
        <w:tab/>
      </w:r>
      <w:bookmarkStart w:id="1" w:name="_Hlk166855242"/>
      <w:r w:rsidR="00CD6842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        </w:t>
      </w:r>
      <w:r w:rsidR="00CD6842" w:rsidRPr="00A416FC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</w:t>
      </w:r>
      <w:bookmarkEnd w:id="1"/>
    </w:p>
    <w:p w14:paraId="55AA2D8B" w14:textId="28B07271" w:rsidR="00CD6842" w:rsidRPr="00F61CE4" w:rsidRDefault="00CD6842" w:rsidP="00CD6842">
      <w:pPr>
        <w:spacing w:after="20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</w:pPr>
      <w:r w:rsidRPr="00F61CE4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ADVANCED THEORY </w:t>
      </w:r>
      <w:r w:rsidRPr="00F61CE4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 xml:space="preserve">(complete one </w:t>
      </w:r>
      <w:r w:rsidR="00F61CE4" w:rsidRPr="00F61CE4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 xml:space="preserve">course)  </w:t>
      </w:r>
      <w:r w:rsidRPr="00F61CE4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 xml:space="preserve">         </w:t>
      </w:r>
      <w:r w:rsidR="00B52EB0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ab/>
      </w:r>
      <w:r w:rsidR="00B52EB0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ab/>
        <w:t xml:space="preserve">       </w:t>
      </w:r>
      <w:r w:rsidRPr="00F61CE4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 xml:space="preserve">  </w:t>
      </w:r>
      <w:r w:rsidRPr="00F61CE4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FEMINIST (CON)TEXTS AND COMMUNITIES </w:t>
      </w:r>
      <w:r w:rsidRPr="00F61CE4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(complete one</w:t>
      </w:r>
      <w:r w:rsidR="00231E6A" w:rsidRPr="00F61CE4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 xml:space="preserve"> course) </w:t>
      </w:r>
    </w:p>
    <w:p w14:paraId="7CA219C4" w14:textId="70FBB1FA" w:rsidR="00CD6842" w:rsidRPr="00F61CE4" w:rsidRDefault="00CD6842" w:rsidP="00CD6842">
      <w:pPr>
        <w:tabs>
          <w:tab w:val="left" w:pos="468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F61CE4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_____ WGS 343* </w:t>
      </w:r>
      <w:r w:rsidRPr="00F61CE4">
        <w:rPr>
          <w:rFonts w:ascii="TimesNewRomanPS" w:eastAsia="Times New Roman" w:hAnsi="TimesNewRomanPS" w:cs="Times New Roman"/>
          <w:sz w:val="16"/>
          <w:szCs w:val="16"/>
        </w:rPr>
        <w:t xml:space="preserve">Black Feminist Thought - </w:t>
      </w:r>
      <w:r w:rsidRPr="00F61CE4">
        <w:rPr>
          <w:rFonts w:ascii="TimesNewRomanPS" w:eastAsia="Times New Roman" w:hAnsi="TimesNewRomanPS" w:cs="Times New Roman"/>
          <w:i/>
          <w:iCs/>
          <w:sz w:val="16"/>
          <w:szCs w:val="16"/>
        </w:rPr>
        <w:t>(</w:t>
      </w:r>
      <w:proofErr w:type="spellStart"/>
      <w:r w:rsidRPr="00F61CE4">
        <w:rPr>
          <w:rFonts w:ascii="TimesNewRomanPS" w:eastAsia="Times New Roman" w:hAnsi="TimesNewRomanPS" w:cs="Times New Roman"/>
          <w:i/>
          <w:iCs/>
          <w:sz w:val="16"/>
          <w:szCs w:val="16"/>
        </w:rPr>
        <w:t>prereq</w:t>
      </w:r>
      <w:proofErr w:type="spellEnd"/>
      <w:r w:rsidRPr="00F61CE4">
        <w:rPr>
          <w:rFonts w:ascii="TimesNewRomanPS" w:eastAsia="Times New Roman" w:hAnsi="TimesNewRomanPS" w:cs="Times New Roman"/>
          <w:i/>
          <w:iCs/>
          <w:sz w:val="16"/>
          <w:szCs w:val="16"/>
        </w:rPr>
        <w:t>. Jr.)</w:t>
      </w:r>
      <w:r w:rsidRPr="00F61CE4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="00F61CE4" w:rsidRPr="00F61CE4">
        <w:rPr>
          <w:rFonts w:ascii="Times New Roman" w:eastAsia="Calibri" w:hAnsi="Times New Roman" w:cs="Times New Roman"/>
          <w:color w:val="000000"/>
          <w:sz w:val="16"/>
          <w:szCs w:val="16"/>
        </w:rPr>
        <w:t>_</w:t>
      </w:r>
      <w:r w:rsidR="00F61CE4" w:rsidRPr="00F61CE4">
        <w:rPr>
          <w:rFonts w:ascii="Times New Roman" w:hAnsi="Times New Roman" w:cs="Times New Roman"/>
          <w:sz w:val="16"/>
          <w:szCs w:val="16"/>
        </w:rPr>
        <w:t>_</w:t>
      </w:r>
      <w:r w:rsidRPr="00F61CE4">
        <w:rPr>
          <w:rFonts w:ascii="Times New Roman" w:eastAsia="Calibri" w:hAnsi="Times New Roman" w:cs="Times New Roman"/>
          <w:color w:val="000000"/>
          <w:sz w:val="16"/>
          <w:szCs w:val="16"/>
        </w:rPr>
        <w:t>__WGS 310* LGBTQ Rights and the Law- (</w:t>
      </w:r>
      <w:proofErr w:type="spellStart"/>
      <w:r w:rsidRPr="00F61CE4">
        <w:rPr>
          <w:rFonts w:ascii="Times New Roman" w:eastAsia="Calibri" w:hAnsi="Times New Roman" w:cs="Times New Roman"/>
          <w:color w:val="000000"/>
          <w:sz w:val="16"/>
          <w:szCs w:val="16"/>
        </w:rPr>
        <w:t>prereq</w:t>
      </w:r>
      <w:proofErr w:type="spellEnd"/>
      <w:r w:rsidRPr="00F61CE4">
        <w:rPr>
          <w:rFonts w:ascii="Times New Roman" w:eastAsia="Calibri" w:hAnsi="Times New Roman" w:cs="Times New Roman"/>
          <w:color w:val="000000"/>
          <w:sz w:val="16"/>
          <w:szCs w:val="16"/>
        </w:rPr>
        <w:t>. Jr.)</w:t>
      </w:r>
    </w:p>
    <w:p w14:paraId="71C36019" w14:textId="0B1FFC46" w:rsidR="00CD6842" w:rsidRPr="00A416FC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</w:pPr>
      <w:r w:rsidRPr="00F61CE4">
        <w:rPr>
          <w:rFonts w:ascii="Times New Roman" w:eastAsia="Calibri" w:hAnsi="Times New Roman" w:cs="Times New Roman"/>
          <w:color w:val="000000"/>
          <w:sz w:val="16"/>
          <w:szCs w:val="16"/>
        </w:rPr>
        <w:t>_____ WGS 365 Queer Theory</w:t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(</w:t>
      </w:r>
      <w:proofErr w:type="spellStart"/>
      <w:r w:rsidRPr="00F61CE4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prereq</w:t>
      </w:r>
      <w:proofErr w:type="spellEnd"/>
      <w:r w:rsidRPr="00F61CE4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.</w:t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WGS </w:t>
      </w:r>
      <w:r w:rsidR="00F61CE4">
        <w:rPr>
          <w:rFonts w:ascii="Times New Roman" w:eastAsia="Calibri" w:hAnsi="Times New Roman" w:cs="Times New Roman"/>
          <w:color w:val="000000"/>
          <w:sz w:val="16"/>
          <w:szCs w:val="16"/>
        </w:rPr>
        <w:t>101 or 224</w:t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) </w:t>
      </w:r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 xml:space="preserve">  </w:t>
      </w: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ab/>
        <w:t xml:space="preserve">       </w:t>
      </w:r>
      <w:r w:rsidR="00F61CE4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>_</w:t>
      </w:r>
      <w:r w:rsidR="00F61CE4" w:rsidRPr="00F67EEE">
        <w:rPr>
          <w:rFonts w:ascii="Times New Roman" w:hAnsi="Times New Roman" w:cs="Times New Roman"/>
          <w:sz w:val="18"/>
          <w:szCs w:val="18"/>
        </w:rPr>
        <w:t>___</w:t>
      </w: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>WG</w:t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>S 335* Women, Health, and Environment</w:t>
      </w: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(</w:t>
      </w:r>
      <w:proofErr w:type="spellStart"/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prereq</w:t>
      </w:r>
      <w:proofErr w:type="spellEnd"/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 xml:space="preserve">. </w:t>
      </w:r>
      <w:r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Jr.</w:t>
      </w:r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)</w:t>
      </w:r>
    </w:p>
    <w:p w14:paraId="6F4A8E7F" w14:textId="4E24A288" w:rsidR="00CD6842" w:rsidRPr="00A416FC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</w:pPr>
      <w:r w:rsidRPr="00A416FC">
        <w:rPr>
          <w:rFonts w:ascii="Times New Roman" w:eastAsia="Calibri" w:hAnsi="Times New Roman" w:cs="Times New Roman"/>
          <w:sz w:val="16"/>
          <w:szCs w:val="16"/>
        </w:rPr>
        <w:t>_</w:t>
      </w:r>
      <w:r w:rsidR="00F61CE4" w:rsidRPr="002B1831">
        <w:rPr>
          <w:rFonts w:ascii="Times New Roman" w:hAnsi="Times New Roman" w:cs="Times New Roman"/>
          <w:sz w:val="18"/>
          <w:szCs w:val="18"/>
        </w:rPr>
        <w:t>_</w:t>
      </w:r>
      <w:r w:rsidR="00F61CE4">
        <w:rPr>
          <w:rFonts w:ascii="Times New Roman" w:hAnsi="Times New Roman" w:cs="Times New Roman"/>
          <w:sz w:val="18"/>
          <w:szCs w:val="18"/>
        </w:rPr>
        <w:t>_</w:t>
      </w:r>
      <w:r w:rsidRPr="00A416FC">
        <w:rPr>
          <w:rFonts w:ascii="Times New Roman" w:eastAsia="Calibri" w:hAnsi="Times New Roman" w:cs="Times New Roman"/>
          <w:sz w:val="16"/>
          <w:szCs w:val="16"/>
        </w:rPr>
        <w:t xml:space="preserve">__ WGS </w:t>
      </w:r>
      <w:r>
        <w:rPr>
          <w:rFonts w:ascii="Times New Roman" w:eastAsia="Calibri" w:hAnsi="Times New Roman" w:cs="Times New Roman"/>
          <w:sz w:val="16"/>
          <w:szCs w:val="16"/>
        </w:rPr>
        <w:t>402</w:t>
      </w:r>
      <w:r w:rsidRPr="00A416FC">
        <w:rPr>
          <w:rFonts w:ascii="Times New Roman" w:eastAsia="Calibri" w:hAnsi="Times New Roman" w:cs="Times New Roman"/>
          <w:sz w:val="16"/>
          <w:szCs w:val="16"/>
        </w:rPr>
        <w:t xml:space="preserve">- </w:t>
      </w:r>
      <w:r>
        <w:rPr>
          <w:rFonts w:ascii="Times New Roman" w:eastAsia="Calibri" w:hAnsi="Times New Roman" w:cs="Times New Roman"/>
          <w:sz w:val="16"/>
          <w:szCs w:val="16"/>
        </w:rPr>
        <w:t xml:space="preserve">Feminist Visionary Thinkers   </w:t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  <w:t xml:space="preserve">         </w:t>
      </w:r>
      <w:bookmarkStart w:id="2" w:name="_Hlk208219947"/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>____</w:t>
      </w:r>
      <w:bookmarkEnd w:id="2"/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>WG</w:t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S 336* Lesbian, Gay, and Queer Literature </w:t>
      </w:r>
    </w:p>
    <w:p w14:paraId="1A49A23D" w14:textId="662C28E8" w:rsidR="00CD6842" w:rsidRPr="00A416FC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</w:pPr>
      <w:r w:rsidRPr="00A416FC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A416FC">
        <w:rPr>
          <w:rFonts w:ascii="Times New Roman" w:eastAsia="Calibri" w:hAnsi="Times New Roman" w:cs="Times New Roman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</w:t>
      </w:r>
      <w:r w:rsidR="00F61CE4" w:rsidRPr="002B1831">
        <w:rPr>
          <w:rFonts w:ascii="Times New Roman" w:hAnsi="Times New Roman" w:cs="Times New Roman"/>
          <w:sz w:val="18"/>
          <w:szCs w:val="18"/>
        </w:rPr>
        <w:t>__</w:t>
      </w: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>__WG</w:t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>S 352* Black Women’s Cultures and Communities</w:t>
      </w: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(</w:t>
      </w:r>
      <w:proofErr w:type="spellStart"/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prereq</w:t>
      </w:r>
      <w:proofErr w:type="spellEnd"/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 xml:space="preserve">. </w:t>
      </w:r>
      <w:r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Jr.</w:t>
      </w:r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)</w:t>
      </w:r>
    </w:p>
    <w:p w14:paraId="15E1BAA1" w14:textId="767CEAB1" w:rsidR="00CD6842" w:rsidRDefault="00CD6842" w:rsidP="00CD684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z w:val="8"/>
          <w:szCs w:val="8"/>
        </w:rPr>
      </w:pPr>
      <w:r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</w:t>
      </w: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>___</w:t>
      </w:r>
      <w:r w:rsidR="00F61CE4" w:rsidRPr="00F67EEE">
        <w:rPr>
          <w:rFonts w:ascii="Times New Roman" w:hAnsi="Times New Roman" w:cs="Times New Roman"/>
          <w:sz w:val="18"/>
          <w:szCs w:val="18"/>
        </w:rPr>
        <w:t>_</w:t>
      </w: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>WG</w:t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S 380 Special Topics in WGS </w:t>
      </w:r>
    </w:p>
    <w:p w14:paraId="24465927" w14:textId="77777777" w:rsidR="00F61CE4" w:rsidRPr="00F61CE4" w:rsidRDefault="00F61CE4" w:rsidP="00CD684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i/>
          <w:iCs/>
          <w:color w:val="000000"/>
          <w:sz w:val="8"/>
          <w:szCs w:val="8"/>
        </w:rPr>
      </w:pPr>
    </w:p>
    <w:p w14:paraId="0FC17C5F" w14:textId="77777777" w:rsidR="00CD6842" w:rsidRPr="009303A5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9303A5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highlight w:val="yellow"/>
        </w:rPr>
        <w:t xml:space="preserve">ADDITIONAL ELECTIVE COURSES </w:t>
      </w:r>
      <w:r w:rsidRPr="009303A5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yellow"/>
        </w:rPr>
        <w:t>(Two courses needed</w:t>
      </w:r>
      <w:r w:rsidRPr="009303A5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)</w:t>
      </w:r>
    </w:p>
    <w:p w14:paraId="0CCCFFBD" w14:textId="29A6D232" w:rsidR="00CD6842" w:rsidRPr="009303A5" w:rsidRDefault="009303A5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</w:pPr>
      <w:r w:rsidRPr="004D46CE">
        <w:rPr>
          <w:rFonts w:ascii="Times New Roman" w:eastAsia="Calibri" w:hAnsi="Times New Roman" w:cs="Times New Roman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C6D595" wp14:editId="61F1AB2C">
                <wp:simplePos x="0" y="0"/>
                <wp:positionH relativeFrom="margin">
                  <wp:posOffset>-270510</wp:posOffset>
                </wp:positionH>
                <wp:positionV relativeFrom="paragraph">
                  <wp:posOffset>136525</wp:posOffset>
                </wp:positionV>
                <wp:extent cx="3829050" cy="49815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498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93C923B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____WGS 224*- Introduction to LGBTQ Studies</w:t>
                            </w:r>
                          </w:p>
                          <w:p w14:paraId="53C2E0D0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____WGS 255* – Gender &amp; Popular Culture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6375D4E" w14:textId="000FB0C4" w:rsidR="00CD6842" w:rsidRPr="00110A2B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0A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____WGS 280- Special Topics in WGS </w:t>
                            </w:r>
                          </w:p>
                          <w:p w14:paraId="4503800F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____WGS/PLS 302- Women, Politics, and Public Policy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prereq</w:t>
                            </w:r>
                            <w:proofErr w:type="spellEnd"/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. PLS 102, Jr.)</w:t>
                            </w:r>
                          </w:p>
                          <w:p w14:paraId="325489B4" w14:textId="40877A1F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____WGS 310*- </w:t>
                            </w:r>
                            <w:r w:rsidR="002833F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LGBTQ Rights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and the Law 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(Jr.)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  </w:t>
                            </w:r>
                          </w:p>
                          <w:p w14:paraId="70339874" w14:textId="3002FD0A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____WGS/PSY 316- Human Intimacy and Sexuality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prereq</w:t>
                            </w:r>
                            <w:proofErr w:type="spellEnd"/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. PSY 101</w:t>
                            </w:r>
                          </w:p>
                          <w:p w14:paraId="066C80B9" w14:textId="751741B8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____WGS/SOC 317*- Sociology of Gender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(Jr.)</w:t>
                            </w:r>
                          </w:p>
                          <w:p w14:paraId="0B92DFF3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____WGS/SOC 318*- Sociology of Sexuality 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(Jr.)</w:t>
                            </w:r>
                          </w:p>
                          <w:p w14:paraId="1CA61D3C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____WGS/CJ 320- Crimes Against Women        </w:t>
                            </w:r>
                          </w:p>
                          <w:p w14:paraId="2BBC43DD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____WGS/CLA 325*- Body, Gender, &amp; Sexuality in Antiquity 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(Jr.)</w:t>
                            </w:r>
                          </w:p>
                          <w:p w14:paraId="7084508C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____WGS/INT 326 -Sexuality, Justice, and Advocacy 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(Jr.)                        </w:t>
                            </w:r>
                          </w:p>
                          <w:p w14:paraId="1F12EDD8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____WGS 335*- Women, Health and Environment 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(Jr.)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</w:p>
                          <w:p w14:paraId="343B28FF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____WGS/ENG 336- Lesbian, Gay and Queer Literature</w:t>
                            </w:r>
                          </w:p>
                          <w:p w14:paraId="5CA09AF2" w14:textId="77777777" w:rsidR="00CD6842" w:rsidRPr="00741193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4119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____</w:t>
                            </w:r>
                            <w:r w:rsidRPr="00F67E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WGS/AAA 343- Black Feminist Thought</w:t>
                            </w:r>
                            <w:r w:rsidRPr="00F67E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F67E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74119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</w:p>
                          <w:p w14:paraId="18652DBA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____WGS/SOC 350*- Family/Gender in the Developing World 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prereq</w:t>
                            </w:r>
                            <w:proofErr w:type="spellEnd"/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. WRT 120 &amp; 130, or WRT 150 &amp; Jr.)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  <w:p w14:paraId="7C97FD0D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____WGS/AAA 352*- Black Women’s Culture &amp; Communities 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(Jr.)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  <w:p w14:paraId="6DD3DCAC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____WGS 358- Women and Gender in South Africa 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(permission, GPA 2.5, WGS 493)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               </w:t>
                            </w:r>
                          </w:p>
                          <w:p w14:paraId="73C5A38C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____WGS/LS 370*- Women and the Law 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(Jr.)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 xml:space="preserve">             </w:t>
                            </w:r>
                          </w:p>
                          <w:p w14:paraId="002035D0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bookmarkStart w:id="3" w:name="_Hlk207358899"/>
                            <w:bookmarkStart w:id="4" w:name="_Hlk207358900"/>
                            <w:bookmarkStart w:id="5" w:name="_Hlk207358901"/>
                            <w:bookmarkStart w:id="6" w:name="_Hlk207358902"/>
                            <w:bookmarkStart w:id="7" w:name="_Hlk207358903"/>
                            <w:bookmarkStart w:id="8" w:name="_Hlk207358904"/>
                            <w:bookmarkStart w:id="9" w:name="_Hlk207358905"/>
                            <w:bookmarkStart w:id="10" w:name="_Hlk207358906"/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____WGS/HST 371*- Hist. Perspectives on Gender/Sexualities</w:t>
                            </w:r>
                          </w:p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p w14:paraId="6EBD1B17" w14:textId="6AE744DB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6D59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1.3pt;margin-top:10.75pt;width:301.5pt;height:392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seWQwIAAJwEAAAOAAAAZHJzL2Uyb0RvYy54bWysVEuP2jAQvlfqf7B8LyEUuhARVpQVVSW0&#10;uxJb7dk4NkR1PK5tSOiv79gJj116qsrBzHjG8/jmm0zvm0qRg7CuBJ3TtNenRGgORam3Of3xsvw0&#10;psR5pgumQIucHoWj97OPH6a1ycQAdqAKYQkG0S6rTU533pssSRzfiYq5Hhih0SjBVsyjardJYVmN&#10;0SuVDPr9L0kNtjAWuHAObx9aI53F+FIK7p+kdMITlVOszcfTxnMTzmQ2ZdnWMrMreVcG+4cqKlZq&#10;THoO9cA8I3tb3oSqSm7BgfQ9DlUCUpZcxB6wm7T/rpv1jhkRe0FwnDnD5P5fWP54WJtnS3zzFRoc&#10;YACkNi5zeBn6aaStwj9WStCOEB7PsInGE46Xn8eDSX+EJo624WScju5GIU5yeW6s898EVCQIObU4&#10;lwgXO6ycb11PLiGbA1UWy1KpqBzdQllyYDhCnHwBNSWKOY+XOV3GX5ftzTOlSY21pVjLTciQ6xxz&#10;oxj/eRsBq1c6vBSRRl2dF2yC5JtN0wG2geKIOFpoKeYMX5aYZYWFPjOLnEJ8cE/8Ex5SAZYGnUTJ&#10;Duzvv90Hfxw1WimpkaM5db/2zArs/7tGEkzS4TCQOirD0d0AFXtt2Vxb9L5aAGKY4kYaHsXg79VJ&#10;lBaqV1yneciKJqY55s6pP4kL324OriMX83l0Qhob5ld6bXgIHQAL6L40r8yabtwemfIIJzaz7N3U&#10;W9/wUsN870GWkRIB4BZVpFJQcAUiqbp1DTt2rUevy0dl9gcAAP//AwBQSwMEFAAGAAgAAAAhAKxW&#10;RyDjAAAACgEAAA8AAABkcnMvZG93bnJldi54bWxMj0FLw0AQhe+C/2EZwVu729iGGDMpRSiCB7G1&#10;Ir1tkzEJyc6G7LZN/fVuT3oc3sd732TL0XTiRINrLCPMpgoEcWHLhiuE3cd6koBwXnOpO8uEcCEH&#10;y/z2JtNpac+8odPWVyKUsEs1Qu19n0rpipqMdlPbE4fs2w5G+3AOlSwHfQ7lppORUrE0uuGwUOue&#10;nmsq2u3RILw/7NXq8+dxt7m8rV/biF72bfKFeH83rp5AeBr9HwxX/aAOeXA62COXTnQIk3kUBxQh&#10;mi1ABGARqzmIA0KiYgUyz+T/F/JfAAAA//8DAFBLAQItABQABgAIAAAAIQC2gziS/gAAAOEBAAAT&#10;AAAAAAAAAAAAAAAAAAAAAABbQ29udGVudF9UeXBlc10ueG1sUEsBAi0AFAAGAAgAAAAhADj9If/W&#10;AAAAlAEAAAsAAAAAAAAAAAAAAAAALwEAAF9yZWxzLy5yZWxzUEsBAi0AFAAGAAgAAAAhABVux5ZD&#10;AgAAnAQAAA4AAAAAAAAAAAAAAAAALgIAAGRycy9lMm9Eb2MueG1sUEsBAi0AFAAGAAgAAAAhAKxW&#10;RyDjAAAACgEAAA8AAAAAAAAAAAAAAAAAnQQAAGRycy9kb3ducmV2LnhtbFBLBQYAAAAABAAEAPMA&#10;AACtBQAAAAA=&#10;" fillcolor="window" strokeweight=".25pt">
                <v:textbox>
                  <w:txbxContent>
                    <w:p w14:paraId="693C923B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____WGS 224*- Introduction to LGBTQ Studies</w:t>
                      </w:r>
                    </w:p>
                    <w:p w14:paraId="53C2E0D0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____WGS 255* – Gender &amp; Popular Culture</w:t>
                      </w: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76375D4E" w14:textId="000FB0C4" w:rsidR="00CD6842" w:rsidRPr="00110A2B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10A2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____WGS 280- Special Topics in WGS </w:t>
                      </w:r>
                    </w:p>
                    <w:p w14:paraId="4503800F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____WGS/PLS 302- Women, Politics, and Public Policy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prereq</w:t>
                      </w:r>
                      <w:proofErr w:type="spellEnd"/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. PLS 102, Jr.)</w:t>
                      </w:r>
                    </w:p>
                    <w:p w14:paraId="325489B4" w14:textId="40877A1F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____WGS 310*- </w:t>
                      </w:r>
                      <w:r w:rsidR="002833F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LGBTQ Rights</w:t>
                      </w: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and the Law 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(Jr.)</w:t>
                      </w: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        </w:t>
                      </w:r>
                    </w:p>
                    <w:p w14:paraId="70339874" w14:textId="3002FD0A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____WGS/PSY 316- Human Intimacy and Sexuality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prereq</w:t>
                      </w:r>
                      <w:proofErr w:type="spellEnd"/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. PSY 101</w:t>
                      </w:r>
                    </w:p>
                    <w:p w14:paraId="066C80B9" w14:textId="751741B8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____WGS/SOC 317*- Sociology of Gender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(Jr.)</w:t>
                      </w:r>
                    </w:p>
                    <w:p w14:paraId="0B92DFF3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____WGS/SOC 318*- Sociology of Sexuality 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(Jr.)</w:t>
                      </w:r>
                    </w:p>
                    <w:p w14:paraId="1CA61D3C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____WGS/CJ 320- Crimes Against Women        </w:t>
                      </w:r>
                    </w:p>
                    <w:p w14:paraId="2BBC43DD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____WGS/CLA 325*- Body, Gender, &amp; Sexuality in Antiquity 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(Jr.)</w:t>
                      </w:r>
                    </w:p>
                    <w:p w14:paraId="7084508C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____WGS/INT 326 -Sexuality, Justice, and Advocacy 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(Jr.)                        </w:t>
                      </w:r>
                    </w:p>
                    <w:p w14:paraId="1F12EDD8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____WGS 335*- Women, Health and Environment 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(Jr.)</w:t>
                      </w: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       </w:t>
                      </w:r>
                    </w:p>
                    <w:p w14:paraId="343B28FF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____WGS/ENG 336- Lesbian, Gay and Queer Literature</w:t>
                      </w:r>
                    </w:p>
                    <w:p w14:paraId="5CA09AF2" w14:textId="77777777" w:rsidR="00CD6842" w:rsidRPr="00741193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74119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____</w:t>
                      </w:r>
                      <w:r w:rsidRPr="00F67E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WGS/AAA 343- Black Feminist Thought</w:t>
                      </w:r>
                      <w:r w:rsidRPr="00F67E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F67E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74119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        </w:t>
                      </w:r>
                    </w:p>
                    <w:p w14:paraId="18652DBA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____WGS/SOC 350*- Family/Gender in the Developing World 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prereq</w:t>
                      </w:r>
                      <w:proofErr w:type="spellEnd"/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. WRT 120 &amp; 130, or WRT 150 &amp; Jr.)</w:t>
                      </w: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</w:t>
                      </w:r>
                    </w:p>
                    <w:p w14:paraId="7C97FD0D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____WGS/AAA 352*- Black Women’s Culture &amp; Communities 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(Jr.)</w:t>
                      </w: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</w:t>
                      </w:r>
                    </w:p>
                    <w:p w14:paraId="6DD3DCAC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____WGS 358- Women and Gender in South Africa 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(permission, GPA 2.5, WGS 493)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ab/>
                        <w:t xml:space="preserve">               </w:t>
                      </w:r>
                    </w:p>
                    <w:p w14:paraId="73C5A38C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____WGS/LS 370*- Women and the Law 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(Jr.)</w:t>
                      </w: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  <w:t xml:space="preserve">             </w:t>
                      </w:r>
                    </w:p>
                    <w:p w14:paraId="002035D0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bookmarkStart w:id="11" w:name="_Hlk207358899"/>
                      <w:bookmarkStart w:id="12" w:name="_Hlk207358900"/>
                      <w:bookmarkStart w:id="13" w:name="_Hlk207358901"/>
                      <w:bookmarkStart w:id="14" w:name="_Hlk207358902"/>
                      <w:bookmarkStart w:id="15" w:name="_Hlk207358903"/>
                      <w:bookmarkStart w:id="16" w:name="_Hlk207358904"/>
                      <w:bookmarkStart w:id="17" w:name="_Hlk207358905"/>
                      <w:bookmarkStart w:id="18" w:name="_Hlk207358906"/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____WGS/HST 371*- Hist. Perspectives on Gender/Sexualities</w:t>
                      </w:r>
                    </w:p>
                    <w:bookmarkEnd w:id="11"/>
                    <w:bookmarkEnd w:id="12"/>
                    <w:bookmarkEnd w:id="13"/>
                    <w:bookmarkEnd w:id="14"/>
                    <w:bookmarkEnd w:id="15"/>
                    <w:bookmarkEnd w:id="16"/>
                    <w:bookmarkEnd w:id="17"/>
                    <w:bookmarkEnd w:id="18"/>
                    <w:p w14:paraId="6EBD1B17" w14:textId="6AE744DB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D6842" w:rsidRPr="004D46CE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 xml:space="preserve">For courses cross-listed with another department, students may enroll in either the WGS or other department’s listing in </w:t>
      </w:r>
      <w:proofErr w:type="spellStart"/>
      <w:r w:rsidR="00CD6842" w:rsidRPr="004D46CE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MyBanner</w:t>
      </w:r>
      <w:proofErr w:type="spellEnd"/>
      <w:r w:rsidR="00CD6842" w:rsidRPr="009303A5"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  <w:t>.</w:t>
      </w:r>
    </w:p>
    <w:p w14:paraId="2F7BA41E" w14:textId="7FDA9111" w:rsidR="00CD6842" w:rsidRPr="00BB76F8" w:rsidRDefault="00B120B1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76F8">
        <w:rPr>
          <w:rFonts w:ascii="Times New Roman" w:eastAsia="Calibri" w:hAnsi="Times New Roman" w:cs="Times New Roman"/>
          <w:noProof/>
          <w:color w:val="000000"/>
          <w:sz w:val="2"/>
          <w:szCs w:val="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A76413" wp14:editId="46970094">
                <wp:simplePos x="0" y="0"/>
                <wp:positionH relativeFrom="margin">
                  <wp:posOffset>3558540</wp:posOffset>
                </wp:positionH>
                <wp:positionV relativeFrom="paragraph">
                  <wp:posOffset>14605</wp:posOffset>
                </wp:positionV>
                <wp:extent cx="3642360" cy="4904105"/>
                <wp:effectExtent l="0" t="0" r="15240" b="1079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360" cy="4904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3205385C" w14:textId="74FCF27E" w:rsidR="002B1831" w:rsidRPr="00F67EEE" w:rsidRDefault="002B1831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bookmarkStart w:id="19" w:name="_Hlk208220403"/>
                            <w:r w:rsidRPr="00F67E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</w:t>
                            </w:r>
                            <w:bookmarkEnd w:id="19"/>
                            <w:r w:rsidRPr="00F67E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WGS 380- Special Topics in WGS (1-4 cr.)                       </w:t>
                            </w:r>
                          </w:p>
                          <w:p w14:paraId="1448D855" w14:textId="19CEEA75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____WGS 399- Independent Readings 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(1-3 cr.)(permission)</w:t>
                            </w:r>
                          </w:p>
                          <w:p w14:paraId="499FE595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____WGS/INT 402- Feminist Visionary Thinkers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 xml:space="preserve">              </w:t>
                            </w:r>
                          </w:p>
                          <w:p w14:paraId="16376185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____WGS/SPA 460- Spanish Women Authors 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prereq</w:t>
                            </w:r>
                            <w:proofErr w:type="spellEnd"/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. SPA 330,331 or 332/w C)                                 </w:t>
                            </w:r>
                          </w:p>
                          <w:p w14:paraId="65A4DD5E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bookmarkStart w:id="20" w:name="_Hlk208220031"/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</w:t>
                            </w:r>
                            <w:bookmarkEnd w:id="20"/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WGS/ENG 461- Language and Gender 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prereq</w:t>
                            </w:r>
                            <w:proofErr w:type="spellEnd"/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. ENG 261)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                  </w:t>
                            </w:r>
                          </w:p>
                          <w:p w14:paraId="00CD45E1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____WGS 490- WGS Internship 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(credits: variable)(12 </w:t>
                            </w:r>
                            <w:proofErr w:type="spellStart"/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hrs</w:t>
                            </w:r>
                            <w:proofErr w:type="spellEnd"/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of WGS, permission)</w:t>
                            </w:r>
                          </w:p>
                          <w:p w14:paraId="5DFE7D56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____WGS 491- Contemporary Theory and Practicum 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prereq</w:t>
                            </w:r>
                            <w:proofErr w:type="spellEnd"/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. WGS 201 or 365)              </w:t>
                            </w:r>
                          </w:p>
                          <w:p w14:paraId="25B61FEE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____WGS 499- Independent Study and Research 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(1-3 cr.) (permission, WGS 201 or 365)</w:t>
                            </w:r>
                          </w:p>
                          <w:p w14:paraId="6029328A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____ANT 370- </w:t>
                            </w:r>
                            <w:proofErr w:type="spellStart"/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Crosscultural</w:t>
                            </w:r>
                            <w:proofErr w:type="spellEnd"/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Perspectives on Gender 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prereq</w:t>
                            </w:r>
                            <w:proofErr w:type="spellEnd"/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. ANT 204 or 206)               </w:t>
                            </w:r>
                          </w:p>
                          <w:p w14:paraId="2784D364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____BIO 325*- Human Sexuality 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(Jr.)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8DC999E" w14:textId="52D1A21C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____ENG 436- Women and Literature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(completed foundations and one 300 level Lit)                                       </w:t>
                            </w:r>
                          </w:p>
                          <w:p w14:paraId="61FDF7E5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____PHI 370*- Sex Matters: Feminist Phil. in the Cont. World 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(Jr.)</w:t>
                            </w:r>
                          </w:p>
                          <w:p w14:paraId="384E24CC" w14:textId="4FDC3391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____SOC 285*- Families in Society                                              </w:t>
                            </w:r>
                          </w:p>
                          <w:p w14:paraId="2D8DE18A" w14:textId="4C4B2099" w:rsidR="00CD6842" w:rsidRPr="00B52EB0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____SOC 381*- Class, Race, Gender, and Sexuality 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prereq</w:t>
                            </w:r>
                            <w:proofErr w:type="spellEnd"/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. SOC 101 or 280)                 </w:t>
                            </w:r>
                          </w:p>
                          <w:p w14:paraId="371223DB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____SW 333*- Community Work with LGTBQ Community 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(Jr.)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ab/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ab/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76413" id="Text Box 20" o:spid="_x0000_s1027" type="#_x0000_t202" style="position:absolute;margin-left:280.2pt;margin-top:1.15pt;width:286.8pt;height:386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3/SgIAALgEAAAOAAAAZHJzL2Uyb0RvYy54bWysVF1v2jAUfZ+0/2D5fU2gtF1RQ8WomCZV&#10;bSWY+mwcp0RyfD3bkLBfv2MHCm33NC0P5n75fhyfy81t12i2Vc7XZAo+OMs5U0ZSWZuXgv9czr98&#10;5cwHYUqhyaiC75Tnt5PPn25aO1ZDWpMulWNIYvy4tQVfh2DHWeblWjXCn5FVBs6KXCMCVPeSlU60&#10;yN7obJjnl1lLrrSOpPIe1rveyScpf1UpGR6ryqvAdMHRW0inS+cqntnkRoxfnLDrWu7bEP/QRSNq&#10;g6Kvqe5EEGzj6g+pmlo68lSFM0lNRlVVS5VmwDSD/N00i7WwKs0CcLx9hcn/v7TyYbuwT46F7ht1&#10;eMAISGv92MMY5+kq18RfdMrgB4S7V9hUF5iE8fxyNDy/hEvCN7rOR4P8IubJjtet8+G7ooZFoeAO&#10;75LgEtt7H/rQQ0is5knX5bzWOik7P9OObQWeEC9fUsuZFj7AWPB5+vbV3lzThrXobXB1kSq98fkP&#10;KZcY5iRtnr6PaTGSNrEplbi1b/4IWJRCt+pYXZ6AuaJyB4wd9fTzVs5r4HCPIZ6EA9+AHXYoPOKo&#10;NKFt2kucrcn9/ps9xoMG8HLWgr8F9782wikM8cOAINeD0SgSPimji6shFHfqWZ16zKaZEfAdYFut&#10;TGKMD/ogVo6aZ6zaNFaFSxiJ2gUHaL04C/1WYVWlmk5TEChuRbg3Cytj6ohbfOVl9yyc3VMhAPgH&#10;OjBdjN8xoo+NNw1NN4GqOtEl4tyjCppFBeuRCLdf5bh/p3qKOv7hTP4AAAD//wMAUEsDBBQABgAI&#10;AAAAIQAlRctS3wAAAAoBAAAPAAAAZHJzL2Rvd25yZXYueG1sTI/BTsMwEETvSPyDtUjcqNM0TVCa&#10;TVUQCHqklLsbb5PQ2A62k4a/xz3R42hGM2+K9aQ6NpJ1rdEI81kEjHRlZKtrhP3n68MjMOeFlqIz&#10;mhB+ycG6vL0pRC7NWX/QuPM1CyXa5QKh8b7POXdVQ0q4melJB+9orBI+SFtzacU5lKuOx1GUciVa&#10;HRYa0dNzQ9VpNyiEl9Ga+Gnz9p7J0/BdyZ/t/mu7RLy/mzYrYJ4m/x+GC35AhzIwHcygpWMdwjKN&#10;khBFiBfALv58kYRzB4QsS1LgZcGvL5R/AAAA//8DAFBLAQItABQABgAIAAAAIQC2gziS/gAAAOEB&#10;AAATAAAAAAAAAAAAAAAAAAAAAABbQ29udGVudF9UeXBlc10ueG1sUEsBAi0AFAAGAAgAAAAhADj9&#10;If/WAAAAlAEAAAsAAAAAAAAAAAAAAAAALwEAAF9yZWxzLy5yZWxzUEsBAi0AFAAGAAgAAAAhAHNB&#10;jf9KAgAAuAQAAA4AAAAAAAAAAAAAAAAALgIAAGRycy9lMm9Eb2MueG1sUEsBAi0AFAAGAAgAAAAh&#10;ACVFy1LfAAAACgEAAA8AAAAAAAAAAAAAAAAApAQAAGRycy9kb3ducmV2LnhtbFBLBQYAAAAABAAE&#10;APMAAACwBQAAAAA=&#10;" fillcolor="window" strokecolor="windowText" strokeweight=".25pt">
                <v:textbox>
                  <w:txbxContent>
                    <w:p w14:paraId="3205385C" w14:textId="74FCF27E" w:rsidR="002B1831" w:rsidRPr="00F67EEE" w:rsidRDefault="002B1831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bookmarkStart w:id="21" w:name="_Hlk208220403"/>
                      <w:r w:rsidRPr="00F67E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</w:t>
                      </w:r>
                      <w:bookmarkEnd w:id="21"/>
                      <w:r w:rsidRPr="00F67E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WGS 380- Special Topics in WGS (1-4 cr.)                       </w:t>
                      </w:r>
                    </w:p>
                    <w:p w14:paraId="1448D855" w14:textId="19CEEA75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____WGS 399- Independent Readings 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(1-3 cr.)(permission)</w:t>
                      </w:r>
                    </w:p>
                    <w:p w14:paraId="499FE595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____WGS/INT 402- Feminist Visionary Thinkers</w:t>
                      </w: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  <w:t xml:space="preserve">              </w:t>
                      </w:r>
                    </w:p>
                    <w:p w14:paraId="16376185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____WGS/SPA 460- Spanish Women Authors 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prereq</w:t>
                      </w:r>
                      <w:proofErr w:type="spellEnd"/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. SPA 330,331 or 332/w C)                                 </w:t>
                      </w:r>
                    </w:p>
                    <w:p w14:paraId="65A4DD5E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bookmarkStart w:id="22" w:name="_Hlk208220031"/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</w:t>
                      </w:r>
                      <w:bookmarkEnd w:id="22"/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WGS/ENG 461- Language and Gender 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prereq</w:t>
                      </w:r>
                      <w:proofErr w:type="spellEnd"/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. ENG 261)</w:t>
                      </w: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                        </w:t>
                      </w:r>
                    </w:p>
                    <w:p w14:paraId="00CD45E1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____WGS 490- WGS Internship 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(credits: variable)(12 </w:t>
                      </w:r>
                      <w:proofErr w:type="spellStart"/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hrs</w:t>
                      </w:r>
                      <w:proofErr w:type="spellEnd"/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of WGS, permission)</w:t>
                      </w:r>
                    </w:p>
                    <w:p w14:paraId="5DFE7D56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____WGS 491- Contemporary Theory and Practicum 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prereq</w:t>
                      </w:r>
                      <w:proofErr w:type="spellEnd"/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. WGS 201 or 365)              </w:t>
                      </w:r>
                    </w:p>
                    <w:p w14:paraId="25B61FEE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____WGS 499- Independent Study and Research 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(1-3 cr.) (permission, WGS 201 or 365)</w:t>
                      </w:r>
                    </w:p>
                    <w:p w14:paraId="6029328A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____ANT 370- </w:t>
                      </w:r>
                      <w:proofErr w:type="spellStart"/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Crosscultural</w:t>
                      </w:r>
                      <w:proofErr w:type="spellEnd"/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Perspectives on Gender 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prereq</w:t>
                      </w:r>
                      <w:proofErr w:type="spellEnd"/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. ANT 204 or 206)               </w:t>
                      </w:r>
                    </w:p>
                    <w:p w14:paraId="2784D364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____BIO 325*- Human Sexuality 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(Jr.)</w:t>
                      </w: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18DC999E" w14:textId="52D1A21C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____ENG 436- Women and Literature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(completed foundations and one 300 level Lit)                                       </w:t>
                      </w:r>
                    </w:p>
                    <w:p w14:paraId="61FDF7E5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____PHI 370*- Sex Matters: Feminist Phil. in the Cont. World 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(Jr.)</w:t>
                      </w:r>
                    </w:p>
                    <w:p w14:paraId="384E24CC" w14:textId="4FDC3391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____SOC 285*- Families in Society                                              </w:t>
                      </w:r>
                    </w:p>
                    <w:p w14:paraId="2D8DE18A" w14:textId="4C4B2099" w:rsidR="00CD6842" w:rsidRPr="00B52EB0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____SOC 381*- Class, Race, Gender, and Sexuality 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prereq</w:t>
                      </w:r>
                      <w:proofErr w:type="spellEnd"/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. SOC 101 or 280)                 </w:t>
                      </w:r>
                    </w:p>
                    <w:p w14:paraId="371223DB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____SW 333*- Community Work with LGTBQ Community 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(Jr.)</w:t>
                      </w: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2B1831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ab/>
                      </w:r>
                      <w:r w:rsidRPr="002B1831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ab/>
                      </w:r>
                      <w:r w:rsidRPr="002B1831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53DE0D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D7A79AD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E9AE3B4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71E1B9F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9169B8D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35A1C35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2F8E8A1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2015E5A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98D71E6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25737CE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704BCF7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BD2357C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A5AA325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231BF20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97DEBB1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EC7C091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033374B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7DD1011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6BE0B28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BED31A" w14:textId="5324AB7E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B5508E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8E035B3" w14:textId="331AFA92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</w:p>
    <w:p w14:paraId="3C78CCE6" w14:textId="6F7EBBAE" w:rsidR="00CD6842" w:rsidRPr="00BB76F8" w:rsidRDefault="002B1831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BB76F8">
        <w:rPr>
          <w:rFonts w:ascii="Times New Roman" w:eastAsia="Calibri" w:hAnsi="Times New Roman" w:cs="Times New Roman"/>
          <w:i/>
          <w:i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3FE791" wp14:editId="2619D118">
                <wp:simplePos x="0" y="0"/>
                <wp:positionH relativeFrom="column">
                  <wp:posOffset>-270510</wp:posOffset>
                </wp:positionH>
                <wp:positionV relativeFrom="paragraph">
                  <wp:posOffset>213995</wp:posOffset>
                </wp:positionV>
                <wp:extent cx="3829050" cy="2571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4CB5B4" w14:textId="77777777" w:rsidR="00CD6842" w:rsidRPr="009303A5" w:rsidRDefault="00CD6842" w:rsidP="00CD684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303A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DEGREE REQUIREMENTS: </w:t>
                            </w:r>
                            <w:r w:rsidRPr="009303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(Select from B.A. or B.S.)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FE791" id="Text Box 8" o:spid="_x0000_s1028" type="#_x0000_t202" style="position:absolute;margin-left:-21.3pt;margin-top:16.85pt;width:301.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JMQAIAAJQEAAAOAAAAZHJzL2Uyb0RvYy54bWysVN9vGjEMfp+0/yHK+zhgMNoTR8WomCah&#10;thKd+hxyCUTLxVkSuGN//Zzc8aPtnqbxEOzY+Wx/tm9611SaHITzCkxBB70+JcJwKJXZFvTH8/LT&#10;DSU+MFMyDUYU9Cg8vZt9/DCtbS6GsANdCkcQxPi8tgXdhWDzLPN8Jyrme2CFQaMEV7GAqttmpWM1&#10;olc6G/b7X7IaXGkdcOE93t63RjpL+FIKHh6l9CIQXVDMLaTTpXMTz2w2ZfnWMbtTvEuD/UMWFVMG&#10;g56h7llgZO/UO6hKcQceZOhxqDKQUnGRasBqBv031ax3zIpUC5Lj7Zkm//9g+cNhbZ8cCc1XaLCB&#10;kZDa+tzjZaynka6K/5gpQTtSeDzTJppAOF5+vhne9sdo4mgbjieDyTjCZJfX1vnwTUBFolBQh21J&#10;bLHDyofW9eQSg3nQqlwqrZNy9AvtyIFhB7HxJdSUaOYDXhZ0mX5dtFfPtCE1phZzeQcZY50xN5rx&#10;n+8RMHttsIgLGVEKzaYhqsQyT0RtoDwifw7a0fKWLxXCrzDDJ+ZwlpAX3I/wiIfUgDlBJ1GyA/f7&#10;b/fRH1uMVkpqnM2C+l975gQW/t1g828Ho1Ec5qSMxpMhKu7asrm2mH21ACRvgJtoeRKjf9AnUTqo&#10;XnCN5jEqmpjhGLug4SQuQrsxuIZczOfJCcfXsrAya8sjdOQ40vrcvDBnuz4HnJAHOE0xy9+0u/WN&#10;Lw3M9wGkSrMQeW5Z7ejH0U/T1K1p3K1rPXldPiazPwAAAP//AwBQSwMEFAAGAAgAAAAhAMH5f43j&#10;AAAACQEAAA8AAABkcnMvZG93bnJldi54bWxMj0FLw0AQhe+C/2EZwVu7axLTNmZSilAED2JrpfS2&#10;zY5JSHY3ZLdt6q93PelxeB/vfZMvR92xMw2usQbhYSqAkSmtakyFsPtYT+bAnJdGyc4aQriSg2Vx&#10;e5PLTNmL2dB56ysWSozLJELtfZ9x7sqatHRT25MJ2ZcdtPThHCquBnkJ5brjkRAp17IxYaGWPT3X&#10;VLbbk0Z4jw9i9fm92G2ub+vXNqKXQzvfI97fjasnYJ5G/wfDr35QhyI4He3JKMc6hEkSpQFFiOMZ&#10;sAA8piIBdkSYJRHwIuf/Pyh+AAAA//8DAFBLAQItABQABgAIAAAAIQC2gziS/gAAAOEBAAATAAAA&#10;AAAAAAAAAAAAAAAAAABbQ29udGVudF9UeXBlc10ueG1sUEsBAi0AFAAGAAgAAAAhADj9If/WAAAA&#10;lAEAAAsAAAAAAAAAAAAAAAAALwEAAF9yZWxzLy5yZWxzUEsBAi0AFAAGAAgAAAAhAOIZkkxAAgAA&#10;lAQAAA4AAAAAAAAAAAAAAAAALgIAAGRycy9lMm9Eb2MueG1sUEsBAi0AFAAGAAgAAAAhAMH5f43j&#10;AAAACQEAAA8AAAAAAAAAAAAAAAAAmgQAAGRycy9kb3ducmV2LnhtbFBLBQYAAAAABAAEAPMAAACq&#10;BQAAAAA=&#10;" fillcolor="window" strokeweight=".25pt">
                <v:textbox>
                  <w:txbxContent>
                    <w:p w14:paraId="7D4CB5B4" w14:textId="77777777" w:rsidR="00CD6842" w:rsidRPr="009303A5" w:rsidRDefault="00CD6842" w:rsidP="00CD684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303A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DEGREE REQUIREMENTS: </w:t>
                      </w:r>
                      <w:r w:rsidRPr="009303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(Select from B.A. or B.S.)</w:t>
                      </w:r>
                    </w:p>
                  </w:txbxContent>
                </v:textbox>
              </v:shape>
            </w:pict>
          </mc:Fallback>
        </mc:AlternateContent>
      </w:r>
    </w:p>
    <w:p w14:paraId="0159683A" w14:textId="777A59E4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</w:p>
    <w:p w14:paraId="5E003649" w14:textId="47A36D2A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BB76F8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156C625" wp14:editId="13397AC9">
                <wp:simplePos x="0" y="0"/>
                <wp:positionH relativeFrom="margin">
                  <wp:posOffset>-260985</wp:posOffset>
                </wp:positionH>
                <wp:positionV relativeFrom="paragraph">
                  <wp:posOffset>137795</wp:posOffset>
                </wp:positionV>
                <wp:extent cx="3819525" cy="465455"/>
                <wp:effectExtent l="0" t="0" r="28575" b="1079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AF409" w14:textId="77777777" w:rsidR="00CD6842" w:rsidRPr="009303A5" w:rsidRDefault="00CD6842" w:rsidP="00CD6842">
                            <w:pPr>
                              <w:pStyle w:val="Defaul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9303A5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□ </w:t>
                            </w:r>
                            <w:r w:rsidRPr="009303A5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B.A</w:t>
                            </w:r>
                            <w:r w:rsidRPr="009303A5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9303A5">
                              <w:rPr>
                                <w:i/>
                                <w:iCs/>
                                <w:color w:val="auto"/>
                                <w:sz w:val="18"/>
                                <w:szCs w:val="18"/>
                              </w:rPr>
                              <w:t xml:space="preserve">Third-semester proficiency in a foreign language </w:t>
                            </w:r>
                            <w:r w:rsidRPr="009303A5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____201 Course </w:t>
                            </w:r>
                            <w:r w:rsidRPr="009303A5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OR </w:t>
                            </w:r>
                            <w:r w:rsidRPr="009303A5">
                              <w:rPr>
                                <w:color w:val="auto"/>
                                <w:sz w:val="18"/>
                                <w:szCs w:val="18"/>
                              </w:rPr>
                              <w:t>____Pass Proficiency Exam</w:t>
                            </w:r>
                          </w:p>
                          <w:p w14:paraId="5DA0E69F" w14:textId="77777777" w:rsidR="00CD6842" w:rsidRPr="009303A5" w:rsidRDefault="00CD6842" w:rsidP="00CD68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6C625" id="Text Box 2" o:spid="_x0000_s1029" type="#_x0000_t202" style="position:absolute;left:0;text-align:left;margin-left:-20.55pt;margin-top:10.85pt;width:300.75pt;height:36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t3pFAIAACYEAAAOAAAAZHJzL2Uyb0RvYy54bWysU9tu2zAMfR+wfxD0vjjO4jY14hRdugwD&#10;ugvQ7QNkSY6FyaImKbG7ry8lu2l2exmmB0EUpcPDQ3J9PXSaHKXzCkxF89mcEmk4CGX2Ff36Zfdq&#10;RYkPzAimwciKPkhPrzcvX6x7W8oFtKCFdARBjC97W9E2BFtmmeet7JifgZUGnQ24jgU03T4TjvWI&#10;3ulsMZ9fZD04YR1w6T3e3o5Oukn4TSN5+NQ0XgaiK4rcQtpd2uu4Z5s1K/eO2VbxiQb7BxYdUwaD&#10;nqBuWWDk4NRvUJ3iDjw0Ycahy6BpFJcpB8wmn/+SzX3LrEy5oDjenmTy/w+Wfzze28+OhOENDFjA&#10;lIS3d8C/eWJg2zKzlzfOQd9KJjBwHiXLeuvL6WuU2pc+gtT9BxBYZHYIkICGxnVRFcyTIDoW4OEk&#10;uhwC4Xj5epVfFYuCEo6+5UWxLIoUgpVPv63z4Z2EjsRDRR0WNaGz450PkQ0rn57EYB60EjuldTLc&#10;vt5qR44MG2CX1oT+0zNtSI9U8stiFOCvEPO0/gTRqYCdrFVX0dXpESujbG+NSH0WmNLjGSlrM+kY&#10;pRtFDEM9ECWQSAwQZa1BPKCwDsbGxUHDQwvuByU9Nm1F/fcDc5IS/d5gca7y5TJ2eTKWxeUCDXfu&#10;qc89zHCEqmigZDxuQ5qMqJuBGyxio5K+z0wmytiMSfZpcGK3n9vp1fN4bx4BAAD//wMAUEsDBBQA&#10;BgAIAAAAIQDNbH4A3gAAAAkBAAAPAAAAZHJzL2Rvd25yZXYueG1sTI/dSsNAEIXvBd9hGcEbaXcT&#10;+mNjNqUIeqfQ1geYJtMkNDMbstsmvr3rlV4O5+Ocb/LtxJ260eBbJxaSuQFFUrqqldrC1/Ft9gzK&#10;B5QKOydk4Zs8bIv7uxyzyo2yp9sh1CqWiM/QQhNCn2nty4YY/dz1JDE7u4ExxHOodTXgGMu506kx&#10;K83YSlxosKfXhsrL4coWPlBwYt7vnlzgTx7Ty/v6aKx9fJh2L6ACTeEPhl/9qA5FdDq5q1RedRZm&#10;iySJqIU0WYOKwHJlFqBOFjZLA7rI9f8Pih8AAAD//wMAUEsBAi0AFAAGAAgAAAAhALaDOJL+AAAA&#10;4QEAABMAAAAAAAAAAAAAAAAAAAAAAFtDb250ZW50X1R5cGVzXS54bWxQSwECLQAUAAYACAAAACEA&#10;OP0h/9YAAACUAQAACwAAAAAAAAAAAAAAAAAvAQAAX3JlbHMvLnJlbHNQSwECLQAUAAYACAAAACEA&#10;46bd6RQCAAAmBAAADgAAAAAAAAAAAAAAAAAuAgAAZHJzL2Uyb0RvYy54bWxQSwECLQAUAAYACAAA&#10;ACEAzWx+AN4AAAAJAQAADwAAAAAAAAAAAAAAAABuBAAAZHJzL2Rvd25yZXYueG1sUEsFBgAAAAAE&#10;AAQA8wAAAHkFAAAAAA==&#10;" strokeweight=".25pt">
                <v:textbox>
                  <w:txbxContent>
                    <w:p w14:paraId="71EAF409" w14:textId="77777777" w:rsidR="00CD6842" w:rsidRPr="009303A5" w:rsidRDefault="00CD6842" w:rsidP="00CD6842">
                      <w:pPr>
                        <w:pStyle w:val="Default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9303A5">
                        <w:rPr>
                          <w:color w:val="auto"/>
                          <w:sz w:val="20"/>
                          <w:szCs w:val="20"/>
                        </w:rPr>
                        <w:t xml:space="preserve">□ </w:t>
                      </w:r>
                      <w:r w:rsidRPr="009303A5"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>B.A</w:t>
                      </w:r>
                      <w:r w:rsidRPr="009303A5"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. </w:t>
                      </w:r>
                      <w:r w:rsidRPr="009303A5">
                        <w:rPr>
                          <w:i/>
                          <w:iCs/>
                          <w:color w:val="auto"/>
                          <w:sz w:val="18"/>
                          <w:szCs w:val="18"/>
                        </w:rPr>
                        <w:t xml:space="preserve">Third-semester proficiency in a foreign language </w:t>
                      </w:r>
                      <w:r w:rsidRPr="009303A5">
                        <w:rPr>
                          <w:color w:val="auto"/>
                          <w:sz w:val="18"/>
                          <w:szCs w:val="18"/>
                        </w:rPr>
                        <w:t xml:space="preserve">____201 Course </w:t>
                      </w:r>
                      <w:r w:rsidRPr="009303A5"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OR </w:t>
                      </w:r>
                      <w:r w:rsidRPr="009303A5">
                        <w:rPr>
                          <w:color w:val="auto"/>
                          <w:sz w:val="18"/>
                          <w:szCs w:val="18"/>
                        </w:rPr>
                        <w:t>____Pass Proficiency Exam</w:t>
                      </w:r>
                    </w:p>
                    <w:p w14:paraId="5DA0E69F" w14:textId="77777777" w:rsidR="00CD6842" w:rsidRPr="009303A5" w:rsidRDefault="00CD6842" w:rsidP="00CD684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2F77B8" w14:textId="0CB03B2D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</w:pPr>
    </w:p>
    <w:p w14:paraId="3D10B40C" w14:textId="5AB1BBCE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</w:pPr>
    </w:p>
    <w:p w14:paraId="44D800E8" w14:textId="5F6374A5" w:rsidR="00CD6842" w:rsidRPr="00BB76F8" w:rsidRDefault="00673B98" w:rsidP="00CD6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</w:pPr>
      <w:r w:rsidRPr="00BB76F8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53F5D93" wp14:editId="6BF89B6A">
                <wp:simplePos x="0" y="0"/>
                <wp:positionH relativeFrom="margin">
                  <wp:posOffset>-270510</wp:posOffset>
                </wp:positionH>
                <wp:positionV relativeFrom="paragraph">
                  <wp:posOffset>81280</wp:posOffset>
                </wp:positionV>
                <wp:extent cx="3819525" cy="971550"/>
                <wp:effectExtent l="0" t="0" r="28575" b="190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EDFDB" w14:textId="77777777" w:rsidR="00CD6842" w:rsidRPr="009303A5" w:rsidRDefault="00CD6842" w:rsidP="00CD6842">
                            <w:pPr>
                              <w:pStyle w:val="Default"/>
                              <w:rPr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303A5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□ </w:t>
                            </w:r>
                            <w:r w:rsidRPr="009303A5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B.S. </w:t>
                            </w:r>
                            <w:r w:rsidRPr="009303A5">
                              <w:rPr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 xml:space="preserve">Candidates for the B.S. degree must complete the following: </w:t>
                            </w:r>
                          </w:p>
                          <w:p w14:paraId="002EAD6E" w14:textId="77777777" w:rsidR="00CD6842" w:rsidRPr="009303A5" w:rsidRDefault="00CD6842" w:rsidP="00CD6842">
                            <w:pPr>
                              <w:pStyle w:val="Defaul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9303A5"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 xml:space="preserve">Track 1: </w:t>
                            </w:r>
                            <w:r w:rsidRPr="009303A5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____CIS 231 ____MTH 122 or 201 ____WGS 395 </w:t>
                            </w:r>
                          </w:p>
                          <w:p w14:paraId="19BFF269" w14:textId="77777777" w:rsidR="00CD6842" w:rsidRPr="009303A5" w:rsidRDefault="00CD6842" w:rsidP="00CD6842">
                            <w:pPr>
                              <w:pStyle w:val="Defaul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9303A5"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 xml:space="preserve">Track 2: </w:t>
                            </w:r>
                            <w:r w:rsidRPr="009303A5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____ STA 215 ____ WGS 395/or INT 301  </w:t>
                            </w:r>
                          </w:p>
                          <w:p w14:paraId="73C36861" w14:textId="77777777" w:rsidR="00CD6842" w:rsidRPr="009303A5" w:rsidRDefault="00CD6842" w:rsidP="00CD6842">
                            <w:pPr>
                              <w:pStyle w:val="Defaul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9303A5">
                              <w:rPr>
                                <w:i/>
                                <w:iCs/>
                                <w:color w:val="auto"/>
                                <w:sz w:val="18"/>
                                <w:szCs w:val="18"/>
                              </w:rPr>
                              <w:t xml:space="preserve">And one of the following: </w:t>
                            </w:r>
                            <w:r w:rsidRPr="009303A5">
                              <w:rPr>
                                <w:color w:val="auto"/>
                                <w:sz w:val="18"/>
                                <w:szCs w:val="18"/>
                              </w:rPr>
                              <w:t>____AHS 301   ____BMS 301  ____COM 375  ____HST 290   ____PLS 300    ____STA 216   ____STA 314   ____STA 318   ____STA 340   ____STA 345</w:t>
                            </w:r>
                          </w:p>
                          <w:p w14:paraId="2A884F53" w14:textId="77777777" w:rsidR="00CD6842" w:rsidRDefault="00CD6842" w:rsidP="00CD68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F5D93" id="_x0000_s1030" type="#_x0000_t202" style="position:absolute;left:0;text-align:left;margin-left:-21.3pt;margin-top:6.4pt;width:300.75pt;height:76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1xWFAIAACYEAAAOAAAAZHJzL2Uyb0RvYy54bWysU1+P0zAMf0fiO0R5Z13HyrZq3enYMYR0&#10;/JEOPkCapGtEGockWzs+PU66200HvCDyENmx87P9s72+GTpNjtJ5Baai+WRKiTQchDL7in77unu1&#10;pMQHZgTTYGRFT9LTm83LF+velnIGLWghHUEQ48veVrQNwZZZ5nkrO+YnYKVBYwOuYwFVt8+EYz2i&#10;dzqbTadvsh6csA649B5f70Yj3ST8ppE8fG4aLwPRFcXcQrpduut4Z5s1K/eO2VbxcxrsH7LomDIY&#10;9AJ1xwIjB6d+g+oUd+ChCRMOXQZNo7hMNWA1+fRZNQ8tszLVguR4e6HJ/z9Y/un4YL84Eoa3MGAD&#10;UxHe3gP/7omBbcvMXt46B30rmcDAeaQs660vz18j1b70EaTuP4LAJrNDgAQ0NK6LrGCdBNGxAacL&#10;6XIIhOPj62W+KmYFJRxtq0VeFKkrGSsff1vnw3sJHYlCRR02NaGz470PMRtWPrrEYB60EjuldVLc&#10;vt5qR44MB2CXTirgmZs2pMdU8kUxEvBXiGk6f4LoVMBJ1qqr6PLixMpI2zsj0pwFpvQoY8ranHmM&#10;1I0khqEeiBIVnccAkdYaxAmJdTAOLi4aCi24n5T0OLQV9T8OzElK9AeDzVnl83mc8qTMi8UMFXdt&#10;qa8tzHCEqmigZBS3IW1G5M3ALTaxUYnfp0zOKeMwJtrPixOn/VpPXk/rvfkFAAD//wMAUEsDBBQA&#10;BgAIAAAAIQBP+/HX3QAAAAoBAAAPAAAAZHJzL2Rvd25yZXYueG1sTI/BTsMwEETvSPyDtUhcUOsQ&#10;kRBCnKpCghtIbfmAbWySqNl1FLtN+HuWExx35ml2ptosNKiLm0Lv2cD9OgHluPG259bA5+F1VYAK&#10;Edni4NkZ+HYBNvX1VYWl9TPv3GUfWyUhHEo00MU4llqHpnOEYe1Hx+J9+Ykwyjm12k44SzgNOk2S&#10;XBP2LB86HN1L55rT/kwG3pFxIdpt73ykD5rT09vjITHm9mbZPoOKbol/MPzWl+pQS6ejP7MNajCw&#10;ekhzQcVIZYIAWVY8gTqKkGcF6LrS/yfUPwAAAP//AwBQSwECLQAUAAYACAAAACEAtoM4kv4AAADh&#10;AQAAEwAAAAAAAAAAAAAAAAAAAAAAW0NvbnRlbnRfVHlwZXNdLnhtbFBLAQItABQABgAIAAAAIQA4&#10;/SH/1gAAAJQBAAALAAAAAAAAAAAAAAAAAC8BAABfcmVscy8ucmVsc1BLAQItABQABgAIAAAAIQDd&#10;L1xWFAIAACYEAAAOAAAAAAAAAAAAAAAAAC4CAABkcnMvZTJvRG9jLnhtbFBLAQItABQABgAIAAAA&#10;IQBP+/HX3QAAAAoBAAAPAAAAAAAAAAAAAAAAAG4EAABkcnMvZG93bnJldi54bWxQSwUGAAAAAAQA&#10;BADzAAAAeAUAAAAA&#10;" strokeweight=".25pt">
                <v:textbox>
                  <w:txbxContent>
                    <w:p w14:paraId="2C8EDFDB" w14:textId="77777777" w:rsidR="00CD6842" w:rsidRPr="009303A5" w:rsidRDefault="00CD6842" w:rsidP="00CD6842">
                      <w:pPr>
                        <w:pStyle w:val="Default"/>
                        <w:rPr>
                          <w:i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9303A5">
                        <w:rPr>
                          <w:color w:val="auto"/>
                          <w:sz w:val="20"/>
                          <w:szCs w:val="20"/>
                        </w:rPr>
                        <w:t xml:space="preserve">□ </w:t>
                      </w:r>
                      <w:r w:rsidRPr="009303A5"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B.S. </w:t>
                      </w:r>
                      <w:r w:rsidRPr="009303A5">
                        <w:rPr>
                          <w:i/>
                          <w:iCs/>
                          <w:color w:val="auto"/>
                          <w:sz w:val="20"/>
                          <w:szCs w:val="20"/>
                        </w:rPr>
                        <w:t xml:space="preserve">Candidates for the B.S. degree must complete the following: </w:t>
                      </w:r>
                    </w:p>
                    <w:p w14:paraId="002EAD6E" w14:textId="77777777" w:rsidR="00CD6842" w:rsidRPr="009303A5" w:rsidRDefault="00CD6842" w:rsidP="00CD6842">
                      <w:pPr>
                        <w:pStyle w:val="Default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9303A5">
                        <w:rPr>
                          <w:b/>
                          <w:bCs/>
                          <w:i/>
                          <w:iCs/>
                          <w:color w:val="auto"/>
                          <w:sz w:val="20"/>
                          <w:szCs w:val="20"/>
                        </w:rPr>
                        <w:t xml:space="preserve">Track 1: </w:t>
                      </w:r>
                      <w:r w:rsidRPr="009303A5">
                        <w:rPr>
                          <w:color w:val="auto"/>
                          <w:sz w:val="18"/>
                          <w:szCs w:val="18"/>
                        </w:rPr>
                        <w:t xml:space="preserve">____CIS 231 ____MTH 122 or 201 ____WGS 395 </w:t>
                      </w:r>
                    </w:p>
                    <w:p w14:paraId="19BFF269" w14:textId="77777777" w:rsidR="00CD6842" w:rsidRPr="009303A5" w:rsidRDefault="00CD6842" w:rsidP="00CD6842">
                      <w:pPr>
                        <w:pStyle w:val="Default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9303A5">
                        <w:rPr>
                          <w:b/>
                          <w:bCs/>
                          <w:i/>
                          <w:iCs/>
                          <w:color w:val="auto"/>
                          <w:sz w:val="20"/>
                          <w:szCs w:val="20"/>
                        </w:rPr>
                        <w:t xml:space="preserve">Track 2: </w:t>
                      </w:r>
                      <w:r w:rsidRPr="009303A5">
                        <w:rPr>
                          <w:color w:val="auto"/>
                          <w:sz w:val="18"/>
                          <w:szCs w:val="18"/>
                        </w:rPr>
                        <w:t xml:space="preserve">____ STA 215 ____ WGS 395/or INT 301  </w:t>
                      </w:r>
                    </w:p>
                    <w:p w14:paraId="73C36861" w14:textId="77777777" w:rsidR="00CD6842" w:rsidRPr="009303A5" w:rsidRDefault="00CD6842" w:rsidP="00CD6842">
                      <w:pPr>
                        <w:pStyle w:val="Default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9303A5">
                        <w:rPr>
                          <w:i/>
                          <w:iCs/>
                          <w:color w:val="auto"/>
                          <w:sz w:val="18"/>
                          <w:szCs w:val="18"/>
                        </w:rPr>
                        <w:t xml:space="preserve">And one of the following: </w:t>
                      </w:r>
                      <w:r w:rsidRPr="009303A5">
                        <w:rPr>
                          <w:color w:val="auto"/>
                          <w:sz w:val="18"/>
                          <w:szCs w:val="18"/>
                        </w:rPr>
                        <w:t>____AHS 301   ____BMS 301  ____COM 375  ____HST 290   ____PLS 300    ____STA 216   ____STA 314   ____STA 318   ____STA 340   ____STA 345</w:t>
                      </w:r>
                    </w:p>
                    <w:p w14:paraId="2A884F53" w14:textId="77777777" w:rsidR="00CD6842" w:rsidRDefault="00CD6842" w:rsidP="00CD6842"/>
                  </w:txbxContent>
                </v:textbox>
                <w10:wrap type="square" anchorx="margin"/>
              </v:shape>
            </w:pict>
          </mc:Fallback>
        </mc:AlternateContent>
      </w:r>
    </w:p>
    <w:p w14:paraId="2DA7A83D" w14:textId="0E3B4312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14:paraId="13EDEB7A" w14:textId="1B433921" w:rsidR="00CD6842" w:rsidRDefault="00673B98" w:rsidP="00CD6842">
      <w:r w:rsidRPr="00BB76F8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96F4F4" wp14:editId="7DB87E9F">
                <wp:simplePos x="0" y="0"/>
                <wp:positionH relativeFrom="column">
                  <wp:posOffset>3705415</wp:posOffset>
                </wp:positionH>
                <wp:positionV relativeFrom="paragraph">
                  <wp:posOffset>258825</wp:posOffset>
                </wp:positionV>
                <wp:extent cx="3341312" cy="718868"/>
                <wp:effectExtent l="0" t="0" r="0" b="508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1312" cy="7188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077428" w14:textId="77777777" w:rsidR="00CD6842" w:rsidRPr="00CD6842" w:rsidRDefault="00CD6842" w:rsidP="00CD68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73B98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Brooks College Advising Center</w:t>
                            </w:r>
                            <w:r w:rsidRPr="00673B98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br/>
                              <w:t>260 Lake Michigan Hall, 616-331-8200</w:t>
                            </w:r>
                            <w:r w:rsidRPr="00673B98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hyperlink r:id="rId7" w:history="1">
                              <w:r w:rsidRPr="00CD6842">
                                <w:rPr>
                                  <w:rStyle w:val="Hyperlink1"/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brooksadvising@gvsu.edu</w:t>
                              </w:r>
                            </w:hyperlink>
                            <w:r w:rsidRPr="00CD684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  www.gvsu.edu/brooksadvising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6F4F4" id="Text Box 24" o:spid="_x0000_s1031" type="#_x0000_t202" style="position:absolute;margin-left:291.75pt;margin-top:20.4pt;width:263.1pt;height:56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PFUOgIAAGwEAAAOAAAAZHJzL2Uyb0RvYy54bWysVEtv2zAMvg/YfxB0Xxzn1cyIU2QpMgwo&#10;2gLp0LMiS7EBWdQkJXb260fJzmPdTsNyUEiR4uP7SC/u21qRo7CuAp3TdDCkRGgORaX3Of3+uvk0&#10;p8R5pgumQIucnoSj98uPHxaNycQISlCFsASDaJc1Jqel9yZLEsdLUTM3ACM0GiXYmnlU7T4pLGsw&#10;eq2S0XA4SxqwhbHAhXN4+9AZ6TLGl1Jw/yylE56onGJtPp42nrtwJssFy/aWmbLifRnsH6qoWaUx&#10;6SXUA/OMHGz1R6i64hYcSD/gUCcgZcVF7AG7SYfvutmWzIjYC4LjzAUm9//C8qfj1rxY4tsv0CKB&#10;AZDGuMzhZeinlbYO/1gpQTtCeLrAJlpPOF6Ox5N0nI4o4Wi7S+fz2TyESa6vjXX+q4CaBCGnFmmJ&#10;aLHjo/Od69klJHOgqmJTKRWVk1srS44MGUTiC2goUcx5vMzpJv76bL89U5o0OZ2Np8OYSUOI16VS&#10;Gou7Nhkk3+5aUhU5nZ4B2EFxQlwsdCPjDN9UWPwjZn5hFmcEocC59894SAWYC3qJkhLsz7/dB3+k&#10;Dq2UNDhzOXU/DswKbOibRlI/p5NJGNKoTKZ3I1TsrWV3a9GHeg0ISoobZngUg79XZ1FaqN9wPVYh&#10;K5qY5pg7p/4srn23CbheXKxW0QnH0jD/qLeGh9CBgUDNa/vGrOn588j8E5ynk2XvaOx8w0sNq4MH&#10;WUWOA84dqj38ONJxSvr1Cztzq0ev60di+QsAAP//AwBQSwMEFAAGAAgAAAAhAJIaL73jAAAACwEA&#10;AA8AAABkcnMvZG93bnJldi54bWxMj8FOwzAMhu9IvENkJG4sGawwStMJIRBMotpWkLhmjWkLTVIl&#10;2Vr29HgnuNnyp9/fny1G07E9+tA6K2E6EcDQVk63tpbw/vZ0MQcWorJadc6ihB8MsMhPTzKVajfY&#10;De7LWDMKsSFVEpoY+5TzUDVoVJi4Hi3dPp03KtLqa669GijcdPxSiGtuVGvpQ6N6fGiw+i53RsLH&#10;UD771XL5te5fisPqUBav+FhIeX423t8BizjGPxiO+qQOOTlt3c7qwDoJyfwqIVTCTFCFIzAVtzfA&#10;tjQlMwE8z/j/DvkvAAAA//8DAFBLAQItABQABgAIAAAAIQC2gziS/gAAAOEBAAATAAAAAAAAAAAA&#10;AAAAAAAAAABbQ29udGVudF9UeXBlc10ueG1sUEsBAi0AFAAGAAgAAAAhADj9If/WAAAAlAEAAAsA&#10;AAAAAAAAAAAAAAAALwEAAF9yZWxzLy5yZWxzUEsBAi0AFAAGAAgAAAAhAJAs8VQ6AgAAbAQAAA4A&#10;AAAAAAAAAAAAAAAALgIAAGRycy9lMm9Eb2MueG1sUEsBAi0AFAAGAAgAAAAhAJIaL73jAAAACwEA&#10;AA8AAAAAAAAAAAAAAAAAlAQAAGRycy9kb3ducmV2LnhtbFBLBQYAAAAABAAEAPMAAACkBQAAAAA=&#10;" fillcolor="window" stroked="f" strokeweight=".5pt">
                <v:textbox>
                  <w:txbxContent>
                    <w:p w14:paraId="2C077428" w14:textId="77777777" w:rsidR="00CD6842" w:rsidRPr="00CD6842" w:rsidRDefault="00CD6842" w:rsidP="00CD6842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73B98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Brooks College Advising Center</w:t>
                      </w:r>
                      <w:r w:rsidRPr="00673B98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br/>
                        <w:t>260 Lake Michigan Hall, 616-331-8200</w:t>
                      </w:r>
                      <w:r w:rsidRPr="00673B98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br/>
                      </w:r>
                      <w:hyperlink r:id="rId8" w:history="1">
                        <w:r w:rsidRPr="00CD6842">
                          <w:rPr>
                            <w:rStyle w:val="Hyperlink1"/>
                            <w:rFonts w:ascii="Times New Roman" w:hAnsi="Times New Roman" w:cs="Times New Roman"/>
                            <w:sz w:val="18"/>
                            <w:szCs w:val="18"/>
                          </w:rPr>
                          <w:t>brooksadvising@gvsu.edu</w:t>
                        </w:r>
                      </w:hyperlink>
                      <w:r w:rsidRPr="00CD684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  www.gvsu.edu/brooksadvising</w:t>
                      </w:r>
                    </w:p>
                  </w:txbxContent>
                </v:textbox>
              </v:shape>
            </w:pict>
          </mc:Fallback>
        </mc:AlternateContent>
      </w:r>
      <w:r w:rsidR="009303A5" w:rsidRPr="00BB76F8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818072" wp14:editId="7464F019">
                <wp:simplePos x="0" y="0"/>
                <wp:positionH relativeFrom="margin">
                  <wp:posOffset>3772535</wp:posOffset>
                </wp:positionH>
                <wp:positionV relativeFrom="paragraph">
                  <wp:posOffset>6350</wp:posOffset>
                </wp:positionV>
                <wp:extent cx="3339465" cy="295275"/>
                <wp:effectExtent l="0" t="0" r="0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946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361564" w14:textId="77777777" w:rsidR="00CD6842" w:rsidRPr="00673B98" w:rsidRDefault="00CD6842" w:rsidP="00CD68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73B98">
                              <w:rPr>
                                <w:rFonts w:ascii="Times New Roman" w:hAnsi="Times New Roman" w:cs="Times New Roman"/>
                                <w:b/>
                              </w:rPr>
                              <w:t>TOTAL NUMBER OF CREDITS 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18072" id="Text Box 26" o:spid="_x0000_s1032" type="#_x0000_t202" style="position:absolute;margin-left:297.05pt;margin-top:.5pt;width:262.9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Xn7PwIAAHoEAAAOAAAAZHJzL2Uyb0RvYy54bWysVEtv2zAMvg/YfxB0X5x3FyNOkaXIMKBo&#10;C6RDz4osJQJkUZOU2NmvHyU7j3U7DctBIUWKj48fPb9vKk2OwnkFpqCDXp8SYTiUyuwK+v11/ekz&#10;JT4wUzINRhT0JDy9X3z8MK9tLoawB10KRzCI8XltC7oPweZZ5vleVMz3wAqDRgmuYgFVt8tKx2qM&#10;Xuls2O9PsxpcaR1w4T3ePrRGukjxpRQ8PEvpRSC6oFhbSKdL5zae2WLO8p1jdq94Vwb7hyoqpgwm&#10;vYR6YIGRg1N/hKoUd+BBhh6HKgMpFRepB+xm0H/XzWbPrEi9IDjeXmDy/y8sfzpu7IsjofkCDQ4w&#10;AlJbn3u8jP000lXxHyslaEcITxfYRBMIx8vRaDQbTyeUcLQNZ5Ph3SSGya6vrfPhq4CKRKGgDseS&#10;0GLHRx9a17NLTOZBq3KttE7Kya+0I0eGE8TBl1BTopkPeFnQdfp12X57pg2pCzodTfopk4EYr02l&#10;TYwrEju6/NeWoxSabUNUic/PcGyhPCFKDloCecvXClt5xDpemEPGIDC4BeEZD6kBM0MnUbIH9/Nv&#10;99EfB4lWSmpkYEH9jwNzAtv7ZnDEs8F4HCmblPHkboiKu7Vsby3mUK0AIRrgvlmexOgf9FmUDqo3&#10;XJZlzIomZjjmLmg4i6vQ7gUuGxfLZXJCkloWHs3G8hg64hYH9dq8MWe7aQbkwROcucryd0NtfeNL&#10;A8tDAKnSxCPOLarIlKggwRNnumWMG3SrJ6/rJ2PxCwAA//8DAFBLAwQUAAYACAAAACEAf0Ywbt8A&#10;AAAJAQAADwAAAGRycy9kb3ducmV2LnhtbEyPS0vDQBSF94L/YbiCOzuJtD5iJkVE0YKhGgW308w1&#10;iWbuhJlpE/vrvV3p8vAdziNfTrYXO/Shc6QgnSUgkGpnOmoUvL89nF2BCFGT0b0jVPCDAZbF8VGu&#10;M+NGesVdFRvBIRQyraCNccikDHWLVoeZG5CYfTpvdWTpG2m8Hjnc9vI8SS6k1R1xQ6sHvGux/q62&#10;VsHHWD369Wr19TI8lfv1viqf8b5U6vRkur0BEXGKf2Y4zOfpUPCmjduSCaJXsLiep2xlwJcOPOU+&#10;EBsF88sFyCKX/x8UvwAAAP//AwBQSwECLQAUAAYACAAAACEAtoM4kv4AAADhAQAAEwAAAAAAAAAA&#10;AAAAAAAAAAAAW0NvbnRlbnRfVHlwZXNdLnhtbFBLAQItABQABgAIAAAAIQA4/SH/1gAAAJQBAAAL&#10;AAAAAAAAAAAAAAAAAC8BAABfcmVscy8ucmVsc1BLAQItABQABgAIAAAAIQCGDXn7PwIAAHoEAAAO&#10;AAAAAAAAAAAAAAAAAC4CAABkcnMvZTJvRG9jLnhtbFBLAQItABQABgAIAAAAIQB/RjBu3wAAAAkB&#10;AAAPAAAAAAAAAAAAAAAAAJkEAABkcnMvZG93bnJldi54bWxQSwUGAAAAAAQABADzAAAApQUAAAAA&#10;" fillcolor="window" stroked="f" strokeweight=".5pt">
                <v:textbox>
                  <w:txbxContent>
                    <w:p w14:paraId="50361564" w14:textId="77777777" w:rsidR="00CD6842" w:rsidRPr="00673B98" w:rsidRDefault="00CD6842" w:rsidP="00CD68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73B98">
                        <w:rPr>
                          <w:rFonts w:ascii="Times New Roman" w:hAnsi="Times New Roman" w:cs="Times New Roman"/>
                          <w:b/>
                        </w:rPr>
                        <w:t>TOTAL NUMBER OF CREDITS 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6F6D74" w14:textId="4256E95C" w:rsidR="00ED4523" w:rsidRDefault="00ED4523" w:rsidP="008E6009">
      <w:pPr>
        <w:pStyle w:val="Default"/>
        <w:jc w:val="center"/>
        <w:rPr>
          <w:i/>
          <w:iCs/>
          <w:sz w:val="20"/>
          <w:szCs w:val="20"/>
        </w:rPr>
      </w:pPr>
    </w:p>
    <w:sectPr w:rsidR="00ED4523" w:rsidSect="00ED4523">
      <w:footerReference w:type="default" r:id="rId9"/>
      <w:pgSz w:w="12240" w:h="15840" w:code="1"/>
      <w:pgMar w:top="432" w:right="720" w:bottom="432" w:left="57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E8059" w14:textId="77777777" w:rsidR="005670CB" w:rsidRDefault="005670CB">
      <w:pPr>
        <w:spacing w:after="0" w:line="240" w:lineRule="auto"/>
      </w:pPr>
      <w:r>
        <w:separator/>
      </w:r>
    </w:p>
  </w:endnote>
  <w:endnote w:type="continuationSeparator" w:id="0">
    <w:p w14:paraId="03EB7270" w14:textId="77777777" w:rsidR="005670CB" w:rsidRDefault="0056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2BCB" w14:textId="77777777" w:rsidR="00391D4E" w:rsidRPr="00ED4523" w:rsidRDefault="00391D4E" w:rsidP="00ED4523">
    <w:pPr>
      <w:pStyle w:val="Footer"/>
      <w:jc w:val="righ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0708F" w14:textId="77777777" w:rsidR="005670CB" w:rsidRDefault="005670CB">
      <w:pPr>
        <w:spacing w:after="0" w:line="240" w:lineRule="auto"/>
      </w:pPr>
      <w:r>
        <w:separator/>
      </w:r>
    </w:p>
  </w:footnote>
  <w:footnote w:type="continuationSeparator" w:id="0">
    <w:p w14:paraId="3AF0B106" w14:textId="77777777" w:rsidR="005670CB" w:rsidRDefault="0056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C6158"/>
    <w:multiLevelType w:val="hybridMultilevel"/>
    <w:tmpl w:val="C4AC86D0"/>
    <w:lvl w:ilvl="0" w:tplc="6ABABB38">
      <w:start w:val="1"/>
      <w:numFmt w:val="bullet"/>
      <w:lvlText w:val="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08D4F1F"/>
    <w:multiLevelType w:val="hybridMultilevel"/>
    <w:tmpl w:val="242C212A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D75DD"/>
    <w:multiLevelType w:val="hybridMultilevel"/>
    <w:tmpl w:val="FD320FB8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57A55"/>
    <w:multiLevelType w:val="hybridMultilevel"/>
    <w:tmpl w:val="E8F0E88C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726D3"/>
    <w:multiLevelType w:val="hybridMultilevel"/>
    <w:tmpl w:val="449A3A0A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140205">
    <w:abstractNumId w:val="3"/>
  </w:num>
  <w:num w:numId="2" w16cid:durableId="314838378">
    <w:abstractNumId w:val="0"/>
  </w:num>
  <w:num w:numId="3" w16cid:durableId="1480151717">
    <w:abstractNumId w:val="1"/>
  </w:num>
  <w:num w:numId="4" w16cid:durableId="1763867862">
    <w:abstractNumId w:val="2"/>
  </w:num>
  <w:num w:numId="5" w16cid:durableId="77022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D5E"/>
    <w:rsid w:val="00020D38"/>
    <w:rsid w:val="00075085"/>
    <w:rsid w:val="00082FDE"/>
    <w:rsid w:val="00095440"/>
    <w:rsid w:val="0009693A"/>
    <w:rsid w:val="000B093B"/>
    <w:rsid w:val="000B2E7E"/>
    <w:rsid w:val="000F2AD7"/>
    <w:rsid w:val="000F4262"/>
    <w:rsid w:val="0010211D"/>
    <w:rsid w:val="00110A2B"/>
    <w:rsid w:val="0014203B"/>
    <w:rsid w:val="00156E1F"/>
    <w:rsid w:val="00167D5E"/>
    <w:rsid w:val="001814BA"/>
    <w:rsid w:val="001D5962"/>
    <w:rsid w:val="001E2B1C"/>
    <w:rsid w:val="00205760"/>
    <w:rsid w:val="00214827"/>
    <w:rsid w:val="002219B4"/>
    <w:rsid w:val="0022247B"/>
    <w:rsid w:val="00225399"/>
    <w:rsid w:val="002263FC"/>
    <w:rsid w:val="00231E6A"/>
    <w:rsid w:val="0023436D"/>
    <w:rsid w:val="002470D2"/>
    <w:rsid w:val="00260904"/>
    <w:rsid w:val="00267DFB"/>
    <w:rsid w:val="0027553D"/>
    <w:rsid w:val="00277AAB"/>
    <w:rsid w:val="002833F6"/>
    <w:rsid w:val="00284877"/>
    <w:rsid w:val="00286C65"/>
    <w:rsid w:val="002B1831"/>
    <w:rsid w:val="002B3E72"/>
    <w:rsid w:val="002D36BA"/>
    <w:rsid w:val="002E6765"/>
    <w:rsid w:val="002F119F"/>
    <w:rsid w:val="002F49BB"/>
    <w:rsid w:val="00301C27"/>
    <w:rsid w:val="00321967"/>
    <w:rsid w:val="00342EF3"/>
    <w:rsid w:val="003516EB"/>
    <w:rsid w:val="0038138A"/>
    <w:rsid w:val="003824F6"/>
    <w:rsid w:val="003919D2"/>
    <w:rsid w:val="00391D4E"/>
    <w:rsid w:val="003B661E"/>
    <w:rsid w:val="003C29DC"/>
    <w:rsid w:val="003D01FC"/>
    <w:rsid w:val="003D5D33"/>
    <w:rsid w:val="003E430A"/>
    <w:rsid w:val="003F233D"/>
    <w:rsid w:val="003F2C31"/>
    <w:rsid w:val="004028D5"/>
    <w:rsid w:val="00427AB7"/>
    <w:rsid w:val="00437F6F"/>
    <w:rsid w:val="004461A0"/>
    <w:rsid w:val="004852BA"/>
    <w:rsid w:val="00492064"/>
    <w:rsid w:val="004A3C06"/>
    <w:rsid w:val="004B1A7D"/>
    <w:rsid w:val="004D46CE"/>
    <w:rsid w:val="004E098E"/>
    <w:rsid w:val="004E48D9"/>
    <w:rsid w:val="00515860"/>
    <w:rsid w:val="005670CB"/>
    <w:rsid w:val="00592FB2"/>
    <w:rsid w:val="005A3D2F"/>
    <w:rsid w:val="005A6E1A"/>
    <w:rsid w:val="005C4F56"/>
    <w:rsid w:val="005D131F"/>
    <w:rsid w:val="005E01A2"/>
    <w:rsid w:val="005F3D86"/>
    <w:rsid w:val="00611BA5"/>
    <w:rsid w:val="00624CC8"/>
    <w:rsid w:val="0063106E"/>
    <w:rsid w:val="00633063"/>
    <w:rsid w:val="00642E6E"/>
    <w:rsid w:val="00646908"/>
    <w:rsid w:val="0066665C"/>
    <w:rsid w:val="00673B98"/>
    <w:rsid w:val="006B5564"/>
    <w:rsid w:val="006C6E80"/>
    <w:rsid w:val="00716456"/>
    <w:rsid w:val="00726962"/>
    <w:rsid w:val="00736E15"/>
    <w:rsid w:val="00740FB7"/>
    <w:rsid w:val="00741193"/>
    <w:rsid w:val="007654D6"/>
    <w:rsid w:val="00774938"/>
    <w:rsid w:val="007A3301"/>
    <w:rsid w:val="007A46D6"/>
    <w:rsid w:val="007F621F"/>
    <w:rsid w:val="0082264A"/>
    <w:rsid w:val="00832258"/>
    <w:rsid w:val="008327AD"/>
    <w:rsid w:val="008429C4"/>
    <w:rsid w:val="008656AC"/>
    <w:rsid w:val="008829EA"/>
    <w:rsid w:val="0088348F"/>
    <w:rsid w:val="008B17A6"/>
    <w:rsid w:val="008B6C82"/>
    <w:rsid w:val="008C72EE"/>
    <w:rsid w:val="008E6009"/>
    <w:rsid w:val="008F22F7"/>
    <w:rsid w:val="008F38C7"/>
    <w:rsid w:val="0092416C"/>
    <w:rsid w:val="00924542"/>
    <w:rsid w:val="00926BDA"/>
    <w:rsid w:val="009303A5"/>
    <w:rsid w:val="00963294"/>
    <w:rsid w:val="0096758E"/>
    <w:rsid w:val="00972FD3"/>
    <w:rsid w:val="009C068D"/>
    <w:rsid w:val="009D2CFA"/>
    <w:rsid w:val="009E6097"/>
    <w:rsid w:val="00A1284D"/>
    <w:rsid w:val="00A52F56"/>
    <w:rsid w:val="00A547D4"/>
    <w:rsid w:val="00A92648"/>
    <w:rsid w:val="00A976D3"/>
    <w:rsid w:val="00AA5A12"/>
    <w:rsid w:val="00AC16BD"/>
    <w:rsid w:val="00AC4CE3"/>
    <w:rsid w:val="00AC787B"/>
    <w:rsid w:val="00AF30A8"/>
    <w:rsid w:val="00B120B1"/>
    <w:rsid w:val="00B315E0"/>
    <w:rsid w:val="00B52EB0"/>
    <w:rsid w:val="00B62963"/>
    <w:rsid w:val="00B67C01"/>
    <w:rsid w:val="00B76145"/>
    <w:rsid w:val="00BA0899"/>
    <w:rsid w:val="00BA5DB3"/>
    <w:rsid w:val="00BB52AC"/>
    <w:rsid w:val="00BE3D76"/>
    <w:rsid w:val="00BE4404"/>
    <w:rsid w:val="00C30BFB"/>
    <w:rsid w:val="00C43DB6"/>
    <w:rsid w:val="00C86A71"/>
    <w:rsid w:val="00C97F90"/>
    <w:rsid w:val="00CA29FE"/>
    <w:rsid w:val="00CC2551"/>
    <w:rsid w:val="00CC30F2"/>
    <w:rsid w:val="00CC4A53"/>
    <w:rsid w:val="00CD6842"/>
    <w:rsid w:val="00CD7A04"/>
    <w:rsid w:val="00CE1936"/>
    <w:rsid w:val="00D17C12"/>
    <w:rsid w:val="00DA6D12"/>
    <w:rsid w:val="00DB1FA4"/>
    <w:rsid w:val="00DB7514"/>
    <w:rsid w:val="00E03929"/>
    <w:rsid w:val="00E03E0F"/>
    <w:rsid w:val="00E26213"/>
    <w:rsid w:val="00E55640"/>
    <w:rsid w:val="00E76428"/>
    <w:rsid w:val="00E94CA7"/>
    <w:rsid w:val="00ED3884"/>
    <w:rsid w:val="00ED4523"/>
    <w:rsid w:val="00EE62A7"/>
    <w:rsid w:val="00F11D72"/>
    <w:rsid w:val="00F31376"/>
    <w:rsid w:val="00F3546D"/>
    <w:rsid w:val="00F42915"/>
    <w:rsid w:val="00F56108"/>
    <w:rsid w:val="00F61CE4"/>
    <w:rsid w:val="00F67EEE"/>
    <w:rsid w:val="00F75925"/>
    <w:rsid w:val="00F85A14"/>
    <w:rsid w:val="00FE21B6"/>
    <w:rsid w:val="00F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328A5"/>
  <w15:docId w15:val="{8579AD86-229B-4A7D-9014-AF360794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7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D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67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D5E"/>
  </w:style>
  <w:style w:type="character" w:styleId="Hyperlink">
    <w:name w:val="Hyperlink"/>
    <w:basedOn w:val="DefaultParagraphFont"/>
    <w:uiPriority w:val="99"/>
    <w:unhideWhenUsed/>
    <w:rsid w:val="00167D5E"/>
    <w:rPr>
      <w:color w:val="0000FF" w:themeColor="hyperlink"/>
      <w:u w:val="single"/>
    </w:rPr>
  </w:style>
  <w:style w:type="character" w:customStyle="1" w:styleId="acalog-highlight-search-1">
    <w:name w:val="acalog-highlight-search-1"/>
    <w:basedOn w:val="DefaultParagraphFont"/>
    <w:rsid w:val="00167D5E"/>
  </w:style>
  <w:style w:type="character" w:styleId="Emphasis">
    <w:name w:val="Emphasis"/>
    <w:basedOn w:val="DefaultParagraphFont"/>
    <w:uiPriority w:val="20"/>
    <w:qFormat/>
    <w:rsid w:val="00167D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74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938"/>
  </w:style>
  <w:style w:type="paragraph" w:styleId="BalloonText">
    <w:name w:val="Balloon Text"/>
    <w:basedOn w:val="Normal"/>
    <w:link w:val="BalloonTextChar"/>
    <w:uiPriority w:val="99"/>
    <w:semiHidden/>
    <w:unhideWhenUsed/>
    <w:rsid w:val="00FF3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5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E6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56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106E"/>
    <w:rPr>
      <w:color w:val="800080" w:themeColor="followedHyperlink"/>
      <w:u w:val="single"/>
    </w:rPr>
  </w:style>
  <w:style w:type="character" w:customStyle="1" w:styleId="Hyperlink1">
    <w:name w:val="Hyperlink1"/>
    <w:basedOn w:val="DefaultParagraphFont"/>
    <w:uiPriority w:val="99"/>
    <w:unhideWhenUsed/>
    <w:rsid w:val="00CD68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oksadvising@gv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ooksadvising@gv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COIS</dc:creator>
  <cp:lastModifiedBy>Ginele Johnson</cp:lastModifiedBy>
  <cp:revision>6</cp:revision>
  <cp:lastPrinted>2022-12-09T14:59:00Z</cp:lastPrinted>
  <dcterms:created xsi:type="dcterms:W3CDTF">2025-09-02T12:34:00Z</dcterms:created>
  <dcterms:modified xsi:type="dcterms:W3CDTF">2025-09-16T17:25:00Z</dcterms:modified>
</cp:coreProperties>
</file>