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7EFC6" w14:textId="6785B7E8" w:rsidR="007B51CE" w:rsidRPr="00121A08" w:rsidRDefault="007B51CE" w:rsidP="00B35A2A">
      <w:pPr>
        <w:pStyle w:val="p2"/>
        <w:jc w:val="center"/>
        <w:rPr>
          <w:rStyle w:val="apple-converted-space"/>
          <w:rFonts w:asciiTheme="majorBidi" w:hAnsiTheme="majorBidi" w:cstheme="majorBidi"/>
          <w:b/>
          <w:bCs/>
          <w:sz w:val="26"/>
          <w:szCs w:val="26"/>
        </w:rPr>
      </w:pPr>
      <w:r w:rsidRPr="00121A08">
        <w:rPr>
          <w:rStyle w:val="apple-converted-space"/>
          <w:rFonts w:asciiTheme="majorBidi" w:hAnsiTheme="majorBidi" w:cstheme="majorBidi"/>
          <w:b/>
          <w:bCs/>
          <w:sz w:val="26"/>
          <w:szCs w:val="26"/>
        </w:rPr>
        <w:t>WGS 490</w:t>
      </w:r>
      <w:r w:rsidR="00B35A2A" w:rsidRPr="00121A08">
        <w:rPr>
          <w:rStyle w:val="apple-converted-space"/>
          <w:rFonts w:asciiTheme="majorBidi" w:hAnsiTheme="majorBidi" w:cstheme="majorBidi"/>
          <w:b/>
          <w:bCs/>
          <w:sz w:val="26"/>
          <w:szCs w:val="26"/>
        </w:rPr>
        <w:t xml:space="preserve"> Internship Syllabus</w:t>
      </w:r>
    </w:p>
    <w:p w14:paraId="35B5091F" w14:textId="7D2BB2F0" w:rsidR="00B35A2A" w:rsidRPr="00121A08" w:rsidRDefault="00B35A2A" w:rsidP="00B35A2A">
      <w:pPr>
        <w:pStyle w:val="p2"/>
        <w:jc w:val="center"/>
        <w:rPr>
          <w:rStyle w:val="apple-converted-space"/>
          <w:rFonts w:asciiTheme="majorBidi" w:hAnsiTheme="majorBidi" w:cstheme="majorBidi"/>
          <w:b/>
          <w:sz w:val="26"/>
          <w:szCs w:val="26"/>
        </w:rPr>
      </w:pPr>
      <w:r w:rsidRPr="00121A08">
        <w:rPr>
          <w:rFonts w:asciiTheme="majorBidi" w:hAnsiTheme="majorBidi" w:cstheme="majorBidi"/>
          <w:b/>
          <w:sz w:val="26"/>
          <w:szCs w:val="26"/>
        </w:rPr>
        <w:t>Women, Gender, and Sexuality Studies</w:t>
      </w:r>
    </w:p>
    <w:p w14:paraId="12B639C0" w14:textId="0601D648" w:rsidR="007B51CE" w:rsidRDefault="007B51CE" w:rsidP="007B51CE">
      <w:pPr>
        <w:pStyle w:val="p2"/>
        <w:rPr>
          <w:rStyle w:val="apple-converted-space"/>
          <w:rFonts w:asciiTheme="majorBidi" w:hAnsiTheme="majorBidi" w:cstheme="majorBidi"/>
          <w:sz w:val="26"/>
          <w:szCs w:val="26"/>
        </w:rPr>
      </w:pPr>
    </w:p>
    <w:p w14:paraId="0F864D65" w14:textId="6B407AFC" w:rsidR="00045A63" w:rsidRDefault="00045A63" w:rsidP="007B51CE">
      <w:pPr>
        <w:pStyle w:val="p2"/>
        <w:rPr>
          <w:rStyle w:val="apple-converted-space"/>
          <w:rFonts w:asciiTheme="majorBidi" w:hAnsiTheme="majorBidi" w:cstheme="majorBidi"/>
          <w:sz w:val="26"/>
          <w:szCs w:val="26"/>
        </w:rPr>
      </w:pPr>
      <w:r>
        <w:rPr>
          <w:rStyle w:val="apple-converted-space"/>
          <w:rFonts w:asciiTheme="majorBidi" w:hAnsiTheme="majorBidi" w:cstheme="majorBidi"/>
          <w:sz w:val="26"/>
          <w:szCs w:val="26"/>
        </w:rPr>
        <w:t>WGS Internship Coordinator: Dr. Anne Caillaud</w:t>
      </w:r>
    </w:p>
    <w:p w14:paraId="23BAF648" w14:textId="5AD6017D" w:rsidR="00045A63" w:rsidRDefault="00045A63" w:rsidP="007B51CE">
      <w:pPr>
        <w:pStyle w:val="p2"/>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Email: </w:t>
      </w:r>
      <w:hyperlink r:id="rId6" w:history="1">
        <w:r w:rsidRPr="00F6293B">
          <w:rPr>
            <w:rStyle w:val="Hyperlink"/>
            <w:rFonts w:asciiTheme="majorBidi" w:hAnsiTheme="majorBidi" w:cstheme="majorBidi"/>
            <w:sz w:val="26"/>
            <w:szCs w:val="26"/>
          </w:rPr>
          <w:t>caillaua@gvsu.edu</w:t>
        </w:r>
      </w:hyperlink>
    </w:p>
    <w:p w14:paraId="47EBAA71" w14:textId="56BA73BA" w:rsidR="00045A63" w:rsidRDefault="00045A63" w:rsidP="007B51CE">
      <w:pPr>
        <w:pStyle w:val="p2"/>
        <w:rPr>
          <w:rStyle w:val="apple-converted-space"/>
          <w:rFonts w:asciiTheme="majorBidi" w:hAnsiTheme="majorBidi" w:cstheme="majorBidi"/>
          <w:sz w:val="26"/>
          <w:szCs w:val="26"/>
        </w:rPr>
      </w:pPr>
      <w:r>
        <w:rPr>
          <w:rStyle w:val="apple-converted-space"/>
          <w:rFonts w:asciiTheme="majorBidi" w:hAnsiTheme="majorBidi" w:cstheme="majorBidi"/>
          <w:sz w:val="26"/>
          <w:szCs w:val="26"/>
        </w:rPr>
        <w:t>Office: 212 Lake Ontario Hall</w:t>
      </w:r>
    </w:p>
    <w:p w14:paraId="49F68F05" w14:textId="12D9949A" w:rsidR="00045A63" w:rsidRDefault="00045A63" w:rsidP="007B51CE">
      <w:pPr>
        <w:pStyle w:val="p2"/>
        <w:rPr>
          <w:rStyle w:val="apple-converted-space"/>
          <w:rFonts w:asciiTheme="majorBidi" w:hAnsiTheme="majorBidi" w:cstheme="majorBidi"/>
          <w:sz w:val="26"/>
          <w:szCs w:val="26"/>
        </w:rPr>
      </w:pPr>
    </w:p>
    <w:p w14:paraId="40268CFF" w14:textId="23E625DD" w:rsidR="00045A63" w:rsidRDefault="00045A63" w:rsidP="007B51CE">
      <w:pPr>
        <w:pStyle w:val="p2"/>
        <w:rPr>
          <w:rFonts w:ascii="Times New Roman" w:hAnsi="Times New Roman"/>
          <w:i/>
          <w:iCs/>
          <w:color w:val="0000FF"/>
          <w:sz w:val="24"/>
          <w:szCs w:val="24"/>
        </w:rPr>
      </w:pPr>
      <w:r>
        <w:rPr>
          <w:rStyle w:val="apple-converted-space"/>
          <w:rFonts w:asciiTheme="majorBidi" w:hAnsiTheme="majorBidi" w:cstheme="majorBidi"/>
          <w:sz w:val="26"/>
          <w:szCs w:val="26"/>
        </w:rPr>
        <w:t xml:space="preserve">GVSU Internship Management System: </w:t>
      </w:r>
      <w:hyperlink r:id="rId7" w:history="1">
        <w:r w:rsidRPr="009E7F8A">
          <w:rPr>
            <w:rStyle w:val="Hyperlink"/>
            <w:rFonts w:ascii="Times New Roman" w:hAnsi="Times New Roman"/>
            <w:i/>
            <w:iCs/>
            <w:sz w:val="24"/>
            <w:szCs w:val="24"/>
          </w:rPr>
          <w:t>www.gvsu.edu/careers/ims-login.htm</w:t>
        </w:r>
      </w:hyperlink>
    </w:p>
    <w:p w14:paraId="7084769F" w14:textId="77777777" w:rsidR="00045A63" w:rsidRPr="00045A63" w:rsidRDefault="00045A63" w:rsidP="007B51CE">
      <w:pPr>
        <w:pStyle w:val="p2"/>
        <w:rPr>
          <w:rStyle w:val="apple-converted-space"/>
          <w:rFonts w:asciiTheme="majorBidi" w:hAnsiTheme="majorBidi" w:cstheme="majorBidi"/>
          <w:sz w:val="26"/>
          <w:szCs w:val="26"/>
        </w:rPr>
      </w:pPr>
    </w:p>
    <w:p w14:paraId="73D244C7" w14:textId="77777777" w:rsidR="009A36B2" w:rsidRPr="00121A08" w:rsidRDefault="009A36B2" w:rsidP="009A36B2">
      <w:pPr>
        <w:pStyle w:val="p1"/>
        <w:rPr>
          <w:rFonts w:asciiTheme="majorBidi" w:hAnsiTheme="majorBidi" w:cstheme="majorBidi"/>
          <w:b/>
          <w:bCs/>
          <w:sz w:val="26"/>
          <w:szCs w:val="26"/>
          <w:u w:val="single"/>
        </w:rPr>
      </w:pPr>
      <w:r w:rsidRPr="00121A08">
        <w:rPr>
          <w:rFonts w:asciiTheme="majorBidi" w:hAnsiTheme="majorBidi" w:cstheme="majorBidi"/>
          <w:b/>
          <w:bCs/>
          <w:sz w:val="26"/>
          <w:szCs w:val="26"/>
          <w:u w:val="single"/>
        </w:rPr>
        <w:t>Student Responsibilities</w:t>
      </w:r>
    </w:p>
    <w:p w14:paraId="64A571D0" w14:textId="77777777" w:rsidR="009A36B2" w:rsidRPr="00121A08" w:rsidRDefault="009A36B2" w:rsidP="009A36B2">
      <w:pPr>
        <w:pStyle w:val="p1"/>
        <w:rPr>
          <w:rFonts w:asciiTheme="majorBidi" w:hAnsiTheme="majorBidi" w:cstheme="majorBidi"/>
          <w:sz w:val="26"/>
          <w:szCs w:val="26"/>
        </w:rPr>
      </w:pPr>
    </w:p>
    <w:p w14:paraId="3A0C2B94" w14:textId="77777777"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u w:val="single"/>
        </w:rPr>
        <w:t>To the Agency/Organization/Business</w:t>
      </w:r>
      <w:r w:rsidRPr="00121A08">
        <w:rPr>
          <w:rFonts w:asciiTheme="majorBidi" w:hAnsiTheme="majorBidi" w:cstheme="majorBidi"/>
          <w:sz w:val="26"/>
          <w:szCs w:val="26"/>
        </w:rPr>
        <w:t>:</w:t>
      </w:r>
    </w:p>
    <w:p w14:paraId="7FF09FA2" w14:textId="77777777"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1. To conform to the rules and regulations of the agency/organization/business</w:t>
      </w:r>
    </w:p>
    <w:p w14:paraId="4D290602" w14:textId="77777777"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 xml:space="preserve">2. </w:t>
      </w:r>
      <w:proofErr w:type="gramStart"/>
      <w:r w:rsidRPr="00121A08">
        <w:rPr>
          <w:rFonts w:asciiTheme="majorBidi" w:hAnsiTheme="majorBidi" w:cstheme="majorBidi"/>
          <w:sz w:val="26"/>
          <w:szCs w:val="26"/>
        </w:rPr>
        <w:t>To</w:t>
      </w:r>
      <w:proofErr w:type="gramEnd"/>
      <w:r w:rsidRPr="00121A08">
        <w:rPr>
          <w:rFonts w:asciiTheme="majorBidi" w:hAnsiTheme="majorBidi" w:cstheme="majorBidi"/>
          <w:sz w:val="26"/>
          <w:szCs w:val="26"/>
        </w:rPr>
        <w:t xml:space="preserve"> complete assignments and responsibilities as assigned by the agency/organization/business</w:t>
      </w:r>
    </w:p>
    <w:p w14:paraId="39D853D1" w14:textId="77777777" w:rsidR="009A36B2" w:rsidRPr="00121A08" w:rsidRDefault="009A36B2" w:rsidP="009A36B2">
      <w:pPr>
        <w:pStyle w:val="p1"/>
        <w:rPr>
          <w:rFonts w:asciiTheme="majorBidi" w:hAnsiTheme="majorBidi" w:cstheme="majorBidi"/>
          <w:sz w:val="26"/>
          <w:szCs w:val="26"/>
        </w:rPr>
      </w:pPr>
    </w:p>
    <w:p w14:paraId="3B1451A4" w14:textId="77777777" w:rsidR="009A36B2" w:rsidRPr="00121A08" w:rsidRDefault="009A36B2" w:rsidP="009A36B2">
      <w:pPr>
        <w:pStyle w:val="p1"/>
        <w:rPr>
          <w:rFonts w:asciiTheme="majorBidi" w:hAnsiTheme="majorBidi" w:cstheme="majorBidi"/>
          <w:sz w:val="26"/>
          <w:szCs w:val="26"/>
          <w:u w:val="single"/>
        </w:rPr>
      </w:pPr>
      <w:r w:rsidRPr="00121A08">
        <w:rPr>
          <w:rFonts w:asciiTheme="majorBidi" w:hAnsiTheme="majorBidi" w:cstheme="majorBidi"/>
          <w:sz w:val="26"/>
          <w:szCs w:val="26"/>
          <w:u w:val="single"/>
        </w:rPr>
        <w:t>To the University:</w:t>
      </w:r>
    </w:p>
    <w:p w14:paraId="158CDCD1" w14:textId="18337433" w:rsidR="009A36B2" w:rsidRPr="00121A08" w:rsidRDefault="009A36B2" w:rsidP="00175ADD">
      <w:pPr>
        <w:pStyle w:val="p1"/>
        <w:rPr>
          <w:rFonts w:asciiTheme="majorBidi" w:hAnsiTheme="majorBidi" w:cstheme="majorBidi"/>
          <w:sz w:val="26"/>
          <w:szCs w:val="26"/>
        </w:rPr>
      </w:pPr>
      <w:r w:rsidRPr="00121A08">
        <w:rPr>
          <w:rFonts w:asciiTheme="majorBidi" w:hAnsiTheme="majorBidi" w:cstheme="majorBidi"/>
          <w:sz w:val="26"/>
          <w:szCs w:val="26"/>
        </w:rPr>
        <w:t xml:space="preserve">1. </w:t>
      </w:r>
      <w:r w:rsidRPr="00121A08">
        <w:rPr>
          <w:rFonts w:ascii="Times New Roman" w:hAnsi="Times New Roman"/>
          <w:sz w:val="26"/>
          <w:szCs w:val="26"/>
        </w:rPr>
        <w:t>To</w:t>
      </w:r>
      <w:r w:rsidRPr="00121A08">
        <w:rPr>
          <w:rFonts w:asciiTheme="majorBidi" w:hAnsiTheme="majorBidi" w:cstheme="majorBidi"/>
          <w:sz w:val="26"/>
          <w:szCs w:val="26"/>
        </w:rPr>
        <w:t xml:space="preserve"> submit a learning agreement to the GVSU Internship Management System after</w:t>
      </w:r>
      <w:r w:rsidR="00175ADD" w:rsidRPr="00121A08">
        <w:rPr>
          <w:rFonts w:asciiTheme="majorBidi" w:hAnsiTheme="majorBidi" w:cstheme="majorBidi"/>
          <w:sz w:val="26"/>
          <w:szCs w:val="26"/>
        </w:rPr>
        <w:t xml:space="preserve"> </w:t>
      </w:r>
      <w:r w:rsidRPr="00121A08">
        <w:rPr>
          <w:rFonts w:asciiTheme="majorBidi" w:hAnsiTheme="majorBidi" w:cstheme="majorBidi"/>
          <w:sz w:val="26"/>
          <w:szCs w:val="26"/>
        </w:rPr>
        <w:t xml:space="preserve">consulting with the </w:t>
      </w:r>
      <w:r w:rsidR="00121A08">
        <w:rPr>
          <w:rFonts w:asciiTheme="majorBidi" w:hAnsiTheme="majorBidi" w:cstheme="majorBidi"/>
          <w:sz w:val="26"/>
          <w:szCs w:val="26"/>
        </w:rPr>
        <w:t>s</w:t>
      </w:r>
      <w:r w:rsidRPr="00121A08">
        <w:rPr>
          <w:rFonts w:asciiTheme="majorBidi" w:hAnsiTheme="majorBidi" w:cstheme="majorBidi"/>
          <w:sz w:val="26"/>
          <w:szCs w:val="26"/>
        </w:rPr>
        <w:t xml:space="preserve">ite </w:t>
      </w:r>
      <w:r w:rsidR="00121A08">
        <w:rPr>
          <w:rFonts w:asciiTheme="majorBidi" w:hAnsiTheme="majorBidi" w:cstheme="majorBidi"/>
          <w:sz w:val="26"/>
          <w:szCs w:val="26"/>
        </w:rPr>
        <w:t>s</w:t>
      </w:r>
      <w:r w:rsidRPr="00121A08">
        <w:rPr>
          <w:rFonts w:asciiTheme="majorBidi" w:hAnsiTheme="majorBidi" w:cstheme="majorBidi"/>
          <w:sz w:val="26"/>
          <w:szCs w:val="26"/>
        </w:rPr>
        <w:t>upervisor at the agency/organization/business</w:t>
      </w:r>
    </w:p>
    <w:p w14:paraId="58000867" w14:textId="03C3D36A"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 xml:space="preserve">2. To submit all assignments </w:t>
      </w:r>
      <w:r w:rsidR="00AF147F">
        <w:rPr>
          <w:rFonts w:asciiTheme="majorBidi" w:hAnsiTheme="majorBidi" w:cstheme="majorBidi"/>
          <w:sz w:val="26"/>
          <w:szCs w:val="26"/>
        </w:rPr>
        <w:t>as listed on the syllabus</w:t>
      </w:r>
    </w:p>
    <w:p w14:paraId="144F4664" w14:textId="77777777"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3. To submit the Student Evaluation of Internship during the final week of service</w:t>
      </w:r>
    </w:p>
    <w:p w14:paraId="404C1E2E" w14:textId="24EA3BDD" w:rsidR="00175ADD" w:rsidRPr="00121A08" w:rsidRDefault="009A36B2" w:rsidP="00175ADD">
      <w:pPr>
        <w:pStyle w:val="p1"/>
        <w:rPr>
          <w:rStyle w:val="s1"/>
          <w:rFonts w:asciiTheme="majorBidi" w:hAnsiTheme="majorBidi" w:cstheme="majorBidi"/>
          <w:color w:val="auto"/>
          <w:sz w:val="26"/>
          <w:szCs w:val="26"/>
        </w:rPr>
      </w:pPr>
      <w:r w:rsidRPr="00121A08">
        <w:rPr>
          <w:rFonts w:asciiTheme="majorBidi" w:hAnsiTheme="majorBidi" w:cstheme="majorBidi"/>
          <w:sz w:val="26"/>
          <w:szCs w:val="26"/>
        </w:rPr>
        <w:t xml:space="preserve">4. To represent the </w:t>
      </w:r>
      <w:r w:rsidR="00121A08">
        <w:rPr>
          <w:rFonts w:asciiTheme="majorBidi" w:hAnsiTheme="majorBidi" w:cstheme="majorBidi"/>
          <w:sz w:val="26"/>
          <w:szCs w:val="26"/>
        </w:rPr>
        <w:t>Women, Gender, and Sexuality Studies Department</w:t>
      </w:r>
      <w:r w:rsidRPr="00121A08">
        <w:rPr>
          <w:rFonts w:asciiTheme="majorBidi" w:hAnsiTheme="majorBidi" w:cstheme="majorBidi"/>
          <w:sz w:val="26"/>
          <w:szCs w:val="26"/>
        </w:rPr>
        <w:t xml:space="preserve"> and Grand Valley State University</w:t>
      </w:r>
      <w:r w:rsidR="00175ADD" w:rsidRPr="00121A08">
        <w:rPr>
          <w:rFonts w:asciiTheme="majorBidi" w:hAnsiTheme="majorBidi" w:cstheme="majorBidi"/>
          <w:sz w:val="26"/>
          <w:szCs w:val="26"/>
        </w:rPr>
        <w:t xml:space="preserve"> </w:t>
      </w:r>
      <w:r w:rsidRPr="00121A08">
        <w:rPr>
          <w:rFonts w:asciiTheme="majorBidi" w:hAnsiTheme="majorBidi" w:cstheme="majorBidi"/>
          <w:sz w:val="26"/>
          <w:szCs w:val="26"/>
        </w:rPr>
        <w:t xml:space="preserve">positively and adhere to the current Student Code </w:t>
      </w:r>
      <w:hyperlink r:id="rId8" w:history="1">
        <w:r w:rsidR="00175ADD" w:rsidRPr="00121A08">
          <w:rPr>
            <w:rStyle w:val="Hyperlink"/>
            <w:rFonts w:asciiTheme="majorBidi" w:hAnsiTheme="majorBidi" w:cstheme="majorBidi"/>
            <w:sz w:val="26"/>
            <w:szCs w:val="26"/>
          </w:rPr>
          <w:t>www.gvsu.edu/studentcode</w:t>
        </w:r>
      </w:hyperlink>
    </w:p>
    <w:p w14:paraId="432E98DC" w14:textId="0FC4F300" w:rsidR="009A36B2" w:rsidRPr="00121A08" w:rsidRDefault="009A36B2" w:rsidP="00175ADD">
      <w:pPr>
        <w:pStyle w:val="p1"/>
        <w:rPr>
          <w:rFonts w:asciiTheme="majorBidi" w:hAnsiTheme="majorBidi" w:cstheme="majorBidi"/>
          <w:sz w:val="26"/>
          <w:szCs w:val="26"/>
        </w:rPr>
      </w:pPr>
      <w:r w:rsidRPr="00121A08">
        <w:rPr>
          <w:rFonts w:asciiTheme="majorBidi" w:hAnsiTheme="majorBidi" w:cstheme="majorBidi"/>
          <w:sz w:val="26"/>
          <w:szCs w:val="26"/>
        </w:rPr>
        <w:t>5. To complete assignments and responsibilities as outlined in the learning agreement</w:t>
      </w:r>
      <w:r w:rsidR="001B1304">
        <w:rPr>
          <w:rFonts w:asciiTheme="majorBidi" w:hAnsiTheme="majorBidi" w:cstheme="majorBidi"/>
          <w:sz w:val="26"/>
          <w:szCs w:val="26"/>
        </w:rPr>
        <w:t>, including completion of the number of work hours required for credits enrolled (1 credit is equivalent to 50 hours of work)</w:t>
      </w:r>
    </w:p>
    <w:p w14:paraId="6DAB1B11" w14:textId="77777777" w:rsidR="009A36B2" w:rsidRPr="00121A08" w:rsidRDefault="009A36B2" w:rsidP="009A36B2">
      <w:pPr>
        <w:pStyle w:val="p1"/>
        <w:rPr>
          <w:rFonts w:asciiTheme="majorBidi" w:hAnsiTheme="majorBidi" w:cstheme="majorBidi"/>
          <w:sz w:val="26"/>
          <w:szCs w:val="26"/>
        </w:rPr>
      </w:pPr>
    </w:p>
    <w:p w14:paraId="583A51A3" w14:textId="07D28E8B" w:rsidR="009A36B2" w:rsidRPr="00121A08" w:rsidRDefault="00121A08" w:rsidP="009A36B2">
      <w:pPr>
        <w:pStyle w:val="p1"/>
        <w:rPr>
          <w:rFonts w:asciiTheme="majorBidi" w:hAnsiTheme="majorBidi" w:cstheme="majorBidi"/>
          <w:b/>
          <w:bCs/>
          <w:sz w:val="26"/>
          <w:szCs w:val="26"/>
          <w:u w:val="single"/>
        </w:rPr>
      </w:pPr>
      <w:r>
        <w:rPr>
          <w:rFonts w:asciiTheme="majorBidi" w:hAnsiTheme="majorBidi" w:cstheme="majorBidi"/>
          <w:b/>
          <w:bCs/>
          <w:sz w:val="26"/>
          <w:szCs w:val="26"/>
          <w:u w:val="single"/>
        </w:rPr>
        <w:t xml:space="preserve">WGS </w:t>
      </w:r>
      <w:r w:rsidR="009A36B2" w:rsidRPr="00121A08">
        <w:rPr>
          <w:rFonts w:asciiTheme="majorBidi" w:hAnsiTheme="majorBidi" w:cstheme="majorBidi"/>
          <w:b/>
          <w:bCs/>
          <w:sz w:val="26"/>
          <w:szCs w:val="26"/>
          <w:u w:val="single"/>
        </w:rPr>
        <w:t>Internship Coordinator Responsibilities</w:t>
      </w:r>
    </w:p>
    <w:p w14:paraId="505ABACC" w14:textId="77777777" w:rsidR="009A36B2" w:rsidRPr="00121A08" w:rsidRDefault="009A36B2" w:rsidP="009A36B2">
      <w:pPr>
        <w:pStyle w:val="p1"/>
        <w:rPr>
          <w:rFonts w:asciiTheme="majorBidi" w:hAnsiTheme="majorBidi" w:cstheme="majorBidi"/>
          <w:b/>
          <w:bCs/>
          <w:sz w:val="26"/>
          <w:szCs w:val="26"/>
          <w:u w:val="single"/>
        </w:rPr>
      </w:pPr>
    </w:p>
    <w:p w14:paraId="43BD031E" w14:textId="77777777" w:rsidR="009A36B2" w:rsidRPr="00121A08" w:rsidRDefault="009A36B2" w:rsidP="009A36B2">
      <w:pPr>
        <w:pStyle w:val="p1"/>
        <w:rPr>
          <w:rFonts w:asciiTheme="majorBidi" w:hAnsiTheme="majorBidi" w:cstheme="majorBidi"/>
          <w:sz w:val="26"/>
          <w:szCs w:val="26"/>
          <w:u w:val="single"/>
        </w:rPr>
      </w:pPr>
      <w:r w:rsidRPr="00121A08">
        <w:rPr>
          <w:rFonts w:asciiTheme="majorBidi" w:hAnsiTheme="majorBidi" w:cstheme="majorBidi"/>
          <w:sz w:val="26"/>
          <w:szCs w:val="26"/>
          <w:u w:val="single"/>
        </w:rPr>
        <w:t>To the Student:</w:t>
      </w:r>
    </w:p>
    <w:p w14:paraId="452D7C07" w14:textId="3885A393"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 xml:space="preserve">1. To represent the </w:t>
      </w:r>
      <w:r w:rsidR="00121A08">
        <w:rPr>
          <w:rFonts w:asciiTheme="majorBidi" w:hAnsiTheme="majorBidi" w:cstheme="majorBidi"/>
          <w:sz w:val="26"/>
          <w:szCs w:val="26"/>
        </w:rPr>
        <w:t>u</w:t>
      </w:r>
      <w:r w:rsidRPr="00121A08">
        <w:rPr>
          <w:rFonts w:asciiTheme="majorBidi" w:hAnsiTheme="majorBidi" w:cstheme="majorBidi"/>
          <w:sz w:val="26"/>
          <w:szCs w:val="26"/>
        </w:rPr>
        <w:t xml:space="preserve">niversity in all official arrangements with cooperating </w:t>
      </w:r>
      <w:r w:rsidR="00121A08">
        <w:rPr>
          <w:rFonts w:asciiTheme="majorBidi" w:hAnsiTheme="majorBidi" w:cstheme="majorBidi"/>
          <w:sz w:val="26"/>
          <w:szCs w:val="26"/>
        </w:rPr>
        <w:t>a</w:t>
      </w:r>
      <w:r w:rsidRPr="00121A08">
        <w:rPr>
          <w:rFonts w:asciiTheme="majorBidi" w:hAnsiTheme="majorBidi" w:cstheme="majorBidi"/>
          <w:sz w:val="26"/>
          <w:szCs w:val="26"/>
        </w:rPr>
        <w:t>gencies/</w:t>
      </w:r>
      <w:r w:rsidR="00121A08">
        <w:rPr>
          <w:rFonts w:asciiTheme="majorBidi" w:hAnsiTheme="majorBidi" w:cstheme="majorBidi"/>
          <w:sz w:val="26"/>
          <w:szCs w:val="26"/>
        </w:rPr>
        <w:t>o</w:t>
      </w:r>
      <w:r w:rsidRPr="00121A08">
        <w:rPr>
          <w:rFonts w:asciiTheme="majorBidi" w:hAnsiTheme="majorBidi" w:cstheme="majorBidi"/>
          <w:sz w:val="26"/>
          <w:szCs w:val="26"/>
        </w:rPr>
        <w:t>rganizations/</w:t>
      </w:r>
      <w:r w:rsidR="00121A08">
        <w:rPr>
          <w:rFonts w:asciiTheme="majorBidi" w:hAnsiTheme="majorBidi" w:cstheme="majorBidi"/>
          <w:sz w:val="26"/>
          <w:szCs w:val="26"/>
        </w:rPr>
        <w:t>b</w:t>
      </w:r>
      <w:r w:rsidRPr="00121A08">
        <w:rPr>
          <w:rFonts w:asciiTheme="majorBidi" w:hAnsiTheme="majorBidi" w:cstheme="majorBidi"/>
          <w:sz w:val="26"/>
          <w:szCs w:val="26"/>
        </w:rPr>
        <w:t>usinesses</w:t>
      </w:r>
    </w:p>
    <w:p w14:paraId="7CFBE21F" w14:textId="77777777"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2. To review the learning agreement and to approve the agreement through the GVSU Internship Management System</w:t>
      </w:r>
    </w:p>
    <w:p w14:paraId="661EA756" w14:textId="0DE1AE29"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 xml:space="preserve">3. To evaluate assignments during the semester and provide final evaluation of </w:t>
      </w:r>
      <w:r w:rsidR="00121A08">
        <w:rPr>
          <w:rFonts w:asciiTheme="majorBidi" w:hAnsiTheme="majorBidi" w:cstheme="majorBidi"/>
          <w:sz w:val="26"/>
          <w:szCs w:val="26"/>
        </w:rPr>
        <w:t xml:space="preserve">the </w:t>
      </w:r>
      <w:r w:rsidRPr="00121A08">
        <w:rPr>
          <w:rFonts w:asciiTheme="majorBidi" w:hAnsiTheme="majorBidi" w:cstheme="majorBidi"/>
          <w:sz w:val="26"/>
          <w:szCs w:val="26"/>
        </w:rPr>
        <w:t>student</w:t>
      </w:r>
      <w:r w:rsidR="00121A08">
        <w:rPr>
          <w:rFonts w:asciiTheme="majorBidi" w:hAnsiTheme="majorBidi" w:cstheme="majorBidi"/>
          <w:sz w:val="26"/>
          <w:szCs w:val="26"/>
        </w:rPr>
        <w:t>’s</w:t>
      </w:r>
      <w:r w:rsidRPr="00121A08">
        <w:rPr>
          <w:rFonts w:asciiTheme="majorBidi" w:hAnsiTheme="majorBidi" w:cstheme="majorBidi"/>
          <w:sz w:val="26"/>
          <w:szCs w:val="26"/>
        </w:rPr>
        <w:t xml:space="preserve"> submitted materials</w:t>
      </w:r>
    </w:p>
    <w:p w14:paraId="4106739F" w14:textId="77777777" w:rsidR="009A36B2" w:rsidRPr="00121A08" w:rsidRDefault="009A36B2" w:rsidP="009A36B2">
      <w:pPr>
        <w:pStyle w:val="p1"/>
        <w:rPr>
          <w:rFonts w:asciiTheme="majorBidi" w:hAnsiTheme="majorBidi" w:cstheme="majorBidi"/>
          <w:sz w:val="26"/>
          <w:szCs w:val="26"/>
        </w:rPr>
      </w:pPr>
    </w:p>
    <w:p w14:paraId="2F8E6B63" w14:textId="77777777" w:rsidR="009A36B2" w:rsidRPr="00121A08" w:rsidRDefault="009A36B2" w:rsidP="009A36B2">
      <w:pPr>
        <w:pStyle w:val="p1"/>
        <w:rPr>
          <w:rFonts w:asciiTheme="majorBidi" w:hAnsiTheme="majorBidi" w:cstheme="majorBidi"/>
          <w:sz w:val="26"/>
          <w:szCs w:val="26"/>
          <w:u w:val="single"/>
        </w:rPr>
      </w:pPr>
      <w:r w:rsidRPr="00121A08">
        <w:rPr>
          <w:rFonts w:asciiTheme="majorBidi" w:hAnsiTheme="majorBidi" w:cstheme="majorBidi"/>
          <w:sz w:val="26"/>
          <w:szCs w:val="26"/>
          <w:u w:val="single"/>
        </w:rPr>
        <w:t>To the Agency/Organization/Business:</w:t>
      </w:r>
    </w:p>
    <w:p w14:paraId="05BA7987" w14:textId="77777777"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1. To approve the internship learning agreement through the GVSU Internship</w:t>
      </w:r>
    </w:p>
    <w:p w14:paraId="5DD4EB3C" w14:textId="77777777"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Management System</w:t>
      </w:r>
    </w:p>
    <w:p w14:paraId="4C5149AB" w14:textId="79E11D09"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 xml:space="preserve">2. To make the final decision on placement of the intern within an </w:t>
      </w:r>
      <w:r w:rsidR="00121A08">
        <w:rPr>
          <w:rFonts w:asciiTheme="majorBidi" w:hAnsiTheme="majorBidi" w:cstheme="majorBidi"/>
          <w:sz w:val="26"/>
          <w:szCs w:val="26"/>
        </w:rPr>
        <w:t>a</w:t>
      </w:r>
      <w:r w:rsidRPr="00121A08">
        <w:rPr>
          <w:rFonts w:asciiTheme="majorBidi" w:hAnsiTheme="majorBidi" w:cstheme="majorBidi"/>
          <w:sz w:val="26"/>
          <w:szCs w:val="26"/>
        </w:rPr>
        <w:t>gency/</w:t>
      </w:r>
    </w:p>
    <w:p w14:paraId="6583FC09" w14:textId="167ABBE1" w:rsidR="009A36B2" w:rsidRPr="00121A08" w:rsidRDefault="00121A08" w:rsidP="009A36B2">
      <w:pPr>
        <w:pStyle w:val="p1"/>
        <w:rPr>
          <w:rFonts w:asciiTheme="majorBidi" w:hAnsiTheme="majorBidi" w:cstheme="majorBidi"/>
          <w:sz w:val="26"/>
          <w:szCs w:val="26"/>
        </w:rPr>
      </w:pPr>
      <w:proofErr w:type="gramStart"/>
      <w:r>
        <w:rPr>
          <w:rFonts w:asciiTheme="majorBidi" w:hAnsiTheme="majorBidi" w:cstheme="majorBidi"/>
          <w:sz w:val="26"/>
          <w:szCs w:val="26"/>
        </w:rPr>
        <w:t>o</w:t>
      </w:r>
      <w:r w:rsidR="009A36B2" w:rsidRPr="00121A08">
        <w:rPr>
          <w:rFonts w:asciiTheme="majorBidi" w:hAnsiTheme="majorBidi" w:cstheme="majorBidi"/>
          <w:sz w:val="26"/>
          <w:szCs w:val="26"/>
        </w:rPr>
        <w:t>rganization/</w:t>
      </w:r>
      <w:r>
        <w:rPr>
          <w:rFonts w:asciiTheme="majorBidi" w:hAnsiTheme="majorBidi" w:cstheme="majorBidi"/>
          <w:sz w:val="26"/>
          <w:szCs w:val="26"/>
        </w:rPr>
        <w:t>b</w:t>
      </w:r>
      <w:r w:rsidR="009A36B2" w:rsidRPr="00121A08">
        <w:rPr>
          <w:rFonts w:asciiTheme="majorBidi" w:hAnsiTheme="majorBidi" w:cstheme="majorBidi"/>
          <w:sz w:val="26"/>
          <w:szCs w:val="26"/>
        </w:rPr>
        <w:t>usiness</w:t>
      </w:r>
      <w:proofErr w:type="gramEnd"/>
    </w:p>
    <w:p w14:paraId="1368DA16" w14:textId="5FF7D0F3"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lastRenderedPageBreak/>
        <w:t xml:space="preserve">3. </w:t>
      </w:r>
      <w:proofErr w:type="gramStart"/>
      <w:r w:rsidRPr="00121A08">
        <w:rPr>
          <w:rFonts w:asciiTheme="majorBidi" w:hAnsiTheme="majorBidi" w:cstheme="majorBidi"/>
          <w:sz w:val="26"/>
          <w:szCs w:val="26"/>
        </w:rPr>
        <w:t>To</w:t>
      </w:r>
      <w:proofErr w:type="gramEnd"/>
      <w:r w:rsidRPr="00121A08">
        <w:rPr>
          <w:rFonts w:asciiTheme="majorBidi" w:hAnsiTheme="majorBidi" w:cstheme="majorBidi"/>
          <w:sz w:val="26"/>
          <w:szCs w:val="26"/>
        </w:rPr>
        <w:t xml:space="preserve"> complete evaluation of </w:t>
      </w:r>
      <w:r w:rsidR="00121A08">
        <w:rPr>
          <w:rFonts w:asciiTheme="majorBidi" w:hAnsiTheme="majorBidi" w:cstheme="majorBidi"/>
          <w:sz w:val="26"/>
          <w:szCs w:val="26"/>
        </w:rPr>
        <w:t xml:space="preserve">the </w:t>
      </w:r>
      <w:r w:rsidRPr="00121A08">
        <w:rPr>
          <w:rFonts w:asciiTheme="majorBidi" w:hAnsiTheme="majorBidi" w:cstheme="majorBidi"/>
          <w:sz w:val="26"/>
          <w:szCs w:val="26"/>
        </w:rPr>
        <w:t>student intern through the GVSU Internship Management System</w:t>
      </w:r>
    </w:p>
    <w:p w14:paraId="3883384A" w14:textId="517BCFBE" w:rsidR="009A36B2" w:rsidRPr="00121A08" w:rsidRDefault="009A36B2" w:rsidP="009A36B2">
      <w:pPr>
        <w:pStyle w:val="p1"/>
        <w:rPr>
          <w:rFonts w:asciiTheme="majorBidi" w:hAnsiTheme="majorBidi" w:cstheme="majorBidi"/>
          <w:sz w:val="26"/>
          <w:szCs w:val="26"/>
        </w:rPr>
      </w:pPr>
      <w:r w:rsidRPr="00121A08">
        <w:rPr>
          <w:rFonts w:asciiTheme="majorBidi" w:hAnsiTheme="majorBidi" w:cstheme="majorBidi"/>
          <w:sz w:val="26"/>
          <w:szCs w:val="26"/>
        </w:rPr>
        <w:t xml:space="preserve">4. To maintain open communication at all times with the </w:t>
      </w:r>
      <w:r w:rsidR="00121A08">
        <w:rPr>
          <w:rFonts w:asciiTheme="majorBidi" w:hAnsiTheme="majorBidi" w:cstheme="majorBidi"/>
          <w:sz w:val="26"/>
          <w:szCs w:val="26"/>
        </w:rPr>
        <w:t>a</w:t>
      </w:r>
      <w:r w:rsidRPr="00121A08">
        <w:rPr>
          <w:rFonts w:asciiTheme="majorBidi" w:hAnsiTheme="majorBidi" w:cstheme="majorBidi"/>
          <w:sz w:val="26"/>
          <w:szCs w:val="26"/>
        </w:rPr>
        <w:t>gency/</w:t>
      </w:r>
      <w:r w:rsidR="00121A08">
        <w:rPr>
          <w:rFonts w:asciiTheme="majorBidi" w:hAnsiTheme="majorBidi" w:cstheme="majorBidi"/>
          <w:sz w:val="26"/>
          <w:szCs w:val="26"/>
        </w:rPr>
        <w:t>o</w:t>
      </w:r>
      <w:r w:rsidRPr="00121A08">
        <w:rPr>
          <w:rFonts w:asciiTheme="majorBidi" w:hAnsiTheme="majorBidi" w:cstheme="majorBidi"/>
          <w:sz w:val="26"/>
          <w:szCs w:val="26"/>
        </w:rPr>
        <w:t>rganization/</w:t>
      </w:r>
      <w:r w:rsidR="00121A08">
        <w:rPr>
          <w:rFonts w:asciiTheme="majorBidi" w:hAnsiTheme="majorBidi" w:cstheme="majorBidi"/>
          <w:sz w:val="26"/>
          <w:szCs w:val="26"/>
        </w:rPr>
        <w:t>b</w:t>
      </w:r>
      <w:r w:rsidRPr="00121A08">
        <w:rPr>
          <w:rFonts w:asciiTheme="majorBidi" w:hAnsiTheme="majorBidi" w:cstheme="majorBidi"/>
          <w:sz w:val="26"/>
          <w:szCs w:val="26"/>
        </w:rPr>
        <w:t>usiness concerning its cooperation and supervision of the intern</w:t>
      </w:r>
    </w:p>
    <w:p w14:paraId="1D132E80" w14:textId="77777777" w:rsidR="009A36B2" w:rsidRPr="00121A08" w:rsidRDefault="009A36B2" w:rsidP="007B51CE">
      <w:pPr>
        <w:pStyle w:val="p2"/>
        <w:rPr>
          <w:rStyle w:val="apple-converted-space"/>
          <w:rFonts w:asciiTheme="majorBidi" w:hAnsiTheme="majorBidi" w:cstheme="majorBidi"/>
          <w:sz w:val="26"/>
          <w:szCs w:val="26"/>
        </w:rPr>
      </w:pPr>
    </w:p>
    <w:p w14:paraId="03EBA026" w14:textId="15DD8CD5" w:rsidR="007B51CE" w:rsidRPr="00121A08" w:rsidRDefault="007B51CE" w:rsidP="007B51CE">
      <w:pPr>
        <w:pStyle w:val="p2"/>
        <w:rPr>
          <w:rFonts w:asciiTheme="majorBidi" w:hAnsiTheme="majorBidi" w:cstheme="majorBidi"/>
          <w:b/>
          <w:bCs/>
          <w:sz w:val="26"/>
          <w:szCs w:val="26"/>
        </w:rPr>
      </w:pPr>
      <w:r w:rsidRPr="00121A08">
        <w:rPr>
          <w:rStyle w:val="apple-converted-space"/>
          <w:rFonts w:asciiTheme="majorBidi" w:hAnsiTheme="majorBidi" w:cstheme="majorBidi"/>
          <w:sz w:val="26"/>
          <w:szCs w:val="26"/>
          <w:u w:val="single"/>
        </w:rPr>
        <w:t> </w:t>
      </w:r>
      <w:r w:rsidRPr="00121A08">
        <w:rPr>
          <w:rFonts w:asciiTheme="majorBidi" w:hAnsiTheme="majorBidi" w:cstheme="majorBidi"/>
          <w:b/>
          <w:bCs/>
          <w:sz w:val="26"/>
          <w:szCs w:val="26"/>
          <w:u w:val="single"/>
        </w:rPr>
        <w:t xml:space="preserve">Objectives for the </w:t>
      </w:r>
      <w:r w:rsidR="00121A08">
        <w:rPr>
          <w:rFonts w:asciiTheme="majorBidi" w:hAnsiTheme="majorBidi" w:cstheme="majorBidi"/>
          <w:b/>
          <w:bCs/>
          <w:sz w:val="26"/>
          <w:szCs w:val="26"/>
          <w:u w:val="single"/>
        </w:rPr>
        <w:t>C</w:t>
      </w:r>
      <w:r w:rsidRPr="00121A08">
        <w:rPr>
          <w:rFonts w:asciiTheme="majorBidi" w:hAnsiTheme="majorBidi" w:cstheme="majorBidi"/>
          <w:b/>
          <w:bCs/>
          <w:sz w:val="26"/>
          <w:szCs w:val="26"/>
          <w:u w:val="single"/>
        </w:rPr>
        <w:t>ourse/Internship</w:t>
      </w:r>
      <w:r w:rsidRPr="00121A08">
        <w:rPr>
          <w:rFonts w:asciiTheme="majorBidi" w:hAnsiTheme="majorBidi" w:cstheme="majorBidi"/>
          <w:b/>
          <w:bCs/>
          <w:sz w:val="26"/>
          <w:szCs w:val="26"/>
        </w:rPr>
        <w:t>:</w:t>
      </w:r>
    </w:p>
    <w:p w14:paraId="016B7566" w14:textId="77777777" w:rsidR="007B51CE" w:rsidRPr="00121A08" w:rsidRDefault="007B51CE" w:rsidP="007B51CE">
      <w:pPr>
        <w:pStyle w:val="p2"/>
        <w:rPr>
          <w:rFonts w:asciiTheme="majorBidi" w:hAnsiTheme="majorBidi" w:cstheme="majorBidi"/>
          <w:sz w:val="26"/>
          <w:szCs w:val="26"/>
        </w:rPr>
      </w:pPr>
      <w:r w:rsidRPr="00121A08">
        <w:rPr>
          <w:rFonts w:asciiTheme="majorBidi" w:hAnsiTheme="majorBidi" w:cstheme="majorBidi"/>
          <w:sz w:val="26"/>
          <w:szCs w:val="26"/>
        </w:rPr>
        <w:t xml:space="preserve"> After successful completion of the course the students will be able to</w:t>
      </w:r>
      <w:r w:rsidRPr="00121A08">
        <w:rPr>
          <w:rStyle w:val="apple-converted-space"/>
          <w:rFonts w:asciiTheme="majorBidi" w:hAnsiTheme="majorBidi" w:cstheme="majorBidi"/>
          <w:sz w:val="26"/>
          <w:szCs w:val="26"/>
        </w:rPr>
        <w:t> </w:t>
      </w:r>
    </w:p>
    <w:p w14:paraId="12838840" w14:textId="6F7094ED" w:rsidR="007B51CE" w:rsidRPr="00121A08" w:rsidRDefault="007B51CE" w:rsidP="007B51CE">
      <w:pPr>
        <w:pStyle w:val="p2"/>
        <w:rPr>
          <w:rFonts w:asciiTheme="majorBidi" w:hAnsiTheme="majorBidi" w:cstheme="majorBidi"/>
          <w:sz w:val="26"/>
          <w:szCs w:val="26"/>
        </w:rPr>
      </w:pPr>
      <w:r w:rsidRPr="00121A08">
        <w:rPr>
          <w:rFonts w:asciiTheme="majorBidi" w:hAnsiTheme="majorBidi" w:cstheme="majorBidi"/>
          <w:sz w:val="26"/>
          <w:szCs w:val="26"/>
        </w:rPr>
        <w:t xml:space="preserve">1) </w:t>
      </w:r>
      <w:r w:rsidRPr="00121A08">
        <w:rPr>
          <w:rFonts w:asciiTheme="majorBidi" w:hAnsiTheme="majorBidi" w:cstheme="majorBidi"/>
          <w:b/>
          <w:bCs/>
          <w:sz w:val="26"/>
          <w:szCs w:val="26"/>
        </w:rPr>
        <w:t xml:space="preserve">Comprehension/Explain: </w:t>
      </w:r>
      <w:r w:rsidRPr="00121A08">
        <w:rPr>
          <w:rFonts w:asciiTheme="majorBidi" w:hAnsiTheme="majorBidi" w:cstheme="majorBidi"/>
          <w:sz w:val="26"/>
          <w:szCs w:val="26"/>
        </w:rPr>
        <w:t>Explain how feminist theory informs practice and vice versa</w:t>
      </w:r>
      <w:r w:rsidRPr="00121A08">
        <w:rPr>
          <w:rStyle w:val="apple-converted-space"/>
          <w:rFonts w:asciiTheme="majorBidi" w:hAnsiTheme="majorBidi" w:cstheme="majorBidi"/>
          <w:sz w:val="26"/>
          <w:szCs w:val="26"/>
        </w:rPr>
        <w:t> </w:t>
      </w:r>
    </w:p>
    <w:p w14:paraId="5B0EA996" w14:textId="77777777" w:rsidR="007B51CE" w:rsidRPr="00121A08" w:rsidRDefault="007B51CE" w:rsidP="007B51CE">
      <w:pPr>
        <w:pStyle w:val="p2"/>
        <w:rPr>
          <w:rFonts w:asciiTheme="majorBidi" w:hAnsiTheme="majorBidi" w:cstheme="majorBidi"/>
          <w:sz w:val="26"/>
          <w:szCs w:val="26"/>
        </w:rPr>
      </w:pPr>
      <w:r w:rsidRPr="00121A08">
        <w:rPr>
          <w:rFonts w:asciiTheme="majorBidi" w:hAnsiTheme="majorBidi" w:cstheme="majorBidi"/>
          <w:sz w:val="26"/>
          <w:szCs w:val="26"/>
        </w:rPr>
        <w:t xml:space="preserve">2) </w:t>
      </w:r>
      <w:r w:rsidRPr="00121A08">
        <w:rPr>
          <w:rFonts w:asciiTheme="majorBidi" w:hAnsiTheme="majorBidi" w:cstheme="majorBidi"/>
          <w:b/>
          <w:bCs/>
          <w:sz w:val="26"/>
          <w:szCs w:val="26"/>
        </w:rPr>
        <w:t xml:space="preserve">Analysis/Analyze: </w:t>
      </w:r>
      <w:r w:rsidRPr="00121A08">
        <w:rPr>
          <w:rFonts w:asciiTheme="majorBidi" w:hAnsiTheme="majorBidi" w:cstheme="majorBidi"/>
          <w:sz w:val="26"/>
          <w:szCs w:val="26"/>
        </w:rPr>
        <w:t>Analyze work places and policies as they relate to issues of gender, race, class, and sexuality</w:t>
      </w:r>
      <w:r w:rsidRPr="00121A08">
        <w:rPr>
          <w:rStyle w:val="apple-converted-space"/>
          <w:rFonts w:asciiTheme="majorBidi" w:hAnsiTheme="majorBidi" w:cstheme="majorBidi"/>
          <w:sz w:val="26"/>
          <w:szCs w:val="26"/>
        </w:rPr>
        <w:t> </w:t>
      </w:r>
    </w:p>
    <w:p w14:paraId="5C8CB685" w14:textId="4D0E4839" w:rsidR="007B51CE" w:rsidRPr="00121A08" w:rsidRDefault="007B51CE" w:rsidP="007B51CE">
      <w:pPr>
        <w:pStyle w:val="p2"/>
        <w:rPr>
          <w:rFonts w:asciiTheme="majorBidi" w:hAnsiTheme="majorBidi" w:cstheme="majorBidi"/>
          <w:sz w:val="26"/>
          <w:szCs w:val="26"/>
        </w:rPr>
      </w:pPr>
      <w:r w:rsidRPr="00121A08">
        <w:rPr>
          <w:rFonts w:asciiTheme="majorBidi" w:hAnsiTheme="majorBidi" w:cstheme="majorBidi"/>
          <w:sz w:val="26"/>
          <w:szCs w:val="26"/>
        </w:rPr>
        <w:t xml:space="preserve">3) </w:t>
      </w:r>
      <w:r w:rsidRPr="00121A08">
        <w:rPr>
          <w:rFonts w:asciiTheme="majorBidi" w:hAnsiTheme="majorBidi" w:cstheme="majorBidi"/>
          <w:b/>
          <w:bCs/>
          <w:sz w:val="26"/>
          <w:szCs w:val="26"/>
        </w:rPr>
        <w:t xml:space="preserve">Analysis/Examine: </w:t>
      </w:r>
      <w:r w:rsidRPr="00121A08">
        <w:rPr>
          <w:rFonts w:asciiTheme="majorBidi" w:hAnsiTheme="majorBidi" w:cstheme="majorBidi"/>
          <w:sz w:val="26"/>
          <w:szCs w:val="26"/>
        </w:rPr>
        <w:t>Examine skills and strategies for communicating with supervisors</w:t>
      </w:r>
      <w:r w:rsidR="00121A08">
        <w:rPr>
          <w:rFonts w:asciiTheme="majorBidi" w:hAnsiTheme="majorBidi" w:cstheme="majorBidi"/>
          <w:sz w:val="26"/>
          <w:szCs w:val="26"/>
        </w:rPr>
        <w:t xml:space="preserve">, </w:t>
      </w:r>
      <w:r w:rsidRPr="00121A08">
        <w:rPr>
          <w:rFonts w:asciiTheme="majorBidi" w:hAnsiTheme="majorBidi" w:cstheme="majorBidi"/>
          <w:sz w:val="26"/>
          <w:szCs w:val="26"/>
        </w:rPr>
        <w:t>colleagues</w:t>
      </w:r>
      <w:r w:rsidR="00121A08">
        <w:rPr>
          <w:rFonts w:asciiTheme="majorBidi" w:hAnsiTheme="majorBidi" w:cstheme="majorBidi"/>
          <w:sz w:val="26"/>
          <w:szCs w:val="26"/>
        </w:rPr>
        <w:t xml:space="preserve">, and </w:t>
      </w:r>
      <w:r w:rsidR="00AF147F">
        <w:rPr>
          <w:rFonts w:asciiTheme="majorBidi" w:hAnsiTheme="majorBidi" w:cstheme="majorBidi"/>
          <w:sz w:val="26"/>
          <w:szCs w:val="26"/>
        </w:rPr>
        <w:t>customers/</w:t>
      </w:r>
      <w:r w:rsidR="00121A08">
        <w:rPr>
          <w:rFonts w:asciiTheme="majorBidi" w:hAnsiTheme="majorBidi" w:cstheme="majorBidi"/>
          <w:sz w:val="26"/>
          <w:szCs w:val="26"/>
        </w:rPr>
        <w:t>service recipients</w:t>
      </w:r>
      <w:r w:rsidRPr="00121A08">
        <w:rPr>
          <w:rStyle w:val="apple-converted-space"/>
          <w:rFonts w:asciiTheme="majorBidi" w:hAnsiTheme="majorBidi" w:cstheme="majorBidi"/>
          <w:sz w:val="26"/>
          <w:szCs w:val="26"/>
        </w:rPr>
        <w:t> </w:t>
      </w:r>
    </w:p>
    <w:p w14:paraId="1D42F85E" w14:textId="37F5A3ED" w:rsidR="007B51CE" w:rsidRPr="00121A08" w:rsidRDefault="007B51CE" w:rsidP="007B51CE">
      <w:pPr>
        <w:pStyle w:val="p2"/>
        <w:rPr>
          <w:rStyle w:val="apple-converted-space"/>
          <w:rFonts w:asciiTheme="majorBidi" w:hAnsiTheme="majorBidi" w:cstheme="majorBidi"/>
          <w:sz w:val="26"/>
          <w:szCs w:val="26"/>
        </w:rPr>
      </w:pPr>
      <w:r w:rsidRPr="00121A08">
        <w:rPr>
          <w:rFonts w:asciiTheme="majorBidi" w:hAnsiTheme="majorBidi" w:cstheme="majorBidi"/>
          <w:sz w:val="26"/>
          <w:szCs w:val="26"/>
        </w:rPr>
        <w:t xml:space="preserve">4) </w:t>
      </w:r>
      <w:r w:rsidRPr="00121A08">
        <w:rPr>
          <w:rFonts w:asciiTheme="majorBidi" w:hAnsiTheme="majorBidi" w:cstheme="majorBidi"/>
          <w:b/>
          <w:bCs/>
          <w:sz w:val="26"/>
          <w:szCs w:val="26"/>
        </w:rPr>
        <w:t xml:space="preserve">Analysis/Analyze: </w:t>
      </w:r>
      <w:r w:rsidRPr="00121A08">
        <w:rPr>
          <w:rFonts w:asciiTheme="majorBidi" w:hAnsiTheme="majorBidi" w:cstheme="majorBidi"/>
          <w:sz w:val="26"/>
          <w:szCs w:val="26"/>
        </w:rPr>
        <w:t>Analyze individual responsibilities and ethics in workplace situation</w:t>
      </w:r>
      <w:r w:rsidR="00121A08">
        <w:rPr>
          <w:rFonts w:asciiTheme="majorBidi" w:hAnsiTheme="majorBidi" w:cstheme="majorBidi"/>
          <w:sz w:val="26"/>
          <w:szCs w:val="26"/>
        </w:rPr>
        <w:t>s</w:t>
      </w:r>
      <w:r w:rsidRPr="00121A08">
        <w:rPr>
          <w:rStyle w:val="apple-converted-space"/>
          <w:rFonts w:asciiTheme="majorBidi" w:hAnsiTheme="majorBidi" w:cstheme="majorBidi"/>
          <w:sz w:val="26"/>
          <w:szCs w:val="26"/>
        </w:rPr>
        <w:t> </w:t>
      </w:r>
    </w:p>
    <w:p w14:paraId="2D3EDEC7" w14:textId="77777777" w:rsidR="007B51CE" w:rsidRPr="00121A08" w:rsidRDefault="007B51CE" w:rsidP="007B51CE">
      <w:pPr>
        <w:pStyle w:val="p2"/>
        <w:rPr>
          <w:rFonts w:asciiTheme="majorBidi" w:hAnsiTheme="majorBidi" w:cstheme="majorBidi"/>
          <w:sz w:val="26"/>
          <w:szCs w:val="26"/>
        </w:rPr>
      </w:pPr>
    </w:p>
    <w:p w14:paraId="5FF54DB6" w14:textId="77777777" w:rsidR="007B51CE" w:rsidRPr="00121A08" w:rsidRDefault="007B51CE" w:rsidP="007B51CE">
      <w:pPr>
        <w:pStyle w:val="p2"/>
        <w:rPr>
          <w:rFonts w:asciiTheme="majorBidi" w:hAnsiTheme="majorBidi" w:cstheme="majorBidi"/>
          <w:sz w:val="26"/>
          <w:szCs w:val="26"/>
        </w:rPr>
      </w:pPr>
      <w:r w:rsidRPr="00121A08">
        <w:rPr>
          <w:rFonts w:asciiTheme="majorBidi" w:hAnsiTheme="majorBidi" w:cstheme="majorBidi"/>
          <w:b/>
          <w:bCs/>
          <w:sz w:val="26"/>
          <w:szCs w:val="26"/>
          <w:u w:val="single"/>
        </w:rPr>
        <w:t>Methods of Evaluation</w:t>
      </w:r>
      <w:r w:rsidRPr="00121A08">
        <w:rPr>
          <w:rFonts w:asciiTheme="majorBidi" w:hAnsiTheme="majorBidi" w:cstheme="majorBidi"/>
          <w:sz w:val="26"/>
          <w:szCs w:val="26"/>
          <w:u w:val="single"/>
        </w:rPr>
        <w:t>:</w:t>
      </w:r>
      <w:r w:rsidRPr="00121A08">
        <w:rPr>
          <w:rFonts w:asciiTheme="majorBidi" w:hAnsiTheme="majorBidi" w:cstheme="majorBidi"/>
          <w:sz w:val="26"/>
          <w:szCs w:val="26"/>
        </w:rPr>
        <w:t xml:space="preserve"> </w:t>
      </w:r>
    </w:p>
    <w:p w14:paraId="60B31BA7" w14:textId="26DEDC20" w:rsidR="007B51CE" w:rsidRPr="00121A08" w:rsidRDefault="007B51CE" w:rsidP="007B51CE">
      <w:pPr>
        <w:pStyle w:val="p2"/>
        <w:rPr>
          <w:rFonts w:asciiTheme="majorBidi" w:hAnsiTheme="majorBidi" w:cstheme="majorBidi"/>
          <w:sz w:val="26"/>
          <w:szCs w:val="26"/>
        </w:rPr>
      </w:pPr>
      <w:r w:rsidRPr="00121A08">
        <w:rPr>
          <w:rFonts w:asciiTheme="majorBidi" w:hAnsiTheme="majorBidi" w:cstheme="majorBidi"/>
          <w:sz w:val="26"/>
          <w:szCs w:val="26"/>
        </w:rPr>
        <w:t xml:space="preserve">Evaluation will be outlined in the student-initiated proposal that is prepared in consultation with </w:t>
      </w:r>
      <w:r w:rsidR="00AF147F">
        <w:rPr>
          <w:rFonts w:asciiTheme="majorBidi" w:hAnsiTheme="majorBidi" w:cstheme="majorBidi"/>
          <w:sz w:val="26"/>
          <w:szCs w:val="26"/>
        </w:rPr>
        <w:t xml:space="preserve">the WGS internship coordinator </w:t>
      </w:r>
      <w:r w:rsidRPr="00121A08">
        <w:rPr>
          <w:rFonts w:asciiTheme="majorBidi" w:hAnsiTheme="majorBidi" w:cstheme="majorBidi"/>
          <w:sz w:val="26"/>
          <w:szCs w:val="26"/>
        </w:rPr>
        <w:t xml:space="preserve">and a work site supervisor. </w:t>
      </w:r>
    </w:p>
    <w:p w14:paraId="5238BC05" w14:textId="77777777" w:rsidR="00CE098F" w:rsidRPr="00121A08" w:rsidRDefault="00CE098F" w:rsidP="007B51CE">
      <w:pPr>
        <w:pStyle w:val="p2"/>
        <w:rPr>
          <w:rFonts w:asciiTheme="majorBidi" w:hAnsiTheme="majorBidi" w:cstheme="majorBidi"/>
          <w:sz w:val="26"/>
          <w:szCs w:val="26"/>
        </w:rPr>
      </w:pPr>
    </w:p>
    <w:p w14:paraId="6591EA4D" w14:textId="77777777" w:rsidR="00CE098F" w:rsidRPr="00121A08" w:rsidRDefault="00CE098F" w:rsidP="00CE098F">
      <w:pPr>
        <w:pStyle w:val="p1"/>
        <w:rPr>
          <w:rFonts w:asciiTheme="majorBidi" w:hAnsiTheme="majorBidi" w:cstheme="majorBidi"/>
          <w:sz w:val="26"/>
          <w:szCs w:val="26"/>
        </w:rPr>
      </w:pPr>
      <w:r w:rsidRPr="00121A08">
        <w:rPr>
          <w:rFonts w:asciiTheme="majorBidi" w:hAnsiTheme="majorBidi" w:cstheme="majorBidi"/>
          <w:b/>
          <w:bCs/>
          <w:sz w:val="26"/>
          <w:szCs w:val="26"/>
          <w:u w:val="single"/>
        </w:rPr>
        <w:t>Grading</w:t>
      </w:r>
      <w:r w:rsidRPr="00121A08">
        <w:rPr>
          <w:rFonts w:asciiTheme="majorBidi" w:hAnsiTheme="majorBidi" w:cstheme="majorBidi"/>
          <w:sz w:val="26"/>
          <w:szCs w:val="26"/>
        </w:rPr>
        <w:t>:</w:t>
      </w:r>
    </w:p>
    <w:p w14:paraId="29D667B0" w14:textId="77777777" w:rsidR="00CE098F" w:rsidRPr="00121A08" w:rsidRDefault="00CE098F" w:rsidP="00CE098F">
      <w:pPr>
        <w:pStyle w:val="p1"/>
        <w:rPr>
          <w:rFonts w:asciiTheme="majorBidi" w:hAnsiTheme="majorBidi" w:cstheme="majorBidi"/>
          <w:sz w:val="26"/>
          <w:szCs w:val="26"/>
        </w:rPr>
      </w:pPr>
      <w:r w:rsidRPr="00121A08">
        <w:rPr>
          <w:rFonts w:asciiTheme="majorBidi" w:hAnsiTheme="majorBidi" w:cstheme="majorBidi"/>
          <w:sz w:val="26"/>
          <w:szCs w:val="26"/>
        </w:rPr>
        <w:t>Site supervisor evaluation of intern: 15%</w:t>
      </w:r>
    </w:p>
    <w:p w14:paraId="21548B01" w14:textId="77777777" w:rsidR="00CE098F" w:rsidRPr="00121A08" w:rsidRDefault="00CE098F" w:rsidP="00CE098F">
      <w:pPr>
        <w:pStyle w:val="p1"/>
        <w:rPr>
          <w:rFonts w:asciiTheme="majorBidi" w:hAnsiTheme="majorBidi" w:cstheme="majorBidi"/>
          <w:sz w:val="26"/>
          <w:szCs w:val="26"/>
        </w:rPr>
      </w:pPr>
      <w:r w:rsidRPr="00121A08">
        <w:rPr>
          <w:rFonts w:asciiTheme="majorBidi" w:hAnsiTheme="majorBidi" w:cstheme="majorBidi"/>
          <w:sz w:val="26"/>
          <w:szCs w:val="26"/>
        </w:rPr>
        <w:t>Student evaluation of internship: 15%</w:t>
      </w:r>
    </w:p>
    <w:p w14:paraId="43656474" w14:textId="77777777" w:rsidR="00CE098F" w:rsidRPr="00121A08" w:rsidRDefault="00CE098F" w:rsidP="00CE098F">
      <w:pPr>
        <w:pStyle w:val="p1"/>
        <w:rPr>
          <w:rFonts w:asciiTheme="majorBidi" w:hAnsiTheme="majorBidi" w:cstheme="majorBidi"/>
          <w:sz w:val="26"/>
          <w:szCs w:val="26"/>
        </w:rPr>
      </w:pPr>
      <w:r w:rsidRPr="00121A08">
        <w:rPr>
          <w:rFonts w:asciiTheme="majorBidi" w:hAnsiTheme="majorBidi" w:cstheme="majorBidi"/>
          <w:sz w:val="26"/>
          <w:szCs w:val="26"/>
        </w:rPr>
        <w:t>Bi-weekly online journal entries: 20%</w:t>
      </w:r>
    </w:p>
    <w:p w14:paraId="23CB8DBC" w14:textId="77777777" w:rsidR="00CE098F" w:rsidRPr="00121A08" w:rsidRDefault="00CE098F" w:rsidP="00CE098F">
      <w:pPr>
        <w:pStyle w:val="p1"/>
        <w:rPr>
          <w:rFonts w:asciiTheme="majorBidi" w:hAnsiTheme="majorBidi" w:cstheme="majorBidi"/>
          <w:sz w:val="26"/>
          <w:szCs w:val="26"/>
        </w:rPr>
      </w:pPr>
      <w:r w:rsidRPr="00121A08">
        <w:rPr>
          <w:rFonts w:asciiTheme="majorBidi" w:hAnsiTheme="majorBidi" w:cstheme="majorBidi"/>
          <w:sz w:val="26"/>
          <w:szCs w:val="26"/>
        </w:rPr>
        <w:t>Reflective essay: 50%</w:t>
      </w:r>
    </w:p>
    <w:p w14:paraId="530925BC" w14:textId="77777777" w:rsidR="00CE098F" w:rsidRPr="00121A08" w:rsidRDefault="00CE098F" w:rsidP="007B51CE">
      <w:pPr>
        <w:pStyle w:val="p2"/>
        <w:rPr>
          <w:rFonts w:asciiTheme="majorBidi" w:hAnsiTheme="majorBidi" w:cstheme="majorBidi"/>
          <w:sz w:val="26"/>
          <w:szCs w:val="26"/>
        </w:rPr>
      </w:pPr>
    </w:p>
    <w:p w14:paraId="163A50FE" w14:textId="3B05B21C" w:rsidR="00FF6C64" w:rsidRDefault="00CE098F" w:rsidP="00CE098F">
      <w:pPr>
        <w:pStyle w:val="p1"/>
        <w:rPr>
          <w:rFonts w:asciiTheme="majorBidi" w:hAnsiTheme="majorBidi" w:cstheme="majorBidi"/>
          <w:sz w:val="26"/>
          <w:szCs w:val="26"/>
        </w:rPr>
      </w:pPr>
      <w:r w:rsidRPr="00121A08">
        <w:rPr>
          <w:rFonts w:asciiTheme="majorBidi" w:hAnsiTheme="majorBidi" w:cstheme="majorBidi"/>
          <w:sz w:val="26"/>
          <w:szCs w:val="26"/>
          <w:u w:val="single"/>
        </w:rPr>
        <w:t xml:space="preserve">Bi-weekly </w:t>
      </w:r>
      <w:r w:rsidR="00FF6C64">
        <w:rPr>
          <w:rFonts w:asciiTheme="majorBidi" w:hAnsiTheme="majorBidi" w:cstheme="majorBidi"/>
          <w:sz w:val="26"/>
          <w:szCs w:val="26"/>
          <w:u w:val="single"/>
        </w:rPr>
        <w:t>J</w:t>
      </w:r>
      <w:r w:rsidRPr="00121A08">
        <w:rPr>
          <w:rFonts w:asciiTheme="majorBidi" w:hAnsiTheme="majorBidi" w:cstheme="majorBidi"/>
          <w:sz w:val="26"/>
          <w:szCs w:val="26"/>
          <w:u w:val="single"/>
        </w:rPr>
        <w:t xml:space="preserve">ournal </w:t>
      </w:r>
      <w:r w:rsidR="00FF6C64">
        <w:rPr>
          <w:rFonts w:asciiTheme="majorBidi" w:hAnsiTheme="majorBidi" w:cstheme="majorBidi"/>
          <w:sz w:val="26"/>
          <w:szCs w:val="26"/>
          <w:u w:val="single"/>
        </w:rPr>
        <w:t>E</w:t>
      </w:r>
      <w:r w:rsidRPr="00121A08">
        <w:rPr>
          <w:rFonts w:asciiTheme="majorBidi" w:hAnsiTheme="majorBidi" w:cstheme="majorBidi"/>
          <w:sz w:val="26"/>
          <w:szCs w:val="26"/>
          <w:u w:val="single"/>
        </w:rPr>
        <w:t>ntries</w:t>
      </w:r>
      <w:r w:rsidRPr="00121A08">
        <w:rPr>
          <w:rFonts w:asciiTheme="majorBidi" w:hAnsiTheme="majorBidi" w:cstheme="majorBidi"/>
          <w:sz w:val="26"/>
          <w:szCs w:val="26"/>
        </w:rPr>
        <w:t>:</w:t>
      </w:r>
    </w:p>
    <w:p w14:paraId="20F97F3B" w14:textId="40464C52" w:rsidR="00CE098F" w:rsidRDefault="00FF6C64" w:rsidP="00CE098F">
      <w:pPr>
        <w:pStyle w:val="p1"/>
        <w:rPr>
          <w:rFonts w:asciiTheme="majorBidi" w:hAnsiTheme="majorBidi" w:cstheme="majorBidi"/>
          <w:sz w:val="26"/>
          <w:szCs w:val="26"/>
        </w:rPr>
      </w:pPr>
      <w:r>
        <w:rPr>
          <w:rFonts w:asciiTheme="majorBidi" w:hAnsiTheme="majorBidi" w:cstheme="majorBidi"/>
          <w:sz w:val="26"/>
          <w:szCs w:val="26"/>
        </w:rPr>
        <w:t xml:space="preserve">Due every other Friday in </w:t>
      </w:r>
      <w:proofErr w:type="spellStart"/>
      <w:r>
        <w:rPr>
          <w:rFonts w:asciiTheme="majorBidi" w:hAnsiTheme="majorBidi" w:cstheme="majorBidi"/>
          <w:sz w:val="26"/>
          <w:szCs w:val="26"/>
        </w:rPr>
        <w:t>BlackBoard</w:t>
      </w:r>
      <w:proofErr w:type="spellEnd"/>
      <w:r>
        <w:rPr>
          <w:rFonts w:asciiTheme="majorBidi" w:hAnsiTheme="majorBidi" w:cstheme="majorBidi"/>
          <w:sz w:val="26"/>
          <w:szCs w:val="26"/>
        </w:rPr>
        <w:t xml:space="preserve"> – the first journal entry is due on the first Friday after you start your internship.  Jo</w:t>
      </w:r>
      <w:bookmarkStart w:id="0" w:name="_GoBack"/>
      <w:bookmarkEnd w:id="0"/>
      <w:r>
        <w:rPr>
          <w:rFonts w:asciiTheme="majorBidi" w:hAnsiTheme="majorBidi" w:cstheme="majorBidi"/>
          <w:sz w:val="26"/>
          <w:szCs w:val="26"/>
        </w:rPr>
        <w:t>urnal entries should be 300-500 words in length.  Entries should describe</w:t>
      </w:r>
      <w:r w:rsidR="00CE098F" w:rsidRPr="00121A08">
        <w:rPr>
          <w:rFonts w:asciiTheme="majorBidi" w:hAnsiTheme="majorBidi" w:cstheme="majorBidi"/>
          <w:sz w:val="26"/>
          <w:szCs w:val="26"/>
        </w:rPr>
        <w:t xml:space="preserve"> </w:t>
      </w:r>
      <w:r>
        <w:rPr>
          <w:rFonts w:asciiTheme="majorBidi" w:hAnsiTheme="majorBidi" w:cstheme="majorBidi"/>
          <w:sz w:val="26"/>
          <w:szCs w:val="26"/>
        </w:rPr>
        <w:t>what you did during the time frame in question, what you learned, what challenges you faced, and your reflections on these items.  You may also wish to describe particularly important events, insights, or contacts you made.  In short: what did you do, what did you gain from it, and what do you think/feel about it?</w:t>
      </w:r>
    </w:p>
    <w:p w14:paraId="3A25C0EF" w14:textId="55675708" w:rsidR="00FF6C64" w:rsidRPr="00121A08" w:rsidRDefault="00FF6C64" w:rsidP="00CE098F">
      <w:pPr>
        <w:pStyle w:val="p1"/>
        <w:rPr>
          <w:rFonts w:asciiTheme="majorBidi" w:hAnsiTheme="majorBidi" w:cstheme="majorBidi"/>
          <w:sz w:val="26"/>
          <w:szCs w:val="26"/>
        </w:rPr>
      </w:pPr>
    </w:p>
    <w:p w14:paraId="7C1D060B" w14:textId="77777777" w:rsidR="00FF6C64" w:rsidRPr="00121A08" w:rsidRDefault="00FF6C64" w:rsidP="00CE098F">
      <w:pPr>
        <w:pStyle w:val="p1"/>
        <w:rPr>
          <w:rFonts w:asciiTheme="majorBidi" w:hAnsiTheme="majorBidi" w:cstheme="majorBidi"/>
          <w:sz w:val="26"/>
          <w:szCs w:val="26"/>
        </w:rPr>
      </w:pPr>
    </w:p>
    <w:p w14:paraId="40049668" w14:textId="639592BD" w:rsidR="00CE098F" w:rsidRPr="00DB4DAE" w:rsidRDefault="00CE098F" w:rsidP="00CE098F">
      <w:pPr>
        <w:pStyle w:val="p1"/>
        <w:rPr>
          <w:rFonts w:ascii="Times New Roman" w:hAnsi="Times New Roman"/>
          <w:sz w:val="26"/>
          <w:szCs w:val="26"/>
          <w:u w:val="single"/>
        </w:rPr>
      </w:pPr>
      <w:r w:rsidRPr="00DB4DAE">
        <w:rPr>
          <w:rFonts w:ascii="Times New Roman" w:hAnsi="Times New Roman"/>
          <w:sz w:val="26"/>
          <w:szCs w:val="26"/>
          <w:u w:val="single"/>
        </w:rPr>
        <w:t xml:space="preserve">Reflective </w:t>
      </w:r>
      <w:r w:rsidR="00FF6C64" w:rsidRPr="00DB4DAE">
        <w:rPr>
          <w:rFonts w:ascii="Times New Roman" w:hAnsi="Times New Roman"/>
          <w:sz w:val="26"/>
          <w:szCs w:val="26"/>
          <w:u w:val="single"/>
        </w:rPr>
        <w:t>E</w:t>
      </w:r>
      <w:r w:rsidRPr="00DB4DAE">
        <w:rPr>
          <w:rFonts w:ascii="Times New Roman" w:hAnsi="Times New Roman"/>
          <w:sz w:val="26"/>
          <w:szCs w:val="26"/>
          <w:u w:val="single"/>
        </w:rPr>
        <w:t>ssay</w:t>
      </w:r>
      <w:r w:rsidR="00045A63" w:rsidRPr="00DB4DAE">
        <w:rPr>
          <w:rFonts w:ascii="Times New Roman" w:hAnsi="Times New Roman"/>
          <w:sz w:val="26"/>
          <w:szCs w:val="26"/>
          <w:u w:val="single"/>
        </w:rPr>
        <w:t>:</w:t>
      </w:r>
    </w:p>
    <w:p w14:paraId="0B0AECE0" w14:textId="1305C88F" w:rsidR="009A36B2" w:rsidRPr="00DB4DAE" w:rsidRDefault="00DB4DAE" w:rsidP="00DB4DA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For this assignment, you will write a</w:t>
      </w:r>
      <w:r w:rsidR="00AF147F" w:rsidRPr="00DB4DAE">
        <w:rPr>
          <w:rFonts w:ascii="Times New Roman" w:hAnsi="Times New Roman" w:cs="Times New Roman"/>
          <w:sz w:val="26"/>
          <w:szCs w:val="26"/>
        </w:rPr>
        <w:t xml:space="preserve"> 3-5 page (750-1250 word) essay reflecting on your internship</w:t>
      </w:r>
      <w:r w:rsidRPr="00DB4DAE">
        <w:rPr>
          <w:rFonts w:ascii="Times New Roman" w:hAnsi="Times New Roman" w:cs="Times New Roman"/>
          <w:sz w:val="26"/>
          <w:szCs w:val="26"/>
        </w:rPr>
        <w:t xml:space="preserve"> </w:t>
      </w:r>
      <w:r w:rsidR="00AF147F" w:rsidRPr="00DB4DAE">
        <w:rPr>
          <w:rFonts w:ascii="Times New Roman" w:hAnsi="Times New Roman" w:cs="Times New Roman"/>
          <w:sz w:val="26"/>
          <w:szCs w:val="26"/>
        </w:rPr>
        <w:t>experience as a whole.</w:t>
      </w:r>
      <w:r>
        <w:rPr>
          <w:rFonts w:ascii="Times New Roman" w:hAnsi="Times New Roman" w:cs="Times New Roman"/>
          <w:sz w:val="26"/>
          <w:szCs w:val="26"/>
        </w:rPr>
        <w:t xml:space="preserve"> </w:t>
      </w:r>
      <w:r w:rsidR="00AF147F" w:rsidRPr="00DB4DAE">
        <w:rPr>
          <w:rFonts w:ascii="Times New Roman" w:hAnsi="Times New Roman" w:cs="Times New Roman"/>
          <w:sz w:val="26"/>
          <w:szCs w:val="26"/>
        </w:rPr>
        <w:t xml:space="preserve"> The essay should highlight the learning objectives you</w:t>
      </w:r>
      <w:r w:rsidRPr="00DB4DAE">
        <w:rPr>
          <w:rFonts w:ascii="Times New Roman" w:hAnsi="Times New Roman" w:cs="Times New Roman"/>
          <w:sz w:val="26"/>
          <w:szCs w:val="26"/>
        </w:rPr>
        <w:t xml:space="preserve"> </w:t>
      </w:r>
      <w:r w:rsidR="00AF147F" w:rsidRPr="00DB4DAE">
        <w:rPr>
          <w:rFonts w:ascii="Times New Roman" w:hAnsi="Times New Roman" w:cs="Times New Roman"/>
          <w:sz w:val="26"/>
          <w:szCs w:val="26"/>
        </w:rPr>
        <w:t>included in your Agreement Form, identify new or developed skill sets, reflect on</w:t>
      </w:r>
      <w:r w:rsidRPr="00DB4DAE">
        <w:rPr>
          <w:rFonts w:ascii="Times New Roman" w:hAnsi="Times New Roman" w:cs="Times New Roman"/>
          <w:sz w:val="26"/>
          <w:szCs w:val="26"/>
        </w:rPr>
        <w:t xml:space="preserve"> </w:t>
      </w:r>
      <w:r w:rsidR="00AF147F" w:rsidRPr="00DB4DAE">
        <w:rPr>
          <w:rFonts w:ascii="Times New Roman" w:hAnsi="Times New Roman" w:cs="Times New Roman"/>
          <w:sz w:val="26"/>
          <w:szCs w:val="26"/>
        </w:rPr>
        <w:t>how the experience influenced your career path, and describe how you were able</w:t>
      </w:r>
      <w:r w:rsidRPr="00DB4DAE">
        <w:rPr>
          <w:rFonts w:ascii="Times New Roman" w:hAnsi="Times New Roman" w:cs="Times New Roman"/>
          <w:sz w:val="26"/>
          <w:szCs w:val="26"/>
        </w:rPr>
        <w:t xml:space="preserve"> </w:t>
      </w:r>
      <w:r w:rsidR="00AF147F" w:rsidRPr="00DB4DAE">
        <w:rPr>
          <w:rFonts w:ascii="Times New Roman" w:hAnsi="Times New Roman" w:cs="Times New Roman"/>
          <w:sz w:val="26"/>
          <w:szCs w:val="26"/>
        </w:rPr>
        <w:t>to incorporate your classroom experience into the work you completed.</w:t>
      </w:r>
      <w:r w:rsidR="00AF147F" w:rsidRPr="00DB4DAE" w:rsidDel="00045A63">
        <w:rPr>
          <w:rFonts w:ascii="Times New Roman" w:hAnsi="Times New Roman" w:cs="Times New Roman"/>
          <w:sz w:val="26"/>
          <w:szCs w:val="26"/>
        </w:rPr>
        <w:t xml:space="preserve"> </w:t>
      </w:r>
      <w:r w:rsidR="009E7F8A" w:rsidRPr="00DB4DAE">
        <w:rPr>
          <w:rFonts w:ascii="Times New Roman" w:hAnsi="Times New Roman" w:cs="Times New Roman"/>
          <w:sz w:val="26"/>
          <w:szCs w:val="26"/>
        </w:rPr>
        <w:t>The essay is due</w:t>
      </w:r>
      <w:r>
        <w:rPr>
          <w:rFonts w:ascii="Times New Roman" w:hAnsi="Times New Roman" w:cs="Times New Roman"/>
          <w:sz w:val="26"/>
          <w:szCs w:val="26"/>
        </w:rPr>
        <w:t xml:space="preserve"> </w:t>
      </w:r>
      <w:r w:rsidR="00CE098F" w:rsidRPr="00DB4DAE">
        <w:rPr>
          <w:rFonts w:ascii="Times New Roman" w:hAnsi="Times New Roman" w:cs="Times New Roman"/>
          <w:sz w:val="26"/>
          <w:szCs w:val="26"/>
        </w:rPr>
        <w:t xml:space="preserve">by Friday prior to Finals Week in </w:t>
      </w:r>
      <w:proofErr w:type="spellStart"/>
      <w:r w:rsidR="00CE098F" w:rsidRPr="00DB4DAE">
        <w:rPr>
          <w:rFonts w:ascii="Times New Roman" w:hAnsi="Times New Roman" w:cs="Times New Roman"/>
          <w:sz w:val="26"/>
          <w:szCs w:val="26"/>
        </w:rPr>
        <w:t>BlackBoard</w:t>
      </w:r>
      <w:proofErr w:type="spellEnd"/>
      <w:r w:rsidR="00CE098F" w:rsidRPr="00DB4DAE">
        <w:rPr>
          <w:rFonts w:ascii="Times New Roman" w:hAnsi="Times New Roman" w:cs="Times New Roman"/>
          <w:sz w:val="26"/>
          <w:szCs w:val="26"/>
        </w:rPr>
        <w:t>.</w:t>
      </w:r>
      <w:r w:rsidR="00175ADD" w:rsidRPr="00DB4DAE">
        <w:rPr>
          <w:rFonts w:ascii="Times New Roman" w:hAnsi="Times New Roman" w:cs="Times New Roman"/>
          <w:sz w:val="26"/>
          <w:szCs w:val="26"/>
        </w:rPr>
        <w:t xml:space="preserve"> </w:t>
      </w:r>
    </w:p>
    <w:p w14:paraId="3D2DFFBA" w14:textId="77777777" w:rsidR="00A5366F" w:rsidRPr="00DB4DAE" w:rsidRDefault="00A5366F">
      <w:pPr>
        <w:rPr>
          <w:rFonts w:ascii="Times New Roman" w:hAnsi="Times New Roman" w:cs="Times New Roman"/>
          <w:sz w:val="26"/>
          <w:szCs w:val="26"/>
        </w:rPr>
      </w:pPr>
    </w:p>
    <w:sectPr w:rsidR="00A5366F" w:rsidRPr="00DB4DAE" w:rsidSect="009E7F8A">
      <w:footerReference w:type="default" r:id="rId9"/>
      <w:pgSz w:w="12240" w:h="15840"/>
      <w:pgMar w:top="1440" w:right="1296" w:bottom="1440" w:left="1296"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C2DD" w14:textId="77777777" w:rsidR="00654590" w:rsidRDefault="00654590" w:rsidP="00654590">
      <w:r>
        <w:separator/>
      </w:r>
    </w:p>
  </w:endnote>
  <w:endnote w:type="continuationSeparator" w:id="0">
    <w:p w14:paraId="16B2FE57" w14:textId="77777777" w:rsidR="00654590" w:rsidRDefault="00654590" w:rsidP="0065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5B45" w14:textId="77777777" w:rsidR="00654590" w:rsidRPr="009E7F8A" w:rsidRDefault="00654590" w:rsidP="00654590">
    <w:pPr>
      <w:pStyle w:val="Footer"/>
      <w:jc w:val="center"/>
      <w:rPr>
        <w:rFonts w:ascii="Times New Roman" w:hAnsi="Times New Roman" w:cs="Times New Roman"/>
        <w:i/>
        <w:sz w:val="22"/>
        <w:szCs w:val="22"/>
      </w:rPr>
    </w:pPr>
    <w:r w:rsidRPr="009E7F8A">
      <w:rPr>
        <w:rFonts w:ascii="Times New Roman" w:hAnsi="Times New Roman" w:cs="Times New Roman"/>
        <w:i/>
        <w:sz w:val="22"/>
        <w:szCs w:val="22"/>
      </w:rPr>
      <w:t xml:space="preserve">Women, Gender, and Sexuality Studies   *   229 Lake Ontario Hall   *   </w:t>
    </w:r>
    <w:hyperlink r:id="rId1" w:history="1">
      <w:r w:rsidRPr="009E7F8A">
        <w:rPr>
          <w:rStyle w:val="Hyperlink"/>
          <w:rFonts w:ascii="Times New Roman" w:hAnsi="Times New Roman" w:cs="Times New Roman"/>
          <w:i/>
          <w:sz w:val="22"/>
          <w:szCs w:val="22"/>
        </w:rPr>
        <w:t>wgs@gvsu.edu</w:t>
      </w:r>
    </w:hyperlink>
    <w:r w:rsidRPr="009E7F8A">
      <w:rPr>
        <w:rFonts w:ascii="Times New Roman" w:hAnsi="Times New Roman" w:cs="Times New Roman"/>
        <w:i/>
        <w:sz w:val="22"/>
        <w:szCs w:val="22"/>
      </w:rPr>
      <w:t xml:space="preserve">   *   (616) 331-8025</w:t>
    </w:r>
  </w:p>
  <w:p w14:paraId="3A5AEC7B" w14:textId="77777777" w:rsidR="00654590" w:rsidRDefault="0065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B5AD" w14:textId="77777777" w:rsidR="00654590" w:rsidRDefault="00654590" w:rsidP="00654590">
      <w:r>
        <w:separator/>
      </w:r>
    </w:p>
  </w:footnote>
  <w:footnote w:type="continuationSeparator" w:id="0">
    <w:p w14:paraId="05417B39" w14:textId="77777777" w:rsidR="00654590" w:rsidRDefault="00654590" w:rsidP="0065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CE"/>
    <w:rsid w:val="00045A63"/>
    <w:rsid w:val="00121A08"/>
    <w:rsid w:val="00175ADD"/>
    <w:rsid w:val="001B1304"/>
    <w:rsid w:val="00414F24"/>
    <w:rsid w:val="00654590"/>
    <w:rsid w:val="007B51CE"/>
    <w:rsid w:val="009A36B2"/>
    <w:rsid w:val="009E7F8A"/>
    <w:rsid w:val="00A077CD"/>
    <w:rsid w:val="00A2752E"/>
    <w:rsid w:val="00A5366F"/>
    <w:rsid w:val="00AF147F"/>
    <w:rsid w:val="00B35A2A"/>
    <w:rsid w:val="00CE098F"/>
    <w:rsid w:val="00D5030C"/>
    <w:rsid w:val="00DB4DAE"/>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C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51CE"/>
    <w:rPr>
      <w:rFonts w:ascii="Helvetica" w:hAnsi="Helvetica" w:cs="Times New Roman"/>
      <w:sz w:val="18"/>
      <w:szCs w:val="18"/>
      <w:lang w:eastAsia="zh-CN"/>
    </w:rPr>
  </w:style>
  <w:style w:type="paragraph" w:customStyle="1" w:styleId="p2">
    <w:name w:val="p2"/>
    <w:basedOn w:val="Normal"/>
    <w:rsid w:val="007B51CE"/>
    <w:rPr>
      <w:rFonts w:ascii="Helvetica" w:hAnsi="Helvetica" w:cs="Times New Roman"/>
      <w:sz w:val="16"/>
      <w:szCs w:val="16"/>
      <w:lang w:eastAsia="zh-CN"/>
    </w:rPr>
  </w:style>
  <w:style w:type="character" w:customStyle="1" w:styleId="apple-converted-space">
    <w:name w:val="apple-converted-space"/>
    <w:basedOn w:val="DefaultParagraphFont"/>
    <w:rsid w:val="007B51CE"/>
  </w:style>
  <w:style w:type="character" w:customStyle="1" w:styleId="s1">
    <w:name w:val="s1"/>
    <w:basedOn w:val="DefaultParagraphFont"/>
    <w:rsid w:val="009A36B2"/>
    <w:rPr>
      <w:color w:val="0433FF"/>
    </w:rPr>
  </w:style>
  <w:style w:type="character" w:styleId="Hyperlink">
    <w:name w:val="Hyperlink"/>
    <w:basedOn w:val="DefaultParagraphFont"/>
    <w:uiPriority w:val="99"/>
    <w:unhideWhenUsed/>
    <w:rsid w:val="00175ADD"/>
    <w:rPr>
      <w:color w:val="0563C1" w:themeColor="hyperlink"/>
      <w:u w:val="single"/>
    </w:rPr>
  </w:style>
  <w:style w:type="paragraph" w:styleId="BalloonText">
    <w:name w:val="Balloon Text"/>
    <w:basedOn w:val="Normal"/>
    <w:link w:val="BalloonTextChar"/>
    <w:uiPriority w:val="99"/>
    <w:semiHidden/>
    <w:unhideWhenUsed/>
    <w:rsid w:val="00B35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2A"/>
    <w:rPr>
      <w:rFonts w:ascii="Segoe UI" w:hAnsi="Segoe UI" w:cs="Segoe UI"/>
      <w:sz w:val="18"/>
      <w:szCs w:val="18"/>
    </w:rPr>
  </w:style>
  <w:style w:type="paragraph" w:styleId="Header">
    <w:name w:val="header"/>
    <w:basedOn w:val="Normal"/>
    <w:link w:val="HeaderChar"/>
    <w:uiPriority w:val="99"/>
    <w:unhideWhenUsed/>
    <w:rsid w:val="00654590"/>
    <w:pPr>
      <w:tabs>
        <w:tab w:val="center" w:pos="4680"/>
        <w:tab w:val="right" w:pos="9360"/>
      </w:tabs>
    </w:pPr>
  </w:style>
  <w:style w:type="character" w:customStyle="1" w:styleId="HeaderChar">
    <w:name w:val="Header Char"/>
    <w:basedOn w:val="DefaultParagraphFont"/>
    <w:link w:val="Header"/>
    <w:uiPriority w:val="99"/>
    <w:rsid w:val="00654590"/>
  </w:style>
  <w:style w:type="paragraph" w:styleId="Footer">
    <w:name w:val="footer"/>
    <w:basedOn w:val="Normal"/>
    <w:link w:val="FooterChar"/>
    <w:uiPriority w:val="99"/>
    <w:unhideWhenUsed/>
    <w:rsid w:val="00654590"/>
    <w:pPr>
      <w:tabs>
        <w:tab w:val="center" w:pos="4680"/>
        <w:tab w:val="right" w:pos="9360"/>
      </w:tabs>
    </w:pPr>
  </w:style>
  <w:style w:type="character" w:customStyle="1" w:styleId="FooterChar">
    <w:name w:val="Footer Char"/>
    <w:basedOn w:val="DefaultParagraphFont"/>
    <w:link w:val="Footer"/>
    <w:uiPriority w:val="99"/>
    <w:rsid w:val="00654590"/>
  </w:style>
  <w:style w:type="paragraph" w:styleId="Revision">
    <w:name w:val="Revision"/>
    <w:hidden/>
    <w:uiPriority w:val="99"/>
    <w:semiHidden/>
    <w:rsid w:val="00DB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6882">
      <w:bodyDiv w:val="1"/>
      <w:marLeft w:val="0"/>
      <w:marRight w:val="0"/>
      <w:marTop w:val="0"/>
      <w:marBottom w:val="0"/>
      <w:divBdr>
        <w:top w:val="none" w:sz="0" w:space="0" w:color="auto"/>
        <w:left w:val="none" w:sz="0" w:space="0" w:color="auto"/>
        <w:bottom w:val="none" w:sz="0" w:space="0" w:color="auto"/>
        <w:right w:val="none" w:sz="0" w:space="0" w:color="auto"/>
      </w:divBdr>
    </w:div>
    <w:div w:id="798571823">
      <w:bodyDiv w:val="1"/>
      <w:marLeft w:val="0"/>
      <w:marRight w:val="0"/>
      <w:marTop w:val="0"/>
      <w:marBottom w:val="0"/>
      <w:divBdr>
        <w:top w:val="none" w:sz="0" w:space="0" w:color="auto"/>
        <w:left w:val="none" w:sz="0" w:space="0" w:color="auto"/>
        <w:bottom w:val="none" w:sz="0" w:space="0" w:color="auto"/>
        <w:right w:val="none" w:sz="0" w:space="0" w:color="auto"/>
      </w:divBdr>
    </w:div>
    <w:div w:id="1012994361">
      <w:bodyDiv w:val="1"/>
      <w:marLeft w:val="0"/>
      <w:marRight w:val="0"/>
      <w:marTop w:val="0"/>
      <w:marBottom w:val="0"/>
      <w:divBdr>
        <w:top w:val="none" w:sz="0" w:space="0" w:color="auto"/>
        <w:left w:val="none" w:sz="0" w:space="0" w:color="auto"/>
        <w:bottom w:val="none" w:sz="0" w:space="0" w:color="auto"/>
        <w:right w:val="none" w:sz="0" w:space="0" w:color="auto"/>
      </w:divBdr>
    </w:div>
    <w:div w:id="1279336533">
      <w:bodyDiv w:val="1"/>
      <w:marLeft w:val="0"/>
      <w:marRight w:val="0"/>
      <w:marTop w:val="0"/>
      <w:marBottom w:val="0"/>
      <w:divBdr>
        <w:top w:val="none" w:sz="0" w:space="0" w:color="auto"/>
        <w:left w:val="none" w:sz="0" w:space="0" w:color="auto"/>
        <w:bottom w:val="none" w:sz="0" w:space="0" w:color="auto"/>
        <w:right w:val="none" w:sz="0" w:space="0" w:color="auto"/>
      </w:divBdr>
    </w:div>
    <w:div w:id="1516311588">
      <w:bodyDiv w:val="1"/>
      <w:marLeft w:val="0"/>
      <w:marRight w:val="0"/>
      <w:marTop w:val="0"/>
      <w:marBottom w:val="0"/>
      <w:divBdr>
        <w:top w:val="none" w:sz="0" w:space="0" w:color="auto"/>
        <w:left w:val="none" w:sz="0" w:space="0" w:color="auto"/>
        <w:bottom w:val="none" w:sz="0" w:space="0" w:color="auto"/>
        <w:right w:val="none" w:sz="0" w:space="0" w:color="auto"/>
      </w:divBdr>
    </w:div>
    <w:div w:id="1599409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studentcode" TargetMode="External"/><Relationship Id="rId3" Type="http://schemas.openxmlformats.org/officeDocument/2006/relationships/webSettings" Target="webSettings.xml"/><Relationship Id="rId7" Type="http://schemas.openxmlformats.org/officeDocument/2006/relationships/hyperlink" Target="http://www.gvsu.edu/careers/ims-logi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llaua@gvs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g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Caillaud</dc:creator>
  <cp:keywords/>
  <dc:description/>
  <cp:lastModifiedBy>Justine Kibet</cp:lastModifiedBy>
  <cp:revision>2</cp:revision>
  <cp:lastPrinted>2018-05-14T20:11:00Z</cp:lastPrinted>
  <dcterms:created xsi:type="dcterms:W3CDTF">2018-07-12T22:36:00Z</dcterms:created>
  <dcterms:modified xsi:type="dcterms:W3CDTF">2018-07-12T22:36:00Z</dcterms:modified>
</cp:coreProperties>
</file>