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1E" w:rsidRPr="009D0B8D" w:rsidRDefault="00F2681E" w:rsidP="00F2681E">
      <w:pPr>
        <w:widowControl w:val="0"/>
        <w:spacing w:after="0" w:line="240" w:lineRule="auto"/>
        <w:jc w:val="center"/>
        <w:rPr>
          <w:rFonts w:ascii="Imprint MT Shadow" w:eastAsia="Times New Roman" w:hAnsi="Imprint MT Shadow" w:cs="Times New Roman"/>
          <w:b/>
          <w:bCs/>
          <w:color w:val="000000"/>
          <w:kern w:val="28"/>
          <w:sz w:val="40"/>
          <w:szCs w:val="40"/>
          <w14:cntxtAlts/>
        </w:rPr>
      </w:pPr>
      <w:r w:rsidRPr="009D0B8D">
        <w:rPr>
          <w:rFonts w:ascii="Imprint MT Shadow" w:eastAsia="Times New Roman" w:hAnsi="Imprint MT Shadow" w:cs="Times New Roman"/>
          <w:b/>
          <w:bCs/>
          <w:color w:val="000000"/>
          <w:kern w:val="28"/>
          <w:sz w:val="40"/>
          <w:szCs w:val="40"/>
          <w14:cntxtAlts/>
        </w:rPr>
        <w:t>Women, Gender, &amp; Sexuality Studies</w:t>
      </w:r>
    </w:p>
    <w:p w:rsidR="00F2681E" w:rsidRPr="00590E13" w:rsidRDefault="00590E13" w:rsidP="00590E13">
      <w:pPr>
        <w:widowControl w:val="0"/>
        <w:spacing w:after="0" w:line="240" w:lineRule="auto"/>
        <w:jc w:val="center"/>
        <w:rPr>
          <w:rFonts w:ascii="Imprint MT Shadow" w:eastAsia="Times New Roman" w:hAnsi="Imprint MT Shadow" w:cs="Times New Roman"/>
          <w:b/>
          <w:bCs/>
          <w:color w:val="000000"/>
          <w:kern w:val="28"/>
          <w:sz w:val="40"/>
          <w:szCs w:val="40"/>
          <w14:cntxtAlts/>
        </w:rPr>
      </w:pPr>
      <w:r w:rsidRPr="00590E13">
        <w:rPr>
          <w:rFonts w:ascii="Imprint MT Shadow" w:eastAsia="Times New Roman" w:hAnsi="Imprint MT Shadow" w:cs="Times New Roman"/>
          <w:b/>
          <w:bCs/>
          <w:color w:val="000000"/>
          <w:kern w:val="28"/>
          <w:sz w:val="40"/>
          <w:szCs w:val="40"/>
          <w14:cntxtAlts/>
        </w:rPr>
        <w:t>2020 - 2021 Course Offerings</w:t>
      </w:r>
    </w:p>
    <w:p w:rsidR="00F2681E" w:rsidRPr="00F2681E" w:rsidRDefault="00F2681E" w:rsidP="00F268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F2681E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2C2BDC" w:rsidRPr="00590E13" w:rsidRDefault="002C2BDC" w:rsidP="00590E13">
      <w:pPr>
        <w:spacing w:after="0"/>
        <w:jc w:val="center"/>
        <w:rPr>
          <w:rFonts w:ascii="Imprint MT Shadow" w:hAnsi="Imprint MT Shadow"/>
          <w:b/>
          <w:sz w:val="32"/>
          <w:szCs w:val="32"/>
        </w:rPr>
      </w:pPr>
      <w:r w:rsidRPr="00590E13">
        <w:rPr>
          <w:rFonts w:ascii="Imprint MT Shadow" w:hAnsi="Imprint MT Shadow"/>
          <w:b/>
          <w:sz w:val="32"/>
          <w:szCs w:val="32"/>
        </w:rPr>
        <w:t>R</w:t>
      </w:r>
      <w:r w:rsidR="00D9320C" w:rsidRPr="00590E13">
        <w:rPr>
          <w:rFonts w:ascii="Imprint MT Shadow" w:hAnsi="Imprint MT Shadow"/>
          <w:b/>
          <w:sz w:val="32"/>
          <w:szCs w:val="32"/>
        </w:rPr>
        <w:t>EGISTRATION</w:t>
      </w:r>
    </w:p>
    <w:p w:rsidR="002C2BDC" w:rsidRPr="009C0F81" w:rsidRDefault="002C2BDC" w:rsidP="002C2BD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Registration for classes in spring/summer, fall, and winter semesters begins the third week of March. Check out the </w:t>
      </w:r>
      <w:hyperlink r:id="rId6" w:anchor="C41BA873-9846-21C5-1E05ABCD5B16678E" w:history="1">
        <w:r w:rsidRPr="001A2A54">
          <w:rPr>
            <w:rStyle w:val="Hyperlink"/>
            <w:rFonts w:ascii="Garamond" w:hAnsi="Garamond"/>
            <w:sz w:val="24"/>
            <w:szCs w:val="24"/>
          </w:rPr>
          <w:t>registration calendar</w:t>
        </w:r>
      </w:hyperlink>
      <w:r>
        <w:rPr>
          <w:rFonts w:ascii="Garamond" w:hAnsi="Garamond"/>
          <w:sz w:val="24"/>
          <w:szCs w:val="24"/>
        </w:rPr>
        <w:t xml:space="preserve"> available on the Registrar’s website to know when you are eligible to enroll in classes. Many courses fill up quickly, so don’t wait too long to regist</w:t>
      </w:r>
      <w:r w:rsidR="00C75960">
        <w:rPr>
          <w:rFonts w:ascii="Garamond" w:hAnsi="Garamond"/>
          <w:sz w:val="24"/>
          <w:szCs w:val="24"/>
        </w:rPr>
        <w:t>er</w:t>
      </w:r>
      <w:r>
        <w:rPr>
          <w:rFonts w:ascii="Garamond" w:hAnsi="Garamond"/>
          <w:sz w:val="24"/>
          <w:szCs w:val="24"/>
        </w:rPr>
        <w:t>!</w:t>
      </w:r>
    </w:p>
    <w:p w:rsidR="002C2BDC" w:rsidRPr="009826CF" w:rsidRDefault="002C2BDC" w:rsidP="00512401">
      <w:pPr>
        <w:spacing w:after="0"/>
        <w:rPr>
          <w:rFonts w:ascii="Garamond" w:hAnsi="Garamond"/>
          <w:b/>
          <w:sz w:val="26"/>
          <w:szCs w:val="26"/>
        </w:rPr>
      </w:pPr>
    </w:p>
    <w:p w:rsidR="00B819B3" w:rsidRPr="00590E13" w:rsidRDefault="00B819B3" w:rsidP="00590E13">
      <w:pPr>
        <w:spacing w:after="0"/>
        <w:jc w:val="center"/>
        <w:rPr>
          <w:rFonts w:ascii="Imprint MT Shadow" w:hAnsi="Imprint MT Shadow"/>
          <w:b/>
          <w:sz w:val="32"/>
          <w:szCs w:val="32"/>
        </w:rPr>
      </w:pPr>
      <w:r w:rsidRPr="00590E13">
        <w:rPr>
          <w:rFonts w:ascii="Imprint MT Shadow" w:hAnsi="Imprint MT Shadow"/>
          <w:b/>
          <w:sz w:val="32"/>
          <w:szCs w:val="32"/>
        </w:rPr>
        <w:t>A</w:t>
      </w:r>
      <w:r w:rsidR="00D9320C" w:rsidRPr="00590E13">
        <w:rPr>
          <w:rFonts w:ascii="Imprint MT Shadow" w:hAnsi="Imprint MT Shadow"/>
          <w:b/>
          <w:sz w:val="32"/>
          <w:szCs w:val="32"/>
        </w:rPr>
        <w:t>DVISING</w:t>
      </w:r>
    </w:p>
    <w:p w:rsidR="00B819B3" w:rsidRDefault="009C0F81" w:rsidP="0051240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Women, Gender, and Sexuality Studies (WGS) majors are assigned a </w:t>
      </w:r>
      <w:hyperlink r:id="rId7" w:history="1">
        <w:r w:rsidR="00590E13" w:rsidRPr="008D0821">
          <w:rPr>
            <w:rStyle w:val="Hyperlink"/>
            <w:rFonts w:ascii="Garamond" w:hAnsi="Garamond"/>
            <w:sz w:val="24"/>
            <w:szCs w:val="24"/>
          </w:rPr>
          <w:t xml:space="preserve">WGS </w:t>
        </w:r>
        <w:r w:rsidRPr="008D0821">
          <w:rPr>
            <w:rStyle w:val="Hyperlink"/>
            <w:rFonts w:ascii="Garamond" w:hAnsi="Garamond"/>
            <w:sz w:val="24"/>
            <w:szCs w:val="24"/>
          </w:rPr>
          <w:t>faculty</w:t>
        </w:r>
      </w:hyperlink>
      <w:r>
        <w:rPr>
          <w:rFonts w:ascii="Garamond" w:hAnsi="Garamond"/>
          <w:sz w:val="24"/>
          <w:szCs w:val="24"/>
        </w:rPr>
        <w:t xml:space="preserve"> advisor. </w:t>
      </w:r>
      <w:r w:rsidR="00B819B3" w:rsidRPr="009C0F81">
        <w:rPr>
          <w:rFonts w:ascii="Garamond" w:hAnsi="Garamond"/>
          <w:sz w:val="24"/>
          <w:szCs w:val="24"/>
        </w:rPr>
        <w:t xml:space="preserve">Your advisor's information can be located within </w:t>
      </w:r>
      <w:proofErr w:type="spellStart"/>
      <w:r w:rsidR="00B819B3" w:rsidRPr="009C0F81">
        <w:rPr>
          <w:rFonts w:ascii="Garamond" w:hAnsi="Garamond"/>
          <w:sz w:val="24"/>
          <w:szCs w:val="24"/>
        </w:rPr>
        <w:t>myBanner</w:t>
      </w:r>
      <w:proofErr w:type="spellEnd"/>
      <w:r w:rsidR="00B819B3" w:rsidRPr="009C0F81">
        <w:rPr>
          <w:rFonts w:ascii="Garamond" w:hAnsi="Garamond"/>
          <w:sz w:val="24"/>
          <w:szCs w:val="24"/>
        </w:rPr>
        <w:t xml:space="preserve"> under Student, Student Records, and View Major and Advisor </w:t>
      </w:r>
      <w:r>
        <w:rPr>
          <w:rFonts w:ascii="Garamond" w:hAnsi="Garamond"/>
          <w:sz w:val="24"/>
          <w:szCs w:val="24"/>
        </w:rPr>
        <w:t>I</w:t>
      </w:r>
      <w:r w:rsidR="00B819B3" w:rsidRPr="009C0F81">
        <w:rPr>
          <w:rFonts w:ascii="Garamond" w:hAnsi="Garamond"/>
          <w:sz w:val="24"/>
          <w:szCs w:val="24"/>
        </w:rPr>
        <w:t>nformation.</w:t>
      </w:r>
      <w:r w:rsidR="00F74CF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Be proactive in connecting with your advisor </w:t>
      </w:r>
      <w:r w:rsidR="003C6691">
        <w:rPr>
          <w:rFonts w:ascii="Garamond" w:hAnsi="Garamond"/>
          <w:sz w:val="24"/>
          <w:szCs w:val="24"/>
        </w:rPr>
        <w:t>throughout your</w:t>
      </w:r>
      <w:r>
        <w:rPr>
          <w:rFonts w:ascii="Garamond" w:hAnsi="Garamond"/>
          <w:sz w:val="24"/>
          <w:szCs w:val="24"/>
        </w:rPr>
        <w:t xml:space="preserve"> time at Grand Valley.</w:t>
      </w:r>
    </w:p>
    <w:p w:rsidR="009C0F81" w:rsidRDefault="009C0F81" w:rsidP="00512401">
      <w:pPr>
        <w:spacing w:after="0"/>
        <w:rPr>
          <w:rFonts w:ascii="Garamond" w:hAnsi="Garamond"/>
          <w:sz w:val="24"/>
          <w:szCs w:val="24"/>
        </w:rPr>
      </w:pPr>
    </w:p>
    <w:p w:rsidR="009D0B8D" w:rsidRDefault="009C0F81" w:rsidP="009D0B8D">
      <w:pPr>
        <w:spacing w:after="0"/>
        <w:ind w:right="-270"/>
        <w:rPr>
          <w:rFonts w:ascii="Garamond" w:hAnsi="Garamond"/>
          <w:sz w:val="24"/>
          <w:szCs w:val="24"/>
        </w:rPr>
      </w:pPr>
      <w:bookmarkStart w:id="0" w:name="_Hlk35273130"/>
      <w:r>
        <w:rPr>
          <w:rFonts w:ascii="Garamond" w:hAnsi="Garamond"/>
          <w:sz w:val="24"/>
          <w:szCs w:val="24"/>
        </w:rPr>
        <w:t xml:space="preserve">While students who declare minors are not assigned advisors within the program of their minor, </w:t>
      </w:r>
      <w:r w:rsidR="003C6691">
        <w:rPr>
          <w:rFonts w:ascii="Garamond" w:hAnsi="Garamond"/>
          <w:sz w:val="24"/>
          <w:szCs w:val="24"/>
        </w:rPr>
        <w:t xml:space="preserve">you </w:t>
      </w:r>
    </w:p>
    <w:p w:rsidR="009C0F81" w:rsidRDefault="003C6691" w:rsidP="004C0323">
      <w:pPr>
        <w:spacing w:after="0"/>
        <w:ind w:right="-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may reach out to </w:t>
      </w:r>
      <w:r w:rsidR="009C0F81">
        <w:rPr>
          <w:rFonts w:ascii="Garamond" w:hAnsi="Garamond"/>
          <w:sz w:val="24"/>
          <w:szCs w:val="24"/>
        </w:rPr>
        <w:t xml:space="preserve">Dr. Jae Basiliere </w:t>
      </w:r>
      <w:r>
        <w:rPr>
          <w:rFonts w:ascii="Garamond" w:hAnsi="Garamond"/>
          <w:sz w:val="24"/>
          <w:szCs w:val="24"/>
        </w:rPr>
        <w:t>(WGS minors)</w:t>
      </w:r>
      <w:r w:rsidR="004C0323">
        <w:rPr>
          <w:rFonts w:ascii="Garamond" w:hAnsi="Garamond"/>
          <w:sz w:val="24"/>
          <w:szCs w:val="24"/>
        </w:rPr>
        <w:t xml:space="preserve"> or </w:t>
      </w:r>
      <w:r>
        <w:rPr>
          <w:rFonts w:ascii="Garamond" w:hAnsi="Garamond"/>
          <w:sz w:val="24"/>
          <w:szCs w:val="24"/>
        </w:rPr>
        <w:t>Dr. Cael Keegan (LGBTQ Studies minors)</w:t>
      </w:r>
      <w:r w:rsidR="004C0323">
        <w:rPr>
          <w:rFonts w:ascii="Garamond" w:hAnsi="Garamond"/>
          <w:sz w:val="24"/>
          <w:szCs w:val="24"/>
        </w:rPr>
        <w:t xml:space="preserve"> with questions. Additionally, </w:t>
      </w:r>
      <w:r>
        <w:rPr>
          <w:rFonts w:ascii="Garamond" w:hAnsi="Garamond"/>
          <w:sz w:val="24"/>
          <w:szCs w:val="24"/>
        </w:rPr>
        <w:t xml:space="preserve">Jennifer Jameslyn, Director of the </w:t>
      </w:r>
      <w:hyperlink r:id="rId8" w:history="1">
        <w:r w:rsidRPr="00975254">
          <w:rPr>
            <w:rStyle w:val="Hyperlink"/>
            <w:rFonts w:ascii="Garamond" w:hAnsi="Garamond"/>
            <w:sz w:val="24"/>
            <w:szCs w:val="24"/>
          </w:rPr>
          <w:t>Brooks College Advising Center</w:t>
        </w:r>
      </w:hyperlink>
      <w:r>
        <w:rPr>
          <w:rFonts w:ascii="Garamond" w:hAnsi="Garamond"/>
          <w:sz w:val="24"/>
          <w:szCs w:val="24"/>
        </w:rPr>
        <w:t xml:space="preserve"> (616-331-8200; </w:t>
      </w:r>
      <w:hyperlink r:id="rId9" w:history="1">
        <w:r w:rsidR="00E415CC" w:rsidRPr="00B26F14">
          <w:rPr>
            <w:rStyle w:val="Hyperlink"/>
            <w:rFonts w:ascii="Garamond" w:hAnsi="Garamond"/>
            <w:sz w:val="24"/>
            <w:szCs w:val="24"/>
          </w:rPr>
          <w:t>brooksadvising@gvsu.edu</w:t>
        </w:r>
      </w:hyperlink>
      <w:r>
        <w:rPr>
          <w:rFonts w:ascii="Garamond" w:hAnsi="Garamond"/>
          <w:sz w:val="24"/>
          <w:szCs w:val="24"/>
        </w:rPr>
        <w:t>)</w:t>
      </w:r>
      <w:r w:rsidR="004C0323">
        <w:rPr>
          <w:rFonts w:ascii="Garamond" w:hAnsi="Garamond"/>
          <w:sz w:val="24"/>
          <w:szCs w:val="24"/>
        </w:rPr>
        <w:t xml:space="preserve">, is always a great resource. </w:t>
      </w:r>
    </w:p>
    <w:p w:rsidR="00B819B3" w:rsidRDefault="00B819B3" w:rsidP="00512401">
      <w:pPr>
        <w:spacing w:after="0"/>
        <w:rPr>
          <w:rFonts w:ascii="Garamond" w:hAnsi="Garamond"/>
          <w:b/>
          <w:sz w:val="28"/>
          <w:szCs w:val="28"/>
        </w:rPr>
      </w:pPr>
    </w:p>
    <w:p w:rsidR="00E415CC" w:rsidRPr="00590E13" w:rsidRDefault="008D0821" w:rsidP="00512401">
      <w:pPr>
        <w:spacing w:after="0"/>
        <w:rPr>
          <w:rFonts w:ascii="Garamond" w:hAnsi="Garamond"/>
          <w:sz w:val="24"/>
          <w:szCs w:val="24"/>
        </w:rPr>
      </w:pPr>
      <w:r w:rsidRPr="00894C3C">
        <w:rPr>
          <w:rFonts w:ascii="Garamond" w:hAnsi="Garamond"/>
          <w:sz w:val="24"/>
          <w:szCs w:val="24"/>
        </w:rPr>
        <w:t xml:space="preserve">Faculty and staff </w:t>
      </w:r>
      <w:r>
        <w:rPr>
          <w:rFonts w:ascii="Garamond" w:hAnsi="Garamond"/>
          <w:sz w:val="24"/>
          <w:szCs w:val="24"/>
        </w:rPr>
        <w:t>are</w:t>
      </w:r>
      <w:r w:rsidRPr="00894C3C">
        <w:rPr>
          <w:rFonts w:ascii="Garamond" w:hAnsi="Garamond"/>
          <w:sz w:val="24"/>
          <w:szCs w:val="24"/>
        </w:rPr>
        <w:t xml:space="preserve"> available for advising appointments by </w:t>
      </w:r>
      <w:r>
        <w:rPr>
          <w:rFonts w:ascii="Garamond" w:hAnsi="Garamond"/>
          <w:sz w:val="24"/>
          <w:szCs w:val="24"/>
        </w:rPr>
        <w:t xml:space="preserve">phone; </w:t>
      </w:r>
      <w:bookmarkStart w:id="1" w:name="_Hlk35274686"/>
      <w:r>
        <w:rPr>
          <w:rFonts w:ascii="Garamond" w:hAnsi="Garamond"/>
          <w:sz w:val="24"/>
          <w:szCs w:val="24"/>
        </w:rPr>
        <w:t>email is ideal for scheduling a day/time to chat</w:t>
      </w:r>
      <w:bookmarkEnd w:id="1"/>
      <w:r>
        <w:rPr>
          <w:rFonts w:ascii="Garamond" w:hAnsi="Garamond"/>
          <w:sz w:val="24"/>
          <w:szCs w:val="24"/>
        </w:rPr>
        <w:t xml:space="preserve">. </w:t>
      </w:r>
      <w:r w:rsidR="00E415CC" w:rsidRPr="00E415CC">
        <w:rPr>
          <w:rFonts w:ascii="Garamond" w:hAnsi="Garamond"/>
          <w:sz w:val="24"/>
          <w:szCs w:val="24"/>
        </w:rPr>
        <w:t>The </w:t>
      </w:r>
      <w:hyperlink r:id="rId10" w:history="1">
        <w:r w:rsidR="00E415CC" w:rsidRPr="00ED5210">
          <w:rPr>
            <w:rStyle w:val="Hyperlink"/>
            <w:rFonts w:ascii="Garamond" w:hAnsi="Garamond"/>
            <w:sz w:val="24"/>
            <w:szCs w:val="24"/>
          </w:rPr>
          <w:t>WGS major</w:t>
        </w:r>
      </w:hyperlink>
      <w:r w:rsidR="00E415CC">
        <w:rPr>
          <w:rFonts w:ascii="Garamond" w:hAnsi="Garamond"/>
          <w:sz w:val="24"/>
          <w:szCs w:val="24"/>
        </w:rPr>
        <w:t xml:space="preserve">, </w:t>
      </w:r>
      <w:hyperlink r:id="rId11" w:history="1">
        <w:r w:rsidR="00E415CC" w:rsidRPr="00ED5210">
          <w:rPr>
            <w:rStyle w:val="Hyperlink"/>
            <w:rFonts w:ascii="Garamond" w:hAnsi="Garamond"/>
            <w:sz w:val="24"/>
            <w:szCs w:val="24"/>
          </w:rPr>
          <w:t>WGS minor</w:t>
        </w:r>
      </w:hyperlink>
      <w:r w:rsidR="00E415CC">
        <w:rPr>
          <w:rFonts w:ascii="Garamond" w:hAnsi="Garamond"/>
          <w:sz w:val="24"/>
          <w:szCs w:val="24"/>
        </w:rPr>
        <w:t xml:space="preserve">, and </w:t>
      </w:r>
      <w:hyperlink r:id="rId12" w:history="1">
        <w:r w:rsidR="00E415CC" w:rsidRPr="00ED5210">
          <w:rPr>
            <w:rStyle w:val="Hyperlink"/>
            <w:rFonts w:ascii="Garamond" w:hAnsi="Garamond"/>
            <w:sz w:val="24"/>
            <w:szCs w:val="24"/>
          </w:rPr>
          <w:t>LGBTQ minor</w:t>
        </w:r>
      </w:hyperlink>
      <w:bookmarkStart w:id="2" w:name="_GoBack"/>
      <w:bookmarkEnd w:id="2"/>
      <w:r w:rsidR="00E415CC" w:rsidRPr="00E415CC">
        <w:rPr>
          <w:rFonts w:ascii="Garamond" w:hAnsi="Garamond"/>
          <w:sz w:val="24"/>
          <w:szCs w:val="24"/>
        </w:rPr>
        <w:t xml:space="preserve"> worksheets will be helpful in viewing core </w:t>
      </w:r>
      <w:r w:rsidR="004C0323">
        <w:rPr>
          <w:rFonts w:ascii="Garamond" w:hAnsi="Garamond"/>
          <w:sz w:val="24"/>
          <w:szCs w:val="24"/>
        </w:rPr>
        <w:t>requirements and elective options</w:t>
      </w:r>
      <w:r w:rsidR="005331CD">
        <w:rPr>
          <w:rFonts w:ascii="Garamond" w:hAnsi="Garamond"/>
          <w:sz w:val="24"/>
          <w:szCs w:val="24"/>
        </w:rPr>
        <w:t xml:space="preserve"> as you plan your schedule</w:t>
      </w:r>
      <w:r w:rsidR="004C0323">
        <w:rPr>
          <w:rFonts w:ascii="Garamond" w:hAnsi="Garamond"/>
          <w:sz w:val="24"/>
          <w:szCs w:val="24"/>
        </w:rPr>
        <w:t xml:space="preserve">. </w:t>
      </w:r>
      <w:r w:rsidR="00713DFB">
        <w:rPr>
          <w:rFonts w:ascii="Garamond" w:hAnsi="Garamond"/>
          <w:sz w:val="24"/>
          <w:szCs w:val="24"/>
        </w:rPr>
        <w:t xml:space="preserve">As always, the most up-to-date details on course offerings can be found in </w:t>
      </w:r>
      <w:hyperlink r:id="rId13" w:history="1">
        <w:proofErr w:type="spellStart"/>
        <w:r w:rsidR="00713DFB" w:rsidRPr="00713DFB">
          <w:rPr>
            <w:rStyle w:val="Hyperlink"/>
            <w:rFonts w:ascii="Garamond" w:hAnsi="Garamond"/>
            <w:sz w:val="24"/>
            <w:szCs w:val="24"/>
          </w:rPr>
          <w:t>myBanner</w:t>
        </w:r>
        <w:proofErr w:type="spellEnd"/>
      </w:hyperlink>
      <w:r w:rsidR="00713DFB">
        <w:rPr>
          <w:rFonts w:ascii="Garamond" w:hAnsi="Garamond"/>
          <w:sz w:val="24"/>
          <w:szCs w:val="24"/>
        </w:rPr>
        <w:t>.</w:t>
      </w:r>
    </w:p>
    <w:bookmarkEnd w:id="0"/>
    <w:p w:rsidR="00590E13" w:rsidRPr="009826CF" w:rsidRDefault="00590E13" w:rsidP="00512401">
      <w:pPr>
        <w:spacing w:after="0"/>
        <w:rPr>
          <w:rFonts w:ascii="Garamond" w:hAnsi="Garamond"/>
          <w:b/>
          <w:sz w:val="26"/>
          <w:szCs w:val="26"/>
        </w:rPr>
      </w:pPr>
    </w:p>
    <w:p w:rsidR="00D9320C" w:rsidRPr="009826CF" w:rsidRDefault="00D9320C" w:rsidP="00590E13">
      <w:pPr>
        <w:spacing w:after="0"/>
        <w:jc w:val="center"/>
        <w:rPr>
          <w:rFonts w:ascii="Imprint MT Shadow" w:hAnsi="Imprint MT Shadow"/>
          <w:b/>
          <w:sz w:val="4"/>
          <w:szCs w:val="4"/>
        </w:rPr>
      </w:pPr>
      <w:r w:rsidRPr="00590E13">
        <w:rPr>
          <w:rFonts w:ascii="Imprint MT Shadow" w:hAnsi="Imprint MT Shadow"/>
          <w:b/>
          <w:sz w:val="32"/>
          <w:szCs w:val="32"/>
        </w:rPr>
        <w:t>THINGS TO CONSIDER</w:t>
      </w:r>
      <w:r w:rsidR="00590E13" w:rsidRPr="00590E13">
        <w:rPr>
          <w:rFonts w:ascii="Imprint MT Shadow" w:hAnsi="Imprint MT Shadow"/>
          <w:b/>
          <w:sz w:val="32"/>
          <w:szCs w:val="32"/>
        </w:rPr>
        <w:br/>
      </w:r>
    </w:p>
    <w:p w:rsidR="009D0B8D" w:rsidRDefault="009D0B8D" w:rsidP="00512401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WGS Minor, Core Courses</w:t>
      </w:r>
    </w:p>
    <w:p w:rsidR="009D0B8D" w:rsidRPr="008D7D42" w:rsidRDefault="009D0B8D" w:rsidP="009D0B8D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>WGS 200 Introduction to Gender Studies: offered all semesters</w:t>
      </w:r>
    </w:p>
    <w:p w:rsidR="009D0B8D" w:rsidRPr="008D7D42" w:rsidRDefault="009D0B8D" w:rsidP="009D0B8D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360 </w:t>
      </w:r>
      <w:r w:rsidRPr="008D7D42">
        <w:rPr>
          <w:rFonts w:ascii="Garamond" w:hAnsi="Garamond"/>
          <w:iCs/>
          <w:sz w:val="24"/>
          <w:szCs w:val="24"/>
        </w:rPr>
        <w:t>Foundations of Feminism</w:t>
      </w:r>
      <w:r w:rsidRPr="008D7D42">
        <w:rPr>
          <w:rFonts w:ascii="Garamond" w:hAnsi="Garamond"/>
          <w:sz w:val="24"/>
          <w:szCs w:val="24"/>
        </w:rPr>
        <w:t>: offered in fall (in-seat) and winter (online)</w:t>
      </w:r>
    </w:p>
    <w:p w:rsidR="009D0B8D" w:rsidRPr="009826CF" w:rsidRDefault="009D0B8D" w:rsidP="00512401">
      <w:pPr>
        <w:spacing w:after="0"/>
        <w:rPr>
          <w:rFonts w:ascii="Garamond" w:hAnsi="Garamond"/>
          <w:b/>
        </w:rPr>
      </w:pPr>
    </w:p>
    <w:p w:rsidR="007A0AA3" w:rsidRPr="00F2681E" w:rsidRDefault="002C2BDC" w:rsidP="00512401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WGS </w:t>
      </w:r>
      <w:r w:rsidR="008D7D42">
        <w:rPr>
          <w:rFonts w:ascii="Garamond" w:hAnsi="Garamond"/>
          <w:b/>
          <w:sz w:val="28"/>
          <w:szCs w:val="28"/>
        </w:rPr>
        <w:t xml:space="preserve">Major, </w:t>
      </w:r>
      <w:r>
        <w:rPr>
          <w:rFonts w:ascii="Garamond" w:hAnsi="Garamond"/>
          <w:b/>
          <w:sz w:val="28"/>
          <w:szCs w:val="28"/>
        </w:rPr>
        <w:t>Core Courses</w:t>
      </w:r>
      <w:r w:rsidR="008D7D42">
        <w:rPr>
          <w:rFonts w:ascii="Garamond" w:hAnsi="Garamond"/>
          <w:b/>
          <w:sz w:val="28"/>
          <w:szCs w:val="28"/>
        </w:rPr>
        <w:t xml:space="preserve"> </w:t>
      </w:r>
    </w:p>
    <w:p w:rsidR="008D7D42" w:rsidRPr="008D7D42" w:rsidRDefault="008D7D42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>WGS 200 Introduction to Gender Studies: offered all semesters</w:t>
      </w:r>
    </w:p>
    <w:p w:rsidR="00D74DD5" w:rsidRPr="008D7D42" w:rsidRDefault="00D74DD5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360 </w:t>
      </w:r>
      <w:r w:rsidRPr="008D7D42">
        <w:rPr>
          <w:rFonts w:ascii="Garamond" w:hAnsi="Garamond"/>
          <w:iCs/>
          <w:sz w:val="24"/>
          <w:szCs w:val="24"/>
        </w:rPr>
        <w:t>Foundations of Feminism</w:t>
      </w:r>
      <w:r w:rsidR="00FD7D3D" w:rsidRPr="008D7D42">
        <w:rPr>
          <w:rFonts w:ascii="Garamond" w:hAnsi="Garamond"/>
          <w:sz w:val="24"/>
          <w:szCs w:val="24"/>
        </w:rPr>
        <w:t xml:space="preserve">: </w:t>
      </w:r>
      <w:r w:rsidRPr="008D7D42">
        <w:rPr>
          <w:rFonts w:ascii="Garamond" w:hAnsi="Garamond"/>
          <w:sz w:val="24"/>
          <w:szCs w:val="24"/>
        </w:rPr>
        <w:t>offered in fall (in-seat) and winter (online)</w:t>
      </w:r>
    </w:p>
    <w:p w:rsidR="00424296" w:rsidRPr="008D7D42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395 </w:t>
      </w:r>
      <w:r w:rsidRPr="008D7D42">
        <w:rPr>
          <w:rFonts w:ascii="Garamond" w:hAnsi="Garamond"/>
          <w:iCs/>
          <w:sz w:val="24"/>
          <w:szCs w:val="24"/>
        </w:rPr>
        <w:t>Research Methods</w:t>
      </w:r>
      <w:r w:rsidR="00FD7D3D" w:rsidRPr="008D7D42">
        <w:rPr>
          <w:rFonts w:ascii="Garamond" w:hAnsi="Garamond"/>
          <w:sz w:val="24"/>
          <w:szCs w:val="24"/>
        </w:rPr>
        <w:t xml:space="preserve">: </w:t>
      </w:r>
      <w:r w:rsidRPr="008D7D42">
        <w:rPr>
          <w:rFonts w:ascii="Garamond" w:hAnsi="Garamond"/>
          <w:sz w:val="24"/>
          <w:szCs w:val="24"/>
        </w:rPr>
        <w:t xml:space="preserve">offered fall </w:t>
      </w:r>
      <w:r w:rsidR="00FD7D3D" w:rsidRPr="008D7D42">
        <w:rPr>
          <w:rFonts w:ascii="Garamond" w:hAnsi="Garamond"/>
          <w:sz w:val="24"/>
          <w:szCs w:val="24"/>
        </w:rPr>
        <w:t>semester</w:t>
      </w:r>
    </w:p>
    <w:p w:rsidR="00D74DD5" w:rsidRPr="008D7D42" w:rsidRDefault="00D74DD5" w:rsidP="00D74DD5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450 </w:t>
      </w:r>
      <w:r w:rsidRPr="008D7D42">
        <w:rPr>
          <w:rFonts w:ascii="Garamond" w:hAnsi="Garamond"/>
          <w:iCs/>
          <w:sz w:val="24"/>
          <w:szCs w:val="24"/>
        </w:rPr>
        <w:t>Global Feminisms</w:t>
      </w:r>
      <w:r w:rsidR="00FD7D3D" w:rsidRPr="008D7D42">
        <w:rPr>
          <w:rFonts w:ascii="Garamond" w:hAnsi="Garamond"/>
          <w:sz w:val="24"/>
          <w:szCs w:val="24"/>
        </w:rPr>
        <w:t xml:space="preserve">: </w:t>
      </w:r>
      <w:r w:rsidRPr="008D7D42">
        <w:rPr>
          <w:rFonts w:ascii="Garamond" w:hAnsi="Garamond"/>
          <w:sz w:val="24"/>
          <w:szCs w:val="24"/>
        </w:rPr>
        <w:t xml:space="preserve">offered spring/summer (online) and fall (in-seat) </w:t>
      </w:r>
    </w:p>
    <w:p w:rsidR="00424296" w:rsidRPr="008D7D42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495 </w:t>
      </w:r>
      <w:r w:rsidRPr="008D7D42">
        <w:rPr>
          <w:rFonts w:ascii="Garamond" w:hAnsi="Garamond"/>
          <w:iCs/>
          <w:sz w:val="24"/>
          <w:szCs w:val="24"/>
        </w:rPr>
        <w:t>Capstone</w:t>
      </w:r>
      <w:r w:rsidR="00FD7D3D" w:rsidRPr="008D7D42">
        <w:rPr>
          <w:rFonts w:ascii="Garamond" w:hAnsi="Garamond"/>
          <w:iCs/>
          <w:sz w:val="24"/>
          <w:szCs w:val="24"/>
        </w:rPr>
        <w:t xml:space="preserve">: </w:t>
      </w:r>
      <w:r w:rsidRPr="008D7D42">
        <w:rPr>
          <w:rFonts w:ascii="Garamond" w:hAnsi="Garamond"/>
          <w:sz w:val="24"/>
          <w:szCs w:val="24"/>
        </w:rPr>
        <w:t>offered winter semester</w:t>
      </w:r>
    </w:p>
    <w:p w:rsidR="00424296" w:rsidRPr="009826CF" w:rsidRDefault="00424296" w:rsidP="00424296">
      <w:pPr>
        <w:spacing w:after="0"/>
        <w:rPr>
          <w:rFonts w:ascii="Garamond" w:hAnsi="Garamond"/>
        </w:rPr>
      </w:pPr>
    </w:p>
    <w:p w:rsidR="00424296" w:rsidRPr="008D7D42" w:rsidRDefault="008D7D42" w:rsidP="0042429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8"/>
          <w:szCs w:val="28"/>
        </w:rPr>
        <w:t>WGS Major</w:t>
      </w:r>
      <w:r w:rsidR="009D0B8D">
        <w:rPr>
          <w:rFonts w:ascii="Garamond" w:hAnsi="Garamond"/>
          <w:b/>
          <w:bCs/>
          <w:sz w:val="28"/>
          <w:szCs w:val="28"/>
        </w:rPr>
        <w:t>/Minor</w:t>
      </w:r>
      <w:r>
        <w:rPr>
          <w:rFonts w:ascii="Garamond" w:hAnsi="Garamond"/>
          <w:b/>
          <w:bCs/>
          <w:sz w:val="28"/>
          <w:szCs w:val="28"/>
        </w:rPr>
        <w:t xml:space="preserve"> – H</w:t>
      </w:r>
      <w:r w:rsidR="00424296" w:rsidRPr="008D7D42">
        <w:rPr>
          <w:rFonts w:ascii="Garamond" w:hAnsi="Garamond"/>
          <w:b/>
          <w:bCs/>
          <w:sz w:val="28"/>
          <w:szCs w:val="28"/>
        </w:rPr>
        <w:t>igh Impact/Civic Engagement Requireme</w:t>
      </w:r>
      <w:r w:rsidR="00FD7D3D" w:rsidRPr="008D7D42">
        <w:rPr>
          <w:rFonts w:ascii="Garamond" w:hAnsi="Garamond"/>
          <w:b/>
          <w:bCs/>
          <w:sz w:val="28"/>
          <w:szCs w:val="28"/>
        </w:rPr>
        <w:t xml:space="preserve">nt </w:t>
      </w:r>
      <w:r w:rsidR="00FD7D3D" w:rsidRPr="008D7D42">
        <w:rPr>
          <w:rFonts w:ascii="Garamond" w:hAnsi="Garamond"/>
          <w:sz w:val="24"/>
          <w:szCs w:val="24"/>
        </w:rPr>
        <w:t>(</w:t>
      </w:r>
      <w:r w:rsidR="00424296" w:rsidRPr="008D7D42">
        <w:rPr>
          <w:rFonts w:ascii="Garamond" w:hAnsi="Garamond"/>
          <w:sz w:val="24"/>
          <w:szCs w:val="24"/>
        </w:rPr>
        <w:t>Choose one)</w:t>
      </w:r>
      <w:r w:rsidR="00FD7D3D" w:rsidRPr="008D7D42">
        <w:rPr>
          <w:rFonts w:ascii="Garamond" w:hAnsi="Garamond"/>
          <w:sz w:val="24"/>
          <w:szCs w:val="24"/>
        </w:rPr>
        <w:t>:</w:t>
      </w:r>
    </w:p>
    <w:p w:rsidR="00424296" w:rsidRPr="008D7D42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490 </w:t>
      </w:r>
      <w:r w:rsidRPr="008D7D42">
        <w:rPr>
          <w:rFonts w:ascii="Garamond" w:hAnsi="Garamond"/>
          <w:iCs/>
          <w:sz w:val="24"/>
          <w:szCs w:val="24"/>
        </w:rPr>
        <w:t>Internship</w:t>
      </w:r>
      <w:r w:rsidR="00FD7D3D" w:rsidRPr="008D7D42">
        <w:rPr>
          <w:rFonts w:ascii="Garamond" w:hAnsi="Garamond"/>
          <w:sz w:val="24"/>
          <w:szCs w:val="24"/>
        </w:rPr>
        <w:t xml:space="preserve">: offered </w:t>
      </w:r>
      <w:r w:rsidRPr="008D7D42">
        <w:rPr>
          <w:rFonts w:ascii="Garamond" w:hAnsi="Garamond"/>
          <w:sz w:val="24"/>
          <w:szCs w:val="24"/>
        </w:rPr>
        <w:t>all semesters</w:t>
      </w:r>
    </w:p>
    <w:p w:rsidR="00424296" w:rsidRPr="008D7D42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491 </w:t>
      </w:r>
      <w:r w:rsidRPr="008D7D42">
        <w:rPr>
          <w:rFonts w:ascii="Garamond" w:hAnsi="Garamond"/>
          <w:iCs/>
          <w:sz w:val="24"/>
          <w:szCs w:val="24"/>
        </w:rPr>
        <w:t>Contemporary Theory &amp; Practicum</w:t>
      </w:r>
      <w:r w:rsidR="00FD7D3D" w:rsidRPr="008D7D42">
        <w:rPr>
          <w:rFonts w:ascii="Garamond" w:hAnsi="Garamond"/>
          <w:sz w:val="24"/>
          <w:szCs w:val="24"/>
        </w:rPr>
        <w:t xml:space="preserve">: </w:t>
      </w:r>
      <w:r w:rsidRPr="008D7D42">
        <w:rPr>
          <w:rFonts w:ascii="Garamond" w:hAnsi="Garamond"/>
          <w:sz w:val="24"/>
          <w:szCs w:val="24"/>
        </w:rPr>
        <w:t xml:space="preserve">offered </w:t>
      </w:r>
      <w:r w:rsidR="00FD7D3D" w:rsidRPr="008D7D42">
        <w:rPr>
          <w:rFonts w:ascii="Garamond" w:hAnsi="Garamond"/>
          <w:sz w:val="24"/>
          <w:szCs w:val="24"/>
        </w:rPr>
        <w:t xml:space="preserve">in </w:t>
      </w:r>
      <w:r w:rsidRPr="008D7D42">
        <w:rPr>
          <w:rFonts w:ascii="Garamond" w:hAnsi="Garamond"/>
          <w:sz w:val="24"/>
          <w:szCs w:val="24"/>
        </w:rPr>
        <w:t xml:space="preserve">fall and winter </w:t>
      </w:r>
    </w:p>
    <w:p w:rsidR="00424296" w:rsidRPr="008D7D42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492 </w:t>
      </w:r>
      <w:r w:rsidRPr="008D7D42">
        <w:rPr>
          <w:rFonts w:ascii="Garamond" w:hAnsi="Garamond"/>
          <w:iCs/>
          <w:sz w:val="24"/>
          <w:szCs w:val="24"/>
        </w:rPr>
        <w:t>Women’s Community Collaborative</w:t>
      </w:r>
      <w:r w:rsidR="00FD7D3D" w:rsidRPr="008D7D42">
        <w:rPr>
          <w:rFonts w:ascii="Garamond" w:hAnsi="Garamond"/>
          <w:sz w:val="24"/>
          <w:szCs w:val="24"/>
        </w:rPr>
        <w:t xml:space="preserve">: </w:t>
      </w:r>
      <w:r w:rsidRPr="008D7D42">
        <w:rPr>
          <w:rFonts w:ascii="Garamond" w:hAnsi="Garamond"/>
          <w:sz w:val="24"/>
          <w:szCs w:val="24"/>
        </w:rPr>
        <w:t xml:space="preserve">NOT offered </w:t>
      </w:r>
      <w:r w:rsidR="00FD7D3D" w:rsidRPr="008D7D42">
        <w:rPr>
          <w:rFonts w:ascii="Garamond" w:hAnsi="Garamond"/>
          <w:sz w:val="24"/>
          <w:szCs w:val="24"/>
        </w:rPr>
        <w:t xml:space="preserve">in </w:t>
      </w:r>
      <w:r w:rsidRPr="008D7D42">
        <w:rPr>
          <w:rFonts w:ascii="Garamond" w:hAnsi="Garamond"/>
          <w:sz w:val="24"/>
          <w:szCs w:val="24"/>
        </w:rPr>
        <w:t>2020-2021</w:t>
      </w:r>
    </w:p>
    <w:p w:rsidR="00424296" w:rsidRPr="008D7D42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493 </w:t>
      </w:r>
      <w:r w:rsidRPr="008D7D42">
        <w:rPr>
          <w:rFonts w:ascii="Garamond" w:hAnsi="Garamond"/>
          <w:iCs/>
          <w:sz w:val="24"/>
          <w:szCs w:val="24"/>
        </w:rPr>
        <w:t>Community Collaborative in South Africa</w:t>
      </w:r>
      <w:r w:rsidR="00FD7D3D" w:rsidRPr="008D7D42">
        <w:rPr>
          <w:rFonts w:ascii="Garamond" w:hAnsi="Garamond"/>
          <w:sz w:val="24"/>
          <w:szCs w:val="24"/>
        </w:rPr>
        <w:t xml:space="preserve">: offered spring/summer </w:t>
      </w:r>
      <w:r w:rsidRPr="008D7D42">
        <w:rPr>
          <w:rFonts w:ascii="Garamond" w:hAnsi="Garamond"/>
          <w:sz w:val="24"/>
          <w:szCs w:val="24"/>
        </w:rPr>
        <w:t>202</w:t>
      </w:r>
      <w:r w:rsidR="00FD7D3D" w:rsidRPr="008D7D42">
        <w:rPr>
          <w:rFonts w:ascii="Garamond" w:hAnsi="Garamond"/>
          <w:sz w:val="24"/>
          <w:szCs w:val="24"/>
        </w:rPr>
        <w:t>1</w:t>
      </w:r>
    </w:p>
    <w:p w:rsidR="00424296" w:rsidRPr="009826CF" w:rsidRDefault="00424296" w:rsidP="00424296">
      <w:pPr>
        <w:spacing w:after="0"/>
        <w:rPr>
          <w:rFonts w:ascii="Garamond" w:hAnsi="Garamond"/>
          <w:b/>
          <w:bCs/>
        </w:rPr>
      </w:pPr>
    </w:p>
    <w:p w:rsidR="008D7D42" w:rsidRDefault="008D7D42" w:rsidP="00424296">
      <w:pPr>
        <w:spacing w:after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LGBTQ Minor, Core Courses </w:t>
      </w:r>
    </w:p>
    <w:p w:rsidR="008D7D42" w:rsidRPr="008D7D42" w:rsidRDefault="008D7D42" w:rsidP="008D7D42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</w:t>
      </w:r>
      <w:r>
        <w:rPr>
          <w:rFonts w:ascii="Garamond" w:hAnsi="Garamond"/>
          <w:sz w:val="24"/>
          <w:szCs w:val="24"/>
        </w:rPr>
        <w:t>224</w:t>
      </w:r>
      <w:r w:rsidRPr="008D7D4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Introduction to LGBTQ Studies</w:t>
      </w:r>
      <w:r w:rsidRPr="008D7D42">
        <w:rPr>
          <w:rFonts w:ascii="Garamond" w:hAnsi="Garamond"/>
          <w:sz w:val="24"/>
          <w:szCs w:val="24"/>
        </w:rPr>
        <w:t xml:space="preserve">: offered </w:t>
      </w:r>
      <w:r>
        <w:rPr>
          <w:rFonts w:ascii="Garamond" w:hAnsi="Garamond"/>
          <w:sz w:val="24"/>
          <w:szCs w:val="24"/>
        </w:rPr>
        <w:t>in fall and winter</w:t>
      </w:r>
    </w:p>
    <w:p w:rsidR="008D7D42" w:rsidRPr="008D7D42" w:rsidRDefault="008D7D42" w:rsidP="008D7D42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</w:t>
      </w:r>
      <w:r>
        <w:rPr>
          <w:rFonts w:ascii="Garamond" w:hAnsi="Garamond"/>
          <w:sz w:val="24"/>
          <w:szCs w:val="24"/>
        </w:rPr>
        <w:t>365</w:t>
      </w:r>
      <w:r w:rsidRPr="008D7D4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Queer Theory</w:t>
      </w:r>
      <w:r w:rsidRPr="008D7D42">
        <w:rPr>
          <w:rFonts w:ascii="Garamond" w:hAnsi="Garamond"/>
          <w:sz w:val="24"/>
          <w:szCs w:val="24"/>
        </w:rPr>
        <w:t xml:space="preserve">: offered </w:t>
      </w:r>
      <w:r>
        <w:rPr>
          <w:rFonts w:ascii="Garamond" w:hAnsi="Garamond"/>
          <w:sz w:val="24"/>
          <w:szCs w:val="24"/>
        </w:rPr>
        <w:t>winter semester</w:t>
      </w:r>
    </w:p>
    <w:p w:rsidR="00E415CC" w:rsidRPr="00590E13" w:rsidRDefault="008D7D42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WGS 491 </w:t>
      </w:r>
      <w:r w:rsidRPr="008D7D42">
        <w:rPr>
          <w:rFonts w:ascii="Garamond" w:hAnsi="Garamond"/>
          <w:iCs/>
          <w:sz w:val="24"/>
          <w:szCs w:val="24"/>
        </w:rPr>
        <w:t>Contemporary Theory &amp; Practicum</w:t>
      </w:r>
      <w:r w:rsidRPr="008D7D42">
        <w:rPr>
          <w:rFonts w:ascii="Garamond" w:hAnsi="Garamond"/>
          <w:sz w:val="24"/>
          <w:szCs w:val="24"/>
        </w:rPr>
        <w:t xml:space="preserve">: offered in fall and winter </w:t>
      </w:r>
    </w:p>
    <w:p w:rsidR="00E415CC" w:rsidRPr="009826CF" w:rsidRDefault="00E415CC" w:rsidP="00424296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424296" w:rsidRPr="008D7D42" w:rsidRDefault="00424296" w:rsidP="00424296">
      <w:pPr>
        <w:spacing w:after="0"/>
        <w:rPr>
          <w:rFonts w:ascii="Garamond" w:hAnsi="Garamond"/>
          <w:b/>
          <w:bCs/>
          <w:sz w:val="28"/>
          <w:szCs w:val="28"/>
        </w:rPr>
      </w:pPr>
      <w:r w:rsidRPr="008D7D42">
        <w:rPr>
          <w:rFonts w:ascii="Garamond" w:hAnsi="Garamond"/>
          <w:b/>
          <w:bCs/>
          <w:sz w:val="28"/>
          <w:szCs w:val="28"/>
        </w:rPr>
        <w:t xml:space="preserve">Study Abroad in South Africa </w:t>
      </w:r>
      <w:r w:rsidR="009D0B8D">
        <w:rPr>
          <w:rFonts w:ascii="Garamond" w:hAnsi="Garamond"/>
          <w:b/>
          <w:bCs/>
          <w:sz w:val="28"/>
          <w:szCs w:val="28"/>
        </w:rPr>
        <w:t>– S</w:t>
      </w:r>
      <w:r w:rsidRPr="008D7D42">
        <w:rPr>
          <w:rFonts w:ascii="Garamond" w:hAnsi="Garamond"/>
          <w:b/>
          <w:bCs/>
          <w:sz w:val="28"/>
          <w:szCs w:val="28"/>
        </w:rPr>
        <w:t>pring/Summer 202</w:t>
      </w:r>
      <w:r w:rsidR="00FD7D3D" w:rsidRPr="008D7D42">
        <w:rPr>
          <w:rFonts w:ascii="Garamond" w:hAnsi="Garamond"/>
          <w:b/>
          <w:bCs/>
          <w:sz w:val="28"/>
          <w:szCs w:val="28"/>
        </w:rPr>
        <w:t>1</w:t>
      </w:r>
    </w:p>
    <w:p w:rsidR="00FD7D3D" w:rsidRPr="008D7D42" w:rsidRDefault="00FD7D3D" w:rsidP="00424296">
      <w:pPr>
        <w:spacing w:after="0"/>
        <w:rPr>
          <w:rFonts w:ascii="Garamond" w:hAnsi="Garamond"/>
          <w:sz w:val="24"/>
          <w:szCs w:val="24"/>
        </w:rPr>
      </w:pPr>
      <w:r w:rsidRPr="008D7D42">
        <w:rPr>
          <w:rFonts w:ascii="Garamond" w:hAnsi="Garamond"/>
          <w:sz w:val="24"/>
          <w:szCs w:val="24"/>
        </w:rPr>
        <w:t xml:space="preserve">(WGS </w:t>
      </w:r>
      <w:r w:rsidR="00F53A18" w:rsidRPr="008D7D42">
        <w:rPr>
          <w:rFonts w:ascii="Garamond" w:hAnsi="Garamond"/>
          <w:sz w:val="24"/>
          <w:szCs w:val="24"/>
        </w:rPr>
        <w:t>3</w:t>
      </w:r>
      <w:r w:rsidRPr="008D7D42">
        <w:rPr>
          <w:rFonts w:ascii="Garamond" w:hAnsi="Garamond"/>
          <w:sz w:val="24"/>
          <w:szCs w:val="24"/>
        </w:rPr>
        <w:t xml:space="preserve">58 </w:t>
      </w:r>
      <w:r w:rsidR="000178B3" w:rsidRPr="008D7D42">
        <w:rPr>
          <w:rFonts w:ascii="Garamond" w:hAnsi="Garamond"/>
          <w:sz w:val="24"/>
          <w:szCs w:val="24"/>
        </w:rPr>
        <w:t xml:space="preserve">Women and Gender in South Africa </w:t>
      </w:r>
      <w:r w:rsidRPr="008D7D42">
        <w:rPr>
          <w:rFonts w:ascii="Garamond" w:hAnsi="Garamond"/>
          <w:sz w:val="24"/>
          <w:szCs w:val="24"/>
        </w:rPr>
        <w:t>and WGS 493</w:t>
      </w:r>
      <w:r w:rsidR="009E2BE2" w:rsidRPr="008D7D42">
        <w:rPr>
          <w:rFonts w:ascii="Garamond" w:hAnsi="Garamond"/>
          <w:sz w:val="24"/>
          <w:szCs w:val="24"/>
        </w:rPr>
        <w:t xml:space="preserve"> Community Collaborative in South Africa</w:t>
      </w:r>
      <w:r w:rsidRPr="008D7D42">
        <w:rPr>
          <w:rFonts w:ascii="Garamond" w:hAnsi="Garamond"/>
          <w:sz w:val="24"/>
          <w:szCs w:val="24"/>
        </w:rPr>
        <w:t>)</w:t>
      </w:r>
    </w:p>
    <w:p w:rsidR="00424296" w:rsidRPr="00424296" w:rsidRDefault="00424296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 xml:space="preserve">The Women, Gender, </w:t>
      </w:r>
      <w:r w:rsidR="00FD7D3D">
        <w:rPr>
          <w:rFonts w:ascii="Garamond" w:hAnsi="Garamond"/>
          <w:sz w:val="24"/>
          <w:szCs w:val="24"/>
        </w:rPr>
        <w:t>and</w:t>
      </w:r>
      <w:r w:rsidRPr="00424296">
        <w:rPr>
          <w:rFonts w:ascii="Garamond" w:hAnsi="Garamond"/>
          <w:sz w:val="24"/>
          <w:szCs w:val="24"/>
        </w:rPr>
        <w:t xml:space="preserve"> Sexuality Studies program in Cape Town, South Africa combines a strong academic program with service to the community. Participants examine how issues such as reproductive health, education, violence, political representation, </w:t>
      </w:r>
      <w:r w:rsidR="00FD7D3D">
        <w:rPr>
          <w:rFonts w:ascii="Garamond" w:hAnsi="Garamond"/>
          <w:sz w:val="24"/>
          <w:szCs w:val="24"/>
        </w:rPr>
        <w:t>and</w:t>
      </w:r>
      <w:r w:rsidRPr="00424296">
        <w:rPr>
          <w:rFonts w:ascii="Garamond" w:hAnsi="Garamond"/>
          <w:sz w:val="24"/>
          <w:szCs w:val="24"/>
        </w:rPr>
        <w:t xml:space="preserve"> apartheid have intersected to impact the role of women within various societal and class structures. </w:t>
      </w:r>
      <w:r w:rsidR="00F31587">
        <w:rPr>
          <w:rFonts w:ascii="Garamond" w:hAnsi="Garamond"/>
          <w:sz w:val="24"/>
          <w:szCs w:val="24"/>
        </w:rPr>
        <w:t xml:space="preserve">To learn more about the WGS faculty-led program in South Africa, connect with Dr. Danielle </w:t>
      </w:r>
      <w:proofErr w:type="spellStart"/>
      <w:r w:rsidR="00F31587">
        <w:rPr>
          <w:rFonts w:ascii="Garamond" w:hAnsi="Garamond"/>
          <w:sz w:val="24"/>
          <w:szCs w:val="24"/>
        </w:rPr>
        <w:t>DeMuth</w:t>
      </w:r>
      <w:proofErr w:type="spellEnd"/>
      <w:r w:rsidR="00F31587">
        <w:rPr>
          <w:rFonts w:ascii="Garamond" w:hAnsi="Garamond"/>
          <w:sz w:val="24"/>
          <w:szCs w:val="24"/>
        </w:rPr>
        <w:t xml:space="preserve"> or Dr. Ayana Weekley.</w:t>
      </w:r>
    </w:p>
    <w:p w:rsidR="00FD7D3D" w:rsidRDefault="00FD7D3D" w:rsidP="00424296">
      <w:pPr>
        <w:spacing w:after="0"/>
        <w:rPr>
          <w:rFonts w:ascii="Garamond" w:hAnsi="Garamond"/>
          <w:sz w:val="24"/>
          <w:szCs w:val="24"/>
        </w:rPr>
        <w:sectPr w:rsidR="00FD7D3D" w:rsidSect="00590E13">
          <w:footerReference w:type="default" r:id="rId14"/>
          <w:pgSz w:w="12240" w:h="15840" w:code="1"/>
          <w:pgMar w:top="720" w:right="1267" w:bottom="720" w:left="1152" w:header="288" w:footer="288" w:gutter="0"/>
          <w:cols w:space="720"/>
          <w:docGrid w:linePitch="360"/>
        </w:sectPr>
      </w:pPr>
    </w:p>
    <w:p w:rsidR="00424296" w:rsidRPr="00424296" w:rsidRDefault="00424296" w:rsidP="00424296">
      <w:pPr>
        <w:spacing w:after="0"/>
        <w:rPr>
          <w:rFonts w:ascii="Garamond" w:hAnsi="Garamond"/>
          <w:sz w:val="24"/>
          <w:szCs w:val="24"/>
        </w:rPr>
      </w:pPr>
    </w:p>
    <w:p w:rsidR="00F31587" w:rsidRPr="00F31587" w:rsidRDefault="00424296" w:rsidP="00424296">
      <w:pPr>
        <w:spacing w:after="0"/>
        <w:rPr>
          <w:rFonts w:ascii="Garamond" w:hAnsi="Garamond"/>
          <w:b/>
          <w:sz w:val="24"/>
          <w:szCs w:val="24"/>
        </w:rPr>
      </w:pPr>
      <w:r w:rsidRPr="00424296">
        <w:rPr>
          <w:rFonts w:ascii="Garamond" w:hAnsi="Garamond"/>
          <w:b/>
          <w:sz w:val="24"/>
          <w:szCs w:val="24"/>
        </w:rPr>
        <w:t>Excursions:</w:t>
      </w:r>
    </w:p>
    <w:p w:rsidR="00F31587" w:rsidRPr="00424296" w:rsidRDefault="00F31587" w:rsidP="00F31587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>Apartheid Museum</w:t>
      </w:r>
    </w:p>
    <w:p w:rsidR="008B2D36" w:rsidRDefault="008B2D36" w:rsidP="00424296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 xml:space="preserve">Boulders National Park </w:t>
      </w:r>
    </w:p>
    <w:p w:rsidR="00424296" w:rsidRPr="00424296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 xml:space="preserve">Cape of Good Hope      </w:t>
      </w:r>
    </w:p>
    <w:p w:rsidR="00F31587" w:rsidRDefault="00F31587" w:rsidP="00424296">
      <w:pPr>
        <w:spacing w:after="0"/>
        <w:rPr>
          <w:rFonts w:ascii="Garamond" w:hAnsi="Garamond"/>
          <w:sz w:val="24"/>
          <w:szCs w:val="24"/>
        </w:rPr>
      </w:pPr>
    </w:p>
    <w:p w:rsidR="00F31587" w:rsidRDefault="00F31587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Pr="00424296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 xml:space="preserve">District Six Museum </w:t>
      </w:r>
    </w:p>
    <w:p w:rsidR="008B2D36" w:rsidRDefault="008B2D36" w:rsidP="00FD7D3D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 xml:space="preserve">Hector Peterson Memorial </w:t>
      </w:r>
    </w:p>
    <w:p w:rsidR="00FD7D3D" w:rsidRDefault="00FD7D3D" w:rsidP="00FD7D3D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>Iziko Slave Museum</w:t>
      </w:r>
    </w:p>
    <w:p w:rsidR="00FD7D3D" w:rsidRDefault="00FD7D3D" w:rsidP="00424296">
      <w:pPr>
        <w:spacing w:after="0"/>
        <w:rPr>
          <w:rFonts w:ascii="Garamond" w:hAnsi="Garamond"/>
          <w:sz w:val="24"/>
          <w:szCs w:val="24"/>
        </w:rPr>
      </w:pPr>
    </w:p>
    <w:p w:rsidR="00FD7D3D" w:rsidRDefault="00FD7D3D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Pr="00424296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 xml:space="preserve">Robben Island </w:t>
      </w:r>
    </w:p>
    <w:p w:rsidR="00424296" w:rsidRDefault="00424296" w:rsidP="00424296">
      <w:pPr>
        <w:spacing w:after="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>Nelson Mandela House</w:t>
      </w:r>
    </w:p>
    <w:p w:rsidR="00FD7D3D" w:rsidRDefault="00FD7D3D" w:rsidP="00424296">
      <w:pPr>
        <w:spacing w:after="0"/>
        <w:rPr>
          <w:rFonts w:ascii="Garamond" w:hAnsi="Garamond"/>
          <w:sz w:val="24"/>
          <w:szCs w:val="24"/>
        </w:rPr>
        <w:sectPr w:rsidR="00FD7D3D" w:rsidSect="00F31587">
          <w:type w:val="continuous"/>
          <w:pgSz w:w="12240" w:h="15840" w:code="1"/>
          <w:pgMar w:top="1440" w:right="1440" w:bottom="1440" w:left="1440" w:header="288" w:footer="288" w:gutter="0"/>
          <w:cols w:num="3" w:space="720"/>
          <w:docGrid w:linePitch="360"/>
        </w:sectPr>
      </w:pPr>
    </w:p>
    <w:p w:rsidR="00424296" w:rsidRDefault="00424296" w:rsidP="00424296">
      <w:pPr>
        <w:spacing w:after="0"/>
        <w:rPr>
          <w:rFonts w:ascii="Garamond" w:hAnsi="Garamond"/>
          <w:sz w:val="24"/>
          <w:szCs w:val="24"/>
        </w:rPr>
      </w:pPr>
    </w:p>
    <w:p w:rsidR="009443A5" w:rsidRDefault="009443A5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Pr="00590E13" w:rsidRDefault="00590E13" w:rsidP="00D91065">
      <w:pPr>
        <w:widowControl w:val="0"/>
        <w:spacing w:after="0" w:line="240" w:lineRule="auto"/>
        <w:jc w:val="center"/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</w:pPr>
      <w:r w:rsidRPr="00590E13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>SPRING/SUMMER</w:t>
      </w:r>
      <w:r w:rsidR="00D91065" w:rsidRPr="00590E13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 xml:space="preserve"> </w:t>
      </w:r>
      <w:r w:rsidRPr="00590E13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>CLASSES</w:t>
      </w:r>
    </w:p>
    <w:p w:rsidR="009443A5" w:rsidRDefault="009443A5" w:rsidP="00E415CC">
      <w:pPr>
        <w:spacing w:after="0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** course is taught by Women, Gender, and Sexuality Studies </w:t>
      </w:r>
      <w:r w:rsidR="002C2BDC">
        <w:rPr>
          <w:rFonts w:ascii="Garamond" w:hAnsi="Garamond"/>
          <w:sz w:val="24"/>
          <w:szCs w:val="24"/>
        </w:rPr>
        <w:t>faculty</w:t>
      </w:r>
    </w:p>
    <w:p w:rsidR="00424296" w:rsidRDefault="00424296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200 Introduction to Gender Studies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="00D91065" w:rsidRPr="00D91065">
        <w:rPr>
          <w:rFonts w:ascii="Garamond" w:hAnsi="Garamond"/>
          <w:sz w:val="24"/>
          <w:szCs w:val="24"/>
        </w:rPr>
        <w:t>Sec. 1</w:t>
      </w:r>
      <w:r w:rsidR="00D91065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</w:t>
      </w:r>
      <w:r w:rsidR="00A01C4C">
        <w:rPr>
          <w:rFonts w:ascii="Garamond" w:hAnsi="Garamond"/>
          <w:sz w:val="24"/>
          <w:szCs w:val="24"/>
        </w:rPr>
        <w:t xml:space="preserve"> -</w:t>
      </w:r>
      <w:r w:rsidRPr="00424296">
        <w:rPr>
          <w:rFonts w:ascii="Garamond" w:hAnsi="Garamond"/>
          <w:sz w:val="24"/>
          <w:szCs w:val="24"/>
        </w:rPr>
        <w:t xml:space="preserve"> 6/17/20)</w:t>
      </w:r>
      <w:r w:rsidR="00742818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Online</w:t>
      </w:r>
      <w:r w:rsidRPr="00424296">
        <w:rPr>
          <w:rFonts w:ascii="Garamond" w:hAnsi="Garamond"/>
          <w:sz w:val="24"/>
          <w:szCs w:val="24"/>
        </w:rPr>
        <w:tab/>
        <w:t xml:space="preserve">   </w:t>
      </w:r>
      <w:r w:rsidRPr="00424296">
        <w:rPr>
          <w:rFonts w:ascii="Garamond" w:hAnsi="Garamond"/>
          <w:sz w:val="24"/>
          <w:szCs w:val="24"/>
        </w:rPr>
        <w:tab/>
        <w:t>Prof. Mayers</w:t>
      </w:r>
      <w:r w:rsidR="009443A5">
        <w:rPr>
          <w:rFonts w:ascii="Garamond" w:hAnsi="Garamond"/>
          <w:sz w:val="24"/>
          <w:szCs w:val="24"/>
        </w:rPr>
        <w:t>**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2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</w:t>
      </w:r>
      <w:r w:rsidR="00A01C4C">
        <w:rPr>
          <w:rFonts w:ascii="Garamond" w:hAnsi="Garamond"/>
          <w:sz w:val="24"/>
          <w:szCs w:val="24"/>
        </w:rPr>
        <w:t xml:space="preserve"> -</w:t>
      </w:r>
      <w:r w:rsidRPr="00424296">
        <w:rPr>
          <w:rFonts w:ascii="Garamond" w:hAnsi="Garamond"/>
          <w:sz w:val="24"/>
          <w:szCs w:val="24"/>
        </w:rPr>
        <w:t xml:space="preserve"> 6/17/20) 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Prof. Mayers</w:t>
      </w:r>
      <w:r w:rsidR="009443A5">
        <w:rPr>
          <w:rFonts w:ascii="Garamond" w:hAnsi="Garamond"/>
          <w:sz w:val="24"/>
          <w:szCs w:val="24"/>
        </w:rPr>
        <w:t>**</w:t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sz w:val="10"/>
          <w:szCs w:val="10"/>
        </w:rPr>
      </w:pPr>
      <w:r w:rsidRPr="008B2D36">
        <w:rPr>
          <w:rFonts w:ascii="Garamond" w:hAnsi="Garamond"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 255 Gender and Popular Culture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1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</w:t>
      </w:r>
      <w:r w:rsidR="00A01C4C">
        <w:rPr>
          <w:rFonts w:ascii="Garamond" w:hAnsi="Garamond"/>
          <w:sz w:val="24"/>
          <w:szCs w:val="24"/>
        </w:rPr>
        <w:t xml:space="preserve"> -</w:t>
      </w:r>
      <w:r w:rsidRPr="00424296">
        <w:rPr>
          <w:rFonts w:ascii="Garamond" w:hAnsi="Garamond"/>
          <w:sz w:val="24"/>
          <w:szCs w:val="24"/>
        </w:rPr>
        <w:t xml:space="preserve"> 6/17/20)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9443A5">
        <w:rPr>
          <w:rFonts w:ascii="Garamond" w:hAnsi="Garamond"/>
          <w:sz w:val="24"/>
          <w:szCs w:val="24"/>
        </w:rPr>
        <w:t>**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2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</w:t>
      </w:r>
      <w:r w:rsidR="00A01C4C">
        <w:rPr>
          <w:rFonts w:ascii="Garamond" w:hAnsi="Garamond"/>
          <w:sz w:val="24"/>
          <w:szCs w:val="24"/>
        </w:rPr>
        <w:t xml:space="preserve"> -</w:t>
      </w:r>
      <w:r w:rsidRPr="00424296">
        <w:rPr>
          <w:rFonts w:ascii="Garamond" w:hAnsi="Garamond"/>
          <w:sz w:val="24"/>
          <w:szCs w:val="24"/>
        </w:rPr>
        <w:t xml:space="preserve"> 6/17/20)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9443A5">
        <w:rPr>
          <w:rFonts w:ascii="Garamond" w:hAnsi="Garamond"/>
          <w:sz w:val="24"/>
          <w:szCs w:val="24"/>
        </w:rPr>
        <w:t>**</w:t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sz w:val="10"/>
          <w:szCs w:val="10"/>
        </w:rPr>
      </w:pPr>
      <w:r w:rsidRPr="008B2D36">
        <w:rPr>
          <w:rFonts w:ascii="Garamond" w:hAnsi="Garamond"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320 Crimes Against Women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1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(5/4 - 6/17/20)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</w:r>
      <w:r w:rsidR="00D0408C">
        <w:rPr>
          <w:rFonts w:ascii="Garamond" w:hAnsi="Garamond"/>
          <w:sz w:val="24"/>
          <w:szCs w:val="24"/>
        </w:rPr>
        <w:t>Prof. Buist</w:t>
      </w:r>
      <w:r w:rsidRPr="00424296">
        <w:rPr>
          <w:rFonts w:ascii="Garamond" w:hAnsi="Garamond"/>
          <w:sz w:val="24"/>
          <w:szCs w:val="24"/>
        </w:rPr>
        <w:tab/>
      </w:r>
    </w:p>
    <w:p w:rsidR="00424296" w:rsidRPr="00742818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2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(5/4 - 6/17/20)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</w:r>
      <w:r w:rsidR="00D0408C">
        <w:rPr>
          <w:rFonts w:ascii="Garamond" w:hAnsi="Garamond"/>
          <w:sz w:val="24"/>
          <w:szCs w:val="24"/>
        </w:rPr>
        <w:t>Prof. Buist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742818">
        <w:rPr>
          <w:rFonts w:ascii="Garamond" w:hAnsi="Garamond"/>
          <w:sz w:val="24"/>
          <w:szCs w:val="24"/>
        </w:rPr>
        <w:tab/>
      </w:r>
      <w:r w:rsidR="00D91065" w:rsidRPr="00742818">
        <w:rPr>
          <w:rFonts w:ascii="Garamond" w:hAnsi="Garamond"/>
          <w:sz w:val="24"/>
          <w:szCs w:val="24"/>
        </w:rPr>
        <w:t>Sec. 3</w:t>
      </w:r>
      <w:r w:rsidR="00D91065" w:rsidRPr="00742818">
        <w:rPr>
          <w:rFonts w:ascii="Garamond" w:hAnsi="Garamond"/>
          <w:sz w:val="24"/>
          <w:szCs w:val="24"/>
        </w:rPr>
        <w:tab/>
      </w:r>
      <w:r w:rsidRPr="00742818">
        <w:rPr>
          <w:rFonts w:ascii="Garamond" w:hAnsi="Garamond"/>
          <w:sz w:val="24"/>
          <w:szCs w:val="24"/>
        </w:rPr>
        <w:t>(6/22 - 8/4/20)</w:t>
      </w:r>
      <w:r w:rsidRPr="00742818">
        <w:rPr>
          <w:rFonts w:ascii="Garamond" w:hAnsi="Garamond"/>
          <w:sz w:val="24"/>
          <w:szCs w:val="24"/>
        </w:rPr>
        <w:tab/>
        <w:t>Online</w:t>
      </w:r>
      <w:r w:rsidRPr="00742818">
        <w:rPr>
          <w:rFonts w:ascii="Garamond" w:hAnsi="Garamond"/>
          <w:sz w:val="24"/>
          <w:szCs w:val="24"/>
        </w:rPr>
        <w:tab/>
      </w:r>
      <w:r w:rsidRPr="00742818">
        <w:rPr>
          <w:rFonts w:ascii="Garamond" w:hAnsi="Garamond"/>
          <w:sz w:val="24"/>
          <w:szCs w:val="24"/>
        </w:rPr>
        <w:tab/>
      </w:r>
      <w:r w:rsidR="00D0408C">
        <w:rPr>
          <w:rFonts w:ascii="Garamond" w:hAnsi="Garamond"/>
          <w:sz w:val="24"/>
          <w:szCs w:val="24"/>
        </w:rPr>
        <w:t xml:space="preserve">Prof. </w:t>
      </w:r>
      <w:proofErr w:type="spellStart"/>
      <w:r w:rsidR="00D0408C">
        <w:rPr>
          <w:rFonts w:ascii="Garamond" w:hAnsi="Garamond"/>
          <w:sz w:val="24"/>
          <w:szCs w:val="24"/>
        </w:rPr>
        <w:t>Cwick</w:t>
      </w:r>
      <w:proofErr w:type="spellEnd"/>
    </w:p>
    <w:p w:rsidR="00424296" w:rsidRPr="008B2D36" w:rsidRDefault="00424296" w:rsidP="008B2D36">
      <w:pPr>
        <w:spacing w:after="0"/>
        <w:ind w:left="1530"/>
        <w:rPr>
          <w:rFonts w:ascii="Garamond" w:hAnsi="Garamond"/>
          <w:sz w:val="10"/>
          <w:szCs w:val="10"/>
        </w:rPr>
      </w:pPr>
      <w:r w:rsidRPr="00424296">
        <w:rPr>
          <w:rFonts w:ascii="Garamond" w:hAnsi="Garamond"/>
          <w:sz w:val="24"/>
          <w:szCs w:val="24"/>
        </w:rPr>
        <w:tab/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 335 Women, Health, and the Environment</w:t>
      </w:r>
      <w:r w:rsidRPr="00424296">
        <w:rPr>
          <w:rFonts w:ascii="Garamond" w:hAnsi="Garamond"/>
          <w:sz w:val="24"/>
          <w:szCs w:val="24"/>
        </w:rPr>
        <w:t xml:space="preserve">    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1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(5/4 - 6/17</w:t>
      </w:r>
      <w:r w:rsidR="00D91065">
        <w:rPr>
          <w:rFonts w:ascii="Garamond" w:hAnsi="Garamond"/>
          <w:sz w:val="24"/>
          <w:szCs w:val="24"/>
        </w:rPr>
        <w:t>/20</w:t>
      </w:r>
      <w:r w:rsidRPr="00424296">
        <w:rPr>
          <w:rFonts w:ascii="Garamond" w:hAnsi="Garamond"/>
          <w:sz w:val="24"/>
          <w:szCs w:val="24"/>
        </w:rPr>
        <w:t xml:space="preserve">)         </w:t>
      </w:r>
      <w:r w:rsidR="00356C3E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Prof. Mason</w:t>
      </w:r>
      <w:r w:rsidR="009443A5">
        <w:rPr>
          <w:rFonts w:ascii="Garamond" w:hAnsi="Garamond"/>
          <w:sz w:val="24"/>
          <w:szCs w:val="24"/>
        </w:rPr>
        <w:t>**</w:t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sz w:val="10"/>
          <w:szCs w:val="10"/>
        </w:rPr>
      </w:pPr>
      <w:r w:rsidRPr="008B2D36">
        <w:rPr>
          <w:rFonts w:ascii="Garamond" w:hAnsi="Garamond"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 350 Family</w:t>
      </w:r>
      <w:r w:rsidR="001B191D">
        <w:rPr>
          <w:rFonts w:ascii="Garamond" w:hAnsi="Garamond"/>
          <w:b/>
          <w:bCs/>
          <w:sz w:val="24"/>
          <w:szCs w:val="24"/>
        </w:rPr>
        <w:t xml:space="preserve"> and Gender in the </w:t>
      </w:r>
      <w:r w:rsidRPr="00424296">
        <w:rPr>
          <w:rFonts w:ascii="Garamond" w:hAnsi="Garamond"/>
          <w:b/>
          <w:bCs/>
          <w:sz w:val="24"/>
          <w:szCs w:val="24"/>
        </w:rPr>
        <w:t>Developing World</w:t>
      </w:r>
      <w:r w:rsidR="00742818">
        <w:rPr>
          <w:rFonts w:ascii="Garamond" w:hAnsi="Garamond"/>
          <w:b/>
          <w:bCs/>
          <w:sz w:val="24"/>
          <w:szCs w:val="24"/>
        </w:rPr>
        <w:t xml:space="preserve"> (</w:t>
      </w:r>
      <w:r w:rsidR="00742818" w:rsidRPr="00424296">
        <w:rPr>
          <w:rFonts w:ascii="Garamond" w:hAnsi="Garamond"/>
          <w:b/>
          <w:bCs/>
          <w:sz w:val="24"/>
          <w:szCs w:val="24"/>
        </w:rPr>
        <w:t>SWS</w:t>
      </w:r>
      <w:r w:rsidR="00742818">
        <w:rPr>
          <w:rFonts w:ascii="Garamond" w:hAnsi="Garamond"/>
          <w:b/>
          <w:bCs/>
          <w:sz w:val="24"/>
          <w:szCs w:val="24"/>
        </w:rPr>
        <w:t>)</w:t>
      </w:r>
      <w:r w:rsidRPr="00424296">
        <w:rPr>
          <w:rFonts w:ascii="Garamond" w:hAnsi="Garamond"/>
          <w:sz w:val="24"/>
          <w:szCs w:val="24"/>
        </w:rPr>
        <w:tab/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1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</w:t>
      </w:r>
      <w:r w:rsidR="00A01C4C">
        <w:rPr>
          <w:rFonts w:ascii="Garamond" w:hAnsi="Garamond"/>
          <w:sz w:val="24"/>
          <w:szCs w:val="24"/>
        </w:rPr>
        <w:t xml:space="preserve"> -</w:t>
      </w:r>
      <w:r w:rsidRPr="00424296">
        <w:rPr>
          <w:rFonts w:ascii="Garamond" w:hAnsi="Garamond"/>
          <w:sz w:val="24"/>
          <w:szCs w:val="24"/>
        </w:rPr>
        <w:t xml:space="preserve"> 6/17/20)     </w:t>
      </w:r>
      <w:r w:rsidR="00742818" w:rsidRPr="00742818">
        <w:rPr>
          <w:rFonts w:ascii="Garamond" w:hAnsi="Garamond"/>
          <w:sz w:val="24"/>
          <w:szCs w:val="24"/>
        </w:rPr>
        <w:t>TR 8:30 - 11:50</w:t>
      </w:r>
      <w:r w:rsidRPr="00424296">
        <w:rPr>
          <w:rFonts w:ascii="Garamond" w:hAnsi="Garamond"/>
          <w:sz w:val="24"/>
          <w:szCs w:val="24"/>
        </w:rPr>
        <w:t xml:space="preserve">     </w:t>
      </w:r>
      <w:r w:rsidR="00356C3E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Prof. Yu</w:t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  <w:r w:rsidRPr="008B2D36">
        <w:rPr>
          <w:rFonts w:ascii="Garamond" w:hAnsi="Garamond"/>
          <w:b/>
          <w:bCs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 352 Black Women’s Culture and Communities</w:t>
      </w:r>
      <w:r w:rsidRPr="00424296">
        <w:rPr>
          <w:rFonts w:ascii="Garamond" w:hAnsi="Garamond"/>
          <w:b/>
          <w:bCs/>
          <w:sz w:val="24"/>
          <w:szCs w:val="24"/>
        </w:rPr>
        <w:tab/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1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(5/4</w:t>
      </w:r>
      <w:r w:rsidR="00A01C4C">
        <w:rPr>
          <w:rFonts w:ascii="Garamond" w:hAnsi="Garamond"/>
          <w:sz w:val="24"/>
          <w:szCs w:val="24"/>
        </w:rPr>
        <w:t xml:space="preserve"> -</w:t>
      </w:r>
      <w:r w:rsidRPr="00424296">
        <w:rPr>
          <w:rFonts w:ascii="Garamond" w:hAnsi="Garamond"/>
          <w:sz w:val="24"/>
          <w:szCs w:val="24"/>
        </w:rPr>
        <w:t xml:space="preserve"> 6/17/20)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="00356C3E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Prof. Weekley</w:t>
      </w:r>
      <w:r w:rsidR="009443A5">
        <w:rPr>
          <w:rFonts w:ascii="Garamond" w:hAnsi="Garamond"/>
          <w:sz w:val="24"/>
          <w:szCs w:val="24"/>
        </w:rPr>
        <w:t>**</w:t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  <w:r w:rsidRPr="008B2D36">
        <w:rPr>
          <w:rFonts w:ascii="Garamond" w:hAnsi="Garamond"/>
          <w:b/>
          <w:bCs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399 Independent Readings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Arranged with WGS Director (1-3 Credits)</w:t>
      </w:r>
      <w:r w:rsidRPr="00424296">
        <w:rPr>
          <w:rFonts w:ascii="Garamond" w:hAnsi="Garamond"/>
          <w:sz w:val="24"/>
          <w:szCs w:val="24"/>
        </w:rPr>
        <w:tab/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  <w:r w:rsidRPr="008B2D36">
        <w:rPr>
          <w:rFonts w:ascii="Garamond" w:hAnsi="Garamond"/>
          <w:b/>
          <w:bCs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450 Global Feminisms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</w:r>
      <w:r w:rsidR="00D91065">
        <w:rPr>
          <w:rFonts w:ascii="Garamond" w:hAnsi="Garamond"/>
          <w:sz w:val="24"/>
          <w:szCs w:val="24"/>
        </w:rPr>
        <w:t>Sec. 1</w:t>
      </w:r>
      <w:r w:rsidR="00D91065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 xml:space="preserve">(5/4 - </w:t>
      </w:r>
      <w:r w:rsidR="00A01C4C">
        <w:rPr>
          <w:rFonts w:ascii="Garamond" w:hAnsi="Garamond"/>
          <w:sz w:val="24"/>
          <w:szCs w:val="24"/>
        </w:rPr>
        <w:t>6</w:t>
      </w:r>
      <w:r w:rsidRPr="00424296">
        <w:rPr>
          <w:rFonts w:ascii="Garamond" w:hAnsi="Garamond"/>
          <w:sz w:val="24"/>
          <w:szCs w:val="24"/>
        </w:rPr>
        <w:t>/</w:t>
      </w:r>
      <w:r w:rsidR="00A01C4C">
        <w:rPr>
          <w:rFonts w:ascii="Garamond" w:hAnsi="Garamond"/>
          <w:sz w:val="24"/>
          <w:szCs w:val="24"/>
        </w:rPr>
        <w:t>17</w:t>
      </w:r>
      <w:r w:rsidRPr="00424296">
        <w:rPr>
          <w:rFonts w:ascii="Garamond" w:hAnsi="Garamond"/>
          <w:sz w:val="24"/>
          <w:szCs w:val="24"/>
        </w:rPr>
        <w:t>/20)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="00356C3E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 xml:space="preserve">Prof. </w:t>
      </w:r>
      <w:proofErr w:type="spellStart"/>
      <w:r w:rsidRPr="00424296">
        <w:rPr>
          <w:rFonts w:ascii="Garamond" w:hAnsi="Garamond"/>
          <w:sz w:val="24"/>
          <w:szCs w:val="24"/>
        </w:rPr>
        <w:t>DeMuth</w:t>
      </w:r>
      <w:proofErr w:type="spellEnd"/>
      <w:r w:rsidR="009443A5">
        <w:rPr>
          <w:rFonts w:ascii="Garamond" w:hAnsi="Garamond"/>
          <w:sz w:val="24"/>
          <w:szCs w:val="24"/>
        </w:rPr>
        <w:t>**</w:t>
      </w:r>
      <w:r w:rsidRPr="00424296">
        <w:rPr>
          <w:rFonts w:ascii="Garamond" w:hAnsi="Garamond"/>
          <w:sz w:val="24"/>
          <w:szCs w:val="24"/>
        </w:rPr>
        <w:tab/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  <w:r w:rsidRPr="008B2D36">
        <w:rPr>
          <w:rFonts w:ascii="Garamond" w:hAnsi="Garamond"/>
          <w:b/>
          <w:bCs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490 </w:t>
      </w:r>
      <w:r w:rsidR="009443A5">
        <w:rPr>
          <w:rFonts w:ascii="Garamond" w:hAnsi="Garamond"/>
          <w:b/>
          <w:bCs/>
          <w:sz w:val="24"/>
          <w:szCs w:val="24"/>
        </w:rPr>
        <w:t xml:space="preserve">WGS </w:t>
      </w:r>
      <w:r w:rsidRPr="00424296">
        <w:rPr>
          <w:rFonts w:ascii="Garamond" w:hAnsi="Garamond"/>
          <w:b/>
          <w:bCs/>
          <w:sz w:val="24"/>
          <w:szCs w:val="24"/>
        </w:rPr>
        <w:t xml:space="preserve">Internship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Arranged with WGS Director (1</w:t>
      </w:r>
      <w:r w:rsidR="00A73590">
        <w:rPr>
          <w:rFonts w:ascii="Garamond" w:hAnsi="Garamond"/>
          <w:sz w:val="24"/>
          <w:szCs w:val="24"/>
        </w:rPr>
        <w:t xml:space="preserve"> - </w:t>
      </w:r>
      <w:r w:rsidRPr="00424296">
        <w:rPr>
          <w:rFonts w:ascii="Garamond" w:hAnsi="Garamond"/>
          <w:sz w:val="24"/>
          <w:szCs w:val="24"/>
        </w:rPr>
        <w:t>6 credits)</w:t>
      </w:r>
    </w:p>
    <w:p w:rsidR="00424296" w:rsidRPr="008B2D36" w:rsidRDefault="00424296" w:rsidP="008B2D36">
      <w:pPr>
        <w:spacing w:after="0"/>
        <w:ind w:left="1530"/>
        <w:rPr>
          <w:rFonts w:ascii="Garamond" w:hAnsi="Garamond"/>
          <w:sz w:val="10"/>
          <w:szCs w:val="10"/>
        </w:rPr>
      </w:pPr>
      <w:r w:rsidRPr="008B2D36">
        <w:rPr>
          <w:rFonts w:ascii="Garamond" w:hAnsi="Garamond"/>
          <w:sz w:val="10"/>
          <w:szCs w:val="10"/>
        </w:rPr>
        <w:t> 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499 Independent Study and Research </w:t>
      </w:r>
    </w:p>
    <w:p w:rsidR="00590E13" w:rsidRPr="00713DFB" w:rsidRDefault="00424296" w:rsidP="00713DFB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Arranged with WGS Director (1</w:t>
      </w:r>
      <w:r w:rsidR="00A73590">
        <w:rPr>
          <w:rFonts w:ascii="Garamond" w:hAnsi="Garamond"/>
          <w:sz w:val="24"/>
          <w:szCs w:val="24"/>
        </w:rPr>
        <w:t xml:space="preserve"> - </w:t>
      </w:r>
      <w:r w:rsidRPr="00424296">
        <w:rPr>
          <w:rFonts w:ascii="Garamond" w:hAnsi="Garamond"/>
          <w:sz w:val="24"/>
          <w:szCs w:val="24"/>
        </w:rPr>
        <w:t>4 credits)</w:t>
      </w:r>
    </w:p>
    <w:p w:rsidR="009826CF" w:rsidRDefault="009826CF" w:rsidP="00590E13">
      <w:pPr>
        <w:widowControl w:val="0"/>
        <w:spacing w:after="0" w:line="240" w:lineRule="auto"/>
        <w:ind w:left="2160" w:firstLine="720"/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</w:pPr>
    </w:p>
    <w:p w:rsidR="00424296" w:rsidRPr="00975254" w:rsidRDefault="00424296" w:rsidP="00590E13">
      <w:pPr>
        <w:widowControl w:val="0"/>
        <w:spacing w:after="0" w:line="240" w:lineRule="auto"/>
        <w:ind w:left="2160" w:firstLine="720"/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</w:pPr>
      <w:r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lastRenderedPageBreak/>
        <w:t>F</w:t>
      </w:r>
      <w:r w:rsidR="00975254"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>ALL</w:t>
      </w:r>
      <w:r w:rsidR="00D91065"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 xml:space="preserve"> 2020</w:t>
      </w:r>
      <w:r w:rsidR="00590E13"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 xml:space="preserve"> C</w:t>
      </w:r>
      <w:r w:rsidR="00975254"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>LASSES</w:t>
      </w:r>
    </w:p>
    <w:p w:rsidR="002C2BDC" w:rsidRDefault="002C2BDC" w:rsidP="00E415CC">
      <w:pPr>
        <w:spacing w:after="0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 course is taught by Women, Gender, and Sexuality Studies faculty</w:t>
      </w:r>
    </w:p>
    <w:p w:rsidR="001B191D" w:rsidRDefault="001B191D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200 Introduction to Gender Studies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2:45</w:t>
      </w:r>
      <w:r w:rsidRPr="00424296">
        <w:rPr>
          <w:rFonts w:ascii="Garamond" w:hAnsi="Garamond"/>
          <w:sz w:val="24"/>
          <w:szCs w:val="24"/>
        </w:rPr>
        <w:tab/>
        <w:t>Prof. Weekley</w:t>
      </w:r>
      <w:r w:rsidR="00D0408C">
        <w:rPr>
          <w:rFonts w:ascii="Garamond" w:hAnsi="Garamond"/>
          <w:sz w:val="24"/>
          <w:szCs w:val="24"/>
        </w:rPr>
        <w:t>**</w:t>
      </w:r>
      <w:r w:rsidR="00D91065">
        <w:rPr>
          <w:rFonts w:ascii="Garamond" w:hAnsi="Garamond"/>
          <w:sz w:val="24"/>
          <w:szCs w:val="24"/>
        </w:rPr>
        <w:t xml:space="preserve"> (first-y</w:t>
      </w:r>
      <w:r w:rsidR="008B2D36">
        <w:rPr>
          <w:rFonts w:ascii="Garamond" w:hAnsi="Garamond"/>
          <w:sz w:val="24"/>
          <w:szCs w:val="24"/>
        </w:rPr>
        <w:t>ear</w:t>
      </w:r>
      <w:r w:rsidR="00D91065">
        <w:rPr>
          <w:rFonts w:ascii="Garamond" w:hAnsi="Garamond"/>
          <w:sz w:val="24"/>
          <w:szCs w:val="24"/>
        </w:rPr>
        <w:t xml:space="preserve"> students only)</w:t>
      </w:r>
      <w:r w:rsidRPr="00424296">
        <w:rPr>
          <w:rFonts w:ascii="Garamond" w:hAnsi="Garamond"/>
          <w:sz w:val="24"/>
          <w:szCs w:val="24"/>
        </w:rPr>
        <w:tab/>
      </w:r>
    </w:p>
    <w:p w:rsidR="008B2D36" w:rsidRDefault="00424296" w:rsidP="008B2D36">
      <w:pPr>
        <w:spacing w:after="0"/>
        <w:ind w:left="1530" w:right="-72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4:30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5:45</w:t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D0408C">
        <w:rPr>
          <w:rFonts w:ascii="Garamond" w:hAnsi="Garamond"/>
          <w:sz w:val="24"/>
          <w:szCs w:val="24"/>
        </w:rPr>
        <w:t>**</w:t>
      </w:r>
      <w:r w:rsidR="00D91065">
        <w:rPr>
          <w:rFonts w:ascii="Garamond" w:hAnsi="Garamond"/>
          <w:sz w:val="24"/>
          <w:szCs w:val="24"/>
        </w:rPr>
        <w:t xml:space="preserve"> </w:t>
      </w:r>
    </w:p>
    <w:p w:rsidR="00424296" w:rsidRPr="00424296" w:rsidRDefault="00D91065" w:rsidP="008B2D36">
      <w:pPr>
        <w:spacing w:after="0"/>
        <w:ind w:left="1530" w:right="-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(first-y</w:t>
      </w:r>
      <w:r w:rsidR="008B2D36">
        <w:rPr>
          <w:rFonts w:ascii="Garamond" w:hAnsi="Garamond"/>
          <w:sz w:val="24"/>
          <w:szCs w:val="24"/>
        </w:rPr>
        <w:t xml:space="preserve">ear </w:t>
      </w:r>
      <w:r>
        <w:rPr>
          <w:rFonts w:ascii="Garamond" w:hAnsi="Garamond"/>
          <w:sz w:val="24"/>
          <w:szCs w:val="24"/>
        </w:rPr>
        <w:t xml:space="preserve">students only; must </w:t>
      </w:r>
      <w:r w:rsidR="00270959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nroll</w:t>
      </w:r>
      <w:r w:rsidR="00270959">
        <w:rPr>
          <w:rFonts w:ascii="Garamond" w:hAnsi="Garamond"/>
          <w:sz w:val="24"/>
          <w:szCs w:val="24"/>
        </w:rPr>
        <w:t xml:space="preserve"> in ART 101</w:t>
      </w:r>
      <w:r w:rsidR="00D0408C">
        <w:rPr>
          <w:rFonts w:ascii="Garamond" w:hAnsi="Garamond"/>
          <w:sz w:val="24"/>
          <w:szCs w:val="24"/>
        </w:rPr>
        <w:t>.14</w:t>
      </w:r>
      <w:r w:rsidR="008B2D36">
        <w:rPr>
          <w:rFonts w:ascii="Garamond" w:hAnsi="Garamond"/>
          <w:sz w:val="24"/>
          <w:szCs w:val="24"/>
        </w:rPr>
        <w:t xml:space="preserve"> also</w:t>
      </w:r>
      <w:r w:rsidR="00270959">
        <w:rPr>
          <w:rFonts w:ascii="Garamond" w:hAnsi="Garamond"/>
          <w:sz w:val="24"/>
          <w:szCs w:val="24"/>
        </w:rPr>
        <w:t>)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</w:r>
      <w:r w:rsidR="001005C1">
        <w:rPr>
          <w:rFonts w:ascii="Garamond" w:hAnsi="Garamond"/>
          <w:sz w:val="24"/>
          <w:szCs w:val="24"/>
        </w:rPr>
        <w:t>TR</w:t>
      </w:r>
      <w:r w:rsidRPr="00424296">
        <w:rPr>
          <w:rFonts w:ascii="Garamond" w:hAnsi="Garamond"/>
          <w:sz w:val="24"/>
          <w:szCs w:val="24"/>
        </w:rPr>
        <w:tab/>
      </w:r>
      <w:r w:rsidR="001005C1">
        <w:rPr>
          <w:rFonts w:ascii="Garamond" w:hAnsi="Garamond"/>
          <w:sz w:val="24"/>
          <w:szCs w:val="24"/>
        </w:rPr>
        <w:t>2</w:t>
      </w:r>
      <w:r w:rsidRPr="00424296">
        <w:rPr>
          <w:rFonts w:ascii="Garamond" w:hAnsi="Garamond"/>
          <w:sz w:val="24"/>
          <w:szCs w:val="24"/>
        </w:rPr>
        <w:t>:</w:t>
      </w:r>
      <w:r w:rsidR="001005C1">
        <w:rPr>
          <w:rFonts w:ascii="Garamond" w:hAnsi="Garamond"/>
          <w:sz w:val="24"/>
          <w:szCs w:val="24"/>
        </w:rPr>
        <w:t>3</w:t>
      </w:r>
      <w:r w:rsidRPr="00424296">
        <w:rPr>
          <w:rFonts w:ascii="Garamond" w:hAnsi="Garamond"/>
          <w:sz w:val="24"/>
          <w:szCs w:val="24"/>
        </w:rPr>
        <w:t>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="001005C1">
        <w:rPr>
          <w:rFonts w:ascii="Garamond" w:hAnsi="Garamond"/>
          <w:sz w:val="24"/>
          <w:szCs w:val="24"/>
        </w:rPr>
        <w:t>3</w:t>
      </w:r>
      <w:r w:rsidRPr="00424296">
        <w:rPr>
          <w:rFonts w:ascii="Garamond" w:hAnsi="Garamond"/>
          <w:sz w:val="24"/>
          <w:szCs w:val="24"/>
        </w:rPr>
        <w:t>:</w:t>
      </w:r>
      <w:r w:rsidR="001005C1">
        <w:rPr>
          <w:rFonts w:ascii="Garamond" w:hAnsi="Garamond"/>
          <w:sz w:val="24"/>
          <w:szCs w:val="24"/>
        </w:rPr>
        <w:t>4</w:t>
      </w:r>
      <w:r w:rsidRPr="00424296">
        <w:rPr>
          <w:rFonts w:ascii="Garamond" w:hAnsi="Garamond"/>
          <w:sz w:val="24"/>
          <w:szCs w:val="24"/>
        </w:rPr>
        <w:t>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proofErr w:type="spellStart"/>
      <w:r w:rsidR="001005C1">
        <w:rPr>
          <w:rFonts w:ascii="Garamond" w:hAnsi="Garamond"/>
          <w:sz w:val="24"/>
          <w:szCs w:val="24"/>
        </w:rPr>
        <w:t>DeMuth</w:t>
      </w:r>
      <w:proofErr w:type="spellEnd"/>
      <w:r w:rsidR="001B191D">
        <w:rPr>
          <w:rFonts w:ascii="Garamond" w:hAnsi="Garamond"/>
          <w:sz w:val="24"/>
          <w:szCs w:val="24"/>
        </w:rPr>
        <w:t>**</w:t>
      </w:r>
      <w:r w:rsidRPr="00424296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ab/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4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4:00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5:15 </w:t>
      </w:r>
      <w:r w:rsidRPr="00424296">
        <w:rPr>
          <w:rFonts w:ascii="Garamond" w:hAnsi="Garamond"/>
          <w:sz w:val="24"/>
          <w:szCs w:val="24"/>
        </w:rPr>
        <w:tab/>
        <w:t>STAFF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5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STAFF</w:t>
      </w:r>
      <w:r w:rsidRPr="00424296">
        <w:rPr>
          <w:rFonts w:ascii="Garamond" w:hAnsi="Garamond"/>
          <w:sz w:val="24"/>
          <w:szCs w:val="24"/>
        </w:rPr>
        <w:tab/>
        <w:t xml:space="preserve">              </w:t>
      </w:r>
      <w:r w:rsidRPr="00424296">
        <w:rPr>
          <w:rFonts w:ascii="Garamond" w:hAnsi="Garamond"/>
          <w:sz w:val="24"/>
          <w:szCs w:val="24"/>
        </w:rPr>
        <w:tab/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224 Introduction to LGBTQ Studies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11:15</w:t>
      </w:r>
      <w:r w:rsidRPr="00424296">
        <w:rPr>
          <w:rFonts w:ascii="Garamond" w:hAnsi="Garamond"/>
          <w:sz w:val="24"/>
          <w:szCs w:val="24"/>
        </w:rPr>
        <w:tab/>
        <w:t>STAFF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2:30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3:45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 w:rsidR="00D10BF8">
        <w:rPr>
          <w:rFonts w:ascii="Garamond" w:hAnsi="Garamond"/>
          <w:sz w:val="24"/>
          <w:szCs w:val="24"/>
        </w:rPr>
        <w:t>Mayers</w:t>
      </w:r>
      <w:r w:rsidR="001B191D">
        <w:rPr>
          <w:rFonts w:ascii="Garamond" w:hAnsi="Garamond"/>
          <w:sz w:val="24"/>
          <w:szCs w:val="24"/>
        </w:rPr>
        <w:t>**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255 Gender and Popular Culture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11:00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11:50 </w:t>
      </w:r>
      <w:r w:rsidRPr="00424296">
        <w:rPr>
          <w:rFonts w:ascii="Garamond" w:hAnsi="Garamond"/>
          <w:sz w:val="24"/>
          <w:szCs w:val="24"/>
        </w:rPr>
        <w:tab/>
        <w:t>Prof. Mason</w:t>
      </w:r>
      <w:r w:rsidR="001B191D">
        <w:rPr>
          <w:rFonts w:ascii="Garamond" w:hAnsi="Garamond"/>
          <w:sz w:val="24"/>
          <w:szCs w:val="24"/>
        </w:rPr>
        <w:t>**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4:30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5:45 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 w:rsidR="00D0408C">
        <w:rPr>
          <w:rFonts w:ascii="Garamond" w:hAnsi="Garamond"/>
          <w:sz w:val="24"/>
          <w:szCs w:val="24"/>
        </w:rPr>
        <w:t>Mason</w:t>
      </w:r>
      <w:r w:rsidR="001B191D">
        <w:rPr>
          <w:rFonts w:ascii="Garamond" w:hAnsi="Garamond"/>
          <w:sz w:val="24"/>
          <w:szCs w:val="24"/>
        </w:rPr>
        <w:t>**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</w:t>
      </w:r>
      <w:r w:rsidR="001B191D" w:rsidRPr="001A1CA0">
        <w:rPr>
          <w:rFonts w:ascii="Garamond" w:hAnsi="Garamond"/>
          <w:b/>
          <w:bCs/>
          <w:sz w:val="24"/>
          <w:szCs w:val="24"/>
        </w:rPr>
        <w:t>PLS</w:t>
      </w:r>
      <w:r w:rsidRPr="00424296">
        <w:rPr>
          <w:rFonts w:ascii="Garamond" w:hAnsi="Garamond"/>
          <w:b/>
          <w:bCs/>
          <w:sz w:val="24"/>
          <w:szCs w:val="24"/>
        </w:rPr>
        <w:t xml:space="preserve"> 302 Women, Politics, and Public Policy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1:50</w:t>
      </w:r>
      <w:r w:rsidRPr="00424296">
        <w:rPr>
          <w:rFonts w:ascii="Garamond" w:hAnsi="Garamond"/>
          <w:sz w:val="24"/>
          <w:szCs w:val="24"/>
        </w:rPr>
        <w:tab/>
        <w:t>Prof. Schneider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 310 LGBTQ Rights and the Law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2:15 </w:t>
      </w:r>
      <w:r w:rsidRPr="00424296">
        <w:rPr>
          <w:rFonts w:ascii="Garamond" w:hAnsi="Garamond"/>
          <w:sz w:val="24"/>
          <w:szCs w:val="24"/>
        </w:rPr>
        <w:tab/>
        <w:t>Prof. Mayers</w:t>
      </w:r>
      <w:r w:rsidR="001B191D">
        <w:rPr>
          <w:rFonts w:ascii="Garamond" w:hAnsi="Garamond"/>
          <w:sz w:val="24"/>
          <w:szCs w:val="24"/>
        </w:rPr>
        <w:t>**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/PSY</w:t>
      </w:r>
      <w:r w:rsidRPr="00424296">
        <w:rPr>
          <w:rFonts w:ascii="Garamond" w:hAnsi="Garamond"/>
          <w:b/>
          <w:bCs/>
          <w:sz w:val="24"/>
          <w:szCs w:val="24"/>
        </w:rPr>
        <w:t xml:space="preserve"> 316 Psychology of Human Intimacy and Sexuality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11:30</w:t>
      </w:r>
      <w:r w:rsidR="00A73590">
        <w:rPr>
          <w:rFonts w:ascii="Garamond" w:hAnsi="Garamond"/>
          <w:sz w:val="24"/>
          <w:szCs w:val="24"/>
        </w:rPr>
        <w:t xml:space="preserve"> - </w:t>
      </w:r>
      <w:r w:rsidRPr="00424296">
        <w:rPr>
          <w:rFonts w:ascii="Garamond" w:hAnsi="Garamond"/>
          <w:sz w:val="24"/>
          <w:szCs w:val="24"/>
        </w:rPr>
        <w:t>12:45</w:t>
      </w:r>
      <w:r w:rsidRPr="00424296">
        <w:rPr>
          <w:rFonts w:ascii="Garamond" w:hAnsi="Garamond"/>
          <w:sz w:val="24"/>
          <w:szCs w:val="24"/>
        </w:rPr>
        <w:tab/>
        <w:t>Prof. Galen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/SOC</w:t>
      </w:r>
      <w:r w:rsidRPr="00424296">
        <w:rPr>
          <w:rFonts w:ascii="Garamond" w:hAnsi="Garamond"/>
          <w:b/>
          <w:bCs/>
          <w:sz w:val="24"/>
          <w:szCs w:val="24"/>
        </w:rPr>
        <w:t xml:space="preserve"> 317 Sociology of Gender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11:15</w:t>
      </w:r>
      <w:r w:rsidRPr="00424296">
        <w:rPr>
          <w:rFonts w:ascii="Garamond" w:hAnsi="Garamond"/>
          <w:sz w:val="24"/>
          <w:szCs w:val="24"/>
        </w:rPr>
        <w:tab/>
        <w:t>Prof. Westbrook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2:15</w:t>
      </w:r>
      <w:r w:rsidRPr="00424296">
        <w:rPr>
          <w:rFonts w:ascii="Garamond" w:hAnsi="Garamond"/>
          <w:sz w:val="24"/>
          <w:szCs w:val="24"/>
        </w:rPr>
        <w:tab/>
        <w:t>Prof. Westbrook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2:30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3:45 </w:t>
      </w:r>
      <w:r w:rsidRPr="00424296">
        <w:rPr>
          <w:rFonts w:ascii="Garamond" w:hAnsi="Garamond"/>
          <w:sz w:val="24"/>
          <w:szCs w:val="24"/>
        </w:rPr>
        <w:tab/>
        <w:t>Prof. Westbrook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/CJ</w:t>
      </w:r>
      <w:r w:rsidRPr="00424296">
        <w:rPr>
          <w:rFonts w:ascii="Garamond" w:hAnsi="Garamond"/>
          <w:b/>
          <w:bCs/>
          <w:sz w:val="24"/>
          <w:szCs w:val="24"/>
        </w:rPr>
        <w:t xml:space="preserve"> 320 Crimes Against Women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8:30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9:45</w:t>
      </w:r>
      <w:r w:rsidRPr="00424296">
        <w:rPr>
          <w:rFonts w:ascii="Garamond" w:hAnsi="Garamond"/>
          <w:sz w:val="24"/>
          <w:szCs w:val="24"/>
        </w:rPr>
        <w:tab/>
        <w:t>Prof. Buist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2</w:t>
      </w:r>
      <w:r w:rsidRPr="00424296">
        <w:rPr>
          <w:rFonts w:ascii="Garamond" w:hAnsi="Garamond"/>
          <w:sz w:val="24"/>
          <w:szCs w:val="24"/>
        </w:rPr>
        <w:tab/>
        <w:t xml:space="preserve">       </w:t>
      </w:r>
      <w:r w:rsidRPr="00424296">
        <w:rPr>
          <w:rFonts w:ascii="Garamond" w:hAnsi="Garamond"/>
          <w:sz w:val="24"/>
          <w:szCs w:val="24"/>
        </w:rPr>
        <w:tab/>
        <w:t>Online</w:t>
      </w:r>
      <w:r w:rsidR="00356C3E">
        <w:rPr>
          <w:rFonts w:ascii="Garamond" w:hAnsi="Garamond"/>
          <w:sz w:val="24"/>
          <w:szCs w:val="24"/>
        </w:rPr>
        <w:tab/>
      </w:r>
      <w:r w:rsidR="00356C3E">
        <w:rPr>
          <w:rFonts w:ascii="Garamond" w:hAnsi="Garamond"/>
          <w:sz w:val="24"/>
          <w:szCs w:val="24"/>
        </w:rPr>
        <w:tab/>
      </w:r>
      <w:r w:rsidR="00356C3E" w:rsidRPr="00424296">
        <w:rPr>
          <w:rFonts w:ascii="Garamond" w:hAnsi="Garamond"/>
          <w:sz w:val="24"/>
          <w:szCs w:val="24"/>
        </w:rPr>
        <w:t>Prof. Ross</w:t>
      </w:r>
      <w:r w:rsidRPr="00424296">
        <w:rPr>
          <w:rFonts w:ascii="Garamond" w:hAnsi="Garamond"/>
          <w:sz w:val="24"/>
          <w:szCs w:val="24"/>
        </w:rPr>
        <w:t xml:space="preserve">             </w:t>
      </w:r>
      <w:r w:rsidR="00356C3E">
        <w:rPr>
          <w:rFonts w:ascii="Garamond" w:hAnsi="Garamond"/>
          <w:sz w:val="24"/>
          <w:szCs w:val="24"/>
        </w:rPr>
        <w:t xml:space="preserve"> </w:t>
      </w:r>
    </w:p>
    <w:p w:rsidR="00356C3E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Online</w:t>
      </w:r>
      <w:r w:rsidR="00356C3E">
        <w:rPr>
          <w:rFonts w:ascii="Garamond" w:hAnsi="Garamond"/>
          <w:sz w:val="24"/>
          <w:szCs w:val="24"/>
        </w:rPr>
        <w:tab/>
      </w:r>
      <w:r w:rsidR="00356C3E">
        <w:rPr>
          <w:rFonts w:ascii="Garamond" w:hAnsi="Garamond"/>
          <w:sz w:val="24"/>
          <w:szCs w:val="24"/>
        </w:rPr>
        <w:tab/>
      </w:r>
      <w:r w:rsidR="00356C3E" w:rsidRPr="00424296">
        <w:rPr>
          <w:rFonts w:ascii="Garamond" w:hAnsi="Garamond"/>
          <w:sz w:val="24"/>
          <w:szCs w:val="24"/>
        </w:rPr>
        <w:t>Prof. Ross</w:t>
      </w:r>
      <w:r w:rsidRPr="00424296">
        <w:rPr>
          <w:rFonts w:ascii="Garamond" w:hAnsi="Garamond"/>
          <w:sz w:val="24"/>
          <w:szCs w:val="24"/>
        </w:rPr>
        <w:t xml:space="preserve">            </w:t>
      </w:r>
      <w:r w:rsidR="00356C3E">
        <w:rPr>
          <w:rFonts w:ascii="Garamond" w:hAnsi="Garamond"/>
          <w:sz w:val="24"/>
          <w:szCs w:val="24"/>
        </w:rPr>
        <w:t xml:space="preserve"> 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/CLA</w:t>
      </w:r>
      <w:r w:rsidRPr="00424296">
        <w:rPr>
          <w:rFonts w:ascii="Garamond" w:hAnsi="Garamond"/>
          <w:b/>
          <w:bCs/>
          <w:sz w:val="24"/>
          <w:szCs w:val="24"/>
        </w:rPr>
        <w:t xml:space="preserve"> 325 Body, Gender, Sexuality in Antiquity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10:50</w:t>
      </w:r>
      <w:r w:rsidR="00356C3E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Prof. Crane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/INT</w:t>
      </w:r>
      <w:r w:rsidRPr="00424296">
        <w:rPr>
          <w:rFonts w:ascii="Garamond" w:hAnsi="Garamond"/>
          <w:b/>
          <w:bCs/>
          <w:sz w:val="24"/>
          <w:szCs w:val="24"/>
        </w:rPr>
        <w:t xml:space="preserve"> 326 Sexuality, Justice, and Advocacy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</w:t>
      </w:r>
      <w:r w:rsidRPr="00424296">
        <w:rPr>
          <w:rFonts w:ascii="Garamond" w:hAnsi="Garamond"/>
          <w:sz w:val="24"/>
          <w:szCs w:val="24"/>
        </w:rPr>
        <w:tab/>
        <w:t>6:00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8:50</w:t>
      </w:r>
      <w:r w:rsidRPr="00424296">
        <w:rPr>
          <w:rFonts w:ascii="Garamond" w:hAnsi="Garamond"/>
          <w:sz w:val="24"/>
          <w:szCs w:val="24"/>
        </w:rPr>
        <w:tab/>
        <w:t>Prof. Preston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335 Women, Health, and the Environment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3:00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4:15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 w:rsidR="00270959">
        <w:rPr>
          <w:rFonts w:ascii="Garamond" w:hAnsi="Garamond"/>
          <w:sz w:val="24"/>
          <w:szCs w:val="24"/>
        </w:rPr>
        <w:t>Mason</w:t>
      </w:r>
      <w:r w:rsidR="001B191D">
        <w:rPr>
          <w:rFonts w:ascii="Garamond" w:hAnsi="Garamond"/>
          <w:sz w:val="24"/>
          <w:szCs w:val="24"/>
        </w:rPr>
        <w:t>**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/SOC</w:t>
      </w:r>
      <w:r w:rsidRPr="00424296">
        <w:rPr>
          <w:rFonts w:ascii="Garamond" w:hAnsi="Garamond"/>
          <w:b/>
          <w:bCs/>
          <w:sz w:val="24"/>
          <w:szCs w:val="24"/>
        </w:rPr>
        <w:t xml:space="preserve"> 350 Family and Gender in the Developing World</w:t>
      </w:r>
      <w:r w:rsidR="0067510A">
        <w:rPr>
          <w:rFonts w:ascii="Garamond" w:hAnsi="Garamond"/>
          <w:b/>
          <w:bCs/>
          <w:sz w:val="24"/>
          <w:szCs w:val="24"/>
        </w:rPr>
        <w:t xml:space="preserve"> (</w:t>
      </w:r>
      <w:r w:rsidR="0067510A" w:rsidRPr="00424296">
        <w:rPr>
          <w:rFonts w:ascii="Garamond" w:hAnsi="Garamond"/>
          <w:b/>
          <w:bCs/>
          <w:sz w:val="24"/>
          <w:szCs w:val="24"/>
        </w:rPr>
        <w:t>SWS</w:t>
      </w:r>
      <w:r w:rsidR="0067510A">
        <w:rPr>
          <w:rFonts w:ascii="Garamond" w:hAnsi="Garamond"/>
          <w:b/>
          <w:bCs/>
          <w:sz w:val="24"/>
          <w:szCs w:val="24"/>
        </w:rPr>
        <w:t>)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8:30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9:45</w:t>
      </w:r>
      <w:r w:rsidRPr="00424296">
        <w:rPr>
          <w:rFonts w:ascii="Garamond" w:hAnsi="Garamond"/>
          <w:sz w:val="24"/>
          <w:szCs w:val="24"/>
        </w:rPr>
        <w:tab/>
        <w:t xml:space="preserve">Prof. Yu 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/AAA</w:t>
      </w:r>
      <w:r w:rsidRPr="00424296">
        <w:rPr>
          <w:rFonts w:ascii="Garamond" w:hAnsi="Garamond"/>
          <w:b/>
          <w:bCs/>
          <w:sz w:val="24"/>
          <w:szCs w:val="24"/>
        </w:rPr>
        <w:t xml:space="preserve"> 352 Black Women’s Culture and Communities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4:30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5:45 </w:t>
      </w:r>
      <w:r w:rsidRPr="00424296">
        <w:rPr>
          <w:rFonts w:ascii="Garamond" w:hAnsi="Garamond"/>
          <w:sz w:val="24"/>
          <w:szCs w:val="24"/>
        </w:rPr>
        <w:tab/>
        <w:t>Prof. Weekley</w:t>
      </w:r>
      <w:r w:rsidR="001B191D">
        <w:rPr>
          <w:rFonts w:ascii="Garamond" w:hAnsi="Garamond"/>
          <w:sz w:val="24"/>
          <w:szCs w:val="24"/>
        </w:rPr>
        <w:t>**</w:t>
      </w:r>
      <w:r w:rsidRPr="00424296">
        <w:rPr>
          <w:rFonts w:ascii="Garamond" w:hAnsi="Garamond"/>
          <w:sz w:val="24"/>
          <w:szCs w:val="24"/>
        </w:rPr>
        <w:t xml:space="preserve"> </w:t>
      </w:r>
    </w:p>
    <w:p w:rsidR="00424296" w:rsidRPr="00B034A9" w:rsidRDefault="00424296" w:rsidP="008B2D36">
      <w:pPr>
        <w:spacing w:after="0"/>
        <w:ind w:left="1530"/>
        <w:rPr>
          <w:rFonts w:ascii="Garamond" w:hAnsi="Garamond"/>
          <w:sz w:val="10"/>
          <w:szCs w:val="10"/>
        </w:rPr>
      </w:pPr>
      <w:r w:rsidRPr="00B034A9">
        <w:rPr>
          <w:rFonts w:ascii="Garamond" w:hAnsi="Garamond"/>
          <w:sz w:val="10"/>
          <w:szCs w:val="10"/>
        </w:rPr>
        <w:t> </w:t>
      </w:r>
    </w:p>
    <w:p w:rsidR="00E415CC" w:rsidRDefault="00E415CC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360 Foundations of Feminism </w:t>
      </w:r>
      <w:r w:rsidR="003B6589">
        <w:rPr>
          <w:rFonts w:ascii="Garamond" w:hAnsi="Garamond"/>
          <w:b/>
          <w:bCs/>
          <w:sz w:val="24"/>
          <w:szCs w:val="24"/>
        </w:rPr>
        <w:t>(</w:t>
      </w:r>
      <w:r w:rsidR="003B6589" w:rsidRPr="00424296">
        <w:rPr>
          <w:rFonts w:ascii="Garamond" w:hAnsi="Garamond"/>
          <w:b/>
          <w:bCs/>
          <w:sz w:val="24"/>
          <w:szCs w:val="24"/>
        </w:rPr>
        <w:t>SWS</w:t>
      </w:r>
      <w:r w:rsidR="003B6589">
        <w:rPr>
          <w:rFonts w:ascii="Garamond" w:hAnsi="Garamond"/>
          <w:b/>
          <w:bCs/>
          <w:sz w:val="24"/>
          <w:szCs w:val="24"/>
        </w:rPr>
        <w:t>)</w:t>
      </w:r>
      <w:r w:rsidRPr="00424296">
        <w:rPr>
          <w:rFonts w:ascii="Garamond" w:hAnsi="Garamond"/>
          <w:sz w:val="24"/>
          <w:szCs w:val="24"/>
        </w:rPr>
        <w:tab/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4:00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5:15 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proofErr w:type="spellStart"/>
      <w:r w:rsidRPr="00424296">
        <w:rPr>
          <w:rFonts w:ascii="Garamond" w:hAnsi="Garamond"/>
          <w:sz w:val="24"/>
          <w:szCs w:val="24"/>
        </w:rPr>
        <w:t>DeMuth</w:t>
      </w:r>
      <w:proofErr w:type="spellEnd"/>
      <w:r w:rsidR="001B191D">
        <w:rPr>
          <w:rFonts w:ascii="Garamond" w:hAnsi="Garamond"/>
          <w:sz w:val="24"/>
          <w:szCs w:val="24"/>
        </w:rPr>
        <w:t>**</w:t>
      </w:r>
      <w:r w:rsidRPr="00424296">
        <w:rPr>
          <w:rFonts w:ascii="Garamond" w:hAnsi="Garamond"/>
          <w:sz w:val="24"/>
          <w:szCs w:val="24"/>
        </w:rPr>
        <w:t xml:space="preserve"> 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/LS</w:t>
      </w:r>
      <w:r w:rsidRPr="00424296">
        <w:rPr>
          <w:rFonts w:ascii="Garamond" w:hAnsi="Garamond"/>
          <w:b/>
          <w:bCs/>
          <w:sz w:val="24"/>
          <w:szCs w:val="24"/>
        </w:rPr>
        <w:t xml:space="preserve"> 370 Women and the Law </w:t>
      </w:r>
      <w:r w:rsidRPr="00424296">
        <w:rPr>
          <w:rFonts w:ascii="Garamond" w:hAnsi="Garamond"/>
          <w:sz w:val="24"/>
          <w:szCs w:val="24"/>
        </w:rPr>
        <w:tab/>
      </w:r>
    </w:p>
    <w:p w:rsidR="00424296" w:rsidRPr="000643BD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11:15</w:t>
      </w:r>
      <w:r w:rsidRPr="00424296">
        <w:rPr>
          <w:rFonts w:ascii="Garamond" w:hAnsi="Garamond"/>
          <w:sz w:val="24"/>
          <w:szCs w:val="24"/>
        </w:rPr>
        <w:tab/>
      </w:r>
      <w:r w:rsidRPr="000643BD">
        <w:rPr>
          <w:rFonts w:ascii="Garamond" w:hAnsi="Garamond"/>
          <w:sz w:val="24"/>
          <w:szCs w:val="24"/>
        </w:rPr>
        <w:t>STAFF</w:t>
      </w:r>
      <w:r w:rsidRPr="000643BD">
        <w:rPr>
          <w:rFonts w:ascii="Garamond" w:hAnsi="Garamond"/>
          <w:sz w:val="24"/>
          <w:szCs w:val="24"/>
        </w:rPr>
        <w:tab/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0643BD">
        <w:rPr>
          <w:rFonts w:ascii="Garamond" w:hAnsi="Garamond"/>
          <w:sz w:val="24"/>
          <w:szCs w:val="24"/>
        </w:rPr>
        <w:tab/>
        <w:t>Sec. 2</w:t>
      </w:r>
      <w:r w:rsidRPr="000643BD">
        <w:rPr>
          <w:rFonts w:ascii="Garamond" w:hAnsi="Garamond"/>
          <w:sz w:val="24"/>
          <w:szCs w:val="24"/>
        </w:rPr>
        <w:tab/>
        <w:t>TR</w:t>
      </w:r>
      <w:r w:rsidRPr="000643BD">
        <w:rPr>
          <w:rFonts w:ascii="Garamond" w:hAnsi="Garamond"/>
          <w:sz w:val="24"/>
          <w:szCs w:val="24"/>
        </w:rPr>
        <w:tab/>
        <w:t>2:30</w:t>
      </w:r>
      <w:r w:rsidR="00A73590" w:rsidRPr="000643BD">
        <w:rPr>
          <w:rFonts w:ascii="Garamond" w:hAnsi="Garamond"/>
          <w:sz w:val="24"/>
          <w:szCs w:val="24"/>
        </w:rPr>
        <w:t xml:space="preserve"> </w:t>
      </w:r>
      <w:r w:rsidRPr="000643BD">
        <w:rPr>
          <w:rFonts w:ascii="Garamond" w:hAnsi="Garamond"/>
          <w:sz w:val="24"/>
          <w:szCs w:val="24"/>
        </w:rPr>
        <w:t>-</w:t>
      </w:r>
      <w:r w:rsidR="00A73590" w:rsidRPr="000643BD">
        <w:rPr>
          <w:rFonts w:ascii="Garamond" w:hAnsi="Garamond"/>
          <w:sz w:val="24"/>
          <w:szCs w:val="24"/>
        </w:rPr>
        <w:t xml:space="preserve"> </w:t>
      </w:r>
      <w:r w:rsidRPr="000643BD">
        <w:rPr>
          <w:rFonts w:ascii="Garamond" w:hAnsi="Garamond"/>
          <w:sz w:val="24"/>
          <w:szCs w:val="24"/>
        </w:rPr>
        <w:t>3:45</w:t>
      </w:r>
      <w:r w:rsidRPr="000643BD">
        <w:rPr>
          <w:rFonts w:ascii="Garamond" w:hAnsi="Garamond"/>
          <w:sz w:val="24"/>
          <w:szCs w:val="24"/>
        </w:rPr>
        <w:tab/>
        <w:t>STAFF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395 </w:t>
      </w:r>
      <w:r w:rsidRPr="009E2BE2">
        <w:rPr>
          <w:rFonts w:ascii="Garamond" w:hAnsi="Garamond"/>
          <w:b/>
          <w:bCs/>
          <w:sz w:val="24"/>
          <w:szCs w:val="24"/>
        </w:rPr>
        <w:t>Women and Gender Studies</w:t>
      </w:r>
      <w:r w:rsidRPr="00424296">
        <w:rPr>
          <w:rFonts w:ascii="Garamond" w:hAnsi="Garamond"/>
          <w:b/>
          <w:bCs/>
          <w:sz w:val="24"/>
          <w:szCs w:val="24"/>
        </w:rPr>
        <w:t xml:space="preserve"> Research Methods</w:t>
      </w:r>
      <w:r w:rsidR="0067510A">
        <w:rPr>
          <w:rFonts w:ascii="Garamond" w:hAnsi="Garamond"/>
          <w:b/>
          <w:bCs/>
          <w:sz w:val="24"/>
          <w:szCs w:val="24"/>
        </w:rPr>
        <w:t xml:space="preserve">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2:45</w:t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1B191D">
        <w:rPr>
          <w:rFonts w:ascii="Garamond" w:hAnsi="Garamond"/>
          <w:sz w:val="24"/>
          <w:szCs w:val="24"/>
        </w:rPr>
        <w:t>**</w:t>
      </w:r>
      <w:r w:rsidRPr="00424296">
        <w:rPr>
          <w:rFonts w:ascii="Garamond" w:hAnsi="Garamond"/>
          <w:sz w:val="24"/>
          <w:szCs w:val="24"/>
        </w:rPr>
        <w:t xml:space="preserve"> 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399 Independent Readings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Arranged with WGS Director (1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3 credits)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450 Global Feminisms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</w:r>
      <w:r w:rsidR="003C441E">
        <w:rPr>
          <w:rFonts w:ascii="Garamond" w:hAnsi="Garamond"/>
          <w:sz w:val="24"/>
          <w:szCs w:val="24"/>
        </w:rPr>
        <w:t>MW</w:t>
      </w:r>
      <w:r w:rsidRPr="00424296">
        <w:rPr>
          <w:rFonts w:ascii="Garamond" w:hAnsi="Garamond"/>
          <w:sz w:val="24"/>
          <w:szCs w:val="24"/>
        </w:rPr>
        <w:tab/>
      </w:r>
      <w:r w:rsidR="00D10BF8">
        <w:rPr>
          <w:rFonts w:ascii="Garamond" w:hAnsi="Garamond"/>
          <w:sz w:val="24"/>
          <w:szCs w:val="24"/>
        </w:rPr>
        <w:t>3</w:t>
      </w:r>
      <w:r w:rsidRPr="00424296">
        <w:rPr>
          <w:rFonts w:ascii="Garamond" w:hAnsi="Garamond"/>
          <w:sz w:val="24"/>
          <w:szCs w:val="24"/>
        </w:rPr>
        <w:t>:</w:t>
      </w:r>
      <w:r w:rsidR="00D10BF8">
        <w:rPr>
          <w:rFonts w:ascii="Garamond" w:hAnsi="Garamond"/>
          <w:sz w:val="24"/>
          <w:szCs w:val="24"/>
        </w:rPr>
        <w:t>0</w:t>
      </w:r>
      <w:r w:rsidRPr="00424296">
        <w:rPr>
          <w:rFonts w:ascii="Garamond" w:hAnsi="Garamond"/>
          <w:sz w:val="24"/>
          <w:szCs w:val="24"/>
        </w:rPr>
        <w:t>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="00D10BF8">
        <w:rPr>
          <w:rFonts w:ascii="Garamond" w:hAnsi="Garamond"/>
          <w:sz w:val="24"/>
          <w:szCs w:val="24"/>
        </w:rPr>
        <w:t>4</w:t>
      </w:r>
      <w:r w:rsidRPr="00424296">
        <w:rPr>
          <w:rFonts w:ascii="Garamond" w:hAnsi="Garamond"/>
          <w:sz w:val="24"/>
          <w:szCs w:val="24"/>
        </w:rPr>
        <w:t>:</w:t>
      </w:r>
      <w:r w:rsidR="00D10BF8">
        <w:rPr>
          <w:rFonts w:ascii="Garamond" w:hAnsi="Garamond"/>
          <w:sz w:val="24"/>
          <w:szCs w:val="24"/>
        </w:rPr>
        <w:t>1</w:t>
      </w:r>
      <w:r w:rsidRPr="00424296">
        <w:rPr>
          <w:rFonts w:ascii="Garamond" w:hAnsi="Garamond"/>
          <w:sz w:val="24"/>
          <w:szCs w:val="24"/>
        </w:rPr>
        <w:t>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 w:rsidR="00D10BF8">
        <w:rPr>
          <w:rFonts w:ascii="Garamond" w:hAnsi="Garamond"/>
          <w:sz w:val="24"/>
          <w:szCs w:val="24"/>
        </w:rPr>
        <w:t>Weekley</w:t>
      </w:r>
      <w:r w:rsidR="001B191D">
        <w:rPr>
          <w:rFonts w:ascii="Garamond" w:hAnsi="Garamond"/>
          <w:sz w:val="24"/>
          <w:szCs w:val="24"/>
        </w:rPr>
        <w:t>**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1B191D">
        <w:rPr>
          <w:rFonts w:ascii="Garamond" w:hAnsi="Garamond"/>
          <w:b/>
          <w:bCs/>
          <w:sz w:val="24"/>
          <w:szCs w:val="24"/>
        </w:rPr>
        <w:t>/SPA</w:t>
      </w:r>
      <w:r w:rsidRPr="00424296">
        <w:rPr>
          <w:rFonts w:ascii="Garamond" w:hAnsi="Garamond"/>
          <w:b/>
          <w:bCs/>
          <w:sz w:val="24"/>
          <w:szCs w:val="24"/>
        </w:rPr>
        <w:t xml:space="preserve"> 460 Spanish Women Authors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6:00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7:15</w:t>
      </w:r>
      <w:r w:rsidRPr="00424296">
        <w:rPr>
          <w:rFonts w:ascii="Garamond" w:hAnsi="Garamond"/>
          <w:sz w:val="24"/>
          <w:szCs w:val="24"/>
        </w:rPr>
        <w:tab/>
        <w:t>Prof. Wright</w:t>
      </w:r>
      <w:r w:rsidRPr="00424296">
        <w:rPr>
          <w:rFonts w:ascii="Garamond" w:hAnsi="Garamond"/>
          <w:sz w:val="24"/>
          <w:szCs w:val="24"/>
        </w:rPr>
        <w:tab/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490 WGS Internship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Arranged with WGS Director (1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6 credits)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491 Contemporary Theory and Practicum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         6:00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8:</w:t>
      </w:r>
      <w:r w:rsidR="003C441E">
        <w:rPr>
          <w:rFonts w:ascii="Garamond" w:hAnsi="Garamond"/>
          <w:sz w:val="24"/>
          <w:szCs w:val="24"/>
        </w:rPr>
        <w:t>5</w:t>
      </w:r>
      <w:r w:rsidRPr="00424296">
        <w:rPr>
          <w:rFonts w:ascii="Garamond" w:hAnsi="Garamond"/>
          <w:sz w:val="24"/>
          <w:szCs w:val="24"/>
        </w:rPr>
        <w:t>0</w:t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1B191D">
        <w:rPr>
          <w:rFonts w:ascii="Garamond" w:hAnsi="Garamond"/>
          <w:sz w:val="24"/>
          <w:szCs w:val="24"/>
        </w:rPr>
        <w:t>**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499 Independent Study and Research 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 xml:space="preserve">Arranged with WGS Director (1-4 credits) </w:t>
      </w:r>
    </w:p>
    <w:p w:rsidR="00270959" w:rsidRPr="00B034A9" w:rsidRDefault="00270959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BIO 325 Human Sexuality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9:00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9:50</w:t>
      </w:r>
      <w:r w:rsidRPr="00424296">
        <w:rPr>
          <w:rFonts w:ascii="Garamond" w:hAnsi="Garamond"/>
          <w:sz w:val="24"/>
          <w:szCs w:val="24"/>
        </w:rPr>
        <w:tab/>
        <w:t>Prof. Gerard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11:00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11:50</w:t>
      </w:r>
      <w:r w:rsidRPr="00424296">
        <w:rPr>
          <w:rFonts w:ascii="Garamond" w:hAnsi="Garamond"/>
          <w:sz w:val="24"/>
          <w:szCs w:val="24"/>
        </w:rPr>
        <w:tab/>
        <w:t>Prof. Gerard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12:00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12:50</w:t>
      </w:r>
      <w:r w:rsidRPr="00424296">
        <w:rPr>
          <w:rFonts w:ascii="Garamond" w:hAnsi="Garamond"/>
          <w:sz w:val="24"/>
          <w:szCs w:val="24"/>
        </w:rPr>
        <w:tab/>
        <w:t>Prof. Gerard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4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11:15</w:t>
      </w:r>
      <w:r w:rsidRPr="00424296">
        <w:rPr>
          <w:rFonts w:ascii="Garamond" w:hAnsi="Garamond"/>
          <w:sz w:val="24"/>
          <w:szCs w:val="24"/>
        </w:rPr>
        <w:tab/>
        <w:t>Prof. Patel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5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12:45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 w:rsidR="00742818">
        <w:rPr>
          <w:rFonts w:ascii="Garamond" w:hAnsi="Garamond"/>
          <w:sz w:val="24"/>
          <w:szCs w:val="24"/>
        </w:rPr>
        <w:t>Patel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6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4:00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5:15</w:t>
      </w:r>
      <w:r w:rsidRPr="00424296">
        <w:rPr>
          <w:rFonts w:ascii="Garamond" w:hAnsi="Garamond"/>
          <w:sz w:val="24"/>
          <w:szCs w:val="24"/>
        </w:rPr>
        <w:tab/>
      </w:r>
      <w:r w:rsidR="003749FF">
        <w:rPr>
          <w:rFonts w:ascii="Garamond" w:hAnsi="Garamond"/>
          <w:sz w:val="24"/>
          <w:szCs w:val="24"/>
        </w:rPr>
        <w:t>STAFF</w:t>
      </w:r>
    </w:p>
    <w:p w:rsidR="001B191D" w:rsidRPr="00B034A9" w:rsidRDefault="001B191D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3749FF" w:rsidRDefault="003749FF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HST 371 American Manhood</w:t>
      </w:r>
    </w:p>
    <w:p w:rsidR="003749FF" w:rsidRPr="003749FF" w:rsidRDefault="003749FF" w:rsidP="008B2D36">
      <w:pPr>
        <w:spacing w:after="0"/>
        <w:ind w:left="153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Sec. 1</w:t>
      </w:r>
      <w:r>
        <w:rPr>
          <w:rFonts w:ascii="Garamond" w:hAnsi="Garamond"/>
          <w:bCs/>
          <w:sz w:val="24"/>
          <w:szCs w:val="24"/>
        </w:rPr>
        <w:tab/>
        <w:t xml:space="preserve">TR </w:t>
      </w:r>
      <w:r>
        <w:rPr>
          <w:rFonts w:ascii="Garamond" w:hAnsi="Garamond"/>
          <w:bCs/>
          <w:sz w:val="24"/>
          <w:szCs w:val="24"/>
        </w:rPr>
        <w:tab/>
        <w:t>1:00 - 2:15</w:t>
      </w:r>
      <w:r>
        <w:rPr>
          <w:rFonts w:ascii="Garamond" w:hAnsi="Garamond"/>
          <w:bCs/>
          <w:sz w:val="24"/>
          <w:szCs w:val="24"/>
        </w:rPr>
        <w:tab/>
        <w:t>Prof. Tripp</w:t>
      </w:r>
      <w:r>
        <w:rPr>
          <w:rFonts w:ascii="Garamond" w:hAnsi="Garamond"/>
          <w:bCs/>
          <w:sz w:val="24"/>
          <w:szCs w:val="24"/>
        </w:rPr>
        <w:tab/>
      </w:r>
    </w:p>
    <w:p w:rsidR="000643BD" w:rsidRPr="00B034A9" w:rsidRDefault="000643BD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F10FA4" w:rsidRPr="000A42AC" w:rsidRDefault="00F10FA4" w:rsidP="008B2D36">
      <w:pPr>
        <w:spacing w:after="0"/>
        <w:ind w:left="153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INT</w:t>
      </w:r>
      <w:r w:rsidR="000A42AC">
        <w:rPr>
          <w:rFonts w:ascii="Garamond" w:hAnsi="Garamond"/>
          <w:b/>
          <w:bCs/>
          <w:sz w:val="24"/>
          <w:szCs w:val="24"/>
        </w:rPr>
        <w:t xml:space="preserve"> 325 LGBTQ Identities </w:t>
      </w:r>
      <w:r w:rsidR="000A42AC" w:rsidRPr="000A42AC">
        <w:rPr>
          <w:rFonts w:ascii="Garamond" w:hAnsi="Garamond"/>
          <w:bCs/>
          <w:i/>
          <w:sz w:val="24"/>
          <w:szCs w:val="24"/>
        </w:rPr>
        <w:t>(elective for LGBTQ Studies minor)</w:t>
      </w:r>
    </w:p>
    <w:p w:rsidR="000A42AC" w:rsidRPr="000A42AC" w:rsidRDefault="000A42AC" w:rsidP="008B2D36">
      <w:pPr>
        <w:spacing w:after="0"/>
        <w:ind w:left="153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Sec. 1</w:t>
      </w:r>
      <w:r>
        <w:rPr>
          <w:rFonts w:ascii="Garamond" w:hAnsi="Garamond"/>
          <w:bCs/>
          <w:sz w:val="24"/>
          <w:szCs w:val="24"/>
        </w:rPr>
        <w:tab/>
        <w:t>TR</w:t>
      </w:r>
      <w:r>
        <w:rPr>
          <w:rFonts w:ascii="Garamond" w:hAnsi="Garamond"/>
          <w:bCs/>
          <w:sz w:val="24"/>
          <w:szCs w:val="24"/>
        </w:rPr>
        <w:tab/>
        <w:t>4:00 - 5:15</w:t>
      </w:r>
      <w:r>
        <w:rPr>
          <w:rFonts w:ascii="Garamond" w:hAnsi="Garamond"/>
          <w:bCs/>
          <w:sz w:val="24"/>
          <w:szCs w:val="24"/>
        </w:rPr>
        <w:tab/>
        <w:t>Prof. Benson</w:t>
      </w:r>
    </w:p>
    <w:p w:rsidR="000A42AC" w:rsidRPr="00B034A9" w:rsidRDefault="000A42AC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PHI 370 Sex Matters: Feminist Philosophy in Contemporary World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</w:r>
      <w:r w:rsidR="000643BD">
        <w:rPr>
          <w:rFonts w:ascii="Garamond" w:hAnsi="Garamond"/>
          <w:sz w:val="24"/>
          <w:szCs w:val="24"/>
        </w:rPr>
        <w:t>MW</w:t>
      </w:r>
      <w:r w:rsidRPr="00424296">
        <w:rPr>
          <w:rFonts w:ascii="Garamond" w:hAnsi="Garamond"/>
          <w:sz w:val="24"/>
          <w:szCs w:val="24"/>
        </w:rPr>
        <w:tab/>
      </w:r>
      <w:r w:rsidR="000643BD">
        <w:rPr>
          <w:rFonts w:ascii="Garamond" w:hAnsi="Garamond"/>
          <w:sz w:val="24"/>
          <w:szCs w:val="24"/>
        </w:rPr>
        <w:t>3</w:t>
      </w:r>
      <w:r w:rsidRPr="00424296">
        <w:rPr>
          <w:rFonts w:ascii="Garamond" w:hAnsi="Garamond"/>
          <w:sz w:val="24"/>
          <w:szCs w:val="24"/>
        </w:rPr>
        <w:t>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="000643BD">
        <w:rPr>
          <w:rFonts w:ascii="Garamond" w:hAnsi="Garamond"/>
          <w:sz w:val="24"/>
          <w:szCs w:val="24"/>
        </w:rPr>
        <w:t>4</w:t>
      </w:r>
      <w:r w:rsidRPr="00424296">
        <w:rPr>
          <w:rFonts w:ascii="Garamond" w:hAnsi="Garamond"/>
          <w:sz w:val="24"/>
          <w:szCs w:val="24"/>
        </w:rPr>
        <w:t>:15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 w:rsidR="000643BD">
        <w:rPr>
          <w:rFonts w:ascii="Garamond" w:hAnsi="Garamond"/>
          <w:sz w:val="24"/>
          <w:szCs w:val="24"/>
        </w:rPr>
        <w:t>LaGuardia-LoBianco</w:t>
      </w:r>
      <w:r w:rsidRPr="00424296">
        <w:rPr>
          <w:rFonts w:ascii="Garamond" w:hAnsi="Garamond"/>
          <w:sz w:val="24"/>
          <w:szCs w:val="24"/>
        </w:rPr>
        <w:tab/>
      </w:r>
    </w:p>
    <w:p w:rsidR="001B191D" w:rsidRPr="00B034A9" w:rsidRDefault="001B191D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SOC 285 Families in Society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12:45</w:t>
      </w:r>
      <w:r w:rsidRPr="00424296">
        <w:rPr>
          <w:rFonts w:ascii="Garamond" w:hAnsi="Garamond"/>
          <w:sz w:val="24"/>
          <w:szCs w:val="24"/>
        </w:rPr>
        <w:tab/>
        <w:t>Prof. Yu</w:t>
      </w:r>
    </w:p>
    <w:p w:rsidR="00424296" w:rsidRP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2:15</w:t>
      </w:r>
      <w:r w:rsidRPr="00424296">
        <w:rPr>
          <w:rFonts w:ascii="Garamond" w:hAnsi="Garamond"/>
          <w:sz w:val="24"/>
          <w:szCs w:val="24"/>
        </w:rPr>
        <w:tab/>
        <w:t>Prof. Yu</w:t>
      </w:r>
    </w:p>
    <w:p w:rsidR="001B191D" w:rsidRPr="00B034A9" w:rsidRDefault="001B191D" w:rsidP="008B2D36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8B2D36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SW 333 Community Work with the LGBT Community</w:t>
      </w:r>
    </w:p>
    <w:p w:rsidR="00424296" w:rsidRDefault="00424296" w:rsidP="008B2D36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</w:r>
      <w:r w:rsidR="000643BD">
        <w:rPr>
          <w:rFonts w:ascii="Garamond" w:hAnsi="Garamond"/>
          <w:sz w:val="24"/>
          <w:szCs w:val="24"/>
        </w:rPr>
        <w:t>Online</w:t>
      </w:r>
      <w:r w:rsidRPr="00424296">
        <w:rPr>
          <w:rFonts w:ascii="Garamond" w:hAnsi="Garamond"/>
          <w:sz w:val="24"/>
          <w:szCs w:val="24"/>
        </w:rPr>
        <w:tab/>
      </w:r>
      <w:r w:rsidR="000643BD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 xml:space="preserve">Prof. </w:t>
      </w:r>
      <w:r w:rsidR="000643BD">
        <w:rPr>
          <w:rFonts w:ascii="Garamond" w:hAnsi="Garamond"/>
          <w:sz w:val="24"/>
          <w:szCs w:val="24"/>
        </w:rPr>
        <w:t>Berlin/Prof. Smith</w:t>
      </w:r>
    </w:p>
    <w:p w:rsidR="000643BD" w:rsidRDefault="000643BD" w:rsidP="00B034A9">
      <w:pPr>
        <w:spacing w:after="0"/>
        <w:ind w:left="1440" w:firstLine="72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 xml:space="preserve">Sec. </w:t>
      </w:r>
      <w:r>
        <w:rPr>
          <w:rFonts w:ascii="Garamond" w:hAnsi="Garamond"/>
          <w:sz w:val="24"/>
          <w:szCs w:val="24"/>
        </w:rPr>
        <w:t>2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Online</w:t>
      </w:r>
      <w:r w:rsidRPr="0042429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 xml:space="preserve">Prof. </w:t>
      </w:r>
      <w:r>
        <w:rPr>
          <w:rFonts w:ascii="Garamond" w:hAnsi="Garamond"/>
          <w:sz w:val="24"/>
          <w:szCs w:val="24"/>
        </w:rPr>
        <w:t>Berlin</w:t>
      </w:r>
    </w:p>
    <w:p w:rsidR="00424296" w:rsidRDefault="000643BD" w:rsidP="00E415CC">
      <w:pPr>
        <w:spacing w:after="0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Sec. 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Online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Prof. Berlin</w:t>
      </w:r>
    </w:p>
    <w:p w:rsidR="00424296" w:rsidRPr="00975254" w:rsidRDefault="00975254" w:rsidP="00975254">
      <w:pPr>
        <w:widowControl w:val="0"/>
        <w:tabs>
          <w:tab w:val="left" w:pos="2520"/>
        </w:tabs>
        <w:spacing w:after="0" w:line="240" w:lineRule="auto"/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</w:pPr>
      <w:r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lastRenderedPageBreak/>
        <w:tab/>
      </w:r>
      <w:r w:rsidR="00424296"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>W</w:t>
      </w:r>
      <w:r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>INTER</w:t>
      </w:r>
      <w:r w:rsidR="0067510A"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 xml:space="preserve"> 2021</w:t>
      </w:r>
      <w:r w:rsidRPr="00975254">
        <w:rPr>
          <w:rFonts w:ascii="Imprint MT Shadow" w:eastAsia="Times New Roman" w:hAnsi="Imprint MT Shadow" w:cs="Times New Roman"/>
          <w:b/>
          <w:bCs/>
          <w:color w:val="000000"/>
          <w:kern w:val="28"/>
          <w:sz w:val="32"/>
          <w:szCs w:val="32"/>
          <w14:cntxtAlts/>
        </w:rPr>
        <w:t xml:space="preserve"> CLASSES</w:t>
      </w:r>
    </w:p>
    <w:p w:rsidR="002C2BDC" w:rsidRDefault="002C2BDC" w:rsidP="00E415CC">
      <w:pPr>
        <w:spacing w:after="0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 course is taught by Women, Gender, and Sexuality Studies faculty</w:t>
      </w:r>
    </w:p>
    <w:p w:rsidR="00424296" w:rsidRDefault="00424296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200 Introduction to Gender Studies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2:45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proofErr w:type="spellStart"/>
      <w:r w:rsidRPr="00424296">
        <w:rPr>
          <w:rFonts w:ascii="Garamond" w:hAnsi="Garamond"/>
          <w:sz w:val="24"/>
          <w:szCs w:val="24"/>
        </w:rPr>
        <w:t>DeMuth</w:t>
      </w:r>
      <w:proofErr w:type="spellEnd"/>
      <w:r w:rsidR="0067510A">
        <w:rPr>
          <w:rFonts w:ascii="Garamond" w:hAnsi="Garamond"/>
          <w:sz w:val="24"/>
          <w:szCs w:val="24"/>
        </w:rPr>
        <w:t>**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 xml:space="preserve">Sec. 2 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11:15 </w:t>
      </w:r>
      <w:r w:rsidRPr="00424296">
        <w:rPr>
          <w:rFonts w:ascii="Garamond" w:hAnsi="Garamond"/>
          <w:sz w:val="24"/>
          <w:szCs w:val="24"/>
        </w:rPr>
        <w:tab/>
        <w:t>Prof. Weekley</w:t>
      </w:r>
      <w:r w:rsidR="0067510A">
        <w:rPr>
          <w:rFonts w:ascii="Garamond" w:hAnsi="Garamond"/>
          <w:sz w:val="24"/>
          <w:szCs w:val="24"/>
        </w:rPr>
        <w:t>**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2:15</w:t>
      </w:r>
      <w:r w:rsidRPr="00424296">
        <w:rPr>
          <w:rFonts w:ascii="Garamond" w:hAnsi="Garamond"/>
          <w:sz w:val="24"/>
          <w:szCs w:val="24"/>
        </w:rPr>
        <w:tab/>
        <w:t>Prof. Weekley</w:t>
      </w:r>
      <w:r w:rsidR="0067510A">
        <w:rPr>
          <w:rFonts w:ascii="Garamond" w:hAnsi="Garamond"/>
          <w:sz w:val="24"/>
          <w:szCs w:val="24"/>
        </w:rPr>
        <w:t>**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4   TR</w:t>
      </w:r>
      <w:r w:rsidRPr="00424296">
        <w:rPr>
          <w:rFonts w:ascii="Garamond" w:hAnsi="Garamond"/>
          <w:sz w:val="24"/>
          <w:szCs w:val="24"/>
        </w:rPr>
        <w:tab/>
        <w:t>11:30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12:45</w:t>
      </w:r>
      <w:r w:rsidRPr="00424296">
        <w:rPr>
          <w:rFonts w:ascii="Garamond" w:hAnsi="Garamond"/>
          <w:sz w:val="24"/>
          <w:szCs w:val="24"/>
        </w:rPr>
        <w:tab/>
        <w:t>STAFF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5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proofErr w:type="spellStart"/>
      <w:r w:rsidRPr="00424296">
        <w:rPr>
          <w:rFonts w:ascii="Garamond" w:hAnsi="Garamond"/>
          <w:sz w:val="24"/>
          <w:szCs w:val="24"/>
        </w:rPr>
        <w:t>DeMuth</w:t>
      </w:r>
      <w:proofErr w:type="spellEnd"/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 224 Introduction to LGBTQ Studies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2:15</w:t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255 Gender and Popular Culture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4:00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5:15</w:t>
      </w:r>
      <w:r w:rsidRPr="00424296">
        <w:rPr>
          <w:rFonts w:ascii="Garamond" w:hAnsi="Garamond"/>
          <w:sz w:val="24"/>
          <w:szCs w:val="24"/>
        </w:rPr>
        <w:tab/>
        <w:t>STAFF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T</w:t>
      </w:r>
      <w:r w:rsidRPr="00424296">
        <w:rPr>
          <w:rFonts w:ascii="Garamond" w:hAnsi="Garamond"/>
          <w:sz w:val="24"/>
          <w:szCs w:val="24"/>
        </w:rPr>
        <w:tab/>
        <w:t>6:00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8:50</w:t>
      </w:r>
      <w:r w:rsidRPr="00424296">
        <w:rPr>
          <w:rFonts w:ascii="Garamond" w:hAnsi="Garamond"/>
          <w:sz w:val="24"/>
          <w:szCs w:val="24"/>
        </w:rPr>
        <w:tab/>
        <w:t>STAFF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/PSY</w:t>
      </w:r>
      <w:r w:rsidRPr="00424296">
        <w:rPr>
          <w:rFonts w:ascii="Garamond" w:hAnsi="Garamond"/>
          <w:b/>
          <w:bCs/>
          <w:sz w:val="24"/>
          <w:szCs w:val="24"/>
        </w:rPr>
        <w:t xml:space="preserve"> 315 Psychology of Sex Differences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2:00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2:50</w:t>
      </w:r>
      <w:r w:rsidRPr="00424296">
        <w:rPr>
          <w:rFonts w:ascii="Garamond" w:hAnsi="Garamond"/>
          <w:sz w:val="24"/>
          <w:szCs w:val="24"/>
        </w:rPr>
        <w:tab/>
        <w:t>Prof. Deaner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/SOC</w:t>
      </w:r>
      <w:r w:rsidRPr="00424296">
        <w:rPr>
          <w:rFonts w:ascii="Garamond" w:hAnsi="Garamond"/>
          <w:b/>
          <w:bCs/>
          <w:sz w:val="24"/>
          <w:szCs w:val="24"/>
        </w:rPr>
        <w:t xml:space="preserve"> 318 Sociology of Sexuality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11:15</w:t>
      </w:r>
      <w:r w:rsidRPr="00424296">
        <w:rPr>
          <w:rFonts w:ascii="Garamond" w:hAnsi="Garamond"/>
          <w:sz w:val="24"/>
          <w:szCs w:val="24"/>
        </w:rPr>
        <w:tab/>
        <w:t xml:space="preserve">Prof. Westbrook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2:15</w:t>
      </w:r>
      <w:r w:rsidRPr="00424296">
        <w:rPr>
          <w:rFonts w:ascii="Garamond" w:hAnsi="Garamond"/>
          <w:sz w:val="24"/>
          <w:szCs w:val="24"/>
        </w:rPr>
        <w:tab/>
        <w:t xml:space="preserve">Prof. Westbrook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2:30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3:45</w:t>
      </w:r>
      <w:r w:rsidRPr="00424296">
        <w:rPr>
          <w:rFonts w:ascii="Garamond" w:hAnsi="Garamond"/>
          <w:sz w:val="24"/>
          <w:szCs w:val="24"/>
        </w:rPr>
        <w:tab/>
        <w:t>Prof. Westbrook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 xml:space="preserve">/CJ </w:t>
      </w:r>
      <w:r w:rsidRPr="00424296">
        <w:rPr>
          <w:rFonts w:ascii="Garamond" w:hAnsi="Garamond"/>
          <w:b/>
          <w:bCs/>
          <w:sz w:val="24"/>
          <w:szCs w:val="24"/>
        </w:rPr>
        <w:t xml:space="preserve">320 Crimes Against Women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Prof. Ross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Prof. Ross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11:15 </w:t>
      </w:r>
      <w:r w:rsidRPr="00424296">
        <w:rPr>
          <w:rFonts w:ascii="Garamond" w:hAnsi="Garamond"/>
          <w:sz w:val="24"/>
          <w:szCs w:val="24"/>
        </w:rPr>
        <w:tab/>
        <w:t>Prof. Jones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/INT</w:t>
      </w:r>
      <w:r w:rsidRPr="00424296">
        <w:rPr>
          <w:rFonts w:ascii="Garamond" w:hAnsi="Garamond"/>
          <w:b/>
          <w:bCs/>
          <w:sz w:val="24"/>
          <w:szCs w:val="24"/>
        </w:rPr>
        <w:t xml:space="preserve"> 326 Sexuality, Justice, and Advocacy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2:15</w:t>
      </w:r>
      <w:r w:rsidRPr="00424296">
        <w:rPr>
          <w:rFonts w:ascii="Garamond" w:hAnsi="Garamond"/>
          <w:sz w:val="24"/>
          <w:szCs w:val="24"/>
        </w:rPr>
        <w:tab/>
        <w:t>Prof. Preston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/ENG</w:t>
      </w:r>
      <w:r w:rsidRPr="00424296">
        <w:rPr>
          <w:rFonts w:ascii="Garamond" w:hAnsi="Garamond"/>
          <w:b/>
          <w:bCs/>
          <w:sz w:val="24"/>
          <w:szCs w:val="24"/>
        </w:rPr>
        <w:t xml:space="preserve"> 336 Lesbian, Gay and Queer Literature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          </w:t>
      </w:r>
      <w:r w:rsidR="00B034A9">
        <w:rPr>
          <w:rFonts w:ascii="Garamond" w:hAnsi="Garamond"/>
          <w:b/>
          <w:bCs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Sec. 1   MW</w:t>
      </w:r>
      <w:r w:rsidR="00356C3E">
        <w:rPr>
          <w:rFonts w:ascii="Garamond" w:hAnsi="Garamond"/>
          <w:sz w:val="24"/>
          <w:szCs w:val="24"/>
        </w:rPr>
        <w:t xml:space="preserve">     </w:t>
      </w:r>
      <w:r w:rsidRPr="00424296">
        <w:rPr>
          <w:rFonts w:ascii="Garamond" w:hAnsi="Garamond"/>
          <w:sz w:val="24"/>
          <w:szCs w:val="24"/>
        </w:rPr>
        <w:t>3:00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4:15</w:t>
      </w:r>
      <w:r w:rsidR="00356C3E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 xml:space="preserve">Prof. </w:t>
      </w:r>
      <w:proofErr w:type="spellStart"/>
      <w:r w:rsidRPr="00424296">
        <w:rPr>
          <w:rFonts w:ascii="Garamond" w:hAnsi="Garamond"/>
          <w:sz w:val="24"/>
          <w:szCs w:val="24"/>
        </w:rPr>
        <w:t>DeMuth</w:t>
      </w:r>
      <w:proofErr w:type="spellEnd"/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/SOC</w:t>
      </w:r>
      <w:r w:rsidRPr="00424296">
        <w:rPr>
          <w:rFonts w:ascii="Garamond" w:hAnsi="Garamond"/>
          <w:b/>
          <w:bCs/>
          <w:sz w:val="24"/>
          <w:szCs w:val="24"/>
        </w:rPr>
        <w:t xml:space="preserve"> 350 Family</w:t>
      </w:r>
      <w:r w:rsidR="0067510A">
        <w:rPr>
          <w:rFonts w:ascii="Garamond" w:hAnsi="Garamond"/>
          <w:b/>
          <w:bCs/>
          <w:sz w:val="24"/>
          <w:szCs w:val="24"/>
        </w:rPr>
        <w:t xml:space="preserve"> and Gender in the </w:t>
      </w:r>
      <w:r w:rsidRPr="00424296">
        <w:rPr>
          <w:rFonts w:ascii="Garamond" w:hAnsi="Garamond"/>
          <w:b/>
          <w:bCs/>
          <w:sz w:val="24"/>
          <w:szCs w:val="24"/>
        </w:rPr>
        <w:t>Developing World</w:t>
      </w:r>
      <w:r w:rsidR="0067510A">
        <w:rPr>
          <w:rFonts w:ascii="Garamond" w:hAnsi="Garamond"/>
          <w:b/>
          <w:bCs/>
          <w:sz w:val="24"/>
          <w:szCs w:val="24"/>
        </w:rPr>
        <w:t xml:space="preserve"> (</w:t>
      </w:r>
      <w:r w:rsidR="0067510A" w:rsidRPr="00424296">
        <w:rPr>
          <w:rFonts w:ascii="Garamond" w:hAnsi="Garamond"/>
          <w:b/>
          <w:bCs/>
          <w:sz w:val="24"/>
          <w:szCs w:val="24"/>
        </w:rPr>
        <w:t>SWS</w:t>
      </w:r>
      <w:r w:rsidR="0067510A">
        <w:rPr>
          <w:rFonts w:ascii="Garamond" w:hAnsi="Garamond"/>
          <w:b/>
          <w:bCs/>
          <w:sz w:val="24"/>
          <w:szCs w:val="24"/>
        </w:rPr>
        <w:t>)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8:30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9:45</w:t>
      </w:r>
      <w:r w:rsidRPr="00424296">
        <w:rPr>
          <w:rFonts w:ascii="Garamond" w:hAnsi="Garamond"/>
          <w:sz w:val="24"/>
          <w:szCs w:val="24"/>
        </w:rPr>
        <w:tab/>
        <w:t>Prof. Yu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360 Foundations of Feminism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Online</w:t>
      </w:r>
      <w:r w:rsidRPr="00424296">
        <w:rPr>
          <w:rFonts w:ascii="Garamond" w:hAnsi="Garamond"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ab/>
        <w:t>Prof. Weekley</w:t>
      </w:r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365 Queer Theory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2:30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3:45</w:t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/LS</w:t>
      </w:r>
      <w:r w:rsidRPr="00424296">
        <w:rPr>
          <w:rFonts w:ascii="Garamond" w:hAnsi="Garamond"/>
          <w:b/>
          <w:bCs/>
          <w:sz w:val="24"/>
          <w:szCs w:val="24"/>
        </w:rPr>
        <w:t xml:space="preserve"> 370 Women and the Law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8:30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9:45</w:t>
      </w:r>
      <w:r w:rsidRPr="00424296">
        <w:rPr>
          <w:rFonts w:ascii="Garamond" w:hAnsi="Garamond"/>
          <w:sz w:val="24"/>
          <w:szCs w:val="24"/>
        </w:rPr>
        <w:tab/>
        <w:t>STAFF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399 Independent Readings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Arranged with WGS Director (1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3 credits)</w:t>
      </w:r>
    </w:p>
    <w:p w:rsidR="00424296" w:rsidRPr="00B034A9" w:rsidRDefault="00424296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  <w:r w:rsidRPr="00B034A9">
        <w:rPr>
          <w:rFonts w:ascii="Garamond" w:hAnsi="Garamond"/>
          <w:b/>
          <w:bCs/>
          <w:sz w:val="10"/>
          <w:szCs w:val="10"/>
        </w:rPr>
        <w:t> 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> </w:t>
      </w: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/INT</w:t>
      </w:r>
      <w:r w:rsidRPr="00424296">
        <w:rPr>
          <w:rFonts w:ascii="Garamond" w:hAnsi="Garamond"/>
          <w:b/>
          <w:bCs/>
          <w:sz w:val="24"/>
          <w:szCs w:val="24"/>
        </w:rPr>
        <w:t xml:space="preserve"> 402 Feminist Visionary Thinkers</w:t>
      </w:r>
      <w:r w:rsidR="0067510A">
        <w:rPr>
          <w:rFonts w:ascii="Garamond" w:hAnsi="Garamond"/>
          <w:b/>
          <w:bCs/>
          <w:sz w:val="24"/>
          <w:szCs w:val="24"/>
        </w:rPr>
        <w:t>-</w:t>
      </w:r>
      <w:r w:rsidRPr="00424296">
        <w:rPr>
          <w:rFonts w:ascii="Garamond" w:hAnsi="Garamond"/>
          <w:b/>
          <w:bCs/>
          <w:sz w:val="24"/>
          <w:szCs w:val="24"/>
        </w:rPr>
        <w:t xml:space="preserve"> </w:t>
      </w:r>
      <w:r w:rsidRPr="009E2BE2">
        <w:rPr>
          <w:rFonts w:ascii="Garamond" w:hAnsi="Garamond"/>
          <w:b/>
          <w:bCs/>
          <w:sz w:val="24"/>
          <w:szCs w:val="24"/>
        </w:rPr>
        <w:t>Dorothy</w:t>
      </w:r>
      <w:r w:rsidRPr="00424296">
        <w:rPr>
          <w:rFonts w:ascii="Garamond" w:hAnsi="Garamond"/>
          <w:b/>
          <w:bCs/>
          <w:sz w:val="24"/>
          <w:szCs w:val="24"/>
        </w:rPr>
        <w:t xml:space="preserve"> Roberts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 xml:space="preserve">Sec. 1 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4:30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5:45 </w:t>
      </w:r>
      <w:r w:rsidRPr="00424296">
        <w:rPr>
          <w:rFonts w:ascii="Garamond" w:hAnsi="Garamond"/>
          <w:sz w:val="24"/>
          <w:szCs w:val="24"/>
        </w:rPr>
        <w:tab/>
        <w:t>Prof. Mayers</w:t>
      </w:r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E415CC" w:rsidRDefault="00E415CC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WGS</w:t>
      </w:r>
      <w:r w:rsidR="0067510A">
        <w:rPr>
          <w:rFonts w:ascii="Garamond" w:hAnsi="Garamond"/>
          <w:b/>
          <w:bCs/>
          <w:sz w:val="24"/>
          <w:szCs w:val="24"/>
        </w:rPr>
        <w:t>/ENG</w:t>
      </w:r>
      <w:r w:rsidRPr="00424296">
        <w:rPr>
          <w:rFonts w:ascii="Garamond" w:hAnsi="Garamond"/>
          <w:b/>
          <w:bCs/>
          <w:sz w:val="24"/>
          <w:szCs w:val="24"/>
        </w:rPr>
        <w:t xml:space="preserve"> 461 Language and Gender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11:15 </w:t>
      </w:r>
      <w:r w:rsidRPr="00424296">
        <w:rPr>
          <w:rFonts w:ascii="Garamond" w:hAnsi="Garamond"/>
          <w:sz w:val="24"/>
          <w:szCs w:val="24"/>
        </w:rPr>
        <w:tab/>
        <w:t>Prof. Remlinger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490 WGS Internship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Arranged with WGS Director (1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6 credits) 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491 Contemporary Theory and Practicum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 xml:space="preserve">T </w:t>
      </w:r>
      <w:r w:rsidRPr="00424296">
        <w:rPr>
          <w:rFonts w:ascii="Garamond" w:hAnsi="Garamond"/>
          <w:sz w:val="24"/>
          <w:szCs w:val="24"/>
        </w:rPr>
        <w:tab/>
        <w:t>6:00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8:50</w:t>
      </w:r>
      <w:r w:rsidRPr="00424296">
        <w:rPr>
          <w:rFonts w:ascii="Garamond" w:hAnsi="Garamond"/>
          <w:sz w:val="24"/>
          <w:szCs w:val="24"/>
        </w:rPr>
        <w:tab/>
        <w:t>Prof. Basiliere</w:t>
      </w:r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495 Capstone </w:t>
      </w:r>
      <w:r w:rsidR="0067510A" w:rsidRPr="009E2BE2">
        <w:rPr>
          <w:rFonts w:ascii="Garamond" w:hAnsi="Garamond"/>
          <w:b/>
          <w:bCs/>
          <w:sz w:val="24"/>
          <w:szCs w:val="24"/>
        </w:rPr>
        <w:t>(SWS)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MW</w:t>
      </w:r>
      <w:r w:rsidRPr="00424296">
        <w:rPr>
          <w:rFonts w:ascii="Garamond" w:hAnsi="Garamond"/>
          <w:sz w:val="24"/>
          <w:szCs w:val="24"/>
        </w:rPr>
        <w:tab/>
        <w:t>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2:45 </w:t>
      </w:r>
      <w:r w:rsidRPr="00424296">
        <w:rPr>
          <w:rFonts w:ascii="Garamond" w:hAnsi="Garamond"/>
          <w:sz w:val="24"/>
          <w:szCs w:val="24"/>
        </w:rPr>
        <w:tab/>
        <w:t>Prof. Mayers</w:t>
      </w:r>
      <w:r w:rsidR="0067510A">
        <w:rPr>
          <w:rFonts w:ascii="Garamond" w:hAnsi="Garamond"/>
          <w:sz w:val="24"/>
          <w:szCs w:val="24"/>
        </w:rPr>
        <w:t>**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 xml:space="preserve">WGS 499 Independent Study and Research 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Arranged with WGS Director (1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4 credits)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BIO 325 Human Sexuality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ab/>
      </w:r>
      <w:r w:rsidRPr="00424296">
        <w:rPr>
          <w:rFonts w:ascii="Garamond" w:hAnsi="Garamond"/>
          <w:sz w:val="24"/>
          <w:szCs w:val="24"/>
        </w:rPr>
        <w:t>Sec. 1</w:t>
      </w:r>
      <w:r w:rsidRPr="00424296">
        <w:rPr>
          <w:rFonts w:ascii="Garamond" w:hAnsi="Garamond"/>
          <w:sz w:val="24"/>
          <w:szCs w:val="24"/>
        </w:rPr>
        <w:tab/>
        <w:t xml:space="preserve">MWF </w:t>
      </w:r>
      <w:r w:rsidRPr="00424296">
        <w:rPr>
          <w:rFonts w:ascii="Garamond" w:hAnsi="Garamond"/>
          <w:sz w:val="24"/>
          <w:szCs w:val="24"/>
        </w:rPr>
        <w:tab/>
        <w:t>10:00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10:50 </w:t>
      </w:r>
      <w:r w:rsidRPr="00424296">
        <w:rPr>
          <w:rFonts w:ascii="Garamond" w:hAnsi="Garamond"/>
          <w:sz w:val="24"/>
          <w:szCs w:val="24"/>
        </w:rPr>
        <w:tab/>
        <w:t>Prof. Gerard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MWF</w:t>
      </w:r>
      <w:r w:rsidRPr="00424296">
        <w:rPr>
          <w:rFonts w:ascii="Garamond" w:hAnsi="Garamond"/>
          <w:sz w:val="24"/>
          <w:szCs w:val="24"/>
        </w:rPr>
        <w:tab/>
        <w:t>11:00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 xml:space="preserve">11:50 </w:t>
      </w:r>
      <w:r w:rsidRPr="00424296">
        <w:rPr>
          <w:rFonts w:ascii="Garamond" w:hAnsi="Garamond"/>
          <w:sz w:val="24"/>
          <w:szCs w:val="24"/>
        </w:rPr>
        <w:tab/>
        <w:t>Prof. Gerard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3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</w:r>
      <w:r w:rsidR="00E576F7">
        <w:rPr>
          <w:rFonts w:ascii="Garamond" w:hAnsi="Garamond"/>
          <w:sz w:val="24"/>
          <w:szCs w:val="24"/>
        </w:rPr>
        <w:t>2</w:t>
      </w:r>
      <w:r w:rsidRPr="00424296">
        <w:rPr>
          <w:rFonts w:ascii="Garamond" w:hAnsi="Garamond"/>
          <w:sz w:val="24"/>
          <w:szCs w:val="24"/>
        </w:rPr>
        <w:t>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="00E576F7">
        <w:rPr>
          <w:rFonts w:ascii="Garamond" w:hAnsi="Garamond"/>
          <w:sz w:val="24"/>
          <w:szCs w:val="24"/>
        </w:rPr>
        <w:t>3</w:t>
      </w:r>
      <w:r w:rsidRPr="00424296">
        <w:rPr>
          <w:rFonts w:ascii="Garamond" w:hAnsi="Garamond"/>
          <w:sz w:val="24"/>
          <w:szCs w:val="24"/>
        </w:rPr>
        <w:t xml:space="preserve">:45 </w:t>
      </w:r>
      <w:r w:rsidRPr="00424296">
        <w:rPr>
          <w:rFonts w:ascii="Garamond" w:hAnsi="Garamond"/>
          <w:sz w:val="24"/>
          <w:szCs w:val="24"/>
        </w:rPr>
        <w:tab/>
      </w:r>
      <w:r w:rsidR="00137490" w:rsidRPr="00424296">
        <w:rPr>
          <w:rFonts w:ascii="Garamond" w:hAnsi="Garamond"/>
          <w:sz w:val="24"/>
          <w:szCs w:val="24"/>
        </w:rPr>
        <w:t>Prof. Gerard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4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</w:r>
      <w:r w:rsidR="00E576F7" w:rsidRPr="00424296">
        <w:rPr>
          <w:rFonts w:ascii="Garamond" w:hAnsi="Garamond"/>
          <w:sz w:val="24"/>
          <w:szCs w:val="24"/>
        </w:rPr>
        <w:t>11:30</w:t>
      </w:r>
      <w:r w:rsidR="00E576F7">
        <w:rPr>
          <w:rFonts w:ascii="Garamond" w:hAnsi="Garamond"/>
          <w:sz w:val="24"/>
          <w:szCs w:val="24"/>
        </w:rPr>
        <w:t xml:space="preserve"> </w:t>
      </w:r>
      <w:r w:rsidR="00E576F7" w:rsidRPr="00424296">
        <w:rPr>
          <w:rFonts w:ascii="Garamond" w:hAnsi="Garamond"/>
          <w:sz w:val="24"/>
          <w:szCs w:val="24"/>
        </w:rPr>
        <w:t>-</w:t>
      </w:r>
      <w:r w:rsidR="00E576F7">
        <w:rPr>
          <w:rFonts w:ascii="Garamond" w:hAnsi="Garamond"/>
          <w:sz w:val="24"/>
          <w:szCs w:val="24"/>
        </w:rPr>
        <w:t xml:space="preserve"> </w:t>
      </w:r>
      <w:r w:rsidR="00E576F7" w:rsidRPr="00424296">
        <w:rPr>
          <w:rFonts w:ascii="Garamond" w:hAnsi="Garamond"/>
          <w:sz w:val="24"/>
          <w:szCs w:val="24"/>
        </w:rPr>
        <w:t>12:45</w:t>
      </w:r>
      <w:r w:rsidRPr="00424296">
        <w:rPr>
          <w:rFonts w:ascii="Garamond" w:hAnsi="Garamond"/>
          <w:sz w:val="24"/>
          <w:szCs w:val="24"/>
        </w:rPr>
        <w:tab/>
      </w:r>
      <w:r w:rsidR="00137490" w:rsidRPr="00424296">
        <w:rPr>
          <w:rFonts w:ascii="Garamond" w:hAnsi="Garamond"/>
          <w:sz w:val="24"/>
          <w:szCs w:val="24"/>
        </w:rPr>
        <w:t>Prof. Gerard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5</w:t>
      </w:r>
      <w:r w:rsidRPr="00424296">
        <w:rPr>
          <w:rFonts w:ascii="Garamond" w:hAnsi="Garamond"/>
          <w:sz w:val="24"/>
          <w:szCs w:val="24"/>
        </w:rPr>
        <w:tab/>
      </w:r>
      <w:r w:rsidR="00E576F7">
        <w:rPr>
          <w:rFonts w:ascii="Garamond" w:hAnsi="Garamond"/>
          <w:sz w:val="24"/>
          <w:szCs w:val="24"/>
        </w:rPr>
        <w:t>TR</w:t>
      </w:r>
      <w:r w:rsidRPr="00424296">
        <w:rPr>
          <w:rFonts w:ascii="Garamond" w:hAnsi="Garamond"/>
          <w:sz w:val="24"/>
          <w:szCs w:val="24"/>
        </w:rPr>
        <w:tab/>
      </w:r>
      <w:r w:rsidR="00E576F7">
        <w:rPr>
          <w:rFonts w:ascii="Garamond" w:hAnsi="Garamond"/>
          <w:sz w:val="24"/>
          <w:szCs w:val="24"/>
        </w:rPr>
        <w:t>1</w:t>
      </w:r>
      <w:r w:rsidRPr="00424296">
        <w:rPr>
          <w:rFonts w:ascii="Garamond" w:hAnsi="Garamond"/>
          <w:sz w:val="24"/>
          <w:szCs w:val="24"/>
        </w:rPr>
        <w:t>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="00E576F7">
        <w:rPr>
          <w:rFonts w:ascii="Garamond" w:hAnsi="Garamond"/>
          <w:sz w:val="24"/>
          <w:szCs w:val="24"/>
        </w:rPr>
        <w:t>2</w:t>
      </w:r>
      <w:r w:rsidRPr="00424296">
        <w:rPr>
          <w:rFonts w:ascii="Garamond" w:hAnsi="Garamond"/>
          <w:sz w:val="24"/>
          <w:szCs w:val="24"/>
        </w:rPr>
        <w:t>:15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 w:rsidR="00E576F7">
        <w:rPr>
          <w:rFonts w:ascii="Garamond" w:hAnsi="Garamond"/>
          <w:sz w:val="24"/>
          <w:szCs w:val="24"/>
        </w:rPr>
        <w:t>Patel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E576F7" w:rsidRDefault="00E576F7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PHI </w:t>
      </w:r>
      <w:r w:rsidR="00441D61">
        <w:rPr>
          <w:rFonts w:ascii="Garamond" w:hAnsi="Garamond"/>
          <w:b/>
          <w:bCs/>
          <w:sz w:val="24"/>
          <w:szCs w:val="24"/>
        </w:rPr>
        <w:t>370 Sex Matters: Feminist Philosophy in the Contemporary World</w:t>
      </w:r>
    </w:p>
    <w:p w:rsidR="00441D61" w:rsidRDefault="00441D61" w:rsidP="00B034A9">
      <w:pPr>
        <w:spacing w:after="0"/>
        <w:ind w:left="1530"/>
        <w:rPr>
          <w:rFonts w:ascii="Garamond" w:hAnsi="Garamond"/>
          <w:bCs/>
          <w:sz w:val="24"/>
          <w:szCs w:val="24"/>
        </w:rPr>
      </w:pPr>
      <w:r w:rsidRPr="00441D61">
        <w:rPr>
          <w:rFonts w:ascii="Garamond" w:hAnsi="Garamond"/>
          <w:bCs/>
          <w:sz w:val="24"/>
          <w:szCs w:val="24"/>
        </w:rPr>
        <w:tab/>
        <w:t>Sec. 1</w:t>
      </w:r>
      <w:r w:rsidRPr="00441D61">
        <w:rPr>
          <w:rFonts w:ascii="Garamond" w:hAnsi="Garamond"/>
          <w:bCs/>
          <w:sz w:val="24"/>
          <w:szCs w:val="24"/>
        </w:rPr>
        <w:tab/>
        <w:t xml:space="preserve">MW </w:t>
      </w:r>
      <w:r w:rsidRPr="00441D61">
        <w:rPr>
          <w:rFonts w:ascii="Garamond" w:hAnsi="Garamond"/>
          <w:bCs/>
          <w:sz w:val="24"/>
          <w:szCs w:val="24"/>
        </w:rPr>
        <w:tab/>
        <w:t xml:space="preserve">3:00 </w:t>
      </w:r>
      <w:r>
        <w:rPr>
          <w:rFonts w:ascii="Garamond" w:hAnsi="Garamond"/>
          <w:bCs/>
          <w:sz w:val="24"/>
          <w:szCs w:val="24"/>
        </w:rPr>
        <w:t>-</w:t>
      </w:r>
      <w:r w:rsidRPr="00441D61">
        <w:rPr>
          <w:rFonts w:ascii="Garamond" w:hAnsi="Garamond"/>
          <w:bCs/>
          <w:sz w:val="24"/>
          <w:szCs w:val="24"/>
        </w:rPr>
        <w:t xml:space="preserve"> 4:15</w:t>
      </w:r>
      <w:r w:rsidRPr="00441D61">
        <w:rPr>
          <w:rFonts w:ascii="Garamond" w:hAnsi="Garamond"/>
          <w:bCs/>
          <w:sz w:val="24"/>
          <w:szCs w:val="24"/>
        </w:rPr>
        <w:tab/>
        <w:t>Prof. LaGuardia-LoBianco</w:t>
      </w:r>
    </w:p>
    <w:p w:rsidR="00441D61" w:rsidRPr="00B034A9" w:rsidRDefault="00441D61" w:rsidP="00B034A9">
      <w:pPr>
        <w:spacing w:after="0"/>
        <w:ind w:left="1530"/>
        <w:rPr>
          <w:rFonts w:ascii="Garamond" w:hAnsi="Garamond"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SOC 285 Families in Society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11:30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12:45</w:t>
      </w:r>
      <w:r w:rsidRPr="00424296">
        <w:rPr>
          <w:rFonts w:ascii="Garamond" w:hAnsi="Garamond"/>
          <w:sz w:val="24"/>
          <w:szCs w:val="24"/>
        </w:rPr>
        <w:tab/>
        <w:t>Prof. Yu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2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1:00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2:15</w:t>
      </w:r>
      <w:r w:rsidRPr="00424296">
        <w:rPr>
          <w:rFonts w:ascii="Garamond" w:hAnsi="Garamond"/>
          <w:sz w:val="24"/>
          <w:szCs w:val="24"/>
        </w:rPr>
        <w:tab/>
        <w:t>Prof. Yu</w:t>
      </w:r>
    </w:p>
    <w:p w:rsidR="0067510A" w:rsidRPr="00B034A9" w:rsidRDefault="0067510A" w:rsidP="00B034A9">
      <w:pPr>
        <w:spacing w:after="0"/>
        <w:ind w:left="1530"/>
        <w:rPr>
          <w:rFonts w:ascii="Garamond" w:hAnsi="Garamond"/>
          <w:b/>
          <w:bCs/>
          <w:sz w:val="10"/>
          <w:szCs w:val="10"/>
        </w:rPr>
      </w:pPr>
    </w:p>
    <w:p w:rsidR="00424296" w:rsidRPr="00424296" w:rsidRDefault="00424296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SOC 381 Class, Race, Gender, and Sexualities</w:t>
      </w:r>
    </w:p>
    <w:p w:rsidR="00424296" w:rsidRPr="00424296" w:rsidRDefault="00424296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TR</w:t>
      </w:r>
      <w:r w:rsidRPr="00424296">
        <w:rPr>
          <w:rFonts w:ascii="Garamond" w:hAnsi="Garamond"/>
          <w:sz w:val="24"/>
          <w:szCs w:val="24"/>
        </w:rPr>
        <w:tab/>
        <w:t>2:30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 w:rsidR="00A73590"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3:45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proofErr w:type="spellStart"/>
      <w:r w:rsidRPr="00424296">
        <w:rPr>
          <w:rFonts w:ascii="Garamond" w:hAnsi="Garamond"/>
          <w:sz w:val="24"/>
          <w:szCs w:val="24"/>
        </w:rPr>
        <w:t>Malaret</w:t>
      </w:r>
      <w:proofErr w:type="spellEnd"/>
    </w:p>
    <w:p w:rsidR="00424296" w:rsidRPr="00B034A9" w:rsidRDefault="00424296" w:rsidP="00B034A9">
      <w:pPr>
        <w:spacing w:after="0"/>
        <w:ind w:left="1530"/>
        <w:rPr>
          <w:rFonts w:ascii="Garamond" w:hAnsi="Garamond"/>
          <w:sz w:val="10"/>
          <w:szCs w:val="10"/>
        </w:rPr>
      </w:pPr>
    </w:p>
    <w:p w:rsidR="00441D61" w:rsidRPr="00424296" w:rsidRDefault="00441D61" w:rsidP="00B034A9">
      <w:pPr>
        <w:spacing w:after="0"/>
        <w:ind w:left="1530"/>
        <w:rPr>
          <w:rFonts w:ascii="Garamond" w:hAnsi="Garamond"/>
          <w:b/>
          <w:bCs/>
          <w:sz w:val="24"/>
          <w:szCs w:val="24"/>
        </w:rPr>
      </w:pPr>
      <w:r w:rsidRPr="00424296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>W</w:t>
      </w:r>
      <w:r w:rsidRPr="00424296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333</w:t>
      </w:r>
      <w:r w:rsidRPr="00424296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Community Work with the LGBT Community</w:t>
      </w:r>
    </w:p>
    <w:p w:rsidR="00441D61" w:rsidRDefault="00441D61" w:rsidP="00B034A9">
      <w:pPr>
        <w:spacing w:after="0"/>
        <w:ind w:left="1530"/>
        <w:rPr>
          <w:rFonts w:ascii="Garamond" w:hAnsi="Garamond"/>
          <w:sz w:val="24"/>
          <w:szCs w:val="24"/>
        </w:rPr>
      </w:pPr>
      <w:r w:rsidRPr="00424296">
        <w:rPr>
          <w:rFonts w:ascii="Garamond" w:hAnsi="Garamond"/>
          <w:sz w:val="24"/>
          <w:szCs w:val="24"/>
        </w:rPr>
        <w:tab/>
        <w:t>Sec. 1</w:t>
      </w:r>
      <w:r w:rsidRPr="00424296">
        <w:rPr>
          <w:rFonts w:ascii="Garamond" w:hAnsi="Garamond"/>
          <w:sz w:val="24"/>
          <w:szCs w:val="24"/>
        </w:rPr>
        <w:tab/>
        <w:t>R</w:t>
      </w:r>
      <w:r w:rsidRPr="0042429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6</w:t>
      </w:r>
      <w:r w:rsidRPr="00424296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0</w:t>
      </w:r>
      <w:r w:rsidRPr="00424296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 </w:t>
      </w:r>
      <w:r w:rsidRPr="00424296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8</w:t>
      </w:r>
      <w:r w:rsidRPr="00424296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50</w:t>
      </w:r>
      <w:r w:rsidRPr="00424296">
        <w:rPr>
          <w:rFonts w:ascii="Garamond" w:hAnsi="Garamond"/>
          <w:sz w:val="24"/>
          <w:szCs w:val="24"/>
        </w:rPr>
        <w:tab/>
        <w:t xml:space="preserve">Prof. </w:t>
      </w:r>
      <w:r>
        <w:rPr>
          <w:rFonts w:ascii="Garamond" w:hAnsi="Garamond"/>
          <w:sz w:val="24"/>
          <w:szCs w:val="24"/>
        </w:rPr>
        <w:t>Berlin</w:t>
      </w:r>
    </w:p>
    <w:p w:rsidR="00441D61" w:rsidRDefault="00441D61" w:rsidP="00B034A9">
      <w:pPr>
        <w:spacing w:after="0"/>
        <w:ind w:left="153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Sec. 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Online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Prof. Berlin</w:t>
      </w:r>
    </w:p>
    <w:p w:rsidR="00441D61" w:rsidRPr="00424296" w:rsidRDefault="00441D61" w:rsidP="00B034A9">
      <w:pPr>
        <w:spacing w:after="0"/>
        <w:ind w:left="153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Sec. 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Online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STAFF</w:t>
      </w:r>
    </w:p>
    <w:p w:rsidR="00441D61" w:rsidRPr="00424296" w:rsidRDefault="00441D61" w:rsidP="00424296">
      <w:pPr>
        <w:spacing w:after="0"/>
        <w:rPr>
          <w:rFonts w:ascii="Garamond" w:hAnsi="Garamond"/>
          <w:sz w:val="24"/>
          <w:szCs w:val="24"/>
        </w:rPr>
      </w:pPr>
    </w:p>
    <w:p w:rsidR="00424296" w:rsidRPr="00512401" w:rsidRDefault="00424296" w:rsidP="00424296">
      <w:pPr>
        <w:spacing w:after="0"/>
        <w:rPr>
          <w:rFonts w:ascii="Garamond" w:hAnsi="Garamond"/>
          <w:sz w:val="24"/>
          <w:szCs w:val="24"/>
        </w:rPr>
      </w:pPr>
    </w:p>
    <w:sectPr w:rsidR="00424296" w:rsidRPr="00512401" w:rsidSect="009D0B8D">
      <w:type w:val="continuous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13" w:rsidRDefault="00590E13" w:rsidP="00590E13">
      <w:pPr>
        <w:spacing w:after="0" w:line="240" w:lineRule="auto"/>
      </w:pPr>
      <w:r>
        <w:separator/>
      </w:r>
    </w:p>
  </w:endnote>
  <w:endnote w:type="continuationSeparator" w:id="0">
    <w:p w:rsidR="00590E13" w:rsidRDefault="00590E13" w:rsidP="0059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13" w:rsidRPr="00590E13" w:rsidRDefault="00590E13" w:rsidP="00590E13">
    <w:pPr>
      <w:pStyle w:val="Footer"/>
      <w:jc w:val="center"/>
      <w:rPr>
        <w:rFonts w:ascii="Garamond" w:hAnsi="Garamond"/>
        <w:i/>
      </w:rPr>
    </w:pPr>
    <w:r w:rsidRPr="00590E13">
      <w:rPr>
        <w:rFonts w:ascii="Garamond" w:hAnsi="Garamond"/>
        <w:i/>
      </w:rPr>
      <w:t xml:space="preserve">Women, Gender, &amp; Sexuality Studies </w:t>
    </w:r>
    <w:r>
      <w:rPr>
        <w:rFonts w:ascii="Garamond" w:hAnsi="Garamond"/>
        <w:i/>
      </w:rPr>
      <w:t xml:space="preserve"> </w:t>
    </w:r>
    <w:r w:rsidRPr="00590E13">
      <w:rPr>
        <w:rFonts w:ascii="Garamond" w:hAnsi="Garamond"/>
        <w:i/>
      </w:rPr>
      <w:t xml:space="preserve">  *   </w:t>
    </w:r>
    <w:r>
      <w:rPr>
        <w:rFonts w:ascii="Garamond" w:hAnsi="Garamond"/>
        <w:i/>
      </w:rPr>
      <w:t xml:space="preserve"> </w:t>
    </w:r>
    <w:r w:rsidRPr="00590E13">
      <w:rPr>
        <w:rFonts w:ascii="Garamond" w:hAnsi="Garamond"/>
        <w:i/>
      </w:rPr>
      <w:t xml:space="preserve">229 Lake Ontario Hall  </w:t>
    </w:r>
    <w:r>
      <w:rPr>
        <w:rFonts w:ascii="Garamond" w:hAnsi="Garamond"/>
        <w:i/>
      </w:rPr>
      <w:t xml:space="preserve"> </w:t>
    </w:r>
    <w:r w:rsidRPr="00590E13">
      <w:rPr>
        <w:rFonts w:ascii="Garamond" w:hAnsi="Garamond"/>
        <w:i/>
      </w:rPr>
      <w:t xml:space="preserve"> * </w:t>
    </w:r>
    <w:r>
      <w:rPr>
        <w:rFonts w:ascii="Garamond" w:hAnsi="Garamond"/>
        <w:i/>
      </w:rPr>
      <w:t xml:space="preserve"> </w:t>
    </w:r>
    <w:r w:rsidRPr="00590E13">
      <w:rPr>
        <w:rFonts w:ascii="Garamond" w:hAnsi="Garamond"/>
        <w:i/>
      </w:rPr>
      <w:t xml:space="preserve">  </w:t>
    </w:r>
    <w:hyperlink r:id="rId1" w:history="1">
      <w:r w:rsidRPr="00590E13">
        <w:rPr>
          <w:rStyle w:val="Hyperlink"/>
          <w:rFonts w:ascii="Garamond" w:hAnsi="Garamond"/>
          <w:i/>
        </w:rPr>
        <w:t>wgs@gvsu.edu</w:t>
      </w:r>
    </w:hyperlink>
    <w:r w:rsidRPr="00590E13">
      <w:rPr>
        <w:rFonts w:ascii="Garamond" w:hAnsi="Garamond"/>
        <w:i/>
      </w:rPr>
      <w:t xml:space="preserve">  </w:t>
    </w:r>
    <w:r>
      <w:rPr>
        <w:rFonts w:ascii="Garamond" w:hAnsi="Garamond"/>
        <w:i/>
      </w:rPr>
      <w:t xml:space="preserve"> </w:t>
    </w:r>
    <w:r w:rsidRPr="00590E13">
      <w:rPr>
        <w:rFonts w:ascii="Garamond" w:hAnsi="Garamond"/>
        <w:i/>
      </w:rPr>
      <w:t xml:space="preserve"> * </w:t>
    </w:r>
    <w:proofErr w:type="gramStart"/>
    <w:r w:rsidRPr="00590E13">
      <w:rPr>
        <w:rFonts w:ascii="Garamond" w:hAnsi="Garamond"/>
        <w:i/>
      </w:rPr>
      <w:t xml:space="preserve">  </w:t>
    </w:r>
    <w:r>
      <w:rPr>
        <w:rFonts w:ascii="Garamond" w:hAnsi="Garamond"/>
        <w:i/>
      </w:rPr>
      <w:t xml:space="preserve"> </w:t>
    </w:r>
    <w:r w:rsidRPr="00590E13">
      <w:rPr>
        <w:rFonts w:ascii="Garamond" w:hAnsi="Garamond"/>
        <w:i/>
      </w:rPr>
      <w:t>(</w:t>
    </w:r>
    <w:proofErr w:type="gramEnd"/>
    <w:r w:rsidRPr="00590E13">
      <w:rPr>
        <w:rFonts w:ascii="Garamond" w:hAnsi="Garamond"/>
        <w:i/>
      </w:rPr>
      <w:t>616) 331-8025</w:t>
    </w:r>
  </w:p>
  <w:p w:rsidR="00590E13" w:rsidRDefault="00590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13" w:rsidRDefault="00590E13" w:rsidP="00590E13">
      <w:pPr>
        <w:spacing w:after="0" w:line="240" w:lineRule="auto"/>
      </w:pPr>
      <w:r>
        <w:separator/>
      </w:r>
    </w:p>
  </w:footnote>
  <w:footnote w:type="continuationSeparator" w:id="0">
    <w:p w:rsidR="00590E13" w:rsidRDefault="00590E13" w:rsidP="00590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1"/>
    <w:rsid w:val="000178B3"/>
    <w:rsid w:val="000643BD"/>
    <w:rsid w:val="000A42AC"/>
    <w:rsid w:val="000F1253"/>
    <w:rsid w:val="001005C1"/>
    <w:rsid w:val="00137490"/>
    <w:rsid w:val="00146BCE"/>
    <w:rsid w:val="001A1CA0"/>
    <w:rsid w:val="001A2A54"/>
    <w:rsid w:val="001B191D"/>
    <w:rsid w:val="00200EB0"/>
    <w:rsid w:val="00270959"/>
    <w:rsid w:val="002B3F2D"/>
    <w:rsid w:val="002C2BDC"/>
    <w:rsid w:val="00356C3E"/>
    <w:rsid w:val="003749FF"/>
    <w:rsid w:val="003B6589"/>
    <w:rsid w:val="003C441E"/>
    <w:rsid w:val="003C6691"/>
    <w:rsid w:val="00424296"/>
    <w:rsid w:val="00441D61"/>
    <w:rsid w:val="004C0323"/>
    <w:rsid w:val="00512401"/>
    <w:rsid w:val="005331CD"/>
    <w:rsid w:val="00590E13"/>
    <w:rsid w:val="00632949"/>
    <w:rsid w:val="0067510A"/>
    <w:rsid w:val="00700997"/>
    <w:rsid w:val="00713DFB"/>
    <w:rsid w:val="00742818"/>
    <w:rsid w:val="007A0AA3"/>
    <w:rsid w:val="007B329D"/>
    <w:rsid w:val="00894C3C"/>
    <w:rsid w:val="008B2D36"/>
    <w:rsid w:val="008D0821"/>
    <w:rsid w:val="008D5DAB"/>
    <w:rsid w:val="008D7D42"/>
    <w:rsid w:val="009443A5"/>
    <w:rsid w:val="00975254"/>
    <w:rsid w:val="009826CF"/>
    <w:rsid w:val="009C0F81"/>
    <w:rsid w:val="009D0B8D"/>
    <w:rsid w:val="009E2BE2"/>
    <w:rsid w:val="00A01C4C"/>
    <w:rsid w:val="00A32604"/>
    <w:rsid w:val="00A73590"/>
    <w:rsid w:val="00B034A9"/>
    <w:rsid w:val="00B80EAD"/>
    <w:rsid w:val="00B819B3"/>
    <w:rsid w:val="00C053EA"/>
    <w:rsid w:val="00C75960"/>
    <w:rsid w:val="00D0408C"/>
    <w:rsid w:val="00D10BF8"/>
    <w:rsid w:val="00D74DD5"/>
    <w:rsid w:val="00D91065"/>
    <w:rsid w:val="00D9320C"/>
    <w:rsid w:val="00E415CC"/>
    <w:rsid w:val="00E576F7"/>
    <w:rsid w:val="00ED5210"/>
    <w:rsid w:val="00F10FA4"/>
    <w:rsid w:val="00F2681E"/>
    <w:rsid w:val="00F31587"/>
    <w:rsid w:val="00F53A18"/>
    <w:rsid w:val="00F74CF8"/>
    <w:rsid w:val="00FD5EBC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1139-2529-4ED0-8930-8B00D443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6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0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E13"/>
  </w:style>
  <w:style w:type="paragraph" w:styleId="Footer">
    <w:name w:val="footer"/>
    <w:basedOn w:val="Normal"/>
    <w:link w:val="FooterChar"/>
    <w:uiPriority w:val="99"/>
    <w:unhideWhenUsed/>
    <w:rsid w:val="00590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E13"/>
  </w:style>
  <w:style w:type="character" w:styleId="FollowedHyperlink">
    <w:name w:val="FollowedHyperlink"/>
    <w:basedOn w:val="DefaultParagraphFont"/>
    <w:uiPriority w:val="99"/>
    <w:semiHidden/>
    <w:unhideWhenUsed/>
    <w:rsid w:val="00713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su.edu/integrativelearning/advising-146.htm" TargetMode="External"/><Relationship Id="rId13" Type="http://schemas.openxmlformats.org/officeDocument/2006/relationships/hyperlink" Target="https://mybanner.gvsu.edu/PROD/twbkwbis.P_WWW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vsu.edu/wgs/meet-the-faculty-and-staff-77.htm" TargetMode="External"/><Relationship Id="rId12" Type="http://schemas.openxmlformats.org/officeDocument/2006/relationships/hyperlink" Target="http://www.gvsu.edu/cms4/asset/E178A38F-9033-FE3F-C6D98F89BD41C0FC/1-lgbtq_minor_planning_guid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vsu.edu/registrar/academiccalendar.htm" TargetMode="External"/><Relationship Id="rId11" Type="http://schemas.openxmlformats.org/officeDocument/2006/relationships/hyperlink" Target="http://www.gvsu.edu/cms4/asset/E178A38F-9033-FE3F-C6D98F89BD41C0FC/1-wgs_minor_planning_guide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vsu.edu/cms4/asset/E178A38F-9033-FE3F-C6D98F89BD41C0FC/1_wgs_major_planning_guid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ooksadvising@gvsu.e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gs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Kibet</dc:creator>
  <cp:keywords/>
  <dc:description/>
  <cp:lastModifiedBy>Justine Kibet</cp:lastModifiedBy>
  <cp:revision>4</cp:revision>
  <dcterms:created xsi:type="dcterms:W3CDTF">2020-03-16T22:18:00Z</dcterms:created>
  <dcterms:modified xsi:type="dcterms:W3CDTF">2020-03-16T22:29:00Z</dcterms:modified>
</cp:coreProperties>
</file>