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E8" w:rsidRDefault="00F07301" w:rsidP="00F07301">
      <w:pPr>
        <w:jc w:val="center"/>
        <w:rPr>
          <w:b/>
          <w:sz w:val="32"/>
          <w:szCs w:val="32"/>
        </w:rPr>
      </w:pPr>
      <w:r w:rsidRPr="00F07301">
        <w:rPr>
          <w:b/>
          <w:sz w:val="32"/>
          <w:szCs w:val="32"/>
        </w:rPr>
        <w:t>Nutrition Log</w:t>
      </w:r>
    </w:p>
    <w:p w:rsidR="00F07301" w:rsidRDefault="00F07301" w:rsidP="00F07301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record three days of your food and beverage intake. Be specific and include quantities.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07301" w:rsidTr="00F07301">
        <w:tc>
          <w:tcPr>
            <w:tcW w:w="3294" w:type="dxa"/>
          </w:tcPr>
          <w:p w:rsidR="00F07301" w:rsidRPr="00F07301" w:rsidRDefault="00F07301" w:rsidP="00F07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Meal Journal</w:t>
            </w:r>
          </w:p>
        </w:tc>
        <w:tc>
          <w:tcPr>
            <w:tcW w:w="3294" w:type="dxa"/>
          </w:tcPr>
          <w:p w:rsidR="00F07301" w:rsidRPr="00F07301" w:rsidRDefault="00F07301" w:rsidP="00F07301">
            <w:pPr>
              <w:jc w:val="center"/>
              <w:rPr>
                <w:b/>
                <w:sz w:val="24"/>
                <w:szCs w:val="24"/>
              </w:rPr>
            </w:pPr>
            <w:r w:rsidRPr="00F07301"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3294" w:type="dxa"/>
          </w:tcPr>
          <w:p w:rsidR="00F07301" w:rsidRPr="00F07301" w:rsidRDefault="00F07301" w:rsidP="00F07301">
            <w:pPr>
              <w:jc w:val="center"/>
              <w:rPr>
                <w:b/>
                <w:sz w:val="24"/>
                <w:szCs w:val="24"/>
              </w:rPr>
            </w:pPr>
            <w:r w:rsidRPr="00F07301">
              <w:rPr>
                <w:b/>
                <w:sz w:val="24"/>
                <w:szCs w:val="24"/>
              </w:rPr>
              <w:t>Day 2</w:t>
            </w:r>
          </w:p>
        </w:tc>
        <w:tc>
          <w:tcPr>
            <w:tcW w:w="3294" w:type="dxa"/>
          </w:tcPr>
          <w:p w:rsidR="00F07301" w:rsidRPr="00F07301" w:rsidRDefault="00F07301" w:rsidP="00F07301">
            <w:pPr>
              <w:jc w:val="center"/>
              <w:rPr>
                <w:b/>
                <w:sz w:val="24"/>
                <w:szCs w:val="24"/>
              </w:rPr>
            </w:pPr>
            <w:r w:rsidRPr="00F07301">
              <w:rPr>
                <w:b/>
                <w:sz w:val="24"/>
                <w:szCs w:val="24"/>
              </w:rPr>
              <w:t>Day 3</w:t>
            </w:r>
          </w:p>
        </w:tc>
      </w:tr>
      <w:tr w:rsidR="00F07301" w:rsidTr="00F07301">
        <w:trPr>
          <w:trHeight w:val="1205"/>
        </w:trPr>
        <w:tc>
          <w:tcPr>
            <w:tcW w:w="3294" w:type="dxa"/>
          </w:tcPr>
          <w:p w:rsidR="00F07301" w:rsidRPr="00F07301" w:rsidRDefault="00F07301" w:rsidP="00F07301">
            <w:pPr>
              <w:jc w:val="center"/>
              <w:rPr>
                <w:b/>
                <w:sz w:val="24"/>
                <w:szCs w:val="24"/>
              </w:rPr>
            </w:pPr>
            <w:r w:rsidRPr="00F07301"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</w:tr>
      <w:tr w:rsidR="00F07301" w:rsidTr="00F07301">
        <w:trPr>
          <w:trHeight w:val="1160"/>
        </w:trPr>
        <w:tc>
          <w:tcPr>
            <w:tcW w:w="3294" w:type="dxa"/>
          </w:tcPr>
          <w:p w:rsidR="00F07301" w:rsidRPr="00F07301" w:rsidRDefault="00F07301" w:rsidP="00F07301">
            <w:pPr>
              <w:jc w:val="center"/>
              <w:rPr>
                <w:b/>
                <w:sz w:val="24"/>
                <w:szCs w:val="24"/>
              </w:rPr>
            </w:pPr>
            <w:r w:rsidRPr="00F07301"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</w:tr>
      <w:tr w:rsidR="00F07301" w:rsidTr="00F07301">
        <w:trPr>
          <w:trHeight w:val="1250"/>
        </w:trPr>
        <w:tc>
          <w:tcPr>
            <w:tcW w:w="3294" w:type="dxa"/>
          </w:tcPr>
          <w:p w:rsidR="00F07301" w:rsidRPr="00F07301" w:rsidRDefault="00F07301" w:rsidP="00F07301">
            <w:pPr>
              <w:jc w:val="center"/>
              <w:rPr>
                <w:b/>
                <w:sz w:val="24"/>
                <w:szCs w:val="24"/>
              </w:rPr>
            </w:pPr>
            <w:r w:rsidRPr="00F07301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</w:tr>
      <w:tr w:rsidR="00F07301" w:rsidTr="00F07301">
        <w:trPr>
          <w:trHeight w:val="1340"/>
        </w:trPr>
        <w:tc>
          <w:tcPr>
            <w:tcW w:w="3294" w:type="dxa"/>
          </w:tcPr>
          <w:p w:rsidR="00F07301" w:rsidRPr="00F07301" w:rsidRDefault="00F07301" w:rsidP="00F07301">
            <w:pPr>
              <w:jc w:val="center"/>
              <w:rPr>
                <w:b/>
                <w:sz w:val="24"/>
                <w:szCs w:val="24"/>
              </w:rPr>
            </w:pPr>
            <w:r w:rsidRPr="00F07301"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</w:tr>
      <w:tr w:rsidR="00F07301" w:rsidTr="00F07301">
        <w:trPr>
          <w:trHeight w:val="1250"/>
        </w:trPr>
        <w:tc>
          <w:tcPr>
            <w:tcW w:w="3294" w:type="dxa"/>
          </w:tcPr>
          <w:p w:rsidR="00F07301" w:rsidRPr="00F07301" w:rsidRDefault="00F07301" w:rsidP="00F07301">
            <w:pPr>
              <w:jc w:val="center"/>
              <w:rPr>
                <w:b/>
                <w:sz w:val="24"/>
                <w:szCs w:val="24"/>
              </w:rPr>
            </w:pPr>
            <w:r w:rsidRPr="00F07301">
              <w:rPr>
                <w:b/>
                <w:sz w:val="24"/>
                <w:szCs w:val="24"/>
              </w:rPr>
              <w:t>Dinner</w:t>
            </w: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</w:tr>
      <w:tr w:rsidR="00F07301" w:rsidTr="00F07301">
        <w:trPr>
          <w:trHeight w:val="1250"/>
        </w:trPr>
        <w:tc>
          <w:tcPr>
            <w:tcW w:w="3294" w:type="dxa"/>
          </w:tcPr>
          <w:p w:rsidR="00F07301" w:rsidRPr="00F07301" w:rsidRDefault="00F07301" w:rsidP="00F07301">
            <w:pPr>
              <w:jc w:val="center"/>
              <w:rPr>
                <w:b/>
                <w:sz w:val="24"/>
                <w:szCs w:val="24"/>
              </w:rPr>
            </w:pPr>
            <w:r w:rsidRPr="00F07301"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F07301" w:rsidRDefault="00F07301" w:rsidP="00F073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7301" w:rsidRPr="00F07301" w:rsidRDefault="00F07301" w:rsidP="00F07301">
      <w:pPr>
        <w:rPr>
          <w:sz w:val="24"/>
          <w:szCs w:val="24"/>
        </w:rPr>
      </w:pPr>
    </w:p>
    <w:sectPr w:rsidR="00F07301" w:rsidRPr="00F07301" w:rsidSect="00F073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01"/>
    <w:rsid w:val="00EB70E8"/>
    <w:rsid w:val="00F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wellness</dc:creator>
  <cp:lastModifiedBy>wellness</cp:lastModifiedBy>
  <cp:revision>1</cp:revision>
  <dcterms:created xsi:type="dcterms:W3CDTF">2012-07-25T15:16:00Z</dcterms:created>
  <dcterms:modified xsi:type="dcterms:W3CDTF">2012-07-25T15:29:00Z</dcterms:modified>
</cp:coreProperties>
</file>