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F2AAB" w14:textId="77777777" w:rsidR="00CC5FF4" w:rsidRDefault="00CC5FF4"/>
    <w:p w14:paraId="763AC416" w14:textId="3A3B78BD" w:rsidR="008A5322" w:rsidRPr="00821B17" w:rsidRDefault="008A5322">
      <w:pPr>
        <w:rPr>
          <w:b/>
          <w:bCs/>
          <w:sz w:val="28"/>
          <w:szCs w:val="28"/>
        </w:rPr>
      </w:pPr>
      <w:r w:rsidRPr="00821B17">
        <w:rPr>
          <w:b/>
          <w:bCs/>
          <w:sz w:val="28"/>
          <w:szCs w:val="28"/>
        </w:rPr>
        <w:t xml:space="preserve">Prospective </w:t>
      </w:r>
      <w:r w:rsidR="00E11338">
        <w:rPr>
          <w:b/>
          <w:bCs/>
          <w:sz w:val="28"/>
          <w:szCs w:val="28"/>
        </w:rPr>
        <w:t xml:space="preserve">Graduate </w:t>
      </w:r>
      <w:r w:rsidRPr="00821B17">
        <w:rPr>
          <w:b/>
          <w:bCs/>
          <w:sz w:val="28"/>
          <w:szCs w:val="28"/>
        </w:rPr>
        <w:t>Student Checklist:</w:t>
      </w:r>
      <w:r w:rsidR="00821B17">
        <w:rPr>
          <w:b/>
          <w:bCs/>
          <w:sz w:val="28"/>
          <w:szCs w:val="28"/>
        </w:rPr>
        <w:br/>
      </w:r>
    </w:p>
    <w:p w14:paraId="2B17D9DE" w14:textId="0F86C3D0" w:rsidR="00E11338" w:rsidRDefault="00E11338" w:rsidP="00E11338">
      <w:pPr>
        <w:pStyle w:val="ListParagraph"/>
        <w:numPr>
          <w:ilvl w:val="0"/>
          <w:numId w:val="1"/>
        </w:numPr>
      </w:pPr>
      <w:r>
        <w:t>Attend a Graduate Program</w:t>
      </w:r>
      <w:hyperlink r:id="rId7" w:history="1">
        <w:r w:rsidR="00347ADA">
          <w:rPr>
            <w:rStyle w:val="Hyperlink"/>
          </w:rPr>
          <w:t xml:space="preserve"> </w:t>
        </w:r>
        <w:r w:rsidRPr="00BE0B3A">
          <w:rPr>
            <w:rStyle w:val="Hyperlink"/>
          </w:rPr>
          <w:t>Information Session</w:t>
        </w:r>
      </w:hyperlink>
      <w:r>
        <w:br/>
      </w:r>
    </w:p>
    <w:p w14:paraId="5C45832E" w14:textId="77777777" w:rsidR="00E11338" w:rsidRDefault="00E11338" w:rsidP="00E11338">
      <w:pPr>
        <w:pStyle w:val="ListParagraph"/>
        <w:numPr>
          <w:ilvl w:val="0"/>
          <w:numId w:val="1"/>
        </w:numPr>
      </w:pPr>
      <w:r>
        <w:t xml:space="preserve">Review the </w:t>
      </w:r>
      <w:hyperlink r:id="rId8" w:history="1">
        <w:r w:rsidRPr="00E11338">
          <w:rPr>
            <w:rStyle w:val="Hyperlink"/>
          </w:rPr>
          <w:t>Academic Advising website</w:t>
        </w:r>
      </w:hyperlink>
      <w:r>
        <w:t xml:space="preserve"> for your program of interest (MSN, DNP, Certificate, Badge, etc.)</w:t>
      </w:r>
    </w:p>
    <w:p w14:paraId="72770157" w14:textId="77777777" w:rsidR="00E11338" w:rsidRDefault="00E11338" w:rsidP="00E11338">
      <w:pPr>
        <w:pStyle w:val="ListParagraph"/>
        <w:numPr>
          <w:ilvl w:val="0"/>
          <w:numId w:val="4"/>
        </w:numPr>
      </w:pPr>
      <w:r>
        <w:t>Admissions Requirements</w:t>
      </w:r>
    </w:p>
    <w:p w14:paraId="23238E48" w14:textId="49A500A2" w:rsidR="00E11338" w:rsidRDefault="00E11338" w:rsidP="00E11338">
      <w:pPr>
        <w:pStyle w:val="ListParagraph"/>
        <w:numPr>
          <w:ilvl w:val="0"/>
          <w:numId w:val="4"/>
        </w:numPr>
      </w:pPr>
      <w:r>
        <w:t>Sample Program Plans</w:t>
      </w:r>
      <w:r>
        <w:br/>
      </w:r>
    </w:p>
    <w:p w14:paraId="261621B8" w14:textId="1F4FA832" w:rsidR="00E11338" w:rsidRDefault="00347ADA" w:rsidP="00E11338">
      <w:pPr>
        <w:pStyle w:val="ListParagraph"/>
        <w:numPr>
          <w:ilvl w:val="0"/>
          <w:numId w:val="1"/>
        </w:numPr>
      </w:pPr>
      <w:hyperlink r:id="rId9" w:history="1">
        <w:r w:rsidR="00E11338" w:rsidRPr="00542229">
          <w:rPr>
            <w:rStyle w:val="Hyperlink"/>
          </w:rPr>
          <w:t>Apply to GVSU</w:t>
        </w:r>
      </w:hyperlink>
      <w:r w:rsidR="00E11338">
        <w:t xml:space="preserve"> as a graduate student for your program of interest</w:t>
      </w:r>
      <w:r w:rsidR="00E11338">
        <w:br/>
      </w:r>
    </w:p>
    <w:p w14:paraId="3A186736" w14:textId="35ADEFCC" w:rsidR="00E11338" w:rsidRPr="00170E7E" w:rsidRDefault="00E11338" w:rsidP="00E11338">
      <w:pPr>
        <w:pStyle w:val="ListParagraph"/>
        <w:numPr>
          <w:ilvl w:val="0"/>
          <w:numId w:val="1"/>
        </w:numPr>
      </w:pPr>
      <w:r>
        <w:t xml:space="preserve">Send copies of official transcripts and supplemental documentation to the GVSU Admissions Office to complete your application to the university. </w:t>
      </w:r>
      <w:r w:rsidRPr="00170E7E">
        <w:br/>
        <w:t> </w:t>
      </w:r>
    </w:p>
    <w:p w14:paraId="553C5483" w14:textId="77777777" w:rsidR="00E11338" w:rsidRDefault="00E11338" w:rsidP="00E11338">
      <w:pPr>
        <w:pStyle w:val="ListParagraph"/>
        <w:numPr>
          <w:ilvl w:val="0"/>
          <w:numId w:val="1"/>
        </w:numPr>
      </w:pPr>
      <w:r>
        <w:t xml:space="preserve">Once accepted, the KCON Office of Student Services </w:t>
      </w:r>
      <w:r w:rsidRPr="00170E7E">
        <w:t xml:space="preserve">will contact you </w:t>
      </w:r>
      <w:r>
        <w:t xml:space="preserve">to schedule an </w:t>
      </w:r>
      <w:r w:rsidRPr="00170E7E">
        <w:t>appointment with an academic advisor to discuss your progression plan and to assist you with registering for classes</w:t>
      </w:r>
      <w:r>
        <w:t xml:space="preserve"> at GVSU.</w:t>
      </w:r>
      <w:r>
        <w:br/>
      </w:r>
    </w:p>
    <w:p w14:paraId="316B1616" w14:textId="23537767" w:rsidR="00821B17" w:rsidRPr="008A5322" w:rsidRDefault="00E11338" w:rsidP="00E1133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At any point in the process, if you have questions, you can reach out to the Graduate Student advisor, </w:t>
      </w:r>
      <w:r w:rsidR="00347ADA">
        <w:t xml:space="preserve">Mike Stoll, at </w:t>
      </w:r>
      <w:hyperlink r:id="rId10" w:history="1">
        <w:r w:rsidR="00347ADA" w:rsidRPr="00460F72">
          <w:rPr>
            <w:rStyle w:val="Hyperlink"/>
          </w:rPr>
          <w:t>stollmi@gvsu.edu</w:t>
        </w:r>
      </w:hyperlink>
      <w:r w:rsidR="00347ADA">
        <w:t xml:space="preserve"> </w:t>
      </w:r>
    </w:p>
    <w:sectPr w:rsidR="00821B17" w:rsidRPr="008A532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94A8" w14:textId="77777777" w:rsidR="008A5322" w:rsidRDefault="008A5322" w:rsidP="008A5322">
      <w:pPr>
        <w:spacing w:after="0" w:line="240" w:lineRule="auto"/>
      </w:pPr>
      <w:r>
        <w:separator/>
      </w:r>
    </w:p>
  </w:endnote>
  <w:endnote w:type="continuationSeparator" w:id="0">
    <w:p w14:paraId="39C78FAC" w14:textId="77777777" w:rsidR="008A5322" w:rsidRDefault="008A5322" w:rsidP="008A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C5534" w14:textId="77777777" w:rsidR="008A5322" w:rsidRDefault="008A5322" w:rsidP="008A5322">
      <w:pPr>
        <w:spacing w:after="0" w:line="240" w:lineRule="auto"/>
      </w:pPr>
      <w:r>
        <w:separator/>
      </w:r>
    </w:p>
  </w:footnote>
  <w:footnote w:type="continuationSeparator" w:id="0">
    <w:p w14:paraId="2B031BF1" w14:textId="77777777" w:rsidR="008A5322" w:rsidRDefault="008A5322" w:rsidP="008A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B64DD" w14:textId="0CBBC898" w:rsidR="008A5322" w:rsidRPr="008A5322" w:rsidRDefault="008A5322" w:rsidP="008A5322">
    <w:pPr>
      <w:pStyle w:val="Header"/>
      <w:jc w:val="center"/>
    </w:pPr>
    <w:r>
      <w:rPr>
        <w:noProof/>
      </w:rPr>
      <w:drawing>
        <wp:inline distT="0" distB="0" distL="0" distR="0" wp14:anchorId="1B0B2060" wp14:editId="14E5BC59">
          <wp:extent cx="1690254" cy="1258886"/>
          <wp:effectExtent l="0" t="0" r="5715" b="0"/>
          <wp:docPr id="2" name="Picture 2" descr="A logo for a nursing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nursing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81" cy="1295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172B9"/>
    <w:multiLevelType w:val="hybridMultilevel"/>
    <w:tmpl w:val="81B437EC"/>
    <w:lvl w:ilvl="0" w:tplc="705A898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705A89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659E5"/>
    <w:multiLevelType w:val="hybridMultilevel"/>
    <w:tmpl w:val="14C2C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A3BDF"/>
    <w:multiLevelType w:val="hybridMultilevel"/>
    <w:tmpl w:val="704A527E"/>
    <w:lvl w:ilvl="0" w:tplc="FFFFFFFF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705A89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06803"/>
    <w:multiLevelType w:val="hybridMultilevel"/>
    <w:tmpl w:val="1EC60F64"/>
    <w:lvl w:ilvl="0" w:tplc="FFFFFFFF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705A89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2685968">
    <w:abstractNumId w:val="0"/>
  </w:num>
  <w:num w:numId="2" w16cid:durableId="686060569">
    <w:abstractNumId w:val="2"/>
  </w:num>
  <w:num w:numId="3" w16cid:durableId="179589729">
    <w:abstractNumId w:val="3"/>
  </w:num>
  <w:num w:numId="4" w16cid:durableId="186463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22"/>
    <w:rsid w:val="0024345A"/>
    <w:rsid w:val="00347ADA"/>
    <w:rsid w:val="00542229"/>
    <w:rsid w:val="006C43E4"/>
    <w:rsid w:val="00762D0F"/>
    <w:rsid w:val="007A38D1"/>
    <w:rsid w:val="00821B17"/>
    <w:rsid w:val="008A5322"/>
    <w:rsid w:val="00A24C82"/>
    <w:rsid w:val="00CC5FF4"/>
    <w:rsid w:val="00E11338"/>
    <w:rsid w:val="00E635F4"/>
    <w:rsid w:val="00E7747C"/>
    <w:rsid w:val="00F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F153F"/>
  <w15:chartTrackingRefBased/>
  <w15:docId w15:val="{826D3DD4-04D5-4F1A-BCB7-7FC0916C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22"/>
  </w:style>
  <w:style w:type="paragraph" w:styleId="Footer">
    <w:name w:val="footer"/>
    <w:basedOn w:val="Normal"/>
    <w:link w:val="FooterChar"/>
    <w:uiPriority w:val="99"/>
    <w:unhideWhenUsed/>
    <w:rsid w:val="008A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22"/>
  </w:style>
  <w:style w:type="paragraph" w:styleId="ListParagraph">
    <w:name w:val="List Paragraph"/>
    <w:basedOn w:val="Normal"/>
    <w:uiPriority w:val="34"/>
    <w:qFormat/>
    <w:rsid w:val="008A53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3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3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kcon/oss/programs-174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ly.gvsu.edu/portal/kcon_eve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ollmi@gv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ly.gvsu.edu/portal/ug_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882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Prins</dc:creator>
  <cp:keywords/>
  <dc:description/>
  <cp:lastModifiedBy>Mackenzie Ware</cp:lastModifiedBy>
  <cp:revision>3</cp:revision>
  <dcterms:created xsi:type="dcterms:W3CDTF">2023-11-14T13:51:00Z</dcterms:created>
  <dcterms:modified xsi:type="dcterms:W3CDTF">2024-10-15T20:23:00Z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236cd1ae-9927-4b29-baf3-a8851b855654</vt:lpwstr>
  </property>
</Properties>
</file>