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48" w:rsidRPr="00DD0518" w:rsidRDefault="00304D48" w:rsidP="001139DA">
      <w:pPr>
        <w:pBdr>
          <w:bottom w:val="single" w:sz="4" w:space="1" w:color="auto"/>
        </w:pBdr>
        <w:spacing w:line="276" w:lineRule="auto"/>
        <w:jc w:val="center"/>
        <w:rPr>
          <w:rFonts w:ascii="Arial" w:hAnsi="Arial" w:cs="Arial"/>
          <w:b/>
          <w:smallCaps/>
          <w:sz w:val="20"/>
          <w:szCs w:val="20"/>
        </w:rPr>
      </w:pPr>
      <w:bookmarkStart w:id="0" w:name="_GoBack"/>
      <w:bookmarkEnd w:id="0"/>
      <w:r w:rsidRPr="00DD0518">
        <w:rPr>
          <w:rFonts w:ascii="Arial" w:hAnsi="Arial" w:cs="Arial"/>
          <w:b/>
          <w:smallCaps/>
          <w:sz w:val="20"/>
          <w:szCs w:val="20"/>
        </w:rPr>
        <w:t>Faculty salary and budget committee</w:t>
      </w:r>
    </w:p>
    <w:p w:rsidR="005C18CC" w:rsidRPr="001F0BD7" w:rsidRDefault="00D52B0D" w:rsidP="001139DA">
      <w:pPr>
        <w:pBdr>
          <w:bottom w:val="single" w:sz="4" w:space="1" w:color="auto"/>
        </w:pBdr>
        <w:spacing w:line="276" w:lineRule="auto"/>
        <w:jc w:val="center"/>
        <w:rPr>
          <w:rFonts w:ascii="Arial" w:hAnsi="Arial" w:cs="Arial"/>
          <w:smallCaps/>
          <w:sz w:val="20"/>
          <w:szCs w:val="20"/>
        </w:rPr>
      </w:pPr>
      <w:r w:rsidRPr="001F0BD7">
        <w:rPr>
          <w:rFonts w:ascii="Arial" w:hAnsi="Arial" w:cs="Arial"/>
          <w:smallCaps/>
          <w:sz w:val="20"/>
          <w:szCs w:val="20"/>
        </w:rPr>
        <w:t xml:space="preserve">April </w:t>
      </w:r>
      <w:r w:rsidR="00F65AB0" w:rsidRPr="001F0BD7">
        <w:rPr>
          <w:rFonts w:ascii="Arial" w:hAnsi="Arial" w:cs="Arial"/>
          <w:smallCaps/>
          <w:sz w:val="20"/>
          <w:szCs w:val="20"/>
        </w:rPr>
        <w:t>15</w:t>
      </w:r>
      <w:r w:rsidR="000373C8" w:rsidRPr="001F0BD7">
        <w:rPr>
          <w:rFonts w:ascii="Arial" w:hAnsi="Arial" w:cs="Arial"/>
          <w:smallCaps/>
          <w:sz w:val="20"/>
          <w:szCs w:val="20"/>
        </w:rPr>
        <w:t>, 2011</w:t>
      </w:r>
    </w:p>
    <w:p w:rsidR="005C18CC" w:rsidRPr="001F0BD7" w:rsidRDefault="005C18CC" w:rsidP="001139DA">
      <w:pPr>
        <w:pBdr>
          <w:bottom w:val="single" w:sz="4" w:space="1" w:color="auto"/>
        </w:pBdr>
        <w:spacing w:line="276" w:lineRule="auto"/>
        <w:jc w:val="center"/>
        <w:rPr>
          <w:rFonts w:ascii="Arial" w:hAnsi="Arial" w:cs="Arial"/>
          <w:smallCaps/>
          <w:sz w:val="20"/>
          <w:szCs w:val="20"/>
        </w:rPr>
      </w:pPr>
    </w:p>
    <w:p w:rsidR="001139DA" w:rsidRPr="001F0BD7" w:rsidRDefault="005C18CC" w:rsidP="00DD0518">
      <w:pPr>
        <w:pBdr>
          <w:bottom w:val="single" w:sz="4" w:space="1" w:color="auto"/>
        </w:pBdr>
        <w:spacing w:line="276" w:lineRule="auto"/>
        <w:ind w:left="1080" w:hanging="1080"/>
        <w:rPr>
          <w:rFonts w:ascii="Arial" w:hAnsi="Arial" w:cs="Arial"/>
          <w:sz w:val="20"/>
          <w:szCs w:val="20"/>
        </w:rPr>
      </w:pPr>
      <w:r w:rsidRPr="00DD0518">
        <w:rPr>
          <w:rFonts w:ascii="Arial" w:hAnsi="Arial" w:cs="Arial"/>
          <w:b/>
          <w:smallCaps/>
          <w:sz w:val="18"/>
          <w:szCs w:val="18"/>
        </w:rPr>
        <w:t>PRESENT</w:t>
      </w:r>
      <w:r w:rsidRPr="00DD0518">
        <w:rPr>
          <w:rFonts w:ascii="Arial" w:hAnsi="Arial" w:cs="Arial"/>
          <w:b/>
          <w:smallCaps/>
          <w:sz w:val="20"/>
          <w:szCs w:val="20"/>
        </w:rPr>
        <w:t>:</w:t>
      </w:r>
      <w:r w:rsidRPr="001F0BD7">
        <w:rPr>
          <w:rFonts w:ascii="Arial" w:hAnsi="Arial" w:cs="Arial"/>
          <w:smallCaps/>
          <w:sz w:val="20"/>
          <w:szCs w:val="20"/>
        </w:rPr>
        <w:t xml:space="preserve">  </w:t>
      </w:r>
      <w:r w:rsidR="001F0BD7">
        <w:rPr>
          <w:rFonts w:ascii="Arial" w:hAnsi="Arial" w:cs="Arial"/>
          <w:smallCaps/>
          <w:sz w:val="20"/>
          <w:szCs w:val="20"/>
        </w:rPr>
        <w:t xml:space="preserve"> </w:t>
      </w:r>
      <w:r w:rsidR="001F0BD7">
        <w:rPr>
          <w:rFonts w:ascii="Arial" w:hAnsi="Arial" w:cs="Arial"/>
          <w:sz w:val="20"/>
          <w:szCs w:val="20"/>
        </w:rPr>
        <w:t>Aaron Baxter, Pat Bravender, Lawrence Burns (Chair), Marinus DeBruine, Gregg Dimkoff, Gretchen Galbraith, Z</w:t>
      </w:r>
      <w:r w:rsidR="00DD0518">
        <w:rPr>
          <w:rFonts w:ascii="Arial" w:hAnsi="Arial" w:cs="Arial"/>
          <w:sz w:val="20"/>
          <w:szCs w:val="20"/>
        </w:rPr>
        <w:t xml:space="preserve">ach </w:t>
      </w:r>
      <w:proofErr w:type="spellStart"/>
      <w:r w:rsidR="00DD0518">
        <w:rPr>
          <w:rFonts w:ascii="Arial" w:hAnsi="Arial" w:cs="Arial"/>
          <w:sz w:val="20"/>
          <w:szCs w:val="20"/>
        </w:rPr>
        <w:t>Kurmas</w:t>
      </w:r>
      <w:proofErr w:type="spellEnd"/>
      <w:r w:rsidR="00DD0518">
        <w:rPr>
          <w:rFonts w:ascii="Arial" w:hAnsi="Arial" w:cs="Arial"/>
          <w:sz w:val="20"/>
          <w:szCs w:val="20"/>
        </w:rPr>
        <w:t xml:space="preserve">, Nancy </w:t>
      </w:r>
      <w:proofErr w:type="spellStart"/>
      <w:r w:rsidR="00DD0518">
        <w:rPr>
          <w:rFonts w:ascii="Arial" w:hAnsi="Arial" w:cs="Arial"/>
          <w:sz w:val="20"/>
          <w:szCs w:val="20"/>
        </w:rPr>
        <w:t>Schoofs</w:t>
      </w:r>
      <w:proofErr w:type="spellEnd"/>
      <w:r w:rsidR="00DD0518">
        <w:rPr>
          <w:rFonts w:ascii="Arial" w:hAnsi="Arial" w:cs="Arial"/>
          <w:sz w:val="20"/>
          <w:szCs w:val="20"/>
        </w:rPr>
        <w:t xml:space="preserve">, Paul Stephenson, Pat Thorpe, </w:t>
      </w:r>
      <w:proofErr w:type="spellStart"/>
      <w:r w:rsidR="00DD0518">
        <w:rPr>
          <w:rFonts w:ascii="Arial" w:hAnsi="Arial" w:cs="Arial"/>
          <w:sz w:val="20"/>
          <w:szCs w:val="20"/>
        </w:rPr>
        <w:t>Xandra</w:t>
      </w:r>
      <w:proofErr w:type="spellEnd"/>
      <w:r w:rsidR="00DD0518">
        <w:rPr>
          <w:rFonts w:ascii="Arial" w:hAnsi="Arial" w:cs="Arial"/>
          <w:sz w:val="20"/>
          <w:szCs w:val="20"/>
        </w:rPr>
        <w:t xml:space="preserve"> </w:t>
      </w:r>
      <w:proofErr w:type="spellStart"/>
      <w:r w:rsidR="00DD0518">
        <w:rPr>
          <w:rFonts w:ascii="Arial" w:hAnsi="Arial" w:cs="Arial"/>
          <w:sz w:val="20"/>
          <w:szCs w:val="20"/>
        </w:rPr>
        <w:t>Xu</w:t>
      </w:r>
      <w:proofErr w:type="spellEnd"/>
      <w:r w:rsidR="00DD0518">
        <w:rPr>
          <w:rFonts w:ascii="Arial" w:hAnsi="Arial" w:cs="Arial"/>
          <w:sz w:val="20"/>
          <w:szCs w:val="20"/>
        </w:rPr>
        <w:t>.</w:t>
      </w:r>
    </w:p>
    <w:p w:rsidR="005C18CC" w:rsidRPr="001F0BD7" w:rsidRDefault="005C18CC" w:rsidP="001139DA">
      <w:pPr>
        <w:spacing w:line="276" w:lineRule="auto"/>
        <w:rPr>
          <w:rFonts w:ascii="Arial" w:hAnsi="Arial" w:cs="Arial"/>
          <w:sz w:val="20"/>
          <w:szCs w:val="20"/>
        </w:rPr>
      </w:pPr>
    </w:p>
    <w:p w:rsidR="007501CC" w:rsidRPr="001F0BD7" w:rsidRDefault="001F0BD7" w:rsidP="00B33AF4">
      <w:pPr>
        <w:pStyle w:val="ListParagraph"/>
        <w:numPr>
          <w:ilvl w:val="0"/>
          <w:numId w:val="2"/>
        </w:numPr>
        <w:spacing w:before="120" w:after="120" w:line="276" w:lineRule="auto"/>
        <w:rPr>
          <w:rFonts w:ascii="Arial" w:hAnsi="Arial" w:cs="Arial"/>
          <w:sz w:val="20"/>
          <w:szCs w:val="20"/>
        </w:rPr>
      </w:pPr>
      <w:r w:rsidRPr="001F0BD7">
        <w:rPr>
          <w:rFonts w:ascii="Arial" w:hAnsi="Arial" w:cs="Arial"/>
          <w:sz w:val="20"/>
          <w:szCs w:val="20"/>
        </w:rPr>
        <w:t xml:space="preserve">The meeting was </w:t>
      </w:r>
      <w:r w:rsidR="001139DA" w:rsidRPr="001F0BD7">
        <w:rPr>
          <w:rFonts w:ascii="Arial" w:hAnsi="Arial" w:cs="Arial"/>
          <w:sz w:val="20"/>
          <w:szCs w:val="20"/>
        </w:rPr>
        <w:t>Call</w:t>
      </w:r>
      <w:r w:rsidRPr="001F0BD7">
        <w:rPr>
          <w:rFonts w:ascii="Arial" w:hAnsi="Arial" w:cs="Arial"/>
          <w:sz w:val="20"/>
          <w:szCs w:val="20"/>
        </w:rPr>
        <w:t>ed to O</w:t>
      </w:r>
      <w:r w:rsidR="001139DA" w:rsidRPr="001F0BD7">
        <w:rPr>
          <w:rFonts w:ascii="Arial" w:hAnsi="Arial" w:cs="Arial"/>
          <w:sz w:val="20"/>
          <w:szCs w:val="20"/>
        </w:rPr>
        <w:t>rder</w:t>
      </w:r>
      <w:r w:rsidR="007501CC" w:rsidRPr="001F0BD7">
        <w:rPr>
          <w:rFonts w:ascii="Arial" w:hAnsi="Arial" w:cs="Arial"/>
          <w:sz w:val="20"/>
          <w:szCs w:val="20"/>
        </w:rPr>
        <w:t xml:space="preserve"> </w:t>
      </w:r>
      <w:r w:rsidR="00C4668C" w:rsidRPr="001F0BD7">
        <w:rPr>
          <w:rFonts w:ascii="Arial" w:hAnsi="Arial" w:cs="Arial"/>
          <w:sz w:val="20"/>
          <w:szCs w:val="20"/>
        </w:rPr>
        <w:t>12:02</w:t>
      </w:r>
      <w:r w:rsidRPr="001F0BD7">
        <w:rPr>
          <w:rFonts w:ascii="Arial" w:hAnsi="Arial" w:cs="Arial"/>
          <w:sz w:val="20"/>
          <w:szCs w:val="20"/>
        </w:rPr>
        <w:t>pm</w:t>
      </w:r>
      <w:r w:rsidR="00304D48" w:rsidRPr="001F0BD7">
        <w:rPr>
          <w:rFonts w:ascii="Arial" w:hAnsi="Arial" w:cs="Arial"/>
          <w:sz w:val="20"/>
          <w:szCs w:val="20"/>
        </w:rPr>
        <w:br/>
      </w:r>
    </w:p>
    <w:p w:rsidR="00E979DB" w:rsidRPr="001F0BD7" w:rsidRDefault="001F0BD7" w:rsidP="00415612">
      <w:pPr>
        <w:pStyle w:val="ListParagraph"/>
        <w:numPr>
          <w:ilvl w:val="0"/>
          <w:numId w:val="2"/>
        </w:numPr>
        <w:spacing w:before="120" w:after="120" w:line="276" w:lineRule="auto"/>
        <w:rPr>
          <w:rFonts w:ascii="Arial" w:hAnsi="Arial" w:cs="Arial"/>
          <w:sz w:val="20"/>
          <w:szCs w:val="20"/>
        </w:rPr>
      </w:pPr>
      <w:r w:rsidRPr="001F0BD7">
        <w:rPr>
          <w:rFonts w:ascii="Arial" w:hAnsi="Arial" w:cs="Arial"/>
          <w:sz w:val="20"/>
          <w:szCs w:val="20"/>
        </w:rPr>
        <w:t xml:space="preserve">The </w:t>
      </w:r>
      <w:r w:rsidR="00E979DB" w:rsidRPr="001F0BD7">
        <w:rPr>
          <w:rFonts w:ascii="Arial" w:hAnsi="Arial" w:cs="Arial"/>
          <w:sz w:val="20"/>
          <w:szCs w:val="20"/>
        </w:rPr>
        <w:t xml:space="preserve">FSBC </w:t>
      </w:r>
      <w:r w:rsidR="007F329C" w:rsidRPr="001F0BD7">
        <w:rPr>
          <w:rFonts w:ascii="Arial" w:hAnsi="Arial" w:cs="Arial"/>
          <w:sz w:val="20"/>
          <w:szCs w:val="20"/>
        </w:rPr>
        <w:t xml:space="preserve">Progress Report to ECS regarding </w:t>
      </w:r>
      <w:r w:rsidRPr="001F0BD7">
        <w:rPr>
          <w:rFonts w:ascii="Arial" w:hAnsi="Arial" w:cs="Arial"/>
          <w:sz w:val="20"/>
          <w:szCs w:val="20"/>
        </w:rPr>
        <w:t xml:space="preserve">the </w:t>
      </w:r>
      <w:r w:rsidR="007F329C" w:rsidRPr="001F0BD7">
        <w:rPr>
          <w:rFonts w:ascii="Arial" w:hAnsi="Arial" w:cs="Arial"/>
          <w:sz w:val="20"/>
          <w:szCs w:val="20"/>
        </w:rPr>
        <w:t>Provost’s March 18</w:t>
      </w:r>
      <w:r w:rsidR="007F329C" w:rsidRPr="001F0BD7">
        <w:rPr>
          <w:rFonts w:ascii="Arial" w:hAnsi="Arial" w:cs="Arial"/>
          <w:sz w:val="20"/>
          <w:szCs w:val="20"/>
          <w:vertAlign w:val="superscript"/>
        </w:rPr>
        <w:t>th</w:t>
      </w:r>
      <w:r w:rsidR="007F329C" w:rsidRPr="001F0BD7">
        <w:rPr>
          <w:rFonts w:ascii="Arial" w:hAnsi="Arial" w:cs="Arial"/>
          <w:sz w:val="20"/>
          <w:szCs w:val="20"/>
        </w:rPr>
        <w:t xml:space="preserve"> proposal</w:t>
      </w:r>
      <w:r w:rsidRPr="001F0BD7">
        <w:rPr>
          <w:rFonts w:ascii="Arial" w:hAnsi="Arial" w:cs="Arial"/>
          <w:sz w:val="20"/>
          <w:szCs w:val="20"/>
        </w:rPr>
        <w:t xml:space="preserve"> that was distributed earlier was discussed.  </w:t>
      </w:r>
      <w:r w:rsidR="00DD0518">
        <w:rPr>
          <w:rFonts w:ascii="Arial" w:hAnsi="Arial" w:cs="Arial"/>
          <w:sz w:val="20"/>
          <w:szCs w:val="20"/>
        </w:rPr>
        <w:br/>
      </w:r>
      <w:r w:rsidR="00DD0518">
        <w:rPr>
          <w:rFonts w:ascii="Arial" w:hAnsi="Arial" w:cs="Arial"/>
          <w:sz w:val="20"/>
          <w:szCs w:val="20"/>
        </w:rPr>
        <w:br/>
      </w:r>
      <w:r w:rsidRPr="001F0BD7">
        <w:rPr>
          <w:rFonts w:ascii="Arial" w:hAnsi="Arial" w:cs="Arial"/>
          <w:sz w:val="20"/>
          <w:szCs w:val="20"/>
        </w:rPr>
        <w:t xml:space="preserve">A </w:t>
      </w:r>
      <w:r w:rsidRPr="001F0BD7">
        <w:rPr>
          <w:rFonts w:ascii="Arial" w:hAnsi="Arial" w:cs="Arial"/>
          <w:sz w:val="20"/>
          <w:szCs w:val="20"/>
          <w:u w:val="single"/>
        </w:rPr>
        <w:t>M</w:t>
      </w:r>
      <w:r w:rsidR="00C4668C" w:rsidRPr="001F0BD7">
        <w:rPr>
          <w:rFonts w:ascii="Arial" w:hAnsi="Arial" w:cs="Arial"/>
          <w:sz w:val="20"/>
          <w:szCs w:val="20"/>
          <w:u w:val="single"/>
        </w:rPr>
        <w:t>otion was made and seconded</w:t>
      </w:r>
      <w:r w:rsidR="00C4668C" w:rsidRPr="001F0BD7">
        <w:rPr>
          <w:rFonts w:ascii="Arial" w:hAnsi="Arial" w:cs="Arial"/>
          <w:sz w:val="20"/>
          <w:szCs w:val="20"/>
        </w:rPr>
        <w:t xml:space="preserve"> to forward to </w:t>
      </w:r>
      <w:r w:rsidRPr="001F0BD7">
        <w:rPr>
          <w:rFonts w:ascii="Arial" w:hAnsi="Arial" w:cs="Arial"/>
          <w:sz w:val="20"/>
          <w:szCs w:val="20"/>
        </w:rPr>
        <w:t>the FSBC Progress Report to the ECS</w:t>
      </w:r>
      <w:r w:rsidR="00DD0518">
        <w:rPr>
          <w:rFonts w:ascii="Arial" w:hAnsi="Arial" w:cs="Arial"/>
          <w:sz w:val="20"/>
          <w:szCs w:val="20"/>
        </w:rPr>
        <w:t xml:space="preserve"> as presented, and </w:t>
      </w:r>
      <w:r w:rsidR="00DD0518" w:rsidRPr="00DD0518">
        <w:rPr>
          <w:rFonts w:ascii="Arial" w:hAnsi="Arial" w:cs="Arial"/>
          <w:b/>
          <w:sz w:val="20"/>
          <w:szCs w:val="20"/>
        </w:rPr>
        <w:t>Unanimously A</w:t>
      </w:r>
      <w:r w:rsidRPr="00DD0518">
        <w:rPr>
          <w:rFonts w:ascii="Arial" w:hAnsi="Arial" w:cs="Arial"/>
          <w:b/>
          <w:sz w:val="20"/>
          <w:szCs w:val="20"/>
        </w:rPr>
        <w:t>pproved.</w:t>
      </w:r>
      <w:r w:rsidRPr="001F0BD7">
        <w:rPr>
          <w:rFonts w:ascii="Arial" w:hAnsi="Arial" w:cs="Arial"/>
          <w:sz w:val="20"/>
          <w:szCs w:val="20"/>
        </w:rPr>
        <w:t xml:space="preserve"> </w:t>
      </w:r>
      <w:r w:rsidRPr="001F0BD7">
        <w:rPr>
          <w:rFonts w:ascii="Arial" w:hAnsi="Arial" w:cs="Arial"/>
          <w:sz w:val="20"/>
          <w:szCs w:val="20"/>
        </w:rPr>
        <w:br/>
      </w:r>
    </w:p>
    <w:p w:rsidR="00FB76C4" w:rsidRPr="001F0BD7" w:rsidRDefault="001F0BD7" w:rsidP="00FB76C4">
      <w:pPr>
        <w:pStyle w:val="ListParagraph"/>
        <w:numPr>
          <w:ilvl w:val="0"/>
          <w:numId w:val="2"/>
        </w:numPr>
        <w:spacing w:before="120" w:after="120" w:line="276" w:lineRule="auto"/>
        <w:rPr>
          <w:rFonts w:ascii="Arial" w:hAnsi="Arial" w:cs="Arial"/>
          <w:sz w:val="20"/>
          <w:szCs w:val="20"/>
        </w:rPr>
      </w:pPr>
      <w:r w:rsidRPr="001F0BD7">
        <w:rPr>
          <w:rFonts w:ascii="Arial" w:hAnsi="Arial" w:cs="Arial"/>
          <w:sz w:val="20"/>
          <w:szCs w:val="20"/>
        </w:rPr>
        <w:t xml:space="preserve">There was discussion on the </w:t>
      </w:r>
      <w:r w:rsidR="00F65AB0" w:rsidRPr="001F0BD7">
        <w:rPr>
          <w:rFonts w:ascii="Arial" w:hAnsi="Arial" w:cs="Arial"/>
          <w:sz w:val="20"/>
          <w:szCs w:val="20"/>
        </w:rPr>
        <w:t>draft FSBC Annual Salary Newsletter and ECS/UAS Annual Report</w:t>
      </w:r>
      <w:r w:rsidRPr="001F0BD7">
        <w:rPr>
          <w:rFonts w:ascii="Arial" w:hAnsi="Arial" w:cs="Arial"/>
          <w:sz w:val="20"/>
          <w:szCs w:val="20"/>
        </w:rPr>
        <w:t xml:space="preserve">, with feedback requested by the Chair on what else should be included.  He reported that he has consulted with the previous Chair for her advice, and will forward any recommendations to the committee for further review prior to distribution. </w:t>
      </w:r>
      <w:r w:rsidR="00C4668C" w:rsidRPr="001F0BD7">
        <w:rPr>
          <w:rFonts w:ascii="Arial" w:hAnsi="Arial" w:cs="Arial"/>
          <w:sz w:val="20"/>
          <w:szCs w:val="20"/>
        </w:rPr>
        <w:br/>
      </w:r>
    </w:p>
    <w:p w:rsidR="007F329C" w:rsidRPr="001F0BD7" w:rsidRDefault="001F0BD7" w:rsidP="00FB76C4">
      <w:pPr>
        <w:pStyle w:val="ListParagraph"/>
        <w:numPr>
          <w:ilvl w:val="0"/>
          <w:numId w:val="2"/>
        </w:numPr>
        <w:spacing w:before="120" w:after="120" w:line="276" w:lineRule="auto"/>
        <w:rPr>
          <w:rFonts w:ascii="Arial" w:hAnsi="Arial" w:cs="Arial"/>
          <w:sz w:val="20"/>
          <w:szCs w:val="20"/>
        </w:rPr>
      </w:pPr>
      <w:r w:rsidRPr="001F0BD7">
        <w:rPr>
          <w:rFonts w:ascii="Arial" w:hAnsi="Arial" w:cs="Arial"/>
          <w:sz w:val="20"/>
          <w:szCs w:val="20"/>
        </w:rPr>
        <w:t xml:space="preserve">There was brief discussion on the </w:t>
      </w:r>
      <w:r w:rsidR="007F329C" w:rsidRPr="001F0BD7">
        <w:rPr>
          <w:rFonts w:ascii="Arial" w:hAnsi="Arial" w:cs="Arial"/>
          <w:sz w:val="20"/>
          <w:szCs w:val="20"/>
        </w:rPr>
        <w:t>AAUP Annual Report</w:t>
      </w:r>
      <w:r w:rsidRPr="001F0BD7">
        <w:rPr>
          <w:rFonts w:ascii="Arial" w:hAnsi="Arial" w:cs="Arial"/>
          <w:sz w:val="20"/>
          <w:szCs w:val="20"/>
        </w:rPr>
        <w:t xml:space="preserve">.  Faculty can contact the Chair with any questions. </w:t>
      </w:r>
      <w:r w:rsidR="00304D48" w:rsidRPr="001F0BD7">
        <w:rPr>
          <w:rFonts w:ascii="Arial" w:hAnsi="Arial" w:cs="Arial"/>
          <w:sz w:val="20"/>
          <w:szCs w:val="20"/>
        </w:rPr>
        <w:br/>
      </w:r>
    </w:p>
    <w:p w:rsidR="007F329C" w:rsidRPr="001F0BD7" w:rsidRDefault="001F0BD7" w:rsidP="00FB76C4">
      <w:pPr>
        <w:pStyle w:val="ListParagraph"/>
        <w:numPr>
          <w:ilvl w:val="0"/>
          <w:numId w:val="2"/>
        </w:numPr>
        <w:spacing w:before="120" w:after="120" w:line="276" w:lineRule="auto"/>
        <w:rPr>
          <w:rFonts w:ascii="Arial" w:hAnsi="Arial" w:cs="Arial"/>
          <w:sz w:val="20"/>
          <w:szCs w:val="20"/>
        </w:rPr>
      </w:pPr>
      <w:r w:rsidRPr="001F0BD7">
        <w:rPr>
          <w:rFonts w:ascii="Arial" w:hAnsi="Arial" w:cs="Arial"/>
          <w:sz w:val="20"/>
          <w:szCs w:val="20"/>
        </w:rPr>
        <w:t>The Minutes of April 8, 2011 were reviewed and approved as submitted.</w:t>
      </w:r>
      <w:r w:rsidR="00C4668C" w:rsidRPr="001F0BD7">
        <w:rPr>
          <w:rFonts w:ascii="Arial" w:hAnsi="Arial" w:cs="Arial"/>
          <w:sz w:val="20"/>
          <w:szCs w:val="20"/>
        </w:rPr>
        <w:t xml:space="preserve"> </w:t>
      </w:r>
      <w:r w:rsidR="00304D48" w:rsidRPr="001F0BD7">
        <w:rPr>
          <w:rFonts w:ascii="Arial" w:hAnsi="Arial" w:cs="Arial"/>
          <w:sz w:val="20"/>
          <w:szCs w:val="20"/>
        </w:rPr>
        <w:br/>
      </w:r>
    </w:p>
    <w:p w:rsidR="001F0BD7" w:rsidRPr="001F0BD7" w:rsidRDefault="001F0BD7" w:rsidP="00FB76C4">
      <w:pPr>
        <w:pStyle w:val="ListParagraph"/>
        <w:numPr>
          <w:ilvl w:val="0"/>
          <w:numId w:val="2"/>
        </w:numPr>
        <w:spacing w:before="120" w:after="120" w:line="276" w:lineRule="auto"/>
        <w:rPr>
          <w:rFonts w:ascii="Arial" w:hAnsi="Arial" w:cs="Arial"/>
          <w:sz w:val="20"/>
          <w:szCs w:val="20"/>
        </w:rPr>
      </w:pPr>
      <w:r w:rsidRPr="001F0BD7">
        <w:rPr>
          <w:rFonts w:ascii="Arial" w:hAnsi="Arial" w:cs="Arial"/>
          <w:sz w:val="20"/>
          <w:szCs w:val="20"/>
        </w:rPr>
        <w:t xml:space="preserve">The Chair announced that he attended a regularly scheduled university benefits committee and that proposed changes in dental co-pay/premiums were discussed.  </w:t>
      </w:r>
    </w:p>
    <w:p w:rsidR="00A8639C" w:rsidRPr="001F0BD7" w:rsidRDefault="00A8639C" w:rsidP="001F0BD7">
      <w:pPr>
        <w:pStyle w:val="ListParagraph"/>
        <w:spacing w:before="120" w:after="120" w:line="276" w:lineRule="auto"/>
        <w:ind w:left="360"/>
        <w:rPr>
          <w:rFonts w:ascii="Arial" w:hAnsi="Arial" w:cs="Arial"/>
          <w:sz w:val="20"/>
          <w:szCs w:val="20"/>
        </w:rPr>
      </w:pPr>
      <w:r w:rsidRPr="001F0BD7">
        <w:rPr>
          <w:rFonts w:ascii="Arial" w:hAnsi="Arial" w:cs="Arial"/>
          <w:sz w:val="20"/>
          <w:szCs w:val="20"/>
        </w:rPr>
        <w:br/>
        <w:t xml:space="preserve">Joe Godwin </w:t>
      </w:r>
      <w:r w:rsidR="001F0BD7" w:rsidRPr="001F0BD7">
        <w:rPr>
          <w:rFonts w:ascii="Arial" w:hAnsi="Arial" w:cs="Arial"/>
          <w:sz w:val="20"/>
          <w:szCs w:val="20"/>
        </w:rPr>
        <w:t xml:space="preserve">announced that the </w:t>
      </w:r>
      <w:r w:rsidRPr="001F0BD7">
        <w:rPr>
          <w:rFonts w:ascii="Arial" w:hAnsi="Arial" w:cs="Arial"/>
          <w:sz w:val="20"/>
          <w:szCs w:val="20"/>
        </w:rPr>
        <w:t>“collar” (max compensation recommendation) was pulled off the table and further reported t</w:t>
      </w:r>
      <w:r w:rsidR="001F0BD7" w:rsidRPr="001F0BD7">
        <w:rPr>
          <w:rFonts w:ascii="Arial" w:hAnsi="Arial" w:cs="Arial"/>
          <w:sz w:val="20"/>
          <w:szCs w:val="20"/>
        </w:rPr>
        <w:t>hat t</w:t>
      </w:r>
      <w:r w:rsidRPr="001F0BD7">
        <w:rPr>
          <w:rFonts w:ascii="Arial" w:hAnsi="Arial" w:cs="Arial"/>
          <w:sz w:val="20"/>
          <w:szCs w:val="20"/>
        </w:rPr>
        <w:t xml:space="preserve">he other points </w:t>
      </w:r>
      <w:r w:rsidR="001F0BD7" w:rsidRPr="001F0BD7">
        <w:rPr>
          <w:rFonts w:ascii="Arial" w:hAnsi="Arial" w:cs="Arial"/>
          <w:sz w:val="20"/>
          <w:szCs w:val="20"/>
        </w:rPr>
        <w:t>will no longer be considered.  He expects n</w:t>
      </w:r>
      <w:r w:rsidRPr="001F0BD7">
        <w:rPr>
          <w:rFonts w:ascii="Arial" w:hAnsi="Arial" w:cs="Arial"/>
          <w:sz w:val="20"/>
          <w:szCs w:val="20"/>
        </w:rPr>
        <w:t>o fu</w:t>
      </w:r>
      <w:r w:rsidR="001F0BD7" w:rsidRPr="001F0BD7">
        <w:rPr>
          <w:rFonts w:ascii="Arial" w:hAnsi="Arial" w:cs="Arial"/>
          <w:sz w:val="20"/>
          <w:szCs w:val="20"/>
        </w:rPr>
        <w:t xml:space="preserve">rther redress of the issues to </w:t>
      </w:r>
      <w:r w:rsidRPr="001F0BD7">
        <w:rPr>
          <w:rFonts w:ascii="Arial" w:hAnsi="Arial" w:cs="Arial"/>
          <w:sz w:val="20"/>
          <w:szCs w:val="20"/>
        </w:rPr>
        <w:t>be conducted over t</w:t>
      </w:r>
      <w:r w:rsidR="001F0BD7" w:rsidRPr="001F0BD7">
        <w:rPr>
          <w:rFonts w:ascii="Arial" w:hAnsi="Arial" w:cs="Arial"/>
          <w:sz w:val="20"/>
          <w:szCs w:val="20"/>
        </w:rPr>
        <w:t xml:space="preserve">he summer.    </w:t>
      </w:r>
      <w:r w:rsidRPr="001F0BD7">
        <w:rPr>
          <w:rFonts w:ascii="Arial" w:hAnsi="Arial" w:cs="Arial"/>
          <w:sz w:val="20"/>
          <w:szCs w:val="20"/>
        </w:rPr>
        <w:t xml:space="preserve"> </w:t>
      </w:r>
    </w:p>
    <w:p w:rsidR="007F329C" w:rsidRPr="001F0BD7" w:rsidRDefault="007F329C" w:rsidP="00A8639C">
      <w:pPr>
        <w:pStyle w:val="ListParagraph"/>
        <w:spacing w:before="120" w:after="120" w:line="276" w:lineRule="auto"/>
        <w:ind w:left="360"/>
        <w:rPr>
          <w:rFonts w:ascii="Arial" w:hAnsi="Arial" w:cs="Arial"/>
          <w:sz w:val="20"/>
          <w:szCs w:val="20"/>
        </w:rPr>
      </w:pPr>
    </w:p>
    <w:p w:rsidR="00C354AD" w:rsidRPr="001F0BD7" w:rsidRDefault="001F0BD7" w:rsidP="00C354AD">
      <w:pPr>
        <w:pStyle w:val="ListParagraph"/>
        <w:numPr>
          <w:ilvl w:val="0"/>
          <w:numId w:val="2"/>
        </w:numPr>
        <w:spacing w:before="120" w:after="120" w:line="276" w:lineRule="auto"/>
        <w:rPr>
          <w:rFonts w:ascii="Arial" w:hAnsi="Arial" w:cs="Arial"/>
          <w:sz w:val="20"/>
          <w:szCs w:val="20"/>
        </w:rPr>
      </w:pPr>
      <w:r w:rsidRPr="001F0BD7">
        <w:rPr>
          <w:rFonts w:ascii="Arial" w:hAnsi="Arial" w:cs="Arial"/>
          <w:sz w:val="20"/>
          <w:szCs w:val="20"/>
        </w:rPr>
        <w:t>The meeting adjourned at 12:18pm.</w:t>
      </w:r>
      <w:r w:rsidR="00A678D6" w:rsidRPr="001F0BD7">
        <w:rPr>
          <w:rFonts w:ascii="Arial" w:hAnsi="Arial" w:cs="Arial"/>
          <w:sz w:val="20"/>
          <w:szCs w:val="20"/>
        </w:rPr>
        <w:t xml:space="preserve"> </w:t>
      </w:r>
    </w:p>
    <w:p w:rsidR="00E5394A" w:rsidRPr="001F0BD7" w:rsidRDefault="00E5394A" w:rsidP="00415612">
      <w:pPr>
        <w:spacing w:before="120" w:after="120" w:line="276" w:lineRule="auto"/>
        <w:rPr>
          <w:rFonts w:ascii="Arial" w:hAnsi="Arial" w:cs="Arial"/>
          <w:sz w:val="20"/>
          <w:szCs w:val="20"/>
        </w:rPr>
      </w:pPr>
    </w:p>
    <w:p w:rsidR="000373C8" w:rsidRPr="001F0BD7" w:rsidRDefault="000373C8" w:rsidP="00415612">
      <w:pPr>
        <w:spacing w:before="120" w:after="120" w:line="276" w:lineRule="auto"/>
        <w:rPr>
          <w:rFonts w:ascii="Arial" w:hAnsi="Arial" w:cs="Arial"/>
          <w:sz w:val="20"/>
          <w:szCs w:val="20"/>
        </w:rPr>
      </w:pPr>
    </w:p>
    <w:sectPr w:rsidR="000373C8" w:rsidRPr="001F0BD7" w:rsidSect="00E52009">
      <w:footerReference w:type="default" r:id="rId9"/>
      <w:pgSz w:w="12240" w:h="15840"/>
      <w:pgMar w:top="1080" w:right="1008" w:bottom="90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324" w:rsidRDefault="00875324" w:rsidP="00AB5AE8">
      <w:r>
        <w:separator/>
      </w:r>
    </w:p>
  </w:endnote>
  <w:endnote w:type="continuationSeparator" w:id="0">
    <w:p w:rsidR="00875324" w:rsidRDefault="00875324" w:rsidP="00AB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E8" w:rsidRPr="00AB5AE8" w:rsidRDefault="00AB5AE8">
    <w:pPr>
      <w:pStyle w:val="Footer"/>
      <w:rPr>
        <w:i/>
        <w:sz w:val="16"/>
        <w:szCs w:val="16"/>
      </w:rPr>
    </w:pPr>
    <w:r w:rsidRPr="00AB5AE8">
      <w:rPr>
        <w:i/>
        <w:sz w:val="16"/>
        <w:szCs w:val="16"/>
      </w:rPr>
      <w:fldChar w:fldCharType="begin"/>
    </w:r>
    <w:r w:rsidRPr="00AB5AE8">
      <w:rPr>
        <w:i/>
        <w:sz w:val="16"/>
        <w:szCs w:val="16"/>
      </w:rPr>
      <w:instrText xml:space="preserve"> FILENAME   \* MERGEFORMAT </w:instrText>
    </w:r>
    <w:r w:rsidRPr="00AB5AE8">
      <w:rPr>
        <w:i/>
        <w:sz w:val="16"/>
        <w:szCs w:val="16"/>
      </w:rPr>
      <w:fldChar w:fldCharType="separate"/>
    </w:r>
    <w:r w:rsidR="00C4202F">
      <w:rPr>
        <w:i/>
        <w:noProof/>
        <w:sz w:val="16"/>
        <w:szCs w:val="16"/>
      </w:rPr>
      <w:t>FSBC Minutes 4 15 11 lsh</w:t>
    </w:r>
    <w:r w:rsidRPr="00AB5AE8">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324" w:rsidRDefault="00875324" w:rsidP="00AB5AE8">
      <w:r>
        <w:separator/>
      </w:r>
    </w:p>
  </w:footnote>
  <w:footnote w:type="continuationSeparator" w:id="0">
    <w:p w:rsidR="00875324" w:rsidRDefault="00875324" w:rsidP="00AB5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FA"/>
    <w:multiLevelType w:val="hybridMultilevel"/>
    <w:tmpl w:val="38D252E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4B3732F"/>
    <w:multiLevelType w:val="hybridMultilevel"/>
    <w:tmpl w:val="DEE6E02E"/>
    <w:lvl w:ilvl="0" w:tplc="610099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C00EB4"/>
    <w:multiLevelType w:val="hybridMultilevel"/>
    <w:tmpl w:val="503EBE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866963"/>
    <w:multiLevelType w:val="hybridMultilevel"/>
    <w:tmpl w:val="0137C5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DA"/>
    <w:rsid w:val="00016599"/>
    <w:rsid w:val="00024BBC"/>
    <w:rsid w:val="00031126"/>
    <w:rsid w:val="00035659"/>
    <w:rsid w:val="000373C8"/>
    <w:rsid w:val="00042FA3"/>
    <w:rsid w:val="00043620"/>
    <w:rsid w:val="00051FB7"/>
    <w:rsid w:val="00055349"/>
    <w:rsid w:val="000602C1"/>
    <w:rsid w:val="00061F95"/>
    <w:rsid w:val="000740FF"/>
    <w:rsid w:val="000A0A2D"/>
    <w:rsid w:val="000B03A6"/>
    <w:rsid w:val="000B22F2"/>
    <w:rsid w:val="000D392A"/>
    <w:rsid w:val="000E6DDB"/>
    <w:rsid w:val="000F6AE0"/>
    <w:rsid w:val="00103005"/>
    <w:rsid w:val="00106079"/>
    <w:rsid w:val="001139DA"/>
    <w:rsid w:val="00122162"/>
    <w:rsid w:val="00122603"/>
    <w:rsid w:val="00137347"/>
    <w:rsid w:val="0014511B"/>
    <w:rsid w:val="00147923"/>
    <w:rsid w:val="00154AD2"/>
    <w:rsid w:val="00160C54"/>
    <w:rsid w:val="00177A37"/>
    <w:rsid w:val="00181250"/>
    <w:rsid w:val="00183A00"/>
    <w:rsid w:val="00191CC7"/>
    <w:rsid w:val="001A2A7C"/>
    <w:rsid w:val="001A6167"/>
    <w:rsid w:val="001C025D"/>
    <w:rsid w:val="001C06FF"/>
    <w:rsid w:val="001C6D07"/>
    <w:rsid w:val="001D7705"/>
    <w:rsid w:val="001E7E44"/>
    <w:rsid w:val="001F0BD7"/>
    <w:rsid w:val="0020257C"/>
    <w:rsid w:val="00222A31"/>
    <w:rsid w:val="00230B58"/>
    <w:rsid w:val="0023646E"/>
    <w:rsid w:val="00243D74"/>
    <w:rsid w:val="00244F5A"/>
    <w:rsid w:val="00253A8B"/>
    <w:rsid w:val="00255F84"/>
    <w:rsid w:val="00280CE5"/>
    <w:rsid w:val="00284A68"/>
    <w:rsid w:val="002A662B"/>
    <w:rsid w:val="002B7BA4"/>
    <w:rsid w:val="002C537C"/>
    <w:rsid w:val="002D5560"/>
    <w:rsid w:val="00304D48"/>
    <w:rsid w:val="003056D9"/>
    <w:rsid w:val="0031113E"/>
    <w:rsid w:val="00316F76"/>
    <w:rsid w:val="00326A25"/>
    <w:rsid w:val="00332555"/>
    <w:rsid w:val="00332B21"/>
    <w:rsid w:val="0033572B"/>
    <w:rsid w:val="003411C3"/>
    <w:rsid w:val="00350432"/>
    <w:rsid w:val="00351964"/>
    <w:rsid w:val="00372A37"/>
    <w:rsid w:val="00387C34"/>
    <w:rsid w:val="003907BF"/>
    <w:rsid w:val="003939F6"/>
    <w:rsid w:val="00394287"/>
    <w:rsid w:val="003A1EAC"/>
    <w:rsid w:val="003A1EF0"/>
    <w:rsid w:val="003B024E"/>
    <w:rsid w:val="003D3B0B"/>
    <w:rsid w:val="003E17EB"/>
    <w:rsid w:val="00405FD8"/>
    <w:rsid w:val="00415612"/>
    <w:rsid w:val="00447BA7"/>
    <w:rsid w:val="00452CD3"/>
    <w:rsid w:val="00455C7C"/>
    <w:rsid w:val="0045714F"/>
    <w:rsid w:val="00481E3E"/>
    <w:rsid w:val="00491335"/>
    <w:rsid w:val="004B07FE"/>
    <w:rsid w:val="004B10DA"/>
    <w:rsid w:val="004E7AB2"/>
    <w:rsid w:val="004F4DFE"/>
    <w:rsid w:val="0050768A"/>
    <w:rsid w:val="00516212"/>
    <w:rsid w:val="00520BF9"/>
    <w:rsid w:val="00520E23"/>
    <w:rsid w:val="005261F8"/>
    <w:rsid w:val="00530EC9"/>
    <w:rsid w:val="00532606"/>
    <w:rsid w:val="0054660A"/>
    <w:rsid w:val="00555B9B"/>
    <w:rsid w:val="00557925"/>
    <w:rsid w:val="00590A81"/>
    <w:rsid w:val="00597E82"/>
    <w:rsid w:val="005B2DB8"/>
    <w:rsid w:val="005B56F5"/>
    <w:rsid w:val="005C0A24"/>
    <w:rsid w:val="005C1004"/>
    <w:rsid w:val="005C18CC"/>
    <w:rsid w:val="005D1A54"/>
    <w:rsid w:val="005F6B66"/>
    <w:rsid w:val="005F73E7"/>
    <w:rsid w:val="006003D4"/>
    <w:rsid w:val="00610054"/>
    <w:rsid w:val="00616CF3"/>
    <w:rsid w:val="00630A45"/>
    <w:rsid w:val="00635EAB"/>
    <w:rsid w:val="006473AD"/>
    <w:rsid w:val="00681CC8"/>
    <w:rsid w:val="006876B5"/>
    <w:rsid w:val="006948BF"/>
    <w:rsid w:val="006C1462"/>
    <w:rsid w:val="006C1DA9"/>
    <w:rsid w:val="006E37EF"/>
    <w:rsid w:val="006F2AAC"/>
    <w:rsid w:val="006F6928"/>
    <w:rsid w:val="007012C4"/>
    <w:rsid w:val="007229A4"/>
    <w:rsid w:val="00743B52"/>
    <w:rsid w:val="007501CC"/>
    <w:rsid w:val="007522FA"/>
    <w:rsid w:val="00773356"/>
    <w:rsid w:val="007A3872"/>
    <w:rsid w:val="007B05F7"/>
    <w:rsid w:val="007B5B04"/>
    <w:rsid w:val="007C647A"/>
    <w:rsid w:val="007D4D6C"/>
    <w:rsid w:val="007E6E03"/>
    <w:rsid w:val="007F329C"/>
    <w:rsid w:val="0082268B"/>
    <w:rsid w:val="008240AC"/>
    <w:rsid w:val="008403A5"/>
    <w:rsid w:val="0084626D"/>
    <w:rsid w:val="00846A06"/>
    <w:rsid w:val="00853B84"/>
    <w:rsid w:val="00854ECF"/>
    <w:rsid w:val="00875324"/>
    <w:rsid w:val="00876270"/>
    <w:rsid w:val="00882D60"/>
    <w:rsid w:val="008923D3"/>
    <w:rsid w:val="0089609B"/>
    <w:rsid w:val="00897371"/>
    <w:rsid w:val="008A5E79"/>
    <w:rsid w:val="008C6716"/>
    <w:rsid w:val="008D29C3"/>
    <w:rsid w:val="009019E0"/>
    <w:rsid w:val="00904898"/>
    <w:rsid w:val="0093227B"/>
    <w:rsid w:val="00950BD3"/>
    <w:rsid w:val="00965944"/>
    <w:rsid w:val="00982C17"/>
    <w:rsid w:val="00985336"/>
    <w:rsid w:val="009864DD"/>
    <w:rsid w:val="00987B88"/>
    <w:rsid w:val="009A39E7"/>
    <w:rsid w:val="009A3E95"/>
    <w:rsid w:val="009B7FDD"/>
    <w:rsid w:val="009D181E"/>
    <w:rsid w:val="009F4B8D"/>
    <w:rsid w:val="00A22B1E"/>
    <w:rsid w:val="00A2454E"/>
    <w:rsid w:val="00A40DCC"/>
    <w:rsid w:val="00A678D6"/>
    <w:rsid w:val="00A85C1C"/>
    <w:rsid w:val="00A8639C"/>
    <w:rsid w:val="00A93496"/>
    <w:rsid w:val="00AB5AE8"/>
    <w:rsid w:val="00AC7B96"/>
    <w:rsid w:val="00AD2AB3"/>
    <w:rsid w:val="00AE301F"/>
    <w:rsid w:val="00AE413F"/>
    <w:rsid w:val="00AF6AE0"/>
    <w:rsid w:val="00B01DFF"/>
    <w:rsid w:val="00B028E0"/>
    <w:rsid w:val="00B05741"/>
    <w:rsid w:val="00B14116"/>
    <w:rsid w:val="00B202B9"/>
    <w:rsid w:val="00B33AF4"/>
    <w:rsid w:val="00B50173"/>
    <w:rsid w:val="00B51542"/>
    <w:rsid w:val="00B7505A"/>
    <w:rsid w:val="00B9784D"/>
    <w:rsid w:val="00BB4928"/>
    <w:rsid w:val="00BD6A06"/>
    <w:rsid w:val="00BD7F5B"/>
    <w:rsid w:val="00BE09D8"/>
    <w:rsid w:val="00BE6B8B"/>
    <w:rsid w:val="00C041AB"/>
    <w:rsid w:val="00C11916"/>
    <w:rsid w:val="00C12F75"/>
    <w:rsid w:val="00C2028A"/>
    <w:rsid w:val="00C25AC6"/>
    <w:rsid w:val="00C30664"/>
    <w:rsid w:val="00C354AD"/>
    <w:rsid w:val="00C373B0"/>
    <w:rsid w:val="00C4202F"/>
    <w:rsid w:val="00C4668C"/>
    <w:rsid w:val="00C4682A"/>
    <w:rsid w:val="00C46D1F"/>
    <w:rsid w:val="00C53747"/>
    <w:rsid w:val="00C53C77"/>
    <w:rsid w:val="00C82634"/>
    <w:rsid w:val="00CA1EA9"/>
    <w:rsid w:val="00CA3F50"/>
    <w:rsid w:val="00CA763F"/>
    <w:rsid w:val="00CB2909"/>
    <w:rsid w:val="00CC4AA7"/>
    <w:rsid w:val="00CC5A85"/>
    <w:rsid w:val="00CF098D"/>
    <w:rsid w:val="00CF14C7"/>
    <w:rsid w:val="00D04643"/>
    <w:rsid w:val="00D17F90"/>
    <w:rsid w:val="00D3675C"/>
    <w:rsid w:val="00D51AC1"/>
    <w:rsid w:val="00D52B0D"/>
    <w:rsid w:val="00D573DB"/>
    <w:rsid w:val="00D625F1"/>
    <w:rsid w:val="00D64A2B"/>
    <w:rsid w:val="00D766A2"/>
    <w:rsid w:val="00D957B8"/>
    <w:rsid w:val="00D96108"/>
    <w:rsid w:val="00DA11B7"/>
    <w:rsid w:val="00DD0518"/>
    <w:rsid w:val="00DD57B7"/>
    <w:rsid w:val="00DF423D"/>
    <w:rsid w:val="00DF49FD"/>
    <w:rsid w:val="00E02684"/>
    <w:rsid w:val="00E13A17"/>
    <w:rsid w:val="00E2394D"/>
    <w:rsid w:val="00E24BC7"/>
    <w:rsid w:val="00E26973"/>
    <w:rsid w:val="00E33976"/>
    <w:rsid w:val="00E36CD9"/>
    <w:rsid w:val="00E440B1"/>
    <w:rsid w:val="00E52009"/>
    <w:rsid w:val="00E5394A"/>
    <w:rsid w:val="00E54D99"/>
    <w:rsid w:val="00E63DA7"/>
    <w:rsid w:val="00E675EB"/>
    <w:rsid w:val="00E76C0D"/>
    <w:rsid w:val="00E80B33"/>
    <w:rsid w:val="00E93D1E"/>
    <w:rsid w:val="00E979DB"/>
    <w:rsid w:val="00EA1F7F"/>
    <w:rsid w:val="00EA643D"/>
    <w:rsid w:val="00EA7D7F"/>
    <w:rsid w:val="00EB01F3"/>
    <w:rsid w:val="00EB3812"/>
    <w:rsid w:val="00ED6DA1"/>
    <w:rsid w:val="00EE66E2"/>
    <w:rsid w:val="00EF7B72"/>
    <w:rsid w:val="00F07ED7"/>
    <w:rsid w:val="00F4227D"/>
    <w:rsid w:val="00F5124D"/>
    <w:rsid w:val="00F65AB0"/>
    <w:rsid w:val="00F72ECC"/>
    <w:rsid w:val="00F83DEC"/>
    <w:rsid w:val="00F84DF1"/>
    <w:rsid w:val="00F929E2"/>
    <w:rsid w:val="00F95751"/>
    <w:rsid w:val="00FA5C77"/>
    <w:rsid w:val="00FA730C"/>
    <w:rsid w:val="00FB76C4"/>
    <w:rsid w:val="00FC2307"/>
    <w:rsid w:val="00FD68D0"/>
    <w:rsid w:val="00FF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DA"/>
    <w:pPr>
      <w:spacing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DA"/>
    <w:pPr>
      <w:ind w:left="720"/>
      <w:contextualSpacing/>
    </w:pPr>
  </w:style>
  <w:style w:type="paragraph" w:styleId="BalloonText">
    <w:name w:val="Balloon Text"/>
    <w:basedOn w:val="Normal"/>
    <w:link w:val="BalloonTextChar"/>
    <w:uiPriority w:val="99"/>
    <w:semiHidden/>
    <w:unhideWhenUsed/>
    <w:rsid w:val="001139DA"/>
    <w:rPr>
      <w:rFonts w:ascii="Tahoma" w:hAnsi="Tahoma" w:cs="Tahoma"/>
      <w:sz w:val="16"/>
      <w:szCs w:val="16"/>
    </w:rPr>
  </w:style>
  <w:style w:type="character" w:customStyle="1" w:styleId="BalloonTextChar">
    <w:name w:val="Balloon Text Char"/>
    <w:basedOn w:val="DefaultParagraphFont"/>
    <w:link w:val="BalloonText"/>
    <w:uiPriority w:val="99"/>
    <w:semiHidden/>
    <w:rsid w:val="001139DA"/>
    <w:rPr>
      <w:rFonts w:ascii="Tahoma" w:eastAsia="Times New Roman" w:hAnsi="Tahoma" w:cs="Tahoma"/>
      <w:sz w:val="16"/>
      <w:szCs w:val="16"/>
    </w:rPr>
  </w:style>
  <w:style w:type="paragraph" w:customStyle="1" w:styleId="Default">
    <w:name w:val="Default"/>
    <w:rsid w:val="003B024E"/>
    <w:pPr>
      <w:autoSpaceDE w:val="0"/>
      <w:autoSpaceDN w:val="0"/>
      <w:adjustRightInd w:val="0"/>
      <w:spacing w:line="240" w:lineRule="auto"/>
      <w:jc w:val="left"/>
    </w:pPr>
    <w:rPr>
      <w:rFonts w:cs="Times New Roman"/>
      <w:color w:val="000000"/>
      <w:szCs w:val="24"/>
    </w:rPr>
  </w:style>
  <w:style w:type="paragraph" w:styleId="Header">
    <w:name w:val="header"/>
    <w:basedOn w:val="Normal"/>
    <w:link w:val="HeaderChar"/>
    <w:uiPriority w:val="99"/>
    <w:unhideWhenUsed/>
    <w:rsid w:val="00AB5AE8"/>
    <w:pPr>
      <w:tabs>
        <w:tab w:val="center" w:pos="4680"/>
        <w:tab w:val="right" w:pos="9360"/>
      </w:tabs>
    </w:pPr>
  </w:style>
  <w:style w:type="character" w:customStyle="1" w:styleId="HeaderChar">
    <w:name w:val="Header Char"/>
    <w:basedOn w:val="DefaultParagraphFont"/>
    <w:link w:val="Header"/>
    <w:uiPriority w:val="99"/>
    <w:rsid w:val="00AB5AE8"/>
    <w:rPr>
      <w:rFonts w:eastAsia="Times New Roman" w:cs="Times New Roman"/>
      <w:szCs w:val="24"/>
    </w:rPr>
  </w:style>
  <w:style w:type="paragraph" w:styleId="Footer">
    <w:name w:val="footer"/>
    <w:basedOn w:val="Normal"/>
    <w:link w:val="FooterChar"/>
    <w:uiPriority w:val="99"/>
    <w:unhideWhenUsed/>
    <w:rsid w:val="00AB5AE8"/>
    <w:pPr>
      <w:tabs>
        <w:tab w:val="center" w:pos="4680"/>
        <w:tab w:val="right" w:pos="9360"/>
      </w:tabs>
    </w:pPr>
  </w:style>
  <w:style w:type="character" w:customStyle="1" w:styleId="FooterChar">
    <w:name w:val="Footer Char"/>
    <w:basedOn w:val="DefaultParagraphFont"/>
    <w:link w:val="Footer"/>
    <w:uiPriority w:val="99"/>
    <w:rsid w:val="00AB5AE8"/>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DA"/>
    <w:pPr>
      <w:spacing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DA"/>
    <w:pPr>
      <w:ind w:left="720"/>
      <w:contextualSpacing/>
    </w:pPr>
  </w:style>
  <w:style w:type="paragraph" w:styleId="BalloonText">
    <w:name w:val="Balloon Text"/>
    <w:basedOn w:val="Normal"/>
    <w:link w:val="BalloonTextChar"/>
    <w:uiPriority w:val="99"/>
    <w:semiHidden/>
    <w:unhideWhenUsed/>
    <w:rsid w:val="001139DA"/>
    <w:rPr>
      <w:rFonts w:ascii="Tahoma" w:hAnsi="Tahoma" w:cs="Tahoma"/>
      <w:sz w:val="16"/>
      <w:szCs w:val="16"/>
    </w:rPr>
  </w:style>
  <w:style w:type="character" w:customStyle="1" w:styleId="BalloonTextChar">
    <w:name w:val="Balloon Text Char"/>
    <w:basedOn w:val="DefaultParagraphFont"/>
    <w:link w:val="BalloonText"/>
    <w:uiPriority w:val="99"/>
    <w:semiHidden/>
    <w:rsid w:val="001139DA"/>
    <w:rPr>
      <w:rFonts w:ascii="Tahoma" w:eastAsia="Times New Roman" w:hAnsi="Tahoma" w:cs="Tahoma"/>
      <w:sz w:val="16"/>
      <w:szCs w:val="16"/>
    </w:rPr>
  </w:style>
  <w:style w:type="paragraph" w:customStyle="1" w:styleId="Default">
    <w:name w:val="Default"/>
    <w:rsid w:val="003B024E"/>
    <w:pPr>
      <w:autoSpaceDE w:val="0"/>
      <w:autoSpaceDN w:val="0"/>
      <w:adjustRightInd w:val="0"/>
      <w:spacing w:line="240" w:lineRule="auto"/>
      <w:jc w:val="left"/>
    </w:pPr>
    <w:rPr>
      <w:rFonts w:cs="Times New Roman"/>
      <w:color w:val="000000"/>
      <w:szCs w:val="24"/>
    </w:rPr>
  </w:style>
  <w:style w:type="paragraph" w:styleId="Header">
    <w:name w:val="header"/>
    <w:basedOn w:val="Normal"/>
    <w:link w:val="HeaderChar"/>
    <w:uiPriority w:val="99"/>
    <w:unhideWhenUsed/>
    <w:rsid w:val="00AB5AE8"/>
    <w:pPr>
      <w:tabs>
        <w:tab w:val="center" w:pos="4680"/>
        <w:tab w:val="right" w:pos="9360"/>
      </w:tabs>
    </w:pPr>
  </w:style>
  <w:style w:type="character" w:customStyle="1" w:styleId="HeaderChar">
    <w:name w:val="Header Char"/>
    <w:basedOn w:val="DefaultParagraphFont"/>
    <w:link w:val="Header"/>
    <w:uiPriority w:val="99"/>
    <w:rsid w:val="00AB5AE8"/>
    <w:rPr>
      <w:rFonts w:eastAsia="Times New Roman" w:cs="Times New Roman"/>
      <w:szCs w:val="24"/>
    </w:rPr>
  </w:style>
  <w:style w:type="paragraph" w:styleId="Footer">
    <w:name w:val="footer"/>
    <w:basedOn w:val="Normal"/>
    <w:link w:val="FooterChar"/>
    <w:uiPriority w:val="99"/>
    <w:unhideWhenUsed/>
    <w:rsid w:val="00AB5AE8"/>
    <w:pPr>
      <w:tabs>
        <w:tab w:val="center" w:pos="4680"/>
        <w:tab w:val="right" w:pos="9360"/>
      </w:tabs>
    </w:pPr>
  </w:style>
  <w:style w:type="character" w:customStyle="1" w:styleId="FooterChar">
    <w:name w:val="Footer Char"/>
    <w:basedOn w:val="DefaultParagraphFont"/>
    <w:link w:val="Footer"/>
    <w:uiPriority w:val="99"/>
    <w:rsid w:val="00AB5AE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6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77B5-A804-4D59-AD46-6DD41111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robbinsd</dc:creator>
  <cp:lastModifiedBy>burnsl</cp:lastModifiedBy>
  <cp:revision>2</cp:revision>
  <cp:lastPrinted>2011-08-30T18:18:00Z</cp:lastPrinted>
  <dcterms:created xsi:type="dcterms:W3CDTF">2011-08-30T18:21:00Z</dcterms:created>
  <dcterms:modified xsi:type="dcterms:W3CDTF">2011-08-30T18:21:00Z</dcterms:modified>
</cp:coreProperties>
</file>