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EAE" w:rsidRPr="00335EAE" w:rsidRDefault="00335EAE" w:rsidP="00335EAE">
      <w:pPr>
        <w:spacing w:after="0" w:line="240" w:lineRule="auto"/>
        <w:jc w:val="center"/>
        <w:rPr>
          <w:rFonts w:ascii="Times New Roman" w:eastAsia="Times New Roman" w:hAnsi="Times New Roman" w:cs="Times New Roman"/>
          <w:sz w:val="24"/>
          <w:szCs w:val="24"/>
        </w:rPr>
      </w:pPr>
      <w:r w:rsidRPr="00335EAE">
        <w:rPr>
          <w:rFonts w:ascii="Trebuchet MS" w:eastAsia="Times New Roman" w:hAnsi="Trebuchet MS" w:cs="Times New Roman"/>
          <w:b/>
          <w:bCs/>
          <w:color w:val="000000"/>
        </w:rPr>
        <w:t>University Curriculum Committee</w:t>
      </w:r>
    </w:p>
    <w:p w:rsidR="00335EAE" w:rsidRPr="00335EAE" w:rsidRDefault="00335EAE" w:rsidP="00335EAE">
      <w:pPr>
        <w:spacing w:after="0" w:line="240" w:lineRule="auto"/>
        <w:jc w:val="center"/>
        <w:rPr>
          <w:rFonts w:ascii="Times New Roman" w:eastAsia="Times New Roman" w:hAnsi="Times New Roman" w:cs="Times New Roman"/>
          <w:sz w:val="24"/>
          <w:szCs w:val="24"/>
        </w:rPr>
      </w:pPr>
      <w:r w:rsidRPr="00335EAE">
        <w:rPr>
          <w:rFonts w:ascii="Trebuchet MS" w:eastAsia="Times New Roman" w:hAnsi="Trebuchet MS" w:cs="Times New Roman"/>
          <w:b/>
          <w:bCs/>
          <w:color w:val="000000"/>
        </w:rPr>
        <w:t xml:space="preserve">Minutes of Wednesday, September 15, 2010 </w:t>
      </w:r>
    </w:p>
    <w:p w:rsidR="00335EAE" w:rsidRPr="00335EAE" w:rsidRDefault="00335EAE" w:rsidP="00335EAE">
      <w:pPr>
        <w:spacing w:after="0" w:line="240" w:lineRule="auto"/>
        <w:rPr>
          <w:rFonts w:ascii="Times New Roman" w:eastAsia="Times New Roman" w:hAnsi="Times New Roman" w:cs="Times New Roman"/>
          <w:sz w:val="24"/>
          <w:szCs w:val="24"/>
        </w:rPr>
      </w:pPr>
      <w:r w:rsidRPr="00335EAE">
        <w:rPr>
          <w:rFonts w:ascii="Trebuchet MS" w:eastAsia="Times New Roman" w:hAnsi="Trebuchet MS" w:cs="Times New Roman"/>
          <w:color w:val="000000"/>
        </w:rPr>
        <w:br/>
        <w:t xml:space="preserve">PRESENT:    Robert Adams, Martin Burg, Maria Cimitile (ex-officio), Judith </w:t>
      </w:r>
      <w:proofErr w:type="spellStart"/>
      <w:r w:rsidRPr="00335EAE">
        <w:rPr>
          <w:rFonts w:ascii="Trebuchet MS" w:eastAsia="Times New Roman" w:hAnsi="Trebuchet MS" w:cs="Times New Roman"/>
          <w:color w:val="000000"/>
        </w:rPr>
        <w:t>Corr</w:t>
      </w:r>
      <w:proofErr w:type="spellEnd"/>
      <w:r w:rsidRPr="00335EAE">
        <w:rPr>
          <w:rFonts w:ascii="Trebuchet MS" w:eastAsia="Times New Roman" w:hAnsi="Trebuchet MS" w:cs="Times New Roman"/>
          <w:color w:val="000000"/>
        </w:rPr>
        <w:t xml:space="preserve">,     Christine </w:t>
      </w:r>
      <w:proofErr w:type="spellStart"/>
      <w:r w:rsidRPr="00335EAE">
        <w:rPr>
          <w:rFonts w:ascii="Trebuchet MS" w:eastAsia="Times New Roman" w:hAnsi="Trebuchet MS" w:cs="Times New Roman"/>
          <w:color w:val="000000"/>
        </w:rPr>
        <w:t>Drewel</w:t>
      </w:r>
      <w:proofErr w:type="spellEnd"/>
      <w:r w:rsidRPr="00335EAE">
        <w:rPr>
          <w:rFonts w:ascii="Trebuchet MS" w:eastAsia="Times New Roman" w:hAnsi="Trebuchet MS" w:cs="Times New Roman"/>
          <w:color w:val="000000"/>
        </w:rPr>
        <w:t xml:space="preserve">, Maria </w:t>
      </w:r>
      <w:proofErr w:type="spellStart"/>
      <w:r w:rsidRPr="00335EAE">
        <w:rPr>
          <w:rFonts w:ascii="Trebuchet MS" w:eastAsia="Times New Roman" w:hAnsi="Trebuchet MS" w:cs="Times New Roman"/>
          <w:color w:val="000000"/>
        </w:rPr>
        <w:t>Fidalgo-Eick</w:t>
      </w:r>
      <w:proofErr w:type="spellEnd"/>
      <w:r w:rsidRPr="00335EAE">
        <w:rPr>
          <w:rFonts w:ascii="Trebuchet MS" w:eastAsia="Times New Roman" w:hAnsi="Trebuchet MS" w:cs="Times New Roman"/>
          <w:color w:val="000000"/>
        </w:rPr>
        <w:t xml:space="preserve">, Dan </w:t>
      </w:r>
      <w:proofErr w:type="spellStart"/>
      <w:r w:rsidRPr="00335EAE">
        <w:rPr>
          <w:rFonts w:ascii="Trebuchet MS" w:eastAsia="Times New Roman" w:hAnsi="Trebuchet MS" w:cs="Times New Roman"/>
          <w:color w:val="000000"/>
        </w:rPr>
        <w:t>Golembeski</w:t>
      </w:r>
      <w:proofErr w:type="spellEnd"/>
      <w:r w:rsidRPr="00335EAE">
        <w:rPr>
          <w:rFonts w:ascii="Trebuchet MS" w:eastAsia="Times New Roman" w:hAnsi="Trebuchet MS" w:cs="Times New Roman"/>
          <w:color w:val="000000"/>
        </w:rPr>
        <w:t xml:space="preserve">, Dave </w:t>
      </w:r>
      <w:proofErr w:type="spellStart"/>
      <w:r w:rsidRPr="00335EAE">
        <w:rPr>
          <w:rFonts w:ascii="Trebuchet MS" w:eastAsia="Times New Roman" w:hAnsi="Trebuchet MS" w:cs="Times New Roman"/>
          <w:color w:val="000000"/>
        </w:rPr>
        <w:t>Huizen</w:t>
      </w:r>
      <w:proofErr w:type="spellEnd"/>
      <w:r w:rsidRPr="00335EAE">
        <w:rPr>
          <w:rFonts w:ascii="Trebuchet MS" w:eastAsia="Times New Roman" w:hAnsi="Trebuchet MS" w:cs="Times New Roman"/>
          <w:color w:val="000000"/>
        </w:rPr>
        <w:t xml:space="preserve">, Brian </w:t>
      </w:r>
      <w:proofErr w:type="spellStart"/>
      <w:r w:rsidRPr="00335EAE">
        <w:rPr>
          <w:rFonts w:ascii="Trebuchet MS" w:eastAsia="Times New Roman" w:hAnsi="Trebuchet MS" w:cs="Times New Roman"/>
          <w:color w:val="000000"/>
        </w:rPr>
        <w:t>Kipp</w:t>
      </w:r>
      <w:proofErr w:type="spellEnd"/>
      <w:r w:rsidRPr="00335EAE">
        <w:rPr>
          <w:rFonts w:ascii="Trebuchet MS" w:eastAsia="Times New Roman" w:hAnsi="Trebuchet MS" w:cs="Times New Roman"/>
          <w:color w:val="000000"/>
        </w:rPr>
        <w:t xml:space="preserve">,     </w:t>
      </w:r>
      <w:proofErr w:type="spellStart"/>
      <w:r w:rsidRPr="00335EAE">
        <w:rPr>
          <w:rFonts w:ascii="Trebuchet MS" w:eastAsia="Times New Roman" w:hAnsi="Trebuchet MS" w:cs="Times New Roman"/>
          <w:color w:val="000000"/>
        </w:rPr>
        <w:t>Vandana</w:t>
      </w:r>
      <w:proofErr w:type="spellEnd"/>
      <w:r w:rsidRPr="00335EAE">
        <w:rPr>
          <w:rFonts w:ascii="Trebuchet MS" w:eastAsia="Times New Roman" w:hAnsi="Trebuchet MS" w:cs="Times New Roman"/>
          <w:color w:val="000000"/>
        </w:rPr>
        <w:t xml:space="preserve"> </w:t>
      </w:r>
      <w:proofErr w:type="spellStart"/>
      <w:r w:rsidRPr="00335EAE">
        <w:rPr>
          <w:rFonts w:ascii="Trebuchet MS" w:eastAsia="Times New Roman" w:hAnsi="Trebuchet MS" w:cs="Times New Roman"/>
          <w:color w:val="000000"/>
        </w:rPr>
        <w:t>Pednekar-Magal</w:t>
      </w:r>
      <w:proofErr w:type="spellEnd"/>
      <w:r w:rsidRPr="00335EAE">
        <w:rPr>
          <w:rFonts w:ascii="Trebuchet MS" w:eastAsia="Times New Roman" w:hAnsi="Trebuchet MS" w:cs="Times New Roman"/>
          <w:color w:val="000000"/>
        </w:rPr>
        <w:t xml:space="preserve">, Scott Rood, Claudia Sowa, Doug Way, Paul Yu, Mike </w:t>
      </w:r>
      <w:proofErr w:type="spellStart"/>
      <w:r w:rsidRPr="00335EAE">
        <w:rPr>
          <w:rFonts w:ascii="Trebuchet MS" w:eastAsia="Times New Roman" w:hAnsi="Trebuchet MS" w:cs="Times New Roman"/>
          <w:color w:val="000000"/>
        </w:rPr>
        <w:t>Yuhas</w:t>
      </w:r>
      <w:proofErr w:type="spellEnd"/>
      <w:r w:rsidRPr="00335EAE">
        <w:rPr>
          <w:rFonts w:ascii="Times New Roman" w:eastAsia="Times New Roman" w:hAnsi="Times New Roman" w:cs="Times New Roman"/>
          <w:sz w:val="24"/>
          <w:szCs w:val="24"/>
        </w:rPr>
        <w:br/>
      </w:r>
      <w:r w:rsidRPr="00335EAE">
        <w:rPr>
          <w:rFonts w:ascii="Trebuchet MS" w:eastAsia="Times New Roman" w:hAnsi="Trebuchet MS" w:cs="Times New Roman"/>
          <w:b/>
          <w:bCs/>
          <w:color w:val="000000"/>
        </w:rPr>
        <w:t>Meeting called to order:  2:04 PM</w:t>
      </w:r>
      <w:r w:rsidRPr="00335EAE">
        <w:rPr>
          <w:rFonts w:ascii="Times New Roman" w:eastAsia="Times New Roman" w:hAnsi="Times New Roman" w:cs="Times New Roman"/>
          <w:sz w:val="24"/>
          <w:szCs w:val="24"/>
        </w:rPr>
        <w:br/>
      </w:r>
      <w:r w:rsidRPr="00335EAE">
        <w:rPr>
          <w:rFonts w:ascii="Trebuchet MS" w:eastAsia="Times New Roman" w:hAnsi="Trebuchet MS" w:cs="Times New Roman"/>
          <w:color w:val="000000"/>
        </w:rPr>
        <w:t>Approval of the Agenda: approved as amended</w:t>
      </w:r>
      <w:r w:rsidRPr="00335EAE">
        <w:rPr>
          <w:rFonts w:ascii="Times New Roman" w:eastAsia="Times New Roman" w:hAnsi="Times New Roman" w:cs="Times New Roman"/>
          <w:sz w:val="24"/>
          <w:szCs w:val="24"/>
        </w:rPr>
        <w:br/>
      </w:r>
      <w:r w:rsidRPr="00335EAE">
        <w:rPr>
          <w:rFonts w:ascii="Trebuchet MS" w:eastAsia="Times New Roman" w:hAnsi="Trebuchet MS" w:cs="Times New Roman"/>
          <w:color w:val="000000"/>
        </w:rPr>
        <w:t xml:space="preserve">Approval of </w:t>
      </w:r>
      <w:hyperlink r:id="rId5" w:history="1">
        <w:r w:rsidRPr="00335EAE">
          <w:rPr>
            <w:rFonts w:ascii="Trebuchet MS" w:eastAsia="Times New Roman" w:hAnsi="Trebuchet MS" w:cs="Times New Roman"/>
            <w:color w:val="000099"/>
            <w:u w:val="single"/>
          </w:rPr>
          <w:t>Minutes from 9/8/10</w:t>
        </w:r>
      </w:hyperlink>
      <w:r w:rsidRPr="00335EAE">
        <w:rPr>
          <w:rFonts w:ascii="Trebuchet MS" w:eastAsia="Times New Roman" w:hAnsi="Trebuchet MS" w:cs="Times New Roman"/>
          <w:color w:val="000000"/>
        </w:rPr>
        <w:t>: approved</w:t>
      </w:r>
      <w:r w:rsidRPr="00335EAE">
        <w:rPr>
          <w:rFonts w:ascii="Times New Roman" w:eastAsia="Times New Roman" w:hAnsi="Times New Roman" w:cs="Times New Roman"/>
          <w:sz w:val="24"/>
          <w:szCs w:val="24"/>
        </w:rPr>
        <w:br/>
      </w:r>
      <w:r w:rsidRPr="00335EAE">
        <w:rPr>
          <w:rFonts w:ascii="Trebuchet MS" w:eastAsia="Times New Roman" w:hAnsi="Trebuchet MS" w:cs="Times New Roman"/>
          <w:color w:val="000000"/>
        </w:rPr>
        <w:t xml:space="preserve">Report from the Chair: Chair wants to prioritize charges from ECS and will discuss those next meetings. </w:t>
      </w:r>
      <w:r w:rsidRPr="00335EAE">
        <w:rPr>
          <w:rFonts w:ascii="Times New Roman" w:eastAsia="Times New Roman" w:hAnsi="Times New Roman" w:cs="Times New Roman"/>
          <w:sz w:val="24"/>
          <w:szCs w:val="24"/>
        </w:rPr>
        <w:br/>
      </w:r>
      <w:r w:rsidRPr="00335EAE">
        <w:rPr>
          <w:rFonts w:ascii="Trebuchet MS" w:eastAsia="Times New Roman" w:hAnsi="Trebuchet MS" w:cs="Times New Roman"/>
          <w:color w:val="000000"/>
        </w:rPr>
        <w:t xml:space="preserve">Report from the Provost: </w:t>
      </w:r>
    </w:p>
    <w:p w:rsidR="00335EAE" w:rsidRPr="00335EAE" w:rsidRDefault="00335EAE" w:rsidP="00335EAE">
      <w:pPr>
        <w:numPr>
          <w:ilvl w:val="1"/>
          <w:numId w:val="1"/>
        </w:numPr>
        <w:spacing w:before="100" w:beforeAutospacing="1" w:after="100" w:afterAutospacing="1" w:line="240" w:lineRule="auto"/>
        <w:textAlignment w:val="baseline"/>
        <w:rPr>
          <w:rFonts w:ascii="Trebuchet MS" w:eastAsia="Times New Roman" w:hAnsi="Trebuchet MS" w:cs="Times New Roman"/>
          <w:color w:val="000000"/>
        </w:rPr>
      </w:pPr>
      <w:r w:rsidRPr="00335EAE">
        <w:rPr>
          <w:rFonts w:ascii="Trebuchet MS" w:eastAsia="Times New Roman" w:hAnsi="Trebuchet MS" w:cs="Times New Roman"/>
          <w:color w:val="000000"/>
        </w:rPr>
        <w:t>Bob Smart that heads CSCE is going to have a new online system for research grants     submissions</w:t>
      </w:r>
    </w:p>
    <w:p w:rsidR="00335EAE" w:rsidRPr="00335EAE" w:rsidRDefault="00335EAE" w:rsidP="00335EAE">
      <w:pPr>
        <w:numPr>
          <w:ilvl w:val="1"/>
          <w:numId w:val="1"/>
        </w:numPr>
        <w:spacing w:before="100" w:beforeAutospacing="1" w:after="100" w:afterAutospacing="1" w:line="240" w:lineRule="auto"/>
        <w:ind w:left="1440" w:hanging="360"/>
        <w:textAlignment w:val="baseline"/>
        <w:rPr>
          <w:rFonts w:ascii="Trebuchet MS" w:eastAsia="Times New Roman" w:hAnsi="Trebuchet MS" w:cs="Times New Roman"/>
          <w:color w:val="000000"/>
        </w:rPr>
      </w:pPr>
      <w:r w:rsidRPr="00335EAE">
        <w:rPr>
          <w:rFonts w:ascii="Trebuchet MS" w:eastAsia="Times New Roman" w:hAnsi="Trebuchet MS" w:cs="Times New Roman"/>
          <w:color w:val="000000"/>
        </w:rPr>
        <w:t>Online graduate certificate in Clinical Research Trials Management is only a proposed response and the curricular proposals will be forthcoming-contrary to what may be out in the popular press.</w:t>
      </w:r>
    </w:p>
    <w:p w:rsidR="00335EAE" w:rsidRPr="00335EAE" w:rsidRDefault="00335EAE" w:rsidP="00335EAE">
      <w:pPr>
        <w:spacing w:after="0" w:line="240" w:lineRule="auto"/>
        <w:rPr>
          <w:rFonts w:ascii="Times New Roman" w:eastAsia="Times New Roman" w:hAnsi="Times New Roman" w:cs="Times New Roman"/>
          <w:sz w:val="24"/>
          <w:szCs w:val="24"/>
        </w:rPr>
      </w:pPr>
    </w:p>
    <w:p w:rsidR="00335EAE" w:rsidRPr="00335EAE" w:rsidRDefault="00335EAE" w:rsidP="00335EAE">
      <w:pPr>
        <w:spacing w:after="0" w:line="240" w:lineRule="auto"/>
        <w:ind w:left="270" w:hanging="270"/>
        <w:rPr>
          <w:rFonts w:ascii="Times New Roman" w:eastAsia="Times New Roman" w:hAnsi="Times New Roman" w:cs="Times New Roman"/>
          <w:sz w:val="24"/>
          <w:szCs w:val="24"/>
        </w:rPr>
      </w:pPr>
      <w:r w:rsidRPr="00335EAE">
        <w:rPr>
          <w:rFonts w:ascii="Trebuchet MS" w:eastAsia="Times New Roman" w:hAnsi="Trebuchet MS" w:cs="Times New Roman"/>
          <w:b/>
          <w:bCs/>
          <w:color w:val="000000"/>
        </w:rPr>
        <w:t>New Business</w:t>
      </w:r>
    </w:p>
    <w:p w:rsidR="00335EAE" w:rsidRPr="00335EAE" w:rsidRDefault="00335EAE" w:rsidP="00335EAE">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335EAE">
        <w:rPr>
          <w:rFonts w:ascii="Trebuchet MS" w:eastAsia="Times New Roman" w:hAnsi="Trebuchet MS" w:cs="Times New Roman"/>
          <w:color w:val="000000"/>
        </w:rPr>
        <w:t>#6762    Sustainable City and Regional Planning Certificate</w:t>
      </w:r>
      <w:r w:rsidRPr="00335EAE">
        <w:rPr>
          <w:rFonts w:ascii="Trebuchet MS" w:eastAsia="Times New Roman" w:hAnsi="Trebuchet MS" w:cs="Times New Roman"/>
          <w:color w:val="000000"/>
        </w:rPr>
        <w:br/>
      </w:r>
      <w:r w:rsidRPr="00335EAE">
        <w:rPr>
          <w:rFonts w:ascii="Trebuchet MS" w:eastAsia="Times New Roman" w:hAnsi="Trebuchet MS" w:cs="Times New Roman"/>
          <w:i/>
          <w:iCs/>
          <w:color w:val="000000"/>
        </w:rPr>
        <w:t>Action:  Approved</w:t>
      </w:r>
    </w:p>
    <w:p w:rsidR="00335EAE" w:rsidRPr="00335EAE" w:rsidRDefault="00335EAE" w:rsidP="00335EAE">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335EAE">
        <w:rPr>
          <w:rFonts w:ascii="Trebuchet MS" w:eastAsia="Times New Roman" w:hAnsi="Trebuchet MS" w:cs="Times New Roman"/>
          <w:color w:val="000000"/>
        </w:rPr>
        <w:t>#7101    GPY 309    CCP</w:t>
      </w:r>
      <w:r w:rsidRPr="00335EAE">
        <w:rPr>
          <w:rFonts w:ascii="Trebuchet MS" w:eastAsia="Times New Roman" w:hAnsi="Trebuchet MS" w:cs="Times New Roman"/>
          <w:color w:val="000000"/>
        </w:rPr>
        <w:br/>
      </w:r>
      <w:r w:rsidRPr="00335EAE">
        <w:rPr>
          <w:rFonts w:ascii="Trebuchet MS" w:eastAsia="Times New Roman" w:hAnsi="Trebuchet MS" w:cs="Times New Roman"/>
          <w:i/>
          <w:iCs/>
          <w:color w:val="000000"/>
        </w:rPr>
        <w:t>Action: Approved</w:t>
      </w:r>
    </w:p>
    <w:p w:rsidR="00335EAE" w:rsidRPr="00335EAE" w:rsidRDefault="00335EAE" w:rsidP="00335EAE">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335EAE">
        <w:rPr>
          <w:rFonts w:ascii="Trebuchet MS" w:eastAsia="Times New Roman" w:hAnsi="Trebuchet MS" w:cs="Times New Roman"/>
          <w:color w:val="000000"/>
        </w:rPr>
        <w:t>#7102    GPY 410    CCP</w:t>
      </w:r>
    </w:p>
    <w:p w:rsidR="00335EAE" w:rsidRPr="00335EAE" w:rsidRDefault="00335EAE" w:rsidP="00335EAE">
      <w:pPr>
        <w:spacing w:after="0" w:line="240" w:lineRule="auto"/>
        <w:rPr>
          <w:rFonts w:ascii="Times New Roman" w:eastAsia="Times New Roman" w:hAnsi="Times New Roman" w:cs="Times New Roman"/>
          <w:sz w:val="24"/>
          <w:szCs w:val="24"/>
        </w:rPr>
      </w:pPr>
    </w:p>
    <w:p w:rsidR="00335EAE" w:rsidRPr="00335EAE" w:rsidRDefault="00335EAE" w:rsidP="00335EAE">
      <w:pPr>
        <w:spacing w:after="0" w:line="240" w:lineRule="auto"/>
        <w:ind w:left="720"/>
        <w:rPr>
          <w:rFonts w:ascii="Times New Roman" w:eastAsia="Times New Roman" w:hAnsi="Times New Roman" w:cs="Times New Roman"/>
          <w:sz w:val="24"/>
          <w:szCs w:val="24"/>
        </w:rPr>
      </w:pPr>
      <w:r w:rsidRPr="00335EAE">
        <w:rPr>
          <w:rFonts w:ascii="Trebuchet MS" w:eastAsia="Times New Roman" w:hAnsi="Trebuchet MS" w:cs="Times New Roman"/>
          <w:i/>
          <w:iCs/>
          <w:color w:val="000000"/>
        </w:rPr>
        <w:t>Action: Approved</w:t>
      </w:r>
    </w:p>
    <w:p w:rsidR="00335EAE" w:rsidRPr="00335EAE" w:rsidRDefault="00335EAE" w:rsidP="00335EA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335EAE">
        <w:rPr>
          <w:rFonts w:ascii="Trebuchet MS" w:eastAsia="Times New Roman" w:hAnsi="Trebuchet MS" w:cs="Times New Roman"/>
          <w:color w:val="000000"/>
        </w:rPr>
        <w:t>#7103    GPY 310    CCP</w:t>
      </w:r>
      <w:r w:rsidRPr="00335EAE">
        <w:rPr>
          <w:rFonts w:ascii="Trebuchet MS" w:eastAsia="Times New Roman" w:hAnsi="Trebuchet MS" w:cs="Times New Roman"/>
          <w:color w:val="000000"/>
        </w:rPr>
        <w:br/>
      </w:r>
      <w:r w:rsidRPr="00335EAE">
        <w:rPr>
          <w:rFonts w:ascii="Trebuchet MS" w:eastAsia="Times New Roman" w:hAnsi="Trebuchet MS" w:cs="Times New Roman"/>
          <w:i/>
          <w:iCs/>
          <w:color w:val="000000"/>
        </w:rPr>
        <w:t>Action: Approved</w:t>
      </w:r>
    </w:p>
    <w:p w:rsidR="00335EAE" w:rsidRPr="00335EAE" w:rsidRDefault="00335EAE" w:rsidP="00335EA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335EAE">
        <w:rPr>
          <w:rFonts w:ascii="Trebuchet MS" w:eastAsia="Times New Roman" w:hAnsi="Trebuchet MS" w:cs="Times New Roman"/>
          <w:color w:val="000000"/>
        </w:rPr>
        <w:t>#7104    SS 324        CCP    </w:t>
      </w:r>
      <w:r w:rsidRPr="00335EAE">
        <w:rPr>
          <w:rFonts w:ascii="Trebuchet MS" w:eastAsia="Times New Roman" w:hAnsi="Trebuchet MS" w:cs="Times New Roman"/>
          <w:color w:val="000000"/>
        </w:rPr>
        <w:br/>
      </w:r>
      <w:r w:rsidRPr="00335EAE">
        <w:rPr>
          <w:rFonts w:ascii="Trebuchet MS" w:eastAsia="Times New Roman" w:hAnsi="Trebuchet MS" w:cs="Times New Roman"/>
          <w:i/>
          <w:iCs/>
          <w:color w:val="000000"/>
        </w:rPr>
        <w:t>Action: Approved</w:t>
      </w:r>
    </w:p>
    <w:p w:rsidR="00335EAE" w:rsidRPr="00335EAE" w:rsidRDefault="00335EAE" w:rsidP="00335EA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335EAE">
        <w:rPr>
          <w:rFonts w:ascii="Trebuchet MS" w:eastAsia="Times New Roman" w:hAnsi="Trebuchet MS" w:cs="Times New Roman"/>
          <w:color w:val="000000"/>
        </w:rPr>
        <w:t>#7077    Math        PCR</w:t>
      </w:r>
      <w:r w:rsidRPr="00335EAE">
        <w:rPr>
          <w:rFonts w:ascii="Trebuchet MS" w:eastAsia="Times New Roman" w:hAnsi="Trebuchet MS" w:cs="Times New Roman"/>
          <w:color w:val="000000"/>
        </w:rPr>
        <w:br/>
      </w:r>
      <w:r w:rsidRPr="00335EAE">
        <w:rPr>
          <w:rFonts w:ascii="Trebuchet MS" w:eastAsia="Times New Roman" w:hAnsi="Trebuchet MS" w:cs="Times New Roman"/>
          <w:i/>
          <w:iCs/>
          <w:color w:val="000000"/>
        </w:rPr>
        <w:t>Action: Approved</w:t>
      </w:r>
    </w:p>
    <w:p w:rsidR="00335EAE" w:rsidRPr="00335EAE" w:rsidRDefault="00335EAE" w:rsidP="00335EA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335EAE">
        <w:rPr>
          <w:rFonts w:ascii="Trebuchet MS" w:eastAsia="Times New Roman" w:hAnsi="Trebuchet MS" w:cs="Times New Roman"/>
          <w:color w:val="000000"/>
        </w:rPr>
        <w:t>#7076    MTH 401    NCP</w:t>
      </w:r>
      <w:r w:rsidRPr="00335EAE">
        <w:rPr>
          <w:rFonts w:ascii="Trebuchet MS" w:eastAsia="Times New Roman" w:hAnsi="Trebuchet MS" w:cs="Times New Roman"/>
          <w:color w:val="000000"/>
        </w:rPr>
        <w:br/>
      </w:r>
      <w:r w:rsidRPr="00335EAE">
        <w:rPr>
          <w:rFonts w:ascii="Trebuchet MS" w:eastAsia="Times New Roman" w:hAnsi="Trebuchet MS" w:cs="Times New Roman"/>
          <w:i/>
          <w:iCs/>
          <w:color w:val="000000"/>
        </w:rPr>
        <w:t>Action: Approved</w:t>
      </w:r>
    </w:p>
    <w:p w:rsidR="00335EAE" w:rsidRPr="00335EAE" w:rsidRDefault="00335EAE" w:rsidP="00335EA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335EAE">
        <w:rPr>
          <w:rFonts w:ascii="Trebuchet MS" w:eastAsia="Times New Roman" w:hAnsi="Trebuchet MS" w:cs="Times New Roman"/>
          <w:color w:val="000000"/>
        </w:rPr>
        <w:t>#7031    SAT 495        NCP</w:t>
      </w:r>
      <w:r w:rsidRPr="00335EAE">
        <w:rPr>
          <w:rFonts w:ascii="Trebuchet MS" w:eastAsia="Times New Roman" w:hAnsi="Trebuchet MS" w:cs="Times New Roman"/>
          <w:color w:val="000000"/>
        </w:rPr>
        <w:br/>
      </w:r>
      <w:r w:rsidRPr="00335EAE">
        <w:rPr>
          <w:rFonts w:ascii="Trebuchet MS" w:eastAsia="Times New Roman" w:hAnsi="Trebuchet MS" w:cs="Times New Roman"/>
          <w:i/>
          <w:iCs/>
          <w:color w:val="000000"/>
        </w:rPr>
        <w:t>Action: Approved</w:t>
      </w:r>
    </w:p>
    <w:p w:rsidR="00335EAE" w:rsidRPr="00335EAE" w:rsidRDefault="00335EAE" w:rsidP="00335EA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335EAE">
        <w:rPr>
          <w:rFonts w:ascii="Trebuchet MS" w:eastAsia="Times New Roman" w:hAnsi="Trebuchet MS" w:cs="Times New Roman"/>
          <w:color w:val="000000"/>
        </w:rPr>
        <w:t>#7094    Math        Cognate Change</w:t>
      </w:r>
      <w:r w:rsidRPr="00335EAE">
        <w:rPr>
          <w:rFonts w:ascii="Trebuchet MS" w:eastAsia="Times New Roman" w:hAnsi="Trebuchet MS" w:cs="Times New Roman"/>
          <w:color w:val="000000"/>
        </w:rPr>
        <w:br/>
      </w:r>
      <w:r w:rsidRPr="00335EAE">
        <w:rPr>
          <w:rFonts w:ascii="Trebuchet MS" w:eastAsia="Times New Roman" w:hAnsi="Trebuchet MS" w:cs="Times New Roman"/>
          <w:i/>
          <w:iCs/>
          <w:color w:val="000000"/>
        </w:rPr>
        <w:t>Action: Approved</w:t>
      </w:r>
      <w:r w:rsidRPr="00335EAE">
        <w:rPr>
          <w:rFonts w:ascii="Trebuchet MS" w:eastAsia="Times New Roman" w:hAnsi="Trebuchet MS" w:cs="Times New Roman"/>
          <w:color w:val="000000"/>
        </w:rPr>
        <w:t xml:space="preserve"> </w:t>
      </w:r>
    </w:p>
    <w:p w:rsidR="00335EAE" w:rsidRPr="00335EAE" w:rsidRDefault="00335EAE" w:rsidP="00335EA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335EAE">
        <w:rPr>
          <w:rFonts w:ascii="Trebuchet MS" w:eastAsia="Times New Roman" w:hAnsi="Trebuchet MS" w:cs="Times New Roman"/>
          <w:color w:val="000000"/>
        </w:rPr>
        <w:t>#6989    CMB 351    NCP   </w:t>
      </w:r>
      <w:r w:rsidRPr="00335EAE">
        <w:rPr>
          <w:rFonts w:ascii="Trebuchet MS" w:eastAsia="Times New Roman" w:hAnsi="Trebuchet MS" w:cs="Times New Roman"/>
          <w:color w:val="000000"/>
        </w:rPr>
        <w:br/>
      </w:r>
      <w:r w:rsidRPr="00335EAE">
        <w:rPr>
          <w:rFonts w:ascii="Trebuchet MS" w:eastAsia="Times New Roman" w:hAnsi="Trebuchet MS" w:cs="Times New Roman"/>
          <w:i/>
          <w:iCs/>
          <w:color w:val="000000"/>
        </w:rPr>
        <w:t>Action: Approved</w:t>
      </w:r>
    </w:p>
    <w:p w:rsidR="00335EAE" w:rsidRPr="00335EAE" w:rsidRDefault="00335EAE" w:rsidP="00335EA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335EAE">
        <w:rPr>
          <w:rFonts w:ascii="Trebuchet MS" w:eastAsia="Times New Roman" w:hAnsi="Trebuchet MS" w:cs="Times New Roman"/>
          <w:color w:val="000000"/>
        </w:rPr>
        <w:t>#7000    PLS 207        NCP   </w:t>
      </w:r>
      <w:r w:rsidRPr="00335EAE">
        <w:rPr>
          <w:rFonts w:ascii="Trebuchet MS" w:eastAsia="Times New Roman" w:hAnsi="Trebuchet MS" w:cs="Times New Roman"/>
          <w:color w:val="000000"/>
        </w:rPr>
        <w:br/>
      </w:r>
      <w:r w:rsidRPr="00335EAE">
        <w:rPr>
          <w:rFonts w:ascii="Trebuchet MS" w:eastAsia="Times New Roman" w:hAnsi="Trebuchet MS" w:cs="Times New Roman"/>
          <w:i/>
          <w:iCs/>
          <w:color w:val="000000"/>
        </w:rPr>
        <w:t xml:space="preserve">Action: Approved with </w:t>
      </w:r>
      <w:proofErr w:type="spellStart"/>
      <w:r w:rsidRPr="00335EAE">
        <w:rPr>
          <w:rFonts w:ascii="Trebuchet MS" w:eastAsia="Times New Roman" w:hAnsi="Trebuchet MS" w:cs="Times New Roman"/>
          <w:i/>
          <w:iCs/>
          <w:color w:val="000000"/>
        </w:rPr>
        <w:t>ammendment</w:t>
      </w:r>
      <w:proofErr w:type="spellEnd"/>
    </w:p>
    <w:p w:rsidR="00335EAE" w:rsidRPr="00335EAE" w:rsidRDefault="00335EAE" w:rsidP="00335EA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335EAE">
        <w:rPr>
          <w:rFonts w:ascii="Trebuchet MS" w:eastAsia="Times New Roman" w:hAnsi="Trebuchet MS" w:cs="Times New Roman"/>
          <w:color w:val="000000"/>
        </w:rPr>
        <w:t>#7025    PHI 250        NCP  </w:t>
      </w:r>
      <w:r w:rsidRPr="00335EAE">
        <w:rPr>
          <w:rFonts w:ascii="Trebuchet MS" w:eastAsia="Times New Roman" w:hAnsi="Trebuchet MS" w:cs="Times New Roman"/>
          <w:color w:val="000000"/>
        </w:rPr>
        <w:br/>
      </w:r>
      <w:r w:rsidRPr="00335EAE">
        <w:rPr>
          <w:rFonts w:ascii="Trebuchet MS" w:eastAsia="Times New Roman" w:hAnsi="Trebuchet MS" w:cs="Times New Roman"/>
          <w:i/>
          <w:iCs/>
          <w:color w:val="000000"/>
        </w:rPr>
        <w:t>Action: Approved</w:t>
      </w:r>
    </w:p>
    <w:p w:rsidR="00335EAE" w:rsidRPr="00335EAE" w:rsidRDefault="00335EAE" w:rsidP="00335EA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335EAE">
        <w:rPr>
          <w:rFonts w:ascii="Trebuchet MS" w:eastAsia="Times New Roman" w:hAnsi="Trebuchet MS" w:cs="Times New Roman"/>
          <w:color w:val="000000"/>
        </w:rPr>
        <w:lastRenderedPageBreak/>
        <w:t>#7051    PHI 470        NCP</w:t>
      </w:r>
      <w:r w:rsidRPr="00335EAE">
        <w:rPr>
          <w:rFonts w:ascii="Trebuchet MS" w:eastAsia="Times New Roman" w:hAnsi="Trebuchet MS" w:cs="Times New Roman"/>
          <w:color w:val="000000"/>
        </w:rPr>
        <w:br/>
      </w:r>
      <w:r w:rsidRPr="00335EAE">
        <w:rPr>
          <w:rFonts w:ascii="Trebuchet MS" w:eastAsia="Times New Roman" w:hAnsi="Trebuchet MS" w:cs="Times New Roman"/>
          <w:i/>
          <w:iCs/>
          <w:color w:val="000000"/>
        </w:rPr>
        <w:t>Action: Approved</w:t>
      </w:r>
    </w:p>
    <w:p w:rsidR="00335EAE" w:rsidRPr="00335EAE" w:rsidRDefault="00335EAE" w:rsidP="00335EAE">
      <w:pPr>
        <w:spacing w:after="0" w:line="240" w:lineRule="auto"/>
        <w:rPr>
          <w:rFonts w:ascii="Times New Roman" w:eastAsia="Times New Roman" w:hAnsi="Times New Roman" w:cs="Times New Roman"/>
          <w:sz w:val="24"/>
          <w:szCs w:val="24"/>
        </w:rPr>
      </w:pPr>
      <w:r w:rsidRPr="00335EAE">
        <w:rPr>
          <w:rFonts w:ascii="Times New Roman" w:eastAsia="Times New Roman" w:hAnsi="Times New Roman" w:cs="Times New Roman"/>
          <w:sz w:val="24"/>
          <w:szCs w:val="24"/>
        </w:rPr>
        <w:br/>
      </w:r>
      <w:r w:rsidRPr="00335EAE">
        <w:rPr>
          <w:rFonts w:ascii="Trebuchet MS" w:eastAsia="Times New Roman" w:hAnsi="Trebuchet MS" w:cs="Times New Roman"/>
          <w:color w:val="000000"/>
        </w:rPr>
        <w:t xml:space="preserve">    </w:t>
      </w:r>
      <w:r w:rsidRPr="00335EAE">
        <w:rPr>
          <w:rFonts w:ascii="Times New Roman" w:eastAsia="Times New Roman" w:hAnsi="Times New Roman" w:cs="Times New Roman"/>
          <w:sz w:val="24"/>
          <w:szCs w:val="24"/>
        </w:rPr>
        <w:br/>
      </w:r>
      <w:r w:rsidRPr="00335EAE">
        <w:rPr>
          <w:rFonts w:ascii="Trebuchet MS" w:eastAsia="Times New Roman" w:hAnsi="Trebuchet MS" w:cs="Times New Roman"/>
          <w:b/>
          <w:bCs/>
          <w:color w:val="000000"/>
        </w:rPr>
        <w:t>Discussion</w:t>
      </w:r>
      <w:r w:rsidRPr="00335EAE">
        <w:rPr>
          <w:rFonts w:ascii="Trebuchet MS" w:eastAsia="Times New Roman" w:hAnsi="Trebuchet MS" w:cs="Times New Roman"/>
          <w:color w:val="000000"/>
        </w:rPr>
        <w:t xml:space="preserve">:  Is a Program Change Request needed for every new course proposals?  The result of the discussion was that a Program Change Request is only needed for new courses being added to the </w:t>
      </w:r>
      <w:r w:rsidRPr="00335EAE">
        <w:rPr>
          <w:rFonts w:ascii="Trebuchet MS" w:eastAsia="Times New Roman" w:hAnsi="Trebuchet MS" w:cs="Times New Roman"/>
          <w:i/>
          <w:iCs/>
          <w:color w:val="000000"/>
        </w:rPr>
        <w:t>required</w:t>
      </w:r>
      <w:r w:rsidRPr="00335EAE">
        <w:rPr>
          <w:rFonts w:ascii="Trebuchet MS" w:eastAsia="Times New Roman" w:hAnsi="Trebuchet MS" w:cs="Times New Roman"/>
          <w:color w:val="000000"/>
        </w:rPr>
        <w:t xml:space="preserve"> portion of a program.  Adding a new course to the list of electives does not require a Program Change Request, since increasing the length of the elective list does not increase the credits required for a degree.  However, partial catalog copy must be attached to the New Course Proposal to clearly indicate where the new elective course fits into the program.  The UCC chair will share this discussion item with the CCCs and Graduate Council.  </w:t>
      </w:r>
      <w:r w:rsidRPr="00335EAE">
        <w:rPr>
          <w:rFonts w:ascii="Times New Roman" w:eastAsia="Times New Roman" w:hAnsi="Times New Roman" w:cs="Times New Roman"/>
          <w:sz w:val="24"/>
          <w:szCs w:val="24"/>
        </w:rPr>
        <w:br/>
      </w:r>
      <w:r w:rsidRPr="00335EAE">
        <w:rPr>
          <w:rFonts w:ascii="Trebuchet MS" w:eastAsia="Times New Roman" w:hAnsi="Trebuchet MS" w:cs="Times New Roman"/>
          <w:color w:val="000000"/>
        </w:rPr>
        <w:t>Other issues discovered through review of proposals: the ‘</w:t>
      </w:r>
      <w:proofErr w:type="spellStart"/>
      <w:r w:rsidRPr="00335EAE">
        <w:rPr>
          <w:rFonts w:ascii="Trebuchet MS" w:eastAsia="Times New Roman" w:hAnsi="Trebuchet MS" w:cs="Times New Roman"/>
          <w:color w:val="000000"/>
        </w:rPr>
        <w:t>pdf</w:t>
      </w:r>
      <w:proofErr w:type="spellEnd"/>
      <w:r w:rsidRPr="00335EAE">
        <w:rPr>
          <w:rFonts w:ascii="Trebuchet MS" w:eastAsia="Times New Roman" w:hAnsi="Trebuchet MS" w:cs="Times New Roman"/>
          <w:color w:val="000000"/>
        </w:rPr>
        <w:t>’ version is apparently more complete than the ‘online form view’.  For instance, some proposed changes on the online NCP properly displayed in the PDF    printer friendly version of the form.  Suggest we use the ‘.</w:t>
      </w:r>
      <w:proofErr w:type="spellStart"/>
      <w:r w:rsidRPr="00335EAE">
        <w:rPr>
          <w:rFonts w:ascii="Trebuchet MS" w:eastAsia="Times New Roman" w:hAnsi="Trebuchet MS" w:cs="Times New Roman"/>
          <w:color w:val="000000"/>
        </w:rPr>
        <w:t>pdf</w:t>
      </w:r>
      <w:proofErr w:type="spellEnd"/>
      <w:r w:rsidRPr="00335EAE">
        <w:rPr>
          <w:rFonts w:ascii="Trebuchet MS" w:eastAsia="Times New Roman" w:hAnsi="Trebuchet MS" w:cs="Times New Roman"/>
          <w:color w:val="000000"/>
        </w:rPr>
        <w:t>’ as official reviewed copy until this has been fixed.</w:t>
      </w:r>
      <w:r w:rsidRPr="00335EAE">
        <w:rPr>
          <w:rFonts w:ascii="Times New Roman" w:eastAsia="Times New Roman" w:hAnsi="Times New Roman" w:cs="Times New Roman"/>
          <w:sz w:val="24"/>
          <w:szCs w:val="24"/>
        </w:rPr>
        <w:br/>
      </w:r>
      <w:r w:rsidRPr="00335EAE">
        <w:rPr>
          <w:rFonts w:ascii="Trebuchet MS" w:eastAsia="Times New Roman" w:hAnsi="Trebuchet MS" w:cs="Times New Roman"/>
          <w:color w:val="000000"/>
        </w:rPr>
        <w:t>Meeting Adjourned: 3:17 PM</w:t>
      </w:r>
      <w:r w:rsidRPr="00335EAE">
        <w:rPr>
          <w:rFonts w:ascii="Times New Roman" w:eastAsia="Times New Roman" w:hAnsi="Times New Roman" w:cs="Times New Roman"/>
          <w:sz w:val="24"/>
          <w:szCs w:val="24"/>
        </w:rPr>
        <w:br/>
      </w:r>
      <w:r w:rsidRPr="00335EAE">
        <w:rPr>
          <w:rFonts w:ascii="Trebuchet MS" w:eastAsia="Times New Roman" w:hAnsi="Trebuchet MS" w:cs="Times New Roman"/>
          <w:color w:val="000000"/>
        </w:rPr>
        <w:t>Automatically Approved Items:</w:t>
      </w:r>
      <w:r w:rsidRPr="00335EAE">
        <w:rPr>
          <w:rFonts w:ascii="Times New Roman" w:eastAsia="Times New Roman" w:hAnsi="Times New Roman" w:cs="Times New Roman"/>
          <w:sz w:val="24"/>
          <w:szCs w:val="24"/>
        </w:rPr>
        <w:t xml:space="preserve"> </w:t>
      </w:r>
    </w:p>
    <w:p w:rsidR="00335EAE" w:rsidRPr="00335EAE" w:rsidRDefault="00335EAE" w:rsidP="00335EAE">
      <w:pPr>
        <w:numPr>
          <w:ilvl w:val="0"/>
          <w:numId w:val="4"/>
        </w:numPr>
        <w:spacing w:before="100" w:beforeAutospacing="1" w:after="100" w:afterAutospacing="1" w:line="240" w:lineRule="auto"/>
        <w:textAlignment w:val="baseline"/>
        <w:rPr>
          <w:rFonts w:ascii="Trebuchet MS" w:eastAsia="Times New Roman" w:hAnsi="Trebuchet MS" w:cs="Times New Roman"/>
          <w:color w:val="000000"/>
        </w:rPr>
      </w:pPr>
      <w:r w:rsidRPr="00335EAE">
        <w:rPr>
          <w:rFonts w:ascii="Trebuchet MS" w:eastAsia="Times New Roman" w:hAnsi="Trebuchet MS" w:cs="Times New Roman"/>
          <w:color w:val="000000"/>
        </w:rPr>
        <w:t>#7015    EDG 626    CCP</w:t>
      </w:r>
    </w:p>
    <w:p w:rsidR="00B63FD0" w:rsidRDefault="00B63FD0"/>
    <w:sectPr w:rsidR="00B63FD0" w:rsidSect="00B63F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834AD"/>
    <w:multiLevelType w:val="multilevel"/>
    <w:tmpl w:val="04DE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073ED"/>
    <w:multiLevelType w:val="multilevel"/>
    <w:tmpl w:val="3C92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E5834"/>
    <w:multiLevelType w:val="multilevel"/>
    <w:tmpl w:val="5EAA2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103D9F"/>
    <w:multiLevelType w:val="multilevel"/>
    <w:tmpl w:val="6EB6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1">
      <w:lvl w:ilvl="1">
        <w:numFmt w:val="lowerLetter"/>
        <w:lvlText w:val="%2."/>
        <w:lvlJc w:val="left"/>
      </w:lvl>
    </w:lvlOverride>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5EAE"/>
    <w:rsid w:val="00335EAE"/>
    <w:rsid w:val="00B63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E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EAE"/>
    <w:rPr>
      <w:color w:val="0000FF"/>
      <w:u w:val="single"/>
    </w:rPr>
  </w:style>
</w:styles>
</file>

<file path=word/webSettings.xml><?xml version="1.0" encoding="utf-8"?>
<w:webSettings xmlns:r="http://schemas.openxmlformats.org/officeDocument/2006/relationships" xmlns:w="http://schemas.openxmlformats.org/wordprocessingml/2006/main">
  <w:divs>
    <w:div w:id="167360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0.google.com/document/edit?id=16LenENA8j9jmcrAAiHl77YBNBRv0_cSdQXXywNaciwU&amp;hl=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2292</Characters>
  <Application>Microsoft Office Word</Application>
  <DocSecurity>0</DocSecurity>
  <Lines>19</Lines>
  <Paragraphs>5</Paragraphs>
  <ScaleCrop>false</ScaleCrop>
  <Company>GVSU</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2011-05-26T14:12:00Z</dcterms:created>
  <dcterms:modified xsi:type="dcterms:W3CDTF">2011-05-26T14:12:00Z</dcterms:modified>
</cp:coreProperties>
</file>