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D25FA2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D25FA2">
        <w:rPr>
          <w:rFonts w:ascii="Helvetica" w:hAnsi="Helvetica" w:cs="Helvetica"/>
          <w:color w:val="000000"/>
          <w:sz w:val="24"/>
          <w:szCs w:val="24"/>
        </w:rPr>
        <w:t>Wednesday, April 1, 2008</w:t>
      </w: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D25FA2">
        <w:rPr>
          <w:rFonts w:ascii="Helvetica" w:hAnsi="Helvetica" w:cs="Helvetica"/>
          <w:color w:val="000000"/>
          <w:sz w:val="24"/>
          <w:szCs w:val="24"/>
        </w:rPr>
        <w:t>DeVos Campus, Amway Boardroom, 502C</w:t>
      </w: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D25FA2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D25FA2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#24)</w:t>
      </w: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25FA2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25FA2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25FA2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25FA2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D25FA2">
        <w:rPr>
          <w:rFonts w:ascii="Arial" w:hAnsi="Arial" w:cs="Arial"/>
          <w:color w:val="000000"/>
          <w:sz w:val="20"/>
          <w:szCs w:val="20"/>
        </w:rPr>
        <w:t>New Business</w:t>
      </w: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25FA2">
        <w:rPr>
          <w:rFonts w:ascii="Helvetica" w:hAnsi="Helvetica" w:cs="Helvetica"/>
          <w:color w:val="000000"/>
          <w:sz w:val="24"/>
          <w:szCs w:val="24"/>
        </w:rPr>
        <w:t>#6810</w:t>
      </w:r>
      <w:r w:rsidRPr="00D25FA2">
        <w:rPr>
          <w:rFonts w:ascii="Helvetica" w:hAnsi="Helvetica" w:cs="Helvetica"/>
          <w:color w:val="000000"/>
          <w:sz w:val="24"/>
          <w:szCs w:val="24"/>
        </w:rPr>
        <w:tab/>
        <w:t>MSW</w:t>
      </w:r>
      <w:r w:rsidRPr="00D25FA2">
        <w:rPr>
          <w:rFonts w:ascii="Helvetica" w:hAnsi="Helvetica" w:cs="Helvetica"/>
          <w:color w:val="000000"/>
          <w:sz w:val="24"/>
          <w:szCs w:val="24"/>
        </w:rPr>
        <w:tab/>
        <w:t>PCR Theresa, Bob, Doug</w:t>
      </w: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25FA2">
        <w:rPr>
          <w:rFonts w:ascii="Helvetica" w:hAnsi="Helvetica" w:cs="Helvetica"/>
          <w:color w:val="000000"/>
          <w:sz w:val="24"/>
          <w:szCs w:val="24"/>
        </w:rPr>
        <w:t>#4835</w:t>
      </w:r>
      <w:r w:rsidRPr="00D25FA2">
        <w:rPr>
          <w:rFonts w:ascii="Helvetica" w:hAnsi="Helvetica" w:cs="Helvetica"/>
          <w:color w:val="000000"/>
          <w:sz w:val="24"/>
          <w:szCs w:val="24"/>
        </w:rPr>
        <w:tab/>
        <w:t>Information Systems Security</w:t>
      </w:r>
      <w:r w:rsidRPr="00D25FA2">
        <w:rPr>
          <w:rFonts w:ascii="Helvetica" w:hAnsi="Helvetica" w:cs="Helvetica"/>
          <w:color w:val="000000"/>
          <w:sz w:val="24"/>
          <w:szCs w:val="24"/>
        </w:rPr>
        <w:tab/>
        <w:t>Final Plan</w:t>
      </w: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D25FA2">
        <w:rPr>
          <w:rFonts w:ascii="Helvetica" w:hAnsi="Helvetica" w:cs="Helvetica"/>
          <w:color w:val="000000"/>
          <w:sz w:val="24"/>
          <w:szCs w:val="24"/>
        </w:rPr>
        <w:t>#4143</w:t>
      </w:r>
      <w:r w:rsidRPr="00D25FA2">
        <w:rPr>
          <w:rFonts w:ascii="Helvetica" w:hAnsi="Helvetica" w:cs="Helvetica"/>
          <w:color w:val="000000"/>
          <w:sz w:val="24"/>
          <w:szCs w:val="24"/>
        </w:rPr>
        <w:tab/>
        <w:t>Chinese Language Minor</w:t>
      </w:r>
      <w:r w:rsidRPr="00D25FA2">
        <w:rPr>
          <w:rFonts w:ascii="Helvetica" w:hAnsi="Helvetica" w:cs="Helvetica"/>
          <w:color w:val="000000"/>
          <w:sz w:val="24"/>
          <w:szCs w:val="24"/>
        </w:rPr>
        <w:tab/>
        <w:t>Final Plan</w:t>
      </w:r>
      <w:r w:rsidRPr="00D25FA2">
        <w:rPr>
          <w:rFonts w:ascii="Helvetica" w:hAnsi="Helvetica" w:cs="Helvetica"/>
          <w:color w:val="000000"/>
          <w:sz w:val="24"/>
          <w:szCs w:val="24"/>
        </w:rPr>
        <w:br/>
      </w: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25FA2">
        <w:rPr>
          <w:rFonts w:ascii="Helvetica" w:hAnsi="Helvetica" w:cs="Helvetica"/>
          <w:color w:val="000000"/>
          <w:sz w:val="24"/>
          <w:szCs w:val="24"/>
        </w:rPr>
        <w:t>Discussion</w:t>
      </w: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D25FA2" w:rsidRPr="00D25FA2" w:rsidRDefault="00D25FA2" w:rsidP="00D25FA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D25FA2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DD2224" w:rsidRDefault="00DD2224"/>
    <w:sectPr w:rsidR="00DD2224" w:rsidSect="00301A1E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5FA2"/>
    <w:rsid w:val="00D25FA2"/>
    <w:rsid w:val="00DD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GVSU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2011-05-26T17:51:00Z</dcterms:created>
  <dcterms:modified xsi:type="dcterms:W3CDTF">2011-05-26T17:52:00Z</dcterms:modified>
</cp:coreProperties>
</file>