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05" w:rsidRPr="00CF1505" w:rsidRDefault="00CF1505" w:rsidP="00CF15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F1505">
        <w:rPr>
          <w:rFonts w:ascii="Arial" w:hAnsi="Arial" w:cs="Arial"/>
          <w:b/>
          <w:bCs/>
          <w:color w:val="000000"/>
          <w:sz w:val="28"/>
          <w:szCs w:val="28"/>
        </w:rPr>
        <w:t>University Curriculum Committee</w:t>
      </w:r>
    </w:p>
    <w:p w:rsidR="00CF1505" w:rsidRPr="00CF1505" w:rsidRDefault="00CF1505" w:rsidP="00CF1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1505">
        <w:rPr>
          <w:rFonts w:ascii="Times New Roman" w:hAnsi="Times New Roman" w:cs="Times New Roman"/>
          <w:color w:val="000000"/>
          <w:sz w:val="24"/>
          <w:szCs w:val="24"/>
        </w:rPr>
        <w:t>Wednesday, March 19, 2008</w:t>
      </w:r>
    </w:p>
    <w:p w:rsidR="00CF1505" w:rsidRPr="00CF1505" w:rsidRDefault="00CF1505" w:rsidP="00CF1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1505">
        <w:rPr>
          <w:rFonts w:ascii="Times New Roman" w:hAnsi="Times New Roman" w:cs="Times New Roman"/>
          <w:color w:val="000000"/>
          <w:sz w:val="24"/>
          <w:szCs w:val="24"/>
        </w:rPr>
        <w:t>DeVos Campus, Amway Boardroom (5</w:t>
      </w:r>
      <w:r w:rsidRPr="00CF1505">
        <w:rPr>
          <w:rFonts w:ascii="Times New Roman" w:hAnsi="Times New Roman" w:cs="Times New Roman"/>
          <w:color w:val="000000"/>
          <w:position w:val="6"/>
          <w:sz w:val="24"/>
          <w:szCs w:val="24"/>
          <w:vertAlign w:val="superscript"/>
        </w:rPr>
        <w:t>th</w:t>
      </w:r>
      <w:r w:rsidRPr="00CF1505">
        <w:rPr>
          <w:rFonts w:ascii="Times New Roman" w:hAnsi="Times New Roman" w:cs="Times New Roman"/>
          <w:color w:val="000000"/>
          <w:sz w:val="24"/>
          <w:szCs w:val="24"/>
        </w:rPr>
        <w:t xml:space="preserve"> Floor)</w:t>
      </w:r>
    </w:p>
    <w:p w:rsidR="00CF1505" w:rsidRPr="00CF1505" w:rsidRDefault="00CF1505" w:rsidP="00CF1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1505">
        <w:rPr>
          <w:rFonts w:ascii="Times New Roman" w:hAnsi="Times New Roman" w:cs="Times New Roman"/>
          <w:color w:val="000000"/>
          <w:sz w:val="24"/>
          <w:szCs w:val="24"/>
        </w:rPr>
        <w:t>2:00 – 4:00 p.m.</w:t>
      </w:r>
    </w:p>
    <w:p w:rsidR="00CF1505" w:rsidRPr="00CF1505" w:rsidRDefault="00CF1505" w:rsidP="00CF1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1505" w:rsidRPr="00CF1505" w:rsidRDefault="00CF1505" w:rsidP="00CF1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F150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Proposed Agenda (Meeting #18)</w:t>
      </w:r>
    </w:p>
    <w:p w:rsidR="00CF1505" w:rsidRPr="00CF1505" w:rsidRDefault="00CF1505" w:rsidP="00CF1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CF1505" w:rsidRPr="00CF1505" w:rsidRDefault="00CF1505" w:rsidP="00CF1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1505">
        <w:rPr>
          <w:rFonts w:ascii="Times New Roman" w:hAnsi="Times New Roman" w:cs="Times New Roman"/>
          <w:color w:val="000000"/>
          <w:sz w:val="24"/>
          <w:szCs w:val="24"/>
        </w:rPr>
        <w:t>Approval of the Agenda</w:t>
      </w:r>
    </w:p>
    <w:p w:rsidR="00CF1505" w:rsidRPr="00CF1505" w:rsidRDefault="00CF1505" w:rsidP="00CF1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F1505" w:rsidRPr="00CF1505" w:rsidRDefault="00CF1505" w:rsidP="00CF1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1505">
        <w:rPr>
          <w:rFonts w:ascii="Times New Roman" w:hAnsi="Times New Roman" w:cs="Times New Roman"/>
          <w:color w:val="000000"/>
          <w:sz w:val="24"/>
          <w:szCs w:val="24"/>
        </w:rPr>
        <w:t>Approval of Minutes</w:t>
      </w:r>
    </w:p>
    <w:p w:rsidR="00CF1505" w:rsidRPr="00CF1505" w:rsidRDefault="00CF1505" w:rsidP="00CF1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F1505" w:rsidRPr="00CF1505" w:rsidRDefault="00CF1505" w:rsidP="00CF1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1505">
        <w:rPr>
          <w:rFonts w:ascii="Times New Roman" w:hAnsi="Times New Roman" w:cs="Times New Roman"/>
          <w:color w:val="000000"/>
          <w:sz w:val="24"/>
          <w:szCs w:val="24"/>
        </w:rPr>
        <w:t>Report from the Chair</w:t>
      </w:r>
    </w:p>
    <w:p w:rsidR="00CF1505" w:rsidRPr="00CF1505" w:rsidRDefault="00CF1505" w:rsidP="00CF1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F1505" w:rsidRPr="00CF1505" w:rsidRDefault="00CF1505" w:rsidP="00CF1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1505">
        <w:rPr>
          <w:rFonts w:ascii="Times New Roman" w:hAnsi="Times New Roman" w:cs="Times New Roman"/>
          <w:color w:val="000000"/>
          <w:sz w:val="24"/>
          <w:szCs w:val="24"/>
        </w:rPr>
        <w:t>Report from the Provost</w:t>
      </w:r>
    </w:p>
    <w:p w:rsidR="00CF1505" w:rsidRPr="00CF1505" w:rsidRDefault="00CF1505" w:rsidP="00CF1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F1505" w:rsidRPr="00CF1505" w:rsidRDefault="00CF1505" w:rsidP="00CF1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1505">
        <w:rPr>
          <w:rFonts w:ascii="Times New Roman" w:hAnsi="Times New Roman" w:cs="Times New Roman"/>
          <w:color w:val="000000"/>
          <w:sz w:val="24"/>
          <w:szCs w:val="24"/>
        </w:rPr>
        <w:t>New Business</w:t>
      </w:r>
    </w:p>
    <w:p w:rsidR="00CF1505" w:rsidRPr="00CF1505" w:rsidRDefault="00CF1505" w:rsidP="00CF1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1505">
        <w:rPr>
          <w:rFonts w:ascii="Arial" w:hAnsi="Arial" w:cs="Arial"/>
          <w:color w:val="000000"/>
          <w:sz w:val="20"/>
          <w:szCs w:val="20"/>
        </w:rPr>
        <w:t>#</w:t>
      </w:r>
      <w:r w:rsidRPr="00CF1505">
        <w:rPr>
          <w:rFonts w:ascii="Times New Roman" w:hAnsi="Times New Roman" w:cs="Times New Roman"/>
          <w:color w:val="000000"/>
          <w:sz w:val="24"/>
          <w:szCs w:val="24"/>
        </w:rPr>
        <w:t>4750</w:t>
      </w:r>
      <w:r w:rsidRPr="00CF1505">
        <w:rPr>
          <w:rFonts w:ascii="Times New Roman" w:hAnsi="Times New Roman" w:cs="Times New Roman"/>
          <w:color w:val="000000"/>
          <w:sz w:val="24"/>
          <w:szCs w:val="24"/>
        </w:rPr>
        <w:tab/>
        <w:t>Major in Women and Gender Studies</w:t>
      </w:r>
      <w:r w:rsidRPr="00CF150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Final Plan</w:t>
      </w:r>
    </w:p>
    <w:p w:rsidR="00CF1505" w:rsidRPr="00CF1505" w:rsidRDefault="00CF1505" w:rsidP="00CF15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F1505">
        <w:rPr>
          <w:rFonts w:ascii="Arial" w:hAnsi="Arial" w:cs="Arial"/>
          <w:color w:val="000000"/>
          <w:sz w:val="20"/>
          <w:szCs w:val="20"/>
        </w:rPr>
        <w:t>#6453</w:t>
      </w:r>
      <w:r w:rsidRPr="00CF1505">
        <w:rPr>
          <w:rFonts w:ascii="Arial" w:hAnsi="Arial" w:cs="Arial"/>
          <w:color w:val="000000"/>
          <w:sz w:val="20"/>
          <w:szCs w:val="20"/>
        </w:rPr>
        <w:tab/>
        <w:t>ARC 401 Archaeological Theory NCP</w:t>
      </w:r>
    </w:p>
    <w:p w:rsidR="00CF1505" w:rsidRPr="00CF1505" w:rsidRDefault="00CF1505" w:rsidP="00CF15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F1505">
        <w:rPr>
          <w:rFonts w:ascii="Arial" w:hAnsi="Arial" w:cs="Arial"/>
          <w:color w:val="000000"/>
          <w:sz w:val="20"/>
          <w:szCs w:val="20"/>
        </w:rPr>
        <w:t>#6514</w:t>
      </w:r>
      <w:r w:rsidRPr="00CF1505">
        <w:rPr>
          <w:rFonts w:ascii="Arial" w:hAnsi="Arial" w:cs="Arial"/>
          <w:color w:val="000000"/>
          <w:sz w:val="20"/>
          <w:szCs w:val="20"/>
        </w:rPr>
        <w:tab/>
        <w:t>ARC 400 Archaeological Methods &amp; Research Design NCP</w:t>
      </w:r>
    </w:p>
    <w:p w:rsidR="00CF1505" w:rsidRPr="00CF1505" w:rsidRDefault="00CF1505" w:rsidP="00CF15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F1505">
        <w:rPr>
          <w:rFonts w:ascii="Arial" w:hAnsi="Arial" w:cs="Arial"/>
          <w:color w:val="000000"/>
          <w:sz w:val="20"/>
          <w:szCs w:val="20"/>
        </w:rPr>
        <w:t>#6562</w:t>
      </w:r>
      <w:r w:rsidRPr="00CF1505">
        <w:rPr>
          <w:rFonts w:ascii="Arial" w:hAnsi="Arial" w:cs="Arial"/>
          <w:color w:val="000000"/>
          <w:sz w:val="20"/>
          <w:szCs w:val="20"/>
        </w:rPr>
        <w:tab/>
        <w:t>BS Engineering - Computer Emphasis PCR</w:t>
      </w:r>
    </w:p>
    <w:p w:rsidR="00CF1505" w:rsidRPr="00CF1505" w:rsidRDefault="00CF1505" w:rsidP="00CF1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F1505" w:rsidRPr="00CF1505" w:rsidRDefault="00CF1505" w:rsidP="00CF1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1505">
        <w:rPr>
          <w:rFonts w:ascii="Times New Roman" w:hAnsi="Times New Roman" w:cs="Times New Roman"/>
          <w:color w:val="000000"/>
          <w:sz w:val="24"/>
          <w:szCs w:val="24"/>
        </w:rPr>
        <w:t>Discussion Items</w:t>
      </w:r>
    </w:p>
    <w:p w:rsidR="00CF1505" w:rsidRPr="00CF1505" w:rsidRDefault="00CF1505" w:rsidP="00CF1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F1505" w:rsidRPr="00CF1505" w:rsidRDefault="00CF1505" w:rsidP="00CF15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F1505">
        <w:rPr>
          <w:rFonts w:ascii="Arial" w:hAnsi="Arial" w:cs="Arial"/>
          <w:color w:val="000000"/>
          <w:sz w:val="20"/>
          <w:szCs w:val="20"/>
        </w:rPr>
        <w:t>Revision of forms: PCR, NCP, CCP, CPR</w:t>
      </w:r>
    </w:p>
    <w:p w:rsidR="00CF1505" w:rsidRPr="00CF1505" w:rsidRDefault="00CF1505" w:rsidP="00CF1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C34C1" w:rsidRDefault="00CF1505" w:rsidP="00CF1505">
      <w:r w:rsidRPr="00CF1505">
        <w:rPr>
          <w:rFonts w:ascii="Times New Roman" w:hAnsi="Times New Roman" w:cs="Times New Roman"/>
          <w:color w:val="000000"/>
          <w:sz w:val="24"/>
          <w:szCs w:val="24"/>
        </w:rPr>
        <w:t>Adjournment</w:t>
      </w:r>
    </w:p>
    <w:sectPr w:rsidR="00DC34C1" w:rsidSect="00DC3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F1505"/>
    <w:rsid w:val="00CF1505"/>
    <w:rsid w:val="00DC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>GVSU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2011-05-26T18:46:00Z</dcterms:created>
  <dcterms:modified xsi:type="dcterms:W3CDTF">2011-05-26T18:47:00Z</dcterms:modified>
</cp:coreProperties>
</file>