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17C" w:rsidRPr="00C4217C" w:rsidRDefault="00C4217C" w:rsidP="00C4217C">
      <w:pPr>
        <w:shd w:val="clear" w:color="auto" w:fill="FFFFFF"/>
        <w:spacing w:after="0" w:line="240" w:lineRule="auto"/>
        <w:jc w:val="center"/>
        <w:rPr>
          <w:rFonts w:ascii="Trebuchet MS" w:eastAsia="Times New Roman" w:hAnsi="Trebuchet MS" w:cs="Times New Roman"/>
          <w:color w:val="000000"/>
          <w:sz w:val="20"/>
          <w:szCs w:val="20"/>
        </w:rPr>
      </w:pPr>
      <w:r w:rsidRPr="00C4217C">
        <w:rPr>
          <w:rFonts w:ascii="Trebuchet MS" w:eastAsia="Times New Roman" w:hAnsi="Trebuchet MS" w:cs="Times New Roman"/>
          <w:b/>
          <w:bCs/>
          <w:color w:val="000000"/>
          <w:sz w:val="20"/>
          <w:szCs w:val="20"/>
        </w:rPr>
        <w:t>University Curriculum Committee</w:t>
      </w:r>
      <w:r w:rsidRPr="00C4217C">
        <w:rPr>
          <w:rFonts w:ascii="Trebuchet MS" w:eastAsia="Times New Roman" w:hAnsi="Trebuchet MS" w:cs="Times New Roman"/>
          <w:color w:val="000000"/>
          <w:sz w:val="20"/>
          <w:szCs w:val="20"/>
        </w:rPr>
        <w:br/>
      </w:r>
      <w:r w:rsidRPr="00C4217C">
        <w:rPr>
          <w:rFonts w:ascii="Trebuchet MS" w:eastAsia="Times New Roman" w:hAnsi="Trebuchet MS" w:cs="Times New Roman"/>
          <w:b/>
          <w:bCs/>
          <w:color w:val="000000"/>
          <w:sz w:val="20"/>
          <w:szCs w:val="20"/>
        </w:rPr>
        <w:t>Minutes of</w:t>
      </w:r>
      <w:proofErr w:type="gramStart"/>
      <w:r w:rsidRPr="00C4217C">
        <w:rPr>
          <w:rFonts w:ascii="Trebuchet MS" w:eastAsia="Times New Roman" w:hAnsi="Trebuchet MS" w:cs="Times New Roman"/>
          <w:b/>
          <w:bCs/>
          <w:color w:val="000000"/>
          <w:sz w:val="20"/>
          <w:szCs w:val="20"/>
        </w:rPr>
        <w:t>  February</w:t>
      </w:r>
      <w:proofErr w:type="gramEnd"/>
      <w:r w:rsidRPr="00C4217C">
        <w:rPr>
          <w:rFonts w:ascii="Trebuchet MS" w:eastAsia="Times New Roman" w:hAnsi="Trebuchet MS" w:cs="Times New Roman"/>
          <w:b/>
          <w:bCs/>
          <w:color w:val="000000"/>
          <w:sz w:val="20"/>
          <w:szCs w:val="20"/>
        </w:rPr>
        <w:t xml:space="preserve"> 17, 2010</w:t>
      </w:r>
      <w:r w:rsidRPr="00C4217C">
        <w:rPr>
          <w:rFonts w:ascii="Trebuchet MS" w:eastAsia="Times New Roman" w:hAnsi="Trebuchet MS" w:cs="Times New Roman"/>
          <w:color w:val="000000"/>
          <w:sz w:val="20"/>
          <w:szCs w:val="20"/>
        </w:rPr>
        <w:br/>
        <w:t> </w:t>
      </w:r>
    </w:p>
    <w:p w:rsidR="00C4217C" w:rsidRPr="00C4217C" w:rsidRDefault="00C4217C" w:rsidP="00C4217C">
      <w:pPr>
        <w:shd w:val="clear" w:color="auto" w:fill="FFFFFF"/>
        <w:spacing w:after="0" w:line="240" w:lineRule="auto"/>
        <w:jc w:val="center"/>
        <w:rPr>
          <w:rFonts w:ascii="Trebuchet MS" w:eastAsia="Times New Roman" w:hAnsi="Trebuchet MS" w:cs="Times New Roman"/>
          <w:color w:val="000000"/>
          <w:sz w:val="20"/>
          <w:szCs w:val="20"/>
        </w:rPr>
      </w:pPr>
      <w:r w:rsidRPr="00C4217C">
        <w:rPr>
          <w:rFonts w:ascii="Trebuchet MS" w:eastAsia="Times New Roman" w:hAnsi="Trebuchet MS" w:cs="Times New Roman"/>
          <w:color w:val="000000"/>
          <w:sz w:val="20"/>
          <w:szCs w:val="20"/>
        </w:rPr>
        <w:t> </w:t>
      </w:r>
    </w:p>
    <w:p w:rsidR="00C4217C" w:rsidRPr="00C4217C" w:rsidRDefault="00C4217C" w:rsidP="00C4217C">
      <w:pPr>
        <w:spacing w:after="0" w:line="240" w:lineRule="auto"/>
        <w:ind w:left="990"/>
        <w:rPr>
          <w:rFonts w:ascii="Trebuchet MS" w:eastAsia="Times New Roman" w:hAnsi="Trebuchet MS" w:cs="Times New Roman"/>
          <w:color w:val="000000"/>
          <w:sz w:val="20"/>
          <w:szCs w:val="20"/>
        </w:rPr>
      </w:pPr>
      <w:r w:rsidRPr="00C4217C">
        <w:rPr>
          <w:rFonts w:ascii="Trebuchet MS" w:eastAsia="Times New Roman" w:hAnsi="Trebuchet MS" w:cs="Times New Roman"/>
          <w:color w:val="000000"/>
          <w:sz w:val="20"/>
          <w:szCs w:val="20"/>
        </w:rPr>
        <w:t xml:space="preserve">PRESENT: Robert Adams (Chair), David Alvarez, Teresa Bacon-Baguley, Ruth Ann </w:t>
      </w:r>
      <w:proofErr w:type="spellStart"/>
      <w:r w:rsidRPr="00C4217C">
        <w:rPr>
          <w:rFonts w:ascii="Trebuchet MS" w:eastAsia="Times New Roman" w:hAnsi="Trebuchet MS" w:cs="Times New Roman"/>
          <w:color w:val="000000"/>
          <w:sz w:val="20"/>
          <w:szCs w:val="20"/>
        </w:rPr>
        <w:t>Brintnall</w:t>
      </w:r>
      <w:proofErr w:type="spellEnd"/>
      <w:r w:rsidRPr="00C4217C">
        <w:rPr>
          <w:rFonts w:ascii="Trebuchet MS" w:eastAsia="Times New Roman" w:hAnsi="Trebuchet MS" w:cs="Times New Roman"/>
          <w:color w:val="000000"/>
          <w:sz w:val="20"/>
          <w:szCs w:val="20"/>
        </w:rPr>
        <w:t xml:space="preserve">, Martin Burg, Maria Cimitile (ex officio), </w:t>
      </w:r>
      <w:proofErr w:type="spellStart"/>
      <w:r w:rsidRPr="00C4217C">
        <w:rPr>
          <w:rFonts w:ascii="Trebuchet MS" w:eastAsia="Times New Roman" w:hAnsi="Trebuchet MS" w:cs="Times New Roman"/>
          <w:color w:val="000000"/>
          <w:sz w:val="20"/>
          <w:szCs w:val="20"/>
        </w:rPr>
        <w:t>Marinus</w:t>
      </w:r>
      <w:proofErr w:type="spellEnd"/>
      <w:r w:rsidRPr="00C4217C">
        <w:rPr>
          <w:rFonts w:ascii="Trebuchet MS" w:eastAsia="Times New Roman" w:hAnsi="Trebuchet MS" w:cs="Times New Roman"/>
          <w:color w:val="000000"/>
          <w:sz w:val="20"/>
          <w:szCs w:val="20"/>
        </w:rPr>
        <w:t xml:space="preserve"> DeBruine (for Glenn </w:t>
      </w:r>
      <w:proofErr w:type="spellStart"/>
      <w:r w:rsidRPr="00C4217C">
        <w:rPr>
          <w:rFonts w:ascii="Trebuchet MS" w:eastAsia="Times New Roman" w:hAnsi="Trebuchet MS" w:cs="Times New Roman"/>
          <w:color w:val="000000"/>
          <w:sz w:val="20"/>
          <w:szCs w:val="20"/>
        </w:rPr>
        <w:t>Pettengill</w:t>
      </w:r>
      <w:proofErr w:type="spellEnd"/>
      <w:r w:rsidRPr="00C4217C">
        <w:rPr>
          <w:rFonts w:ascii="Trebuchet MS" w:eastAsia="Times New Roman" w:hAnsi="Trebuchet MS" w:cs="Times New Roman"/>
          <w:color w:val="000000"/>
          <w:sz w:val="20"/>
          <w:szCs w:val="20"/>
        </w:rPr>
        <w:t xml:space="preserve">), Christine </w:t>
      </w:r>
      <w:proofErr w:type="spellStart"/>
      <w:r w:rsidRPr="00C4217C">
        <w:rPr>
          <w:rFonts w:ascii="Trebuchet MS" w:eastAsia="Times New Roman" w:hAnsi="Trebuchet MS" w:cs="Times New Roman"/>
          <w:color w:val="000000"/>
          <w:sz w:val="20"/>
          <w:szCs w:val="20"/>
        </w:rPr>
        <w:t>Drewel</w:t>
      </w:r>
      <w:proofErr w:type="spellEnd"/>
      <w:r w:rsidRPr="00C4217C">
        <w:rPr>
          <w:rFonts w:ascii="Trebuchet MS" w:eastAsia="Times New Roman" w:hAnsi="Trebuchet MS" w:cs="Times New Roman"/>
          <w:color w:val="000000"/>
          <w:sz w:val="20"/>
          <w:szCs w:val="20"/>
        </w:rPr>
        <w:t xml:space="preserve">, Maria </w:t>
      </w:r>
      <w:proofErr w:type="spellStart"/>
      <w:r w:rsidRPr="00C4217C">
        <w:rPr>
          <w:rFonts w:ascii="Trebuchet MS" w:eastAsia="Times New Roman" w:hAnsi="Trebuchet MS" w:cs="Times New Roman"/>
          <w:color w:val="000000"/>
          <w:sz w:val="20"/>
          <w:szCs w:val="20"/>
        </w:rPr>
        <w:t>Fidalgo-Eick</w:t>
      </w:r>
      <w:proofErr w:type="spellEnd"/>
      <w:r w:rsidRPr="00C4217C">
        <w:rPr>
          <w:rFonts w:ascii="Trebuchet MS" w:eastAsia="Times New Roman" w:hAnsi="Trebuchet MS" w:cs="Times New Roman"/>
          <w:color w:val="000000"/>
          <w:sz w:val="20"/>
          <w:szCs w:val="20"/>
        </w:rPr>
        <w:t xml:space="preserve">, Mel Northup, Mark </w:t>
      </w:r>
      <w:proofErr w:type="spellStart"/>
      <w:r w:rsidRPr="00C4217C">
        <w:rPr>
          <w:rFonts w:ascii="Trebuchet MS" w:eastAsia="Times New Roman" w:hAnsi="Trebuchet MS" w:cs="Times New Roman"/>
          <w:color w:val="000000"/>
          <w:sz w:val="20"/>
          <w:szCs w:val="20"/>
        </w:rPr>
        <w:t>Pestana</w:t>
      </w:r>
      <w:proofErr w:type="spellEnd"/>
      <w:r w:rsidRPr="00C4217C">
        <w:rPr>
          <w:rFonts w:ascii="Trebuchet MS" w:eastAsia="Times New Roman" w:hAnsi="Trebuchet MS" w:cs="Times New Roman"/>
          <w:color w:val="000000"/>
          <w:sz w:val="20"/>
          <w:szCs w:val="20"/>
        </w:rPr>
        <w:t>, Scott Rood, Doug Way</w:t>
      </w:r>
    </w:p>
    <w:p w:rsidR="00C4217C" w:rsidRPr="00C4217C" w:rsidRDefault="00C4217C" w:rsidP="00C4217C">
      <w:pPr>
        <w:shd w:val="clear" w:color="auto" w:fill="FFFFFF"/>
        <w:spacing w:before="240" w:after="240" w:line="240" w:lineRule="auto"/>
        <w:rPr>
          <w:rFonts w:ascii="Trebuchet MS" w:eastAsia="Times New Roman" w:hAnsi="Trebuchet MS" w:cs="Times New Roman"/>
          <w:color w:val="000000"/>
          <w:sz w:val="20"/>
          <w:szCs w:val="20"/>
        </w:rPr>
      </w:pPr>
      <w:r w:rsidRPr="00C4217C">
        <w:rPr>
          <w:rFonts w:ascii="Trebuchet MS" w:eastAsia="Times New Roman" w:hAnsi="Trebuchet MS" w:cs="Times New Roman"/>
          <w:color w:val="000000"/>
          <w:sz w:val="20"/>
          <w:szCs w:val="20"/>
        </w:rPr>
        <w:t xml:space="preserve">Guests: Christopher </w:t>
      </w:r>
      <w:proofErr w:type="spellStart"/>
      <w:r w:rsidRPr="00C4217C">
        <w:rPr>
          <w:rFonts w:ascii="Trebuchet MS" w:eastAsia="Times New Roman" w:hAnsi="Trebuchet MS" w:cs="Times New Roman"/>
          <w:color w:val="000000"/>
          <w:sz w:val="20"/>
          <w:szCs w:val="20"/>
        </w:rPr>
        <w:t>Kierkus</w:t>
      </w:r>
      <w:proofErr w:type="spellEnd"/>
      <w:r w:rsidRPr="00C4217C">
        <w:rPr>
          <w:rFonts w:ascii="Trebuchet MS" w:eastAsia="Times New Roman" w:hAnsi="Trebuchet MS" w:cs="Times New Roman"/>
          <w:color w:val="000000"/>
          <w:sz w:val="20"/>
          <w:szCs w:val="20"/>
        </w:rPr>
        <w:t xml:space="preserve">, </w:t>
      </w:r>
      <w:proofErr w:type="spellStart"/>
      <w:r w:rsidRPr="00C4217C">
        <w:rPr>
          <w:rFonts w:ascii="Trebuchet MS" w:eastAsia="Times New Roman" w:hAnsi="Trebuchet MS" w:cs="Times New Roman"/>
          <w:color w:val="000000"/>
          <w:sz w:val="20"/>
          <w:szCs w:val="20"/>
        </w:rPr>
        <w:t>Carly</w:t>
      </w:r>
      <w:proofErr w:type="spellEnd"/>
      <w:r w:rsidRPr="00C4217C">
        <w:rPr>
          <w:rFonts w:ascii="Trebuchet MS" w:eastAsia="Times New Roman" w:hAnsi="Trebuchet MS" w:cs="Times New Roman"/>
          <w:color w:val="000000"/>
          <w:sz w:val="20"/>
          <w:szCs w:val="20"/>
        </w:rPr>
        <w:t xml:space="preserve"> </w:t>
      </w:r>
      <w:proofErr w:type="spellStart"/>
      <w:r w:rsidRPr="00C4217C">
        <w:rPr>
          <w:rFonts w:ascii="Trebuchet MS" w:eastAsia="Times New Roman" w:hAnsi="Trebuchet MS" w:cs="Times New Roman"/>
          <w:color w:val="000000"/>
          <w:sz w:val="20"/>
          <w:szCs w:val="20"/>
        </w:rPr>
        <w:t>Hilinski</w:t>
      </w:r>
      <w:proofErr w:type="spellEnd"/>
      <w:r w:rsidRPr="00C4217C">
        <w:rPr>
          <w:rFonts w:ascii="Trebuchet MS" w:eastAsia="Times New Roman" w:hAnsi="Trebuchet MS" w:cs="Times New Roman"/>
          <w:color w:val="000000"/>
          <w:sz w:val="20"/>
          <w:szCs w:val="20"/>
        </w:rPr>
        <w:t xml:space="preserve">, </w:t>
      </w:r>
      <w:proofErr w:type="spellStart"/>
      <w:r w:rsidRPr="00C4217C">
        <w:rPr>
          <w:rFonts w:ascii="Trebuchet MS" w:eastAsia="Times New Roman" w:hAnsi="Trebuchet MS" w:cs="Times New Roman"/>
          <w:color w:val="000000"/>
          <w:sz w:val="20"/>
          <w:szCs w:val="20"/>
        </w:rPr>
        <w:t>Pakky</w:t>
      </w:r>
      <w:proofErr w:type="spellEnd"/>
      <w:r w:rsidRPr="00C4217C">
        <w:rPr>
          <w:rFonts w:ascii="Trebuchet MS" w:eastAsia="Times New Roman" w:hAnsi="Trebuchet MS" w:cs="Times New Roman"/>
          <w:color w:val="000000"/>
          <w:sz w:val="20"/>
          <w:szCs w:val="20"/>
        </w:rPr>
        <w:t xml:space="preserve"> </w:t>
      </w:r>
      <w:proofErr w:type="spellStart"/>
      <w:r w:rsidRPr="00C4217C">
        <w:rPr>
          <w:rFonts w:ascii="Trebuchet MS" w:eastAsia="Times New Roman" w:hAnsi="Trebuchet MS" w:cs="Times New Roman"/>
          <w:color w:val="000000"/>
          <w:sz w:val="20"/>
          <w:szCs w:val="20"/>
        </w:rPr>
        <w:t>Gerkin</w:t>
      </w:r>
      <w:proofErr w:type="spellEnd"/>
      <w:r w:rsidRPr="00C4217C">
        <w:rPr>
          <w:rFonts w:ascii="Trebuchet MS" w:eastAsia="Times New Roman" w:hAnsi="Trebuchet MS" w:cs="Times New Roman"/>
          <w:color w:val="000000"/>
          <w:sz w:val="20"/>
          <w:szCs w:val="20"/>
        </w:rPr>
        <w:t xml:space="preserve"> (CJ)</w:t>
      </w:r>
    </w:p>
    <w:p w:rsidR="00C4217C" w:rsidRPr="00C4217C" w:rsidRDefault="00C4217C" w:rsidP="00C4217C">
      <w:pPr>
        <w:shd w:val="clear" w:color="auto" w:fill="FFFFFF"/>
        <w:spacing w:after="240" w:line="240" w:lineRule="auto"/>
        <w:rPr>
          <w:rFonts w:ascii="Trebuchet MS" w:eastAsia="Times New Roman" w:hAnsi="Trebuchet MS" w:cs="Times New Roman"/>
          <w:color w:val="000000"/>
          <w:sz w:val="20"/>
          <w:szCs w:val="20"/>
        </w:rPr>
      </w:pPr>
      <w:r w:rsidRPr="00C4217C">
        <w:rPr>
          <w:rFonts w:ascii="Trebuchet MS" w:eastAsia="Times New Roman" w:hAnsi="Trebuchet MS" w:cs="Times New Roman"/>
          <w:color w:val="000000"/>
          <w:sz w:val="20"/>
          <w:szCs w:val="20"/>
        </w:rPr>
        <w:t>Approval of the Agenda: approved</w:t>
      </w:r>
      <w:r w:rsidRPr="00C4217C">
        <w:rPr>
          <w:rFonts w:ascii="Trebuchet MS" w:eastAsia="Times New Roman" w:hAnsi="Trebuchet MS" w:cs="Times New Roman"/>
          <w:color w:val="000000"/>
          <w:sz w:val="20"/>
          <w:szCs w:val="20"/>
        </w:rPr>
        <w:br/>
      </w:r>
      <w:r w:rsidRPr="00C4217C">
        <w:rPr>
          <w:rFonts w:ascii="Trebuchet MS" w:eastAsia="Times New Roman" w:hAnsi="Trebuchet MS" w:cs="Times New Roman"/>
          <w:color w:val="000000"/>
          <w:sz w:val="20"/>
          <w:szCs w:val="20"/>
        </w:rPr>
        <w:br/>
        <w:t>Approval of Minutes: approved</w:t>
      </w:r>
      <w:r w:rsidRPr="00C4217C">
        <w:rPr>
          <w:rFonts w:ascii="Trebuchet MS" w:eastAsia="Times New Roman" w:hAnsi="Trebuchet MS" w:cs="Times New Roman"/>
          <w:color w:val="000000"/>
          <w:sz w:val="20"/>
          <w:szCs w:val="20"/>
        </w:rPr>
        <w:br/>
      </w:r>
      <w:r w:rsidRPr="00C4217C">
        <w:rPr>
          <w:rFonts w:ascii="Trebuchet MS" w:eastAsia="Times New Roman" w:hAnsi="Trebuchet MS" w:cs="Times New Roman"/>
          <w:color w:val="000000"/>
          <w:sz w:val="20"/>
          <w:szCs w:val="20"/>
        </w:rPr>
        <w:br/>
        <w:t xml:space="preserve">Report from the Chair: Engineering desires to convert 5 emphasis areas into majors. Does UCC want to see 5 separate </w:t>
      </w:r>
      <w:proofErr w:type="spellStart"/>
      <w:r w:rsidRPr="00C4217C">
        <w:rPr>
          <w:rFonts w:ascii="Trebuchet MS" w:eastAsia="Times New Roman" w:hAnsi="Trebuchet MS" w:cs="Times New Roman"/>
          <w:color w:val="000000"/>
          <w:sz w:val="20"/>
          <w:szCs w:val="20"/>
        </w:rPr>
        <w:t>prospecti</w:t>
      </w:r>
      <w:proofErr w:type="spellEnd"/>
      <w:r w:rsidRPr="00C4217C">
        <w:rPr>
          <w:rFonts w:ascii="Trebuchet MS" w:eastAsia="Times New Roman" w:hAnsi="Trebuchet MS" w:cs="Times New Roman"/>
          <w:color w:val="000000"/>
          <w:sz w:val="20"/>
          <w:szCs w:val="20"/>
        </w:rPr>
        <w:t xml:space="preserve"> or 1 prospectus with the 5 new degrees included? Result of UCC discussion suggested that the 5 new majors could be grouped into one proposal, as long as the documentation for the 5 separate degrees was clearly delineated.</w:t>
      </w:r>
    </w:p>
    <w:p w:rsidR="00C4217C" w:rsidRPr="00C4217C" w:rsidRDefault="00C4217C" w:rsidP="00C4217C">
      <w:pPr>
        <w:shd w:val="clear" w:color="auto" w:fill="FFFFFF"/>
        <w:spacing w:after="240" w:line="240" w:lineRule="auto"/>
        <w:rPr>
          <w:rFonts w:ascii="Trebuchet MS" w:eastAsia="Times New Roman" w:hAnsi="Trebuchet MS" w:cs="Times New Roman"/>
          <w:color w:val="000000"/>
          <w:sz w:val="20"/>
          <w:szCs w:val="20"/>
        </w:rPr>
      </w:pPr>
      <w:r w:rsidRPr="00C4217C">
        <w:rPr>
          <w:rFonts w:ascii="Trebuchet MS" w:eastAsia="Times New Roman" w:hAnsi="Trebuchet MS" w:cs="Times New Roman"/>
          <w:color w:val="000000"/>
          <w:sz w:val="20"/>
          <w:szCs w:val="20"/>
        </w:rPr>
        <w:t>Report from the Provost:  Online course presentation was made to ECS and support for the council to be                                                         formed (online course review panel).  Proposal for establishment of a council will be sent to all UCC members for discussion in a future meeting.</w:t>
      </w:r>
    </w:p>
    <w:p w:rsidR="00C4217C" w:rsidRPr="00C4217C" w:rsidRDefault="00C4217C" w:rsidP="00C4217C">
      <w:pPr>
        <w:shd w:val="clear" w:color="auto" w:fill="FFFFFF"/>
        <w:spacing w:after="240" w:line="240" w:lineRule="auto"/>
        <w:rPr>
          <w:rFonts w:ascii="Trebuchet MS" w:eastAsia="Times New Roman" w:hAnsi="Trebuchet MS" w:cs="Times New Roman"/>
          <w:color w:val="000000"/>
          <w:sz w:val="20"/>
          <w:szCs w:val="20"/>
        </w:rPr>
      </w:pPr>
      <w:r w:rsidRPr="00C4217C">
        <w:rPr>
          <w:rFonts w:ascii="Trebuchet MS" w:eastAsia="Times New Roman" w:hAnsi="Trebuchet MS" w:cs="Times New Roman"/>
          <w:color w:val="000000"/>
          <w:sz w:val="20"/>
          <w:szCs w:val="20"/>
        </w:rPr>
        <w:t xml:space="preserve">Themes: Are themes fine as is or should there be revisions to the theme portion of the general education program at GVSU.  If there are changes that are needed, what are the reasons for such changes?  Could themes be replaced </w:t>
      </w:r>
      <w:proofErr w:type="gramStart"/>
      <w:r w:rsidRPr="00C4217C">
        <w:rPr>
          <w:rFonts w:ascii="Trebuchet MS" w:eastAsia="Times New Roman" w:hAnsi="Trebuchet MS" w:cs="Times New Roman"/>
          <w:color w:val="000000"/>
          <w:sz w:val="20"/>
          <w:szCs w:val="20"/>
        </w:rPr>
        <w:t>by  other</w:t>
      </w:r>
      <w:proofErr w:type="gramEnd"/>
      <w:r w:rsidRPr="00C4217C">
        <w:rPr>
          <w:rFonts w:ascii="Trebuchet MS" w:eastAsia="Times New Roman" w:hAnsi="Trebuchet MS" w:cs="Times New Roman"/>
          <w:color w:val="000000"/>
          <w:sz w:val="20"/>
          <w:szCs w:val="20"/>
        </w:rPr>
        <w:t xml:space="preserve"> types of course offerings?  UCC is being asked for input considering the                                      Themes.  </w:t>
      </w:r>
    </w:p>
    <w:p w:rsidR="00C4217C" w:rsidRPr="00C4217C" w:rsidRDefault="00C4217C" w:rsidP="00C4217C">
      <w:pPr>
        <w:shd w:val="clear" w:color="auto" w:fill="FFFFFF"/>
        <w:spacing w:after="0" w:line="240" w:lineRule="auto"/>
        <w:rPr>
          <w:rFonts w:ascii="Trebuchet MS" w:eastAsia="Times New Roman" w:hAnsi="Trebuchet MS" w:cs="Times New Roman"/>
          <w:color w:val="000000"/>
          <w:sz w:val="20"/>
          <w:szCs w:val="20"/>
        </w:rPr>
      </w:pPr>
      <w:r w:rsidRPr="00C4217C">
        <w:rPr>
          <w:rFonts w:ascii="Trebuchet MS" w:eastAsia="Times New Roman" w:hAnsi="Trebuchet MS" w:cs="Times New Roman"/>
          <w:b/>
          <w:bCs/>
          <w:color w:val="000000"/>
          <w:sz w:val="20"/>
          <w:szCs w:val="20"/>
        </w:rPr>
        <w:t>New Business</w:t>
      </w:r>
    </w:p>
    <w:p w:rsidR="00C4217C" w:rsidRPr="00C4217C" w:rsidRDefault="00C4217C" w:rsidP="00C4217C">
      <w:pPr>
        <w:shd w:val="clear" w:color="auto" w:fill="FFFFFF"/>
        <w:spacing w:before="100" w:after="100" w:line="240" w:lineRule="auto"/>
        <w:ind w:left="810"/>
        <w:rPr>
          <w:rFonts w:ascii="Trebuchet MS" w:eastAsia="Times New Roman" w:hAnsi="Trebuchet MS" w:cs="Times New Roman"/>
          <w:color w:val="000000"/>
          <w:sz w:val="20"/>
          <w:szCs w:val="20"/>
        </w:rPr>
      </w:pPr>
      <w:r w:rsidRPr="00C4217C">
        <w:rPr>
          <w:rFonts w:ascii="Trebuchet MS" w:eastAsia="Times New Roman" w:hAnsi="Trebuchet MS" w:cs="Times New Roman"/>
          <w:color w:val="000000"/>
          <w:sz w:val="20"/>
          <w:szCs w:val="20"/>
        </w:rPr>
        <w:t>·        #4886 Juvenile Justice minor Prospectus</w:t>
      </w:r>
      <w:r w:rsidRPr="00C4217C">
        <w:rPr>
          <w:rFonts w:ascii="Trebuchet MS" w:eastAsia="Times New Roman" w:hAnsi="Trebuchet MS" w:cs="Times New Roman"/>
          <w:color w:val="000000"/>
          <w:sz w:val="20"/>
          <w:szCs w:val="20"/>
        </w:rPr>
        <w:br/>
      </w:r>
      <w:r w:rsidRPr="00C4217C">
        <w:rPr>
          <w:rFonts w:ascii="Trebuchet MS" w:eastAsia="Times New Roman" w:hAnsi="Trebuchet MS" w:cs="Times New Roman"/>
          <w:i/>
          <w:iCs/>
          <w:color w:val="000000"/>
          <w:sz w:val="20"/>
          <w:szCs w:val="20"/>
        </w:rPr>
        <w:t>Action:  supported                                                                                                              </w:t>
      </w:r>
    </w:p>
    <w:p w:rsidR="00C4217C" w:rsidRPr="00C4217C" w:rsidRDefault="00C4217C" w:rsidP="00C4217C">
      <w:pPr>
        <w:shd w:val="clear" w:color="auto" w:fill="FFFFFF"/>
        <w:spacing w:before="120" w:after="100" w:line="240" w:lineRule="auto"/>
        <w:ind w:left="810"/>
        <w:rPr>
          <w:rFonts w:ascii="Trebuchet MS" w:eastAsia="Times New Roman" w:hAnsi="Trebuchet MS" w:cs="Times New Roman"/>
          <w:color w:val="000000"/>
          <w:sz w:val="20"/>
          <w:szCs w:val="20"/>
        </w:rPr>
      </w:pPr>
      <w:r w:rsidRPr="00C4217C">
        <w:rPr>
          <w:rFonts w:ascii="Trebuchet MS" w:eastAsia="Times New Roman" w:hAnsi="Trebuchet MS" w:cs="Times New Roman"/>
          <w:color w:val="000000"/>
          <w:sz w:val="20"/>
          <w:szCs w:val="20"/>
        </w:rPr>
        <w:t>·        #6994 CHM 109 CCP</w:t>
      </w:r>
      <w:r w:rsidRPr="00C4217C">
        <w:rPr>
          <w:rFonts w:ascii="Trebuchet MS" w:eastAsia="Times New Roman" w:hAnsi="Trebuchet MS" w:cs="Times New Roman"/>
          <w:color w:val="000000"/>
          <w:sz w:val="20"/>
          <w:szCs w:val="20"/>
        </w:rPr>
        <w:br/>
      </w:r>
      <w:r w:rsidRPr="00C4217C">
        <w:rPr>
          <w:rFonts w:ascii="Trebuchet MS" w:eastAsia="Times New Roman" w:hAnsi="Trebuchet MS" w:cs="Times New Roman"/>
          <w:i/>
          <w:iCs/>
          <w:color w:val="000000"/>
          <w:sz w:val="20"/>
          <w:szCs w:val="20"/>
        </w:rPr>
        <w:t>Action:  approved</w:t>
      </w:r>
    </w:p>
    <w:p w:rsidR="00C4217C" w:rsidRPr="00C4217C" w:rsidRDefault="00C4217C" w:rsidP="00C4217C">
      <w:pPr>
        <w:shd w:val="clear" w:color="auto" w:fill="FFFFFF"/>
        <w:spacing w:before="120" w:after="100" w:line="240" w:lineRule="auto"/>
        <w:ind w:left="810"/>
        <w:rPr>
          <w:rFonts w:ascii="Trebuchet MS" w:eastAsia="Times New Roman" w:hAnsi="Trebuchet MS" w:cs="Times New Roman"/>
          <w:color w:val="000000"/>
          <w:sz w:val="20"/>
          <w:szCs w:val="20"/>
        </w:rPr>
      </w:pPr>
      <w:r w:rsidRPr="00C4217C">
        <w:rPr>
          <w:rFonts w:ascii="Trebuchet MS" w:eastAsia="Times New Roman" w:hAnsi="Trebuchet MS" w:cs="Times New Roman"/>
          <w:color w:val="000000"/>
          <w:sz w:val="20"/>
          <w:szCs w:val="20"/>
        </w:rPr>
        <w:t>·        #7026 Drop Sociology Teaching Minor Drop</w:t>
      </w:r>
      <w:r w:rsidRPr="00C4217C">
        <w:rPr>
          <w:rFonts w:ascii="Trebuchet MS" w:eastAsia="Times New Roman" w:hAnsi="Trebuchet MS" w:cs="Times New Roman"/>
          <w:color w:val="000000"/>
          <w:sz w:val="20"/>
          <w:szCs w:val="20"/>
        </w:rPr>
        <w:br/>
      </w:r>
      <w:r w:rsidRPr="00C4217C">
        <w:rPr>
          <w:rFonts w:ascii="Trebuchet MS" w:eastAsia="Times New Roman" w:hAnsi="Trebuchet MS" w:cs="Times New Roman"/>
          <w:i/>
          <w:iCs/>
          <w:color w:val="000000"/>
          <w:sz w:val="20"/>
          <w:szCs w:val="20"/>
        </w:rPr>
        <w:t>Action: approved</w:t>
      </w:r>
      <w:r w:rsidRPr="00C4217C">
        <w:rPr>
          <w:rFonts w:ascii="Trebuchet MS" w:eastAsia="Times New Roman" w:hAnsi="Trebuchet MS" w:cs="Times New Roman"/>
          <w:color w:val="000000"/>
          <w:sz w:val="20"/>
          <w:szCs w:val="20"/>
        </w:rPr>
        <w:br/>
        <w:t> </w:t>
      </w:r>
    </w:p>
    <w:p w:rsidR="00C4217C" w:rsidRPr="00C4217C" w:rsidRDefault="00C4217C" w:rsidP="00C4217C">
      <w:pPr>
        <w:shd w:val="clear" w:color="auto" w:fill="FFFFFF"/>
        <w:spacing w:before="100" w:after="100" w:line="240" w:lineRule="auto"/>
        <w:ind w:left="810"/>
        <w:rPr>
          <w:rFonts w:ascii="Trebuchet MS" w:eastAsia="Times New Roman" w:hAnsi="Trebuchet MS" w:cs="Times New Roman"/>
          <w:color w:val="000000"/>
          <w:sz w:val="20"/>
          <w:szCs w:val="20"/>
        </w:rPr>
      </w:pPr>
      <w:r w:rsidRPr="00C4217C">
        <w:rPr>
          <w:rFonts w:ascii="Trebuchet MS" w:eastAsia="Times New Roman" w:hAnsi="Trebuchet MS" w:cs="Times New Roman"/>
          <w:color w:val="000000"/>
          <w:sz w:val="20"/>
          <w:szCs w:val="20"/>
        </w:rPr>
        <w:t>·        #6987 MSN PCR</w:t>
      </w:r>
      <w:r w:rsidRPr="00C4217C">
        <w:rPr>
          <w:rFonts w:ascii="Trebuchet MS" w:eastAsia="Times New Roman" w:hAnsi="Trebuchet MS" w:cs="Times New Roman"/>
          <w:color w:val="000000"/>
          <w:sz w:val="20"/>
          <w:szCs w:val="20"/>
        </w:rPr>
        <w:br/>
      </w:r>
      <w:r w:rsidRPr="00C4217C">
        <w:rPr>
          <w:rFonts w:ascii="Trebuchet MS" w:eastAsia="Times New Roman" w:hAnsi="Trebuchet MS" w:cs="Times New Roman"/>
          <w:i/>
          <w:iCs/>
          <w:color w:val="000000"/>
          <w:sz w:val="20"/>
          <w:szCs w:val="20"/>
        </w:rPr>
        <w:t>Action:  amended then tabled         </w:t>
      </w:r>
    </w:p>
    <w:p w:rsidR="00C4217C" w:rsidRPr="00C4217C" w:rsidRDefault="00C4217C" w:rsidP="00C4217C">
      <w:pPr>
        <w:shd w:val="clear" w:color="auto" w:fill="FFFFFF"/>
        <w:spacing w:before="120" w:after="100" w:line="240" w:lineRule="auto"/>
        <w:ind w:left="810"/>
        <w:rPr>
          <w:rFonts w:ascii="Trebuchet MS" w:eastAsia="Times New Roman" w:hAnsi="Trebuchet MS" w:cs="Times New Roman"/>
          <w:color w:val="000000"/>
          <w:sz w:val="20"/>
          <w:szCs w:val="20"/>
        </w:rPr>
      </w:pPr>
      <w:r w:rsidRPr="00C4217C">
        <w:rPr>
          <w:rFonts w:ascii="Trebuchet MS" w:eastAsia="Times New Roman" w:hAnsi="Trebuchet MS" w:cs="Times New Roman"/>
          <w:color w:val="000000"/>
          <w:sz w:val="20"/>
          <w:szCs w:val="20"/>
        </w:rPr>
        <w:t>·        #7034 Music Minor PCR</w:t>
      </w:r>
      <w:r w:rsidRPr="00C4217C">
        <w:rPr>
          <w:rFonts w:ascii="Trebuchet MS" w:eastAsia="Times New Roman" w:hAnsi="Trebuchet MS" w:cs="Times New Roman"/>
          <w:color w:val="000000"/>
          <w:sz w:val="20"/>
          <w:szCs w:val="20"/>
        </w:rPr>
        <w:br/>
      </w:r>
      <w:r w:rsidRPr="00C4217C">
        <w:rPr>
          <w:rFonts w:ascii="Trebuchet MS" w:eastAsia="Times New Roman" w:hAnsi="Trebuchet MS" w:cs="Times New Roman"/>
          <w:i/>
          <w:iCs/>
          <w:color w:val="000000"/>
          <w:sz w:val="20"/>
          <w:szCs w:val="20"/>
        </w:rPr>
        <w:t>Action: approved with amendment</w:t>
      </w:r>
    </w:p>
    <w:p w:rsidR="00C4217C" w:rsidRPr="00C4217C" w:rsidRDefault="00C4217C" w:rsidP="00C4217C">
      <w:pPr>
        <w:shd w:val="clear" w:color="auto" w:fill="FFFFFF"/>
        <w:spacing w:before="120" w:after="100" w:line="240" w:lineRule="auto"/>
        <w:ind w:left="810"/>
        <w:rPr>
          <w:rFonts w:ascii="Trebuchet MS" w:eastAsia="Times New Roman" w:hAnsi="Trebuchet MS" w:cs="Times New Roman"/>
          <w:color w:val="000000"/>
          <w:sz w:val="20"/>
          <w:szCs w:val="20"/>
        </w:rPr>
      </w:pPr>
      <w:r w:rsidRPr="00C4217C">
        <w:rPr>
          <w:rFonts w:ascii="Trebuchet MS" w:eastAsia="Times New Roman" w:hAnsi="Trebuchet MS" w:cs="Times New Roman"/>
          <w:color w:val="000000"/>
          <w:sz w:val="20"/>
          <w:szCs w:val="20"/>
        </w:rPr>
        <w:t>·        #7030 HTM 323 NCP</w:t>
      </w:r>
      <w:r w:rsidRPr="00C4217C">
        <w:rPr>
          <w:rFonts w:ascii="Trebuchet MS" w:eastAsia="Times New Roman" w:hAnsi="Trebuchet MS" w:cs="Times New Roman"/>
          <w:color w:val="000000"/>
          <w:sz w:val="20"/>
          <w:szCs w:val="20"/>
        </w:rPr>
        <w:br/>
      </w:r>
      <w:r w:rsidRPr="00C4217C">
        <w:rPr>
          <w:rFonts w:ascii="Trebuchet MS" w:eastAsia="Times New Roman" w:hAnsi="Trebuchet MS" w:cs="Times New Roman"/>
          <w:i/>
          <w:iCs/>
          <w:color w:val="000000"/>
          <w:sz w:val="20"/>
          <w:szCs w:val="20"/>
        </w:rPr>
        <w:t>Action: approve</w:t>
      </w:r>
    </w:p>
    <w:p w:rsidR="00C4217C" w:rsidRPr="00C4217C" w:rsidRDefault="00C4217C" w:rsidP="00C4217C">
      <w:pPr>
        <w:shd w:val="clear" w:color="auto" w:fill="FFFFFF"/>
        <w:spacing w:before="120" w:after="100" w:line="240" w:lineRule="auto"/>
        <w:ind w:left="810"/>
        <w:rPr>
          <w:rFonts w:ascii="Trebuchet MS" w:eastAsia="Times New Roman" w:hAnsi="Trebuchet MS" w:cs="Times New Roman"/>
          <w:color w:val="000000"/>
          <w:sz w:val="20"/>
          <w:szCs w:val="20"/>
        </w:rPr>
      </w:pPr>
      <w:r w:rsidRPr="00C4217C">
        <w:rPr>
          <w:rFonts w:ascii="Trebuchet MS" w:eastAsia="Times New Roman" w:hAnsi="Trebuchet MS" w:cs="Times New Roman"/>
          <w:color w:val="000000"/>
          <w:sz w:val="20"/>
          <w:szCs w:val="20"/>
        </w:rPr>
        <w:t xml:space="preserve">·        Update: Double degrees update.  Information received from ASPC.  UCC supports ASPC's </w:t>
      </w:r>
      <w:proofErr w:type="gramStart"/>
      <w:r w:rsidRPr="00C4217C">
        <w:rPr>
          <w:rFonts w:ascii="Trebuchet MS" w:eastAsia="Times New Roman" w:hAnsi="Trebuchet MS" w:cs="Times New Roman"/>
          <w:color w:val="000000"/>
          <w:sz w:val="20"/>
          <w:szCs w:val="20"/>
        </w:rPr>
        <w:t>decision  that</w:t>
      </w:r>
      <w:proofErr w:type="gramEnd"/>
      <w:r w:rsidRPr="00C4217C">
        <w:rPr>
          <w:rFonts w:ascii="Trebuchet MS" w:eastAsia="Times New Roman" w:hAnsi="Trebuchet MS" w:cs="Times New Roman"/>
          <w:color w:val="000000"/>
          <w:sz w:val="20"/>
          <w:szCs w:val="20"/>
        </w:rPr>
        <w:t xml:space="preserve"> there aren't enough students seeking double degrees within a single department to warrant development of new policies and procedures.</w:t>
      </w:r>
      <w:r w:rsidRPr="00C4217C">
        <w:rPr>
          <w:rFonts w:ascii="Trebuchet MS" w:eastAsia="Times New Roman" w:hAnsi="Trebuchet MS" w:cs="Times New Roman"/>
          <w:color w:val="000000"/>
          <w:sz w:val="20"/>
          <w:szCs w:val="20"/>
        </w:rPr>
        <w:br/>
        <w:t> </w:t>
      </w:r>
    </w:p>
    <w:p w:rsidR="00C4217C" w:rsidRPr="00C4217C" w:rsidRDefault="00C4217C" w:rsidP="00C4217C">
      <w:pPr>
        <w:shd w:val="clear" w:color="auto" w:fill="FFFFFF"/>
        <w:spacing w:before="100" w:after="100" w:line="240" w:lineRule="auto"/>
        <w:ind w:left="810"/>
        <w:rPr>
          <w:rFonts w:ascii="Trebuchet MS" w:eastAsia="Times New Roman" w:hAnsi="Trebuchet MS" w:cs="Times New Roman"/>
          <w:color w:val="000000"/>
          <w:sz w:val="20"/>
          <w:szCs w:val="20"/>
        </w:rPr>
      </w:pPr>
      <w:r w:rsidRPr="00C4217C">
        <w:rPr>
          <w:rFonts w:ascii="Trebuchet MS" w:eastAsia="Times New Roman" w:hAnsi="Trebuchet MS" w:cs="Times New Roman"/>
          <w:color w:val="000000"/>
          <w:sz w:val="20"/>
          <w:szCs w:val="20"/>
        </w:rPr>
        <w:t>·        Discussion: Syllabus of Record.</w:t>
      </w:r>
    </w:p>
    <w:p w:rsidR="00C4217C" w:rsidRPr="00C4217C" w:rsidRDefault="00C4217C" w:rsidP="00C4217C">
      <w:pPr>
        <w:shd w:val="clear" w:color="auto" w:fill="FFFFFF"/>
        <w:spacing w:before="100" w:after="100" w:line="240" w:lineRule="auto"/>
        <w:ind w:left="1410"/>
        <w:rPr>
          <w:rFonts w:ascii="Trebuchet MS" w:eastAsia="Times New Roman" w:hAnsi="Trebuchet MS" w:cs="Times New Roman"/>
          <w:color w:val="000000"/>
          <w:sz w:val="20"/>
          <w:szCs w:val="20"/>
        </w:rPr>
      </w:pPr>
      <w:r w:rsidRPr="00C4217C">
        <w:rPr>
          <w:rFonts w:ascii="Trebuchet MS" w:eastAsia="Times New Roman" w:hAnsi="Trebuchet MS" w:cs="Times New Roman"/>
          <w:color w:val="000000"/>
          <w:sz w:val="20"/>
          <w:szCs w:val="20"/>
        </w:rPr>
        <w:t xml:space="preserve">What is the purpose of the SOR?  </w:t>
      </w:r>
      <w:proofErr w:type="gramStart"/>
      <w:r w:rsidRPr="00C4217C">
        <w:rPr>
          <w:rFonts w:ascii="Trebuchet MS" w:eastAsia="Times New Roman" w:hAnsi="Trebuchet MS" w:cs="Times New Roman"/>
          <w:color w:val="000000"/>
          <w:sz w:val="20"/>
          <w:szCs w:val="20"/>
        </w:rPr>
        <w:t>To show minimum content or sample content?</w:t>
      </w:r>
      <w:proofErr w:type="gramEnd"/>
      <w:r w:rsidRPr="00C4217C">
        <w:rPr>
          <w:rFonts w:ascii="Trebuchet MS" w:eastAsia="Times New Roman" w:hAnsi="Trebuchet MS" w:cs="Times New Roman"/>
          <w:color w:val="000000"/>
          <w:sz w:val="20"/>
          <w:szCs w:val="20"/>
        </w:rPr>
        <w:t xml:space="preserve">  UCC should reaffirm why the SOR exists.  </w:t>
      </w:r>
      <w:proofErr w:type="gramStart"/>
      <w:r w:rsidRPr="00C4217C">
        <w:rPr>
          <w:rFonts w:ascii="Trebuchet MS" w:eastAsia="Times New Roman" w:hAnsi="Trebuchet MS" w:cs="Times New Roman"/>
          <w:color w:val="000000"/>
          <w:sz w:val="20"/>
          <w:szCs w:val="20"/>
        </w:rPr>
        <w:t>If it is to show minimal content, why?</w:t>
      </w:r>
      <w:proofErr w:type="gramEnd"/>
    </w:p>
    <w:p w:rsidR="00C4217C" w:rsidRPr="00C4217C" w:rsidRDefault="00C4217C" w:rsidP="00C4217C">
      <w:pPr>
        <w:spacing w:line="240" w:lineRule="auto"/>
        <w:ind w:left="1410"/>
        <w:rPr>
          <w:rFonts w:ascii="Trebuchet MS" w:eastAsia="Times New Roman" w:hAnsi="Trebuchet MS" w:cs="Times New Roman"/>
          <w:color w:val="000000"/>
          <w:sz w:val="20"/>
          <w:szCs w:val="20"/>
        </w:rPr>
      </w:pPr>
      <w:r w:rsidRPr="00C4217C">
        <w:rPr>
          <w:rFonts w:ascii="Trebuchet MS" w:eastAsia="Times New Roman" w:hAnsi="Trebuchet MS" w:cs="Times New Roman"/>
          <w:color w:val="000000"/>
          <w:sz w:val="20"/>
          <w:szCs w:val="20"/>
        </w:rPr>
        <w:lastRenderedPageBreak/>
        <w:t>Introductory prose:  Is this for general education and SWS boilerplates, or can more optional information be included, etc.</w:t>
      </w:r>
    </w:p>
    <w:p w:rsidR="00C4217C" w:rsidRPr="00C4217C" w:rsidRDefault="00C4217C" w:rsidP="00C4217C">
      <w:pPr>
        <w:spacing w:line="240" w:lineRule="auto"/>
        <w:ind w:left="1410"/>
        <w:rPr>
          <w:rFonts w:ascii="Trebuchet MS" w:eastAsia="Times New Roman" w:hAnsi="Trebuchet MS" w:cs="Times New Roman"/>
          <w:color w:val="000000"/>
          <w:sz w:val="20"/>
          <w:szCs w:val="20"/>
        </w:rPr>
      </w:pPr>
      <w:proofErr w:type="gramStart"/>
      <w:r w:rsidRPr="00C4217C">
        <w:rPr>
          <w:rFonts w:ascii="Trebuchet MS" w:eastAsia="Times New Roman" w:hAnsi="Trebuchet MS" w:cs="Times New Roman"/>
          <w:color w:val="000000"/>
          <w:sz w:val="20"/>
          <w:szCs w:val="20"/>
        </w:rPr>
        <w:t>Discussion of objectives next week.</w:t>
      </w:r>
      <w:proofErr w:type="gramEnd"/>
    </w:p>
    <w:p w:rsidR="00C4217C" w:rsidRPr="00C4217C" w:rsidRDefault="00C4217C" w:rsidP="00C4217C">
      <w:pPr>
        <w:spacing w:after="0" w:line="240" w:lineRule="auto"/>
        <w:rPr>
          <w:rFonts w:ascii="Trebuchet MS" w:eastAsia="Times New Roman" w:hAnsi="Trebuchet MS" w:cs="Times New Roman"/>
          <w:color w:val="000000"/>
          <w:sz w:val="20"/>
          <w:szCs w:val="20"/>
        </w:rPr>
      </w:pPr>
      <w:r w:rsidRPr="00C4217C">
        <w:rPr>
          <w:rFonts w:ascii="Trebuchet MS" w:eastAsia="Times New Roman" w:hAnsi="Trebuchet MS" w:cs="Times New Roman"/>
          <w:color w:val="000000"/>
          <w:sz w:val="20"/>
          <w:szCs w:val="20"/>
        </w:rPr>
        <w:t>Adjourn: 4:00pm</w:t>
      </w:r>
      <w:r w:rsidRPr="00C4217C">
        <w:rPr>
          <w:rFonts w:ascii="Trebuchet MS" w:eastAsia="Times New Roman" w:hAnsi="Trebuchet MS" w:cs="Times New Roman"/>
          <w:color w:val="000000"/>
          <w:sz w:val="20"/>
          <w:szCs w:val="20"/>
        </w:rPr>
        <w:br/>
      </w:r>
      <w:r w:rsidRPr="00C4217C">
        <w:rPr>
          <w:rFonts w:ascii="Trebuchet MS" w:eastAsia="Times New Roman" w:hAnsi="Trebuchet MS" w:cs="Times New Roman"/>
          <w:color w:val="000000"/>
          <w:sz w:val="20"/>
          <w:szCs w:val="20"/>
        </w:rPr>
        <w:br/>
        <w:t>Automatically Approved Proposals</w:t>
      </w:r>
    </w:p>
    <w:p w:rsidR="00C4217C" w:rsidRPr="00C4217C" w:rsidRDefault="00C4217C" w:rsidP="00C4217C">
      <w:pPr>
        <w:numPr>
          <w:ilvl w:val="0"/>
          <w:numId w:val="1"/>
        </w:numPr>
        <w:spacing w:after="0" w:line="240" w:lineRule="auto"/>
        <w:ind w:left="810"/>
        <w:rPr>
          <w:rFonts w:ascii="Trebuchet MS" w:eastAsia="Times New Roman" w:hAnsi="Trebuchet MS" w:cs="Times New Roman"/>
          <w:color w:val="000000"/>
          <w:sz w:val="20"/>
          <w:szCs w:val="20"/>
        </w:rPr>
      </w:pPr>
      <w:r w:rsidRPr="00C4217C">
        <w:rPr>
          <w:rFonts w:ascii="Trebuchet MS" w:eastAsia="Times New Roman" w:hAnsi="Trebuchet MS" w:cs="Times New Roman"/>
          <w:color w:val="000000"/>
          <w:sz w:val="20"/>
          <w:szCs w:val="20"/>
        </w:rPr>
        <w:t>#6636 COM 348 CCP</w:t>
      </w:r>
    </w:p>
    <w:p w:rsidR="00C4217C" w:rsidRPr="00C4217C" w:rsidRDefault="00C4217C" w:rsidP="00C4217C">
      <w:pPr>
        <w:spacing w:after="0" w:line="240" w:lineRule="auto"/>
        <w:rPr>
          <w:rFonts w:ascii="Trebuchet MS" w:eastAsia="Times New Roman" w:hAnsi="Trebuchet MS" w:cs="Times New Roman"/>
          <w:color w:val="000000"/>
          <w:sz w:val="20"/>
          <w:szCs w:val="20"/>
        </w:rPr>
      </w:pPr>
    </w:p>
    <w:p w:rsidR="00C4217C" w:rsidRPr="00C4217C" w:rsidRDefault="00C4217C" w:rsidP="00C4217C">
      <w:pPr>
        <w:spacing w:line="240" w:lineRule="auto"/>
        <w:ind w:left="810"/>
        <w:rPr>
          <w:rFonts w:ascii="Trebuchet MS" w:eastAsia="Times New Roman" w:hAnsi="Trebuchet MS" w:cs="Times New Roman"/>
          <w:color w:val="000000"/>
          <w:sz w:val="20"/>
          <w:szCs w:val="20"/>
        </w:rPr>
      </w:pPr>
      <w:r w:rsidRPr="00C4217C">
        <w:rPr>
          <w:rFonts w:ascii="Trebuchet MS" w:eastAsia="Times New Roman" w:hAnsi="Trebuchet MS" w:cs="Times New Roman"/>
          <w:color w:val="000000"/>
          <w:sz w:val="20"/>
          <w:szCs w:val="20"/>
        </w:rPr>
        <w:t> </w:t>
      </w:r>
    </w:p>
    <w:p w:rsidR="00C4217C" w:rsidRPr="00C4217C" w:rsidRDefault="00C4217C" w:rsidP="00C4217C">
      <w:pPr>
        <w:spacing w:line="240" w:lineRule="auto"/>
        <w:ind w:left="810"/>
        <w:rPr>
          <w:rFonts w:ascii="Trebuchet MS" w:eastAsia="Times New Roman" w:hAnsi="Trebuchet MS" w:cs="Times New Roman"/>
          <w:color w:val="000000"/>
          <w:sz w:val="20"/>
          <w:szCs w:val="20"/>
        </w:rPr>
      </w:pPr>
      <w:r w:rsidRPr="00C4217C">
        <w:rPr>
          <w:rFonts w:ascii="Trebuchet MS" w:eastAsia="Times New Roman" w:hAnsi="Trebuchet MS" w:cs="Times New Roman"/>
          <w:color w:val="000000"/>
          <w:sz w:val="20"/>
          <w:szCs w:val="20"/>
        </w:rPr>
        <w:t> </w:t>
      </w:r>
    </w:p>
    <w:p w:rsidR="00C4217C" w:rsidRPr="00C4217C" w:rsidRDefault="00C4217C" w:rsidP="00C4217C">
      <w:pPr>
        <w:spacing w:line="240" w:lineRule="auto"/>
        <w:ind w:left="810"/>
        <w:rPr>
          <w:rFonts w:ascii="Trebuchet MS" w:eastAsia="Times New Roman" w:hAnsi="Trebuchet MS" w:cs="Times New Roman"/>
          <w:color w:val="000000"/>
          <w:sz w:val="20"/>
          <w:szCs w:val="20"/>
        </w:rPr>
      </w:pPr>
      <w:r w:rsidRPr="00C4217C">
        <w:rPr>
          <w:rFonts w:ascii="Trebuchet MS" w:eastAsia="Times New Roman" w:hAnsi="Trebuchet MS" w:cs="Times New Roman"/>
          <w:color w:val="000000"/>
          <w:sz w:val="20"/>
          <w:szCs w:val="20"/>
        </w:rPr>
        <w:t> </w:t>
      </w:r>
    </w:p>
    <w:p w:rsidR="007F3A8A" w:rsidRDefault="007F3A8A"/>
    <w:sectPr w:rsidR="007F3A8A" w:rsidSect="007F3A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0D5508"/>
    <w:multiLevelType w:val="multilevel"/>
    <w:tmpl w:val="6062F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4217C"/>
    <w:rsid w:val="007F3A8A"/>
    <w:rsid w:val="00C421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A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217C"/>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87368189">
      <w:bodyDiv w:val="1"/>
      <w:marLeft w:val="90"/>
      <w:marRight w:val="90"/>
      <w:marTop w:val="90"/>
      <w:marBottom w:val="90"/>
      <w:divBdr>
        <w:top w:val="none" w:sz="0" w:space="0" w:color="auto"/>
        <w:left w:val="none" w:sz="0" w:space="0" w:color="auto"/>
        <w:bottom w:val="none" w:sz="0" w:space="0" w:color="auto"/>
        <w:right w:val="none" w:sz="0" w:space="0" w:color="auto"/>
      </w:divBdr>
      <w:divsChild>
        <w:div w:id="310136408">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2222</Characters>
  <Application>Microsoft Office Word</Application>
  <DocSecurity>0</DocSecurity>
  <Lines>18</Lines>
  <Paragraphs>5</Paragraphs>
  <ScaleCrop>false</ScaleCrop>
  <Company>GVSU</Company>
  <LinksUpToDate>false</LinksUpToDate>
  <CharactersWithSpaces>2606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asmt-ga</dc:creator>
  <cp:lastModifiedBy>asmt-ga</cp:lastModifiedBy>
  <cp:revision>1</cp:revision>
  <dcterms:created xsi:type="dcterms:W3CDTF">2011-05-26T15:39:00Z</dcterms:created>
  <dcterms:modified xsi:type="dcterms:W3CDTF">2011-05-26T15:39:00Z</dcterms:modified>
</cp:coreProperties>
</file>