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6DC" w:rsidRPr="00B366DC" w:rsidRDefault="00B366DC" w:rsidP="00B366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B366DC">
        <w:rPr>
          <w:rFonts w:ascii="Arial" w:hAnsi="Arial" w:cs="Arial"/>
          <w:b/>
          <w:bCs/>
          <w:color w:val="000000"/>
          <w:sz w:val="28"/>
          <w:szCs w:val="28"/>
        </w:rPr>
        <w:t>University Curriculum Committee</w:t>
      </w:r>
    </w:p>
    <w:p w:rsidR="00B366DC" w:rsidRPr="00B366DC" w:rsidRDefault="00B366DC" w:rsidP="00B366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366DC">
        <w:rPr>
          <w:rFonts w:ascii="Times New Roman" w:hAnsi="Times New Roman" w:cs="Times New Roman"/>
          <w:color w:val="000000"/>
          <w:sz w:val="24"/>
          <w:szCs w:val="24"/>
        </w:rPr>
        <w:t>Wednesday, January 23, 2008</w:t>
      </w:r>
    </w:p>
    <w:p w:rsidR="00B366DC" w:rsidRPr="00B366DC" w:rsidRDefault="00B366DC" w:rsidP="00B366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366DC">
        <w:rPr>
          <w:rFonts w:ascii="Times New Roman" w:hAnsi="Times New Roman" w:cs="Times New Roman"/>
          <w:color w:val="000000"/>
          <w:sz w:val="24"/>
          <w:szCs w:val="24"/>
        </w:rPr>
        <w:t>DeVos</w:t>
      </w:r>
      <w:proofErr w:type="spellEnd"/>
      <w:r w:rsidRPr="00B366DC">
        <w:rPr>
          <w:rFonts w:ascii="Times New Roman" w:hAnsi="Times New Roman" w:cs="Times New Roman"/>
          <w:color w:val="000000"/>
          <w:sz w:val="24"/>
          <w:szCs w:val="24"/>
        </w:rPr>
        <w:t xml:space="preserve"> Campus, Amway Boardroom (5</w:t>
      </w:r>
      <w:proofErr w:type="spellStart"/>
      <w:r w:rsidRPr="00B366DC">
        <w:rPr>
          <w:rFonts w:ascii="Times New Roman" w:hAnsi="Times New Roman" w:cs="Times New Roman"/>
          <w:color w:val="000000"/>
          <w:position w:val="6"/>
          <w:sz w:val="24"/>
          <w:szCs w:val="24"/>
          <w:vertAlign w:val="superscript"/>
        </w:rPr>
        <w:t>th</w:t>
      </w:r>
      <w:proofErr w:type="spellEnd"/>
      <w:r w:rsidRPr="00B366DC">
        <w:rPr>
          <w:rFonts w:ascii="Times New Roman" w:hAnsi="Times New Roman" w:cs="Times New Roman"/>
          <w:color w:val="000000"/>
          <w:sz w:val="24"/>
          <w:szCs w:val="24"/>
        </w:rPr>
        <w:t xml:space="preserve"> Floor)</w:t>
      </w:r>
    </w:p>
    <w:p w:rsidR="00B366DC" w:rsidRPr="00B366DC" w:rsidRDefault="00B366DC" w:rsidP="00B366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366DC">
        <w:rPr>
          <w:rFonts w:ascii="Times New Roman" w:hAnsi="Times New Roman" w:cs="Times New Roman"/>
          <w:color w:val="000000"/>
          <w:sz w:val="24"/>
          <w:szCs w:val="24"/>
        </w:rPr>
        <w:t>2:00 – 4:00 p.m.</w:t>
      </w:r>
    </w:p>
    <w:p w:rsidR="00B366DC" w:rsidRPr="00B366DC" w:rsidRDefault="00B366DC" w:rsidP="00B366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366DC" w:rsidRPr="00B366DC" w:rsidRDefault="00B366DC" w:rsidP="00B366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B366D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Proposed Agenda (Meeting #14)</w:t>
      </w:r>
    </w:p>
    <w:p w:rsidR="00B366DC" w:rsidRPr="00B366DC" w:rsidRDefault="00B366DC" w:rsidP="00B366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B366DC" w:rsidRPr="00B366DC" w:rsidRDefault="00B366DC" w:rsidP="00B366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66DC">
        <w:rPr>
          <w:rFonts w:ascii="Times New Roman" w:hAnsi="Times New Roman" w:cs="Times New Roman"/>
          <w:color w:val="000000"/>
          <w:sz w:val="24"/>
          <w:szCs w:val="24"/>
        </w:rPr>
        <w:t>Approval of the Agenda</w:t>
      </w:r>
    </w:p>
    <w:p w:rsidR="00B366DC" w:rsidRPr="00B366DC" w:rsidRDefault="00B366DC" w:rsidP="00B366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366DC" w:rsidRPr="00B366DC" w:rsidRDefault="00B366DC" w:rsidP="00B366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66DC">
        <w:rPr>
          <w:rFonts w:ascii="Times New Roman" w:hAnsi="Times New Roman" w:cs="Times New Roman"/>
          <w:color w:val="000000"/>
          <w:sz w:val="24"/>
          <w:szCs w:val="24"/>
        </w:rPr>
        <w:t>Approval of Minutes</w:t>
      </w:r>
    </w:p>
    <w:p w:rsidR="00B366DC" w:rsidRPr="00B366DC" w:rsidRDefault="00B366DC" w:rsidP="00B366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366DC" w:rsidRPr="00B366DC" w:rsidRDefault="00B366DC" w:rsidP="00B366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66DC">
        <w:rPr>
          <w:rFonts w:ascii="Times New Roman" w:hAnsi="Times New Roman" w:cs="Times New Roman"/>
          <w:color w:val="000000"/>
          <w:sz w:val="24"/>
          <w:szCs w:val="24"/>
        </w:rPr>
        <w:t>Report from the Chair</w:t>
      </w:r>
    </w:p>
    <w:p w:rsidR="00B366DC" w:rsidRPr="00B366DC" w:rsidRDefault="00B366DC" w:rsidP="00B366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366DC" w:rsidRPr="00B366DC" w:rsidRDefault="00B366DC" w:rsidP="00B366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66DC">
        <w:rPr>
          <w:rFonts w:ascii="Times New Roman" w:hAnsi="Times New Roman" w:cs="Times New Roman"/>
          <w:color w:val="000000"/>
          <w:sz w:val="24"/>
          <w:szCs w:val="24"/>
        </w:rPr>
        <w:t>Report from the Provost</w:t>
      </w:r>
    </w:p>
    <w:p w:rsidR="00B366DC" w:rsidRPr="00B366DC" w:rsidRDefault="00B366DC" w:rsidP="00B366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366DC" w:rsidRPr="00B366DC" w:rsidRDefault="00B366DC" w:rsidP="00B366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66DC">
        <w:rPr>
          <w:rFonts w:ascii="Times New Roman" w:hAnsi="Times New Roman" w:cs="Times New Roman"/>
          <w:color w:val="000000"/>
          <w:sz w:val="24"/>
          <w:szCs w:val="24"/>
        </w:rPr>
        <w:t>New Business</w:t>
      </w:r>
    </w:p>
    <w:p w:rsidR="00B366DC" w:rsidRPr="00B366DC" w:rsidRDefault="00B366DC" w:rsidP="00B366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366DC">
        <w:rPr>
          <w:rFonts w:ascii="Arial" w:hAnsi="Arial" w:cs="Arial"/>
          <w:color w:val="000000"/>
          <w:sz w:val="20"/>
          <w:szCs w:val="20"/>
        </w:rPr>
        <w:t>#4823 Sport Leadership PCR*</w:t>
      </w:r>
    </w:p>
    <w:p w:rsidR="00B366DC" w:rsidRPr="00B366DC" w:rsidRDefault="00B366DC" w:rsidP="00B366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366DC">
        <w:rPr>
          <w:rFonts w:ascii="Arial" w:hAnsi="Arial" w:cs="Arial"/>
          <w:color w:val="000000"/>
          <w:sz w:val="20"/>
          <w:szCs w:val="20"/>
        </w:rPr>
        <w:t>#4847</w:t>
      </w:r>
      <w:r w:rsidRPr="00B366DC">
        <w:rPr>
          <w:rFonts w:ascii="Arial" w:hAnsi="Arial" w:cs="Arial"/>
          <w:color w:val="000000"/>
          <w:sz w:val="20"/>
          <w:szCs w:val="20"/>
        </w:rPr>
        <w:tab/>
        <w:t>Theme 1</w:t>
      </w:r>
      <w:r w:rsidRPr="00B366DC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Pr="00B366DC">
        <w:rPr>
          <w:rFonts w:ascii="Arial" w:hAnsi="Arial" w:cs="Arial"/>
          <w:color w:val="000000"/>
          <w:sz w:val="20"/>
          <w:szCs w:val="20"/>
        </w:rPr>
        <w:t>GenEd</w:t>
      </w:r>
      <w:proofErr w:type="spellEnd"/>
      <w:r w:rsidRPr="00B366DC">
        <w:rPr>
          <w:rFonts w:ascii="Arial" w:hAnsi="Arial" w:cs="Arial"/>
          <w:color w:val="000000"/>
          <w:sz w:val="20"/>
          <w:szCs w:val="20"/>
        </w:rPr>
        <w:t xml:space="preserve"> Sub Category Change Request</w:t>
      </w:r>
    </w:p>
    <w:p w:rsidR="00B366DC" w:rsidRPr="00B366DC" w:rsidRDefault="00B366DC" w:rsidP="00B366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366DC">
        <w:rPr>
          <w:rFonts w:ascii="Arial" w:hAnsi="Arial" w:cs="Arial"/>
          <w:color w:val="000000"/>
          <w:sz w:val="20"/>
          <w:szCs w:val="20"/>
        </w:rPr>
        <w:t>#4848</w:t>
      </w:r>
      <w:r w:rsidRPr="00B366DC">
        <w:rPr>
          <w:rFonts w:ascii="Arial" w:hAnsi="Arial" w:cs="Arial"/>
          <w:color w:val="000000"/>
          <w:sz w:val="20"/>
          <w:szCs w:val="20"/>
        </w:rPr>
        <w:tab/>
        <w:t>Theme 2</w:t>
      </w:r>
      <w:r w:rsidRPr="00B366DC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Pr="00B366DC">
        <w:rPr>
          <w:rFonts w:ascii="Arial" w:hAnsi="Arial" w:cs="Arial"/>
          <w:color w:val="000000"/>
          <w:sz w:val="20"/>
          <w:szCs w:val="20"/>
        </w:rPr>
        <w:t>GenEd</w:t>
      </w:r>
      <w:proofErr w:type="spellEnd"/>
      <w:r w:rsidRPr="00B366DC">
        <w:rPr>
          <w:rFonts w:ascii="Arial" w:hAnsi="Arial" w:cs="Arial"/>
          <w:color w:val="000000"/>
          <w:sz w:val="20"/>
          <w:szCs w:val="20"/>
        </w:rPr>
        <w:t xml:space="preserve"> Sub Category Change Request</w:t>
      </w:r>
    </w:p>
    <w:p w:rsidR="00B366DC" w:rsidRPr="00B366DC" w:rsidRDefault="00B366DC" w:rsidP="00B366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366DC">
        <w:rPr>
          <w:rFonts w:ascii="Arial" w:hAnsi="Arial" w:cs="Arial"/>
          <w:color w:val="000000"/>
          <w:sz w:val="20"/>
          <w:szCs w:val="20"/>
        </w:rPr>
        <w:t>#4849</w:t>
      </w:r>
      <w:r w:rsidRPr="00B366DC">
        <w:rPr>
          <w:rFonts w:ascii="Arial" w:hAnsi="Arial" w:cs="Arial"/>
          <w:color w:val="000000"/>
          <w:sz w:val="20"/>
          <w:szCs w:val="20"/>
        </w:rPr>
        <w:tab/>
        <w:t>Theme 4</w:t>
      </w:r>
      <w:r w:rsidRPr="00B366DC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Pr="00B366DC">
        <w:rPr>
          <w:rFonts w:ascii="Arial" w:hAnsi="Arial" w:cs="Arial"/>
          <w:color w:val="000000"/>
          <w:sz w:val="20"/>
          <w:szCs w:val="20"/>
        </w:rPr>
        <w:t>GenEd</w:t>
      </w:r>
      <w:proofErr w:type="spellEnd"/>
      <w:r w:rsidRPr="00B366DC">
        <w:rPr>
          <w:rFonts w:ascii="Arial" w:hAnsi="Arial" w:cs="Arial"/>
          <w:color w:val="000000"/>
          <w:sz w:val="20"/>
          <w:szCs w:val="20"/>
        </w:rPr>
        <w:t xml:space="preserve"> Sub Category Change Request</w:t>
      </w:r>
    </w:p>
    <w:p w:rsidR="00B366DC" w:rsidRPr="00B366DC" w:rsidRDefault="00B366DC" w:rsidP="00B366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366DC">
        <w:rPr>
          <w:rFonts w:ascii="Arial" w:hAnsi="Arial" w:cs="Arial"/>
          <w:color w:val="000000"/>
          <w:sz w:val="20"/>
          <w:szCs w:val="20"/>
        </w:rPr>
        <w:t>#4850</w:t>
      </w:r>
      <w:r w:rsidRPr="00B366DC">
        <w:rPr>
          <w:rFonts w:ascii="Arial" w:hAnsi="Arial" w:cs="Arial"/>
          <w:color w:val="000000"/>
          <w:sz w:val="20"/>
          <w:szCs w:val="20"/>
        </w:rPr>
        <w:tab/>
        <w:t>Theme 5</w:t>
      </w:r>
      <w:r w:rsidRPr="00B366DC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Pr="00B366DC">
        <w:rPr>
          <w:rFonts w:ascii="Arial" w:hAnsi="Arial" w:cs="Arial"/>
          <w:color w:val="000000"/>
          <w:sz w:val="20"/>
          <w:szCs w:val="20"/>
        </w:rPr>
        <w:t>GenEd</w:t>
      </w:r>
      <w:proofErr w:type="spellEnd"/>
      <w:r w:rsidRPr="00B366DC">
        <w:rPr>
          <w:rFonts w:ascii="Arial" w:hAnsi="Arial" w:cs="Arial"/>
          <w:color w:val="000000"/>
          <w:sz w:val="20"/>
          <w:szCs w:val="20"/>
        </w:rPr>
        <w:t xml:space="preserve"> Sub Category Change Request</w:t>
      </w:r>
    </w:p>
    <w:p w:rsidR="00B366DC" w:rsidRPr="00B366DC" w:rsidRDefault="00B366DC" w:rsidP="00B366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66DC">
        <w:rPr>
          <w:rFonts w:ascii="Arial" w:hAnsi="Arial" w:cs="Arial"/>
          <w:color w:val="000000"/>
          <w:sz w:val="20"/>
          <w:szCs w:val="20"/>
        </w:rPr>
        <w:t>#4851</w:t>
      </w:r>
      <w:r w:rsidRPr="00B366DC">
        <w:rPr>
          <w:rFonts w:ascii="Arial" w:hAnsi="Arial" w:cs="Arial"/>
          <w:color w:val="000000"/>
          <w:sz w:val="20"/>
          <w:szCs w:val="20"/>
        </w:rPr>
        <w:tab/>
        <w:t>Theme 7</w:t>
      </w:r>
      <w:r w:rsidRPr="00B366DC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Pr="00B366DC">
        <w:rPr>
          <w:rFonts w:ascii="Arial" w:hAnsi="Arial" w:cs="Arial"/>
          <w:color w:val="000000"/>
          <w:sz w:val="20"/>
          <w:szCs w:val="20"/>
        </w:rPr>
        <w:t>GenEd</w:t>
      </w:r>
      <w:proofErr w:type="spellEnd"/>
      <w:r w:rsidRPr="00B366DC">
        <w:rPr>
          <w:rFonts w:ascii="Arial" w:hAnsi="Arial" w:cs="Arial"/>
          <w:color w:val="000000"/>
          <w:sz w:val="20"/>
          <w:szCs w:val="20"/>
        </w:rPr>
        <w:t xml:space="preserve"> Sub Category Ch</w:t>
      </w:r>
      <w:r w:rsidRPr="00B366DC">
        <w:rPr>
          <w:rFonts w:ascii="Times New Roman" w:hAnsi="Times New Roman" w:cs="Times New Roman"/>
          <w:color w:val="000000"/>
          <w:sz w:val="24"/>
          <w:szCs w:val="24"/>
        </w:rPr>
        <w:t>ange Request</w:t>
      </w:r>
    </w:p>
    <w:p w:rsidR="00B366DC" w:rsidRPr="00B366DC" w:rsidRDefault="00B366DC" w:rsidP="00B366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366DC">
        <w:rPr>
          <w:rFonts w:ascii="Arial" w:hAnsi="Arial" w:cs="Arial"/>
          <w:color w:val="000000"/>
          <w:sz w:val="20"/>
          <w:szCs w:val="20"/>
        </w:rPr>
        <w:t>#4852</w:t>
      </w:r>
      <w:r w:rsidRPr="00B366DC">
        <w:rPr>
          <w:rFonts w:ascii="Arial" w:hAnsi="Arial" w:cs="Arial"/>
          <w:color w:val="000000"/>
          <w:sz w:val="20"/>
          <w:szCs w:val="20"/>
        </w:rPr>
        <w:tab/>
        <w:t>Theme 8</w:t>
      </w:r>
      <w:r w:rsidRPr="00B366DC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Pr="00B366DC">
        <w:rPr>
          <w:rFonts w:ascii="Arial" w:hAnsi="Arial" w:cs="Arial"/>
          <w:color w:val="000000"/>
          <w:sz w:val="20"/>
          <w:szCs w:val="20"/>
        </w:rPr>
        <w:t>GenEd</w:t>
      </w:r>
      <w:proofErr w:type="spellEnd"/>
      <w:r w:rsidRPr="00B366DC">
        <w:rPr>
          <w:rFonts w:ascii="Arial" w:hAnsi="Arial" w:cs="Arial"/>
          <w:color w:val="000000"/>
          <w:sz w:val="20"/>
          <w:szCs w:val="20"/>
        </w:rPr>
        <w:t xml:space="preserve"> Sub Category Change Request</w:t>
      </w:r>
    </w:p>
    <w:p w:rsidR="00B366DC" w:rsidRPr="00B366DC" w:rsidRDefault="00B366DC" w:rsidP="00B366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366DC">
        <w:rPr>
          <w:rFonts w:ascii="Arial" w:hAnsi="Arial" w:cs="Arial"/>
          <w:color w:val="000000"/>
          <w:sz w:val="20"/>
          <w:szCs w:val="20"/>
        </w:rPr>
        <w:t>#4853</w:t>
      </w:r>
      <w:r w:rsidRPr="00B366DC">
        <w:rPr>
          <w:rFonts w:ascii="Arial" w:hAnsi="Arial" w:cs="Arial"/>
          <w:color w:val="000000"/>
          <w:sz w:val="20"/>
          <w:szCs w:val="20"/>
        </w:rPr>
        <w:tab/>
        <w:t>Theme 9</w:t>
      </w:r>
      <w:r w:rsidRPr="00B366DC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Pr="00B366DC">
        <w:rPr>
          <w:rFonts w:ascii="Arial" w:hAnsi="Arial" w:cs="Arial"/>
          <w:color w:val="000000"/>
          <w:sz w:val="20"/>
          <w:szCs w:val="20"/>
        </w:rPr>
        <w:t>GenEd</w:t>
      </w:r>
      <w:proofErr w:type="spellEnd"/>
      <w:r w:rsidRPr="00B366DC">
        <w:rPr>
          <w:rFonts w:ascii="Arial" w:hAnsi="Arial" w:cs="Arial"/>
          <w:color w:val="000000"/>
          <w:sz w:val="20"/>
          <w:szCs w:val="20"/>
        </w:rPr>
        <w:t xml:space="preserve"> Sub Category Change Request</w:t>
      </w:r>
    </w:p>
    <w:p w:rsidR="00B366DC" w:rsidRPr="00B366DC" w:rsidRDefault="00B366DC" w:rsidP="00B366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366DC">
        <w:rPr>
          <w:rFonts w:ascii="Arial" w:hAnsi="Arial" w:cs="Arial"/>
          <w:color w:val="000000"/>
          <w:sz w:val="20"/>
          <w:szCs w:val="20"/>
        </w:rPr>
        <w:t>#4854</w:t>
      </w:r>
      <w:r w:rsidRPr="00B366DC">
        <w:rPr>
          <w:rFonts w:ascii="Arial" w:hAnsi="Arial" w:cs="Arial"/>
          <w:color w:val="000000"/>
          <w:sz w:val="20"/>
          <w:szCs w:val="20"/>
        </w:rPr>
        <w:tab/>
        <w:t>Theme 10</w:t>
      </w:r>
      <w:r w:rsidRPr="00B366DC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Pr="00B366DC">
        <w:rPr>
          <w:rFonts w:ascii="Arial" w:hAnsi="Arial" w:cs="Arial"/>
          <w:color w:val="000000"/>
          <w:sz w:val="20"/>
          <w:szCs w:val="20"/>
        </w:rPr>
        <w:t>GenEd</w:t>
      </w:r>
      <w:proofErr w:type="spellEnd"/>
      <w:r w:rsidRPr="00B366DC">
        <w:rPr>
          <w:rFonts w:ascii="Arial" w:hAnsi="Arial" w:cs="Arial"/>
          <w:color w:val="000000"/>
          <w:sz w:val="20"/>
          <w:szCs w:val="20"/>
        </w:rPr>
        <w:t xml:space="preserve"> Sub Category Change Request</w:t>
      </w:r>
    </w:p>
    <w:p w:rsidR="00B366DC" w:rsidRPr="00B366DC" w:rsidRDefault="00B366DC" w:rsidP="00B366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366DC">
        <w:rPr>
          <w:rFonts w:ascii="Arial" w:hAnsi="Arial" w:cs="Arial"/>
          <w:color w:val="000000"/>
          <w:sz w:val="20"/>
          <w:szCs w:val="20"/>
        </w:rPr>
        <w:t>#4855</w:t>
      </w:r>
      <w:r w:rsidRPr="00B366DC">
        <w:rPr>
          <w:rFonts w:ascii="Arial" w:hAnsi="Arial" w:cs="Arial"/>
          <w:color w:val="000000"/>
          <w:sz w:val="20"/>
          <w:szCs w:val="20"/>
        </w:rPr>
        <w:tab/>
        <w:t>Theme 11</w:t>
      </w:r>
      <w:r w:rsidRPr="00B366DC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Pr="00B366DC">
        <w:rPr>
          <w:rFonts w:ascii="Arial" w:hAnsi="Arial" w:cs="Arial"/>
          <w:color w:val="000000"/>
          <w:sz w:val="20"/>
          <w:szCs w:val="20"/>
        </w:rPr>
        <w:t>GenEd</w:t>
      </w:r>
      <w:proofErr w:type="spellEnd"/>
      <w:r w:rsidRPr="00B366DC">
        <w:rPr>
          <w:rFonts w:ascii="Arial" w:hAnsi="Arial" w:cs="Arial"/>
          <w:color w:val="000000"/>
          <w:sz w:val="20"/>
          <w:szCs w:val="20"/>
        </w:rPr>
        <w:t xml:space="preserve"> Sub Category Change Request</w:t>
      </w:r>
    </w:p>
    <w:p w:rsidR="00B366DC" w:rsidRPr="00B366DC" w:rsidRDefault="00B366DC" w:rsidP="00B366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366DC">
        <w:rPr>
          <w:rFonts w:ascii="Arial" w:hAnsi="Arial" w:cs="Arial"/>
          <w:color w:val="000000"/>
          <w:sz w:val="20"/>
          <w:szCs w:val="20"/>
        </w:rPr>
        <w:t>#4856</w:t>
      </w:r>
      <w:r w:rsidRPr="00B366DC">
        <w:rPr>
          <w:rFonts w:ascii="Arial" w:hAnsi="Arial" w:cs="Arial"/>
          <w:color w:val="000000"/>
          <w:sz w:val="20"/>
          <w:szCs w:val="20"/>
        </w:rPr>
        <w:tab/>
        <w:t>Theme 12</w:t>
      </w:r>
      <w:r w:rsidRPr="00B366DC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Pr="00B366DC">
        <w:rPr>
          <w:rFonts w:ascii="Arial" w:hAnsi="Arial" w:cs="Arial"/>
          <w:color w:val="000000"/>
          <w:sz w:val="20"/>
          <w:szCs w:val="20"/>
        </w:rPr>
        <w:t>GenEd</w:t>
      </w:r>
      <w:proofErr w:type="spellEnd"/>
      <w:r w:rsidRPr="00B366DC">
        <w:rPr>
          <w:rFonts w:ascii="Arial" w:hAnsi="Arial" w:cs="Arial"/>
          <w:color w:val="000000"/>
          <w:sz w:val="20"/>
          <w:szCs w:val="20"/>
        </w:rPr>
        <w:t xml:space="preserve"> Sub Category Change Request</w:t>
      </w:r>
    </w:p>
    <w:p w:rsidR="00B366DC" w:rsidRPr="00B366DC" w:rsidRDefault="00B366DC" w:rsidP="00B366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366DC">
        <w:rPr>
          <w:rFonts w:ascii="Arial" w:hAnsi="Arial" w:cs="Arial"/>
          <w:color w:val="000000"/>
          <w:sz w:val="20"/>
          <w:szCs w:val="20"/>
        </w:rPr>
        <w:t>#4857</w:t>
      </w:r>
      <w:r w:rsidRPr="00B366DC">
        <w:rPr>
          <w:rFonts w:ascii="Arial" w:hAnsi="Arial" w:cs="Arial"/>
          <w:color w:val="000000"/>
          <w:sz w:val="20"/>
          <w:szCs w:val="20"/>
        </w:rPr>
        <w:tab/>
        <w:t>Theme 13</w:t>
      </w:r>
      <w:r w:rsidRPr="00B366DC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Pr="00B366DC">
        <w:rPr>
          <w:rFonts w:ascii="Arial" w:hAnsi="Arial" w:cs="Arial"/>
          <w:color w:val="000000"/>
          <w:sz w:val="20"/>
          <w:szCs w:val="20"/>
        </w:rPr>
        <w:t>GenEd</w:t>
      </w:r>
      <w:proofErr w:type="spellEnd"/>
      <w:r w:rsidRPr="00B366DC">
        <w:rPr>
          <w:rFonts w:ascii="Arial" w:hAnsi="Arial" w:cs="Arial"/>
          <w:color w:val="000000"/>
          <w:sz w:val="20"/>
          <w:szCs w:val="20"/>
        </w:rPr>
        <w:t xml:space="preserve"> Sub Category Change Request</w:t>
      </w:r>
    </w:p>
    <w:p w:rsidR="00B366DC" w:rsidRPr="00B366DC" w:rsidRDefault="00B366DC" w:rsidP="00B366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366DC">
        <w:rPr>
          <w:rFonts w:ascii="Arial" w:hAnsi="Arial" w:cs="Arial"/>
          <w:color w:val="000000"/>
          <w:sz w:val="20"/>
          <w:szCs w:val="20"/>
        </w:rPr>
        <w:t>#4858</w:t>
      </w:r>
      <w:r w:rsidRPr="00B366DC">
        <w:rPr>
          <w:rFonts w:ascii="Arial" w:hAnsi="Arial" w:cs="Arial"/>
          <w:color w:val="000000"/>
          <w:sz w:val="20"/>
          <w:szCs w:val="20"/>
        </w:rPr>
        <w:tab/>
        <w:t>Theme 14</w:t>
      </w:r>
      <w:r w:rsidRPr="00B366DC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Pr="00B366DC">
        <w:rPr>
          <w:rFonts w:ascii="Arial" w:hAnsi="Arial" w:cs="Arial"/>
          <w:color w:val="000000"/>
          <w:sz w:val="20"/>
          <w:szCs w:val="20"/>
        </w:rPr>
        <w:t>GenEd</w:t>
      </w:r>
      <w:proofErr w:type="spellEnd"/>
      <w:r w:rsidRPr="00B366DC">
        <w:rPr>
          <w:rFonts w:ascii="Arial" w:hAnsi="Arial" w:cs="Arial"/>
          <w:color w:val="000000"/>
          <w:sz w:val="20"/>
          <w:szCs w:val="20"/>
        </w:rPr>
        <w:t xml:space="preserve"> Sub Category Change Request</w:t>
      </w:r>
    </w:p>
    <w:p w:rsidR="00B366DC" w:rsidRPr="00B366DC" w:rsidRDefault="00B366DC" w:rsidP="00B366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366DC">
        <w:rPr>
          <w:rFonts w:ascii="Arial" w:hAnsi="Arial" w:cs="Arial"/>
          <w:color w:val="000000"/>
          <w:sz w:val="20"/>
          <w:szCs w:val="20"/>
        </w:rPr>
        <w:t>#4859</w:t>
      </w:r>
      <w:r w:rsidRPr="00B366DC">
        <w:rPr>
          <w:rFonts w:ascii="Arial" w:hAnsi="Arial" w:cs="Arial"/>
          <w:color w:val="000000"/>
          <w:sz w:val="20"/>
          <w:szCs w:val="20"/>
        </w:rPr>
        <w:tab/>
        <w:t>Theme 15</w:t>
      </w:r>
      <w:r w:rsidRPr="00B366DC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Pr="00B366DC">
        <w:rPr>
          <w:rFonts w:ascii="Arial" w:hAnsi="Arial" w:cs="Arial"/>
          <w:color w:val="000000"/>
          <w:sz w:val="20"/>
          <w:szCs w:val="20"/>
        </w:rPr>
        <w:t>GenEd</w:t>
      </w:r>
      <w:proofErr w:type="spellEnd"/>
      <w:r w:rsidRPr="00B366DC">
        <w:rPr>
          <w:rFonts w:ascii="Arial" w:hAnsi="Arial" w:cs="Arial"/>
          <w:color w:val="000000"/>
          <w:sz w:val="20"/>
          <w:szCs w:val="20"/>
        </w:rPr>
        <w:t xml:space="preserve"> Sub Category Change Request</w:t>
      </w:r>
    </w:p>
    <w:p w:rsidR="00B366DC" w:rsidRPr="00B366DC" w:rsidRDefault="00B366DC" w:rsidP="00B366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366DC">
        <w:rPr>
          <w:rFonts w:ascii="Arial" w:hAnsi="Arial" w:cs="Arial"/>
          <w:color w:val="000000"/>
          <w:sz w:val="20"/>
          <w:szCs w:val="20"/>
        </w:rPr>
        <w:t>#4860</w:t>
      </w:r>
      <w:r w:rsidRPr="00B366DC">
        <w:rPr>
          <w:rFonts w:ascii="Arial" w:hAnsi="Arial" w:cs="Arial"/>
          <w:color w:val="000000"/>
          <w:sz w:val="20"/>
          <w:szCs w:val="20"/>
        </w:rPr>
        <w:tab/>
        <w:t>Theme 17</w:t>
      </w:r>
      <w:r w:rsidRPr="00B366DC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Pr="00B366DC">
        <w:rPr>
          <w:rFonts w:ascii="Arial" w:hAnsi="Arial" w:cs="Arial"/>
          <w:color w:val="000000"/>
          <w:sz w:val="20"/>
          <w:szCs w:val="20"/>
        </w:rPr>
        <w:t>GenEd</w:t>
      </w:r>
      <w:proofErr w:type="spellEnd"/>
      <w:r w:rsidRPr="00B366DC">
        <w:rPr>
          <w:rFonts w:ascii="Arial" w:hAnsi="Arial" w:cs="Arial"/>
          <w:color w:val="000000"/>
          <w:sz w:val="20"/>
          <w:szCs w:val="20"/>
        </w:rPr>
        <w:t xml:space="preserve"> Sub Category Change Request</w:t>
      </w:r>
    </w:p>
    <w:p w:rsidR="00B366DC" w:rsidRPr="00B366DC" w:rsidRDefault="00B366DC" w:rsidP="00B366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366DC">
        <w:rPr>
          <w:rFonts w:ascii="Arial" w:hAnsi="Arial" w:cs="Arial"/>
          <w:color w:val="000000"/>
          <w:sz w:val="20"/>
          <w:szCs w:val="20"/>
        </w:rPr>
        <w:t>#4861</w:t>
      </w:r>
      <w:r w:rsidRPr="00B366DC">
        <w:rPr>
          <w:rFonts w:ascii="Arial" w:hAnsi="Arial" w:cs="Arial"/>
          <w:color w:val="000000"/>
          <w:sz w:val="20"/>
          <w:szCs w:val="20"/>
        </w:rPr>
        <w:tab/>
        <w:t>Theme 18</w:t>
      </w:r>
      <w:r w:rsidRPr="00B366DC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Pr="00B366DC">
        <w:rPr>
          <w:rFonts w:ascii="Arial" w:hAnsi="Arial" w:cs="Arial"/>
          <w:color w:val="000000"/>
          <w:sz w:val="20"/>
          <w:szCs w:val="20"/>
        </w:rPr>
        <w:t>GenEd</w:t>
      </w:r>
      <w:proofErr w:type="spellEnd"/>
      <w:r w:rsidRPr="00B366DC">
        <w:rPr>
          <w:rFonts w:ascii="Arial" w:hAnsi="Arial" w:cs="Arial"/>
          <w:color w:val="000000"/>
          <w:sz w:val="20"/>
          <w:szCs w:val="20"/>
        </w:rPr>
        <w:t xml:space="preserve"> Sub Category Change Request</w:t>
      </w:r>
    </w:p>
    <w:p w:rsidR="00B366DC" w:rsidRPr="00B366DC" w:rsidRDefault="00B366DC" w:rsidP="00B366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66DC">
        <w:rPr>
          <w:rFonts w:ascii="Arial" w:hAnsi="Arial" w:cs="Arial"/>
          <w:color w:val="000000"/>
          <w:sz w:val="20"/>
          <w:szCs w:val="20"/>
        </w:rPr>
        <w:t>#4862</w:t>
      </w:r>
      <w:r w:rsidRPr="00B366DC">
        <w:rPr>
          <w:rFonts w:ascii="Arial" w:hAnsi="Arial" w:cs="Arial"/>
          <w:color w:val="000000"/>
          <w:sz w:val="20"/>
          <w:szCs w:val="20"/>
        </w:rPr>
        <w:tab/>
        <w:t>Theme</w:t>
      </w:r>
      <w:r w:rsidRPr="00B366DC">
        <w:rPr>
          <w:rFonts w:ascii="Times New Roman" w:hAnsi="Times New Roman" w:cs="Times New Roman"/>
          <w:color w:val="000000"/>
          <w:sz w:val="24"/>
          <w:szCs w:val="24"/>
        </w:rPr>
        <w:t xml:space="preserve"> 19</w:t>
      </w:r>
      <w:r w:rsidRPr="00B366DC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B366DC">
        <w:rPr>
          <w:rFonts w:ascii="Times New Roman" w:hAnsi="Times New Roman" w:cs="Times New Roman"/>
          <w:color w:val="000000"/>
          <w:sz w:val="24"/>
          <w:szCs w:val="24"/>
        </w:rPr>
        <w:t>GenEd</w:t>
      </w:r>
      <w:proofErr w:type="spellEnd"/>
      <w:r w:rsidRPr="00B366DC">
        <w:rPr>
          <w:rFonts w:ascii="Times New Roman" w:hAnsi="Times New Roman" w:cs="Times New Roman"/>
          <w:color w:val="000000"/>
          <w:sz w:val="24"/>
          <w:szCs w:val="24"/>
        </w:rPr>
        <w:t xml:space="preserve"> Sub Category Change Request</w:t>
      </w:r>
    </w:p>
    <w:p w:rsidR="00B366DC" w:rsidRPr="00B366DC" w:rsidRDefault="00B366DC" w:rsidP="00B366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366DC">
        <w:rPr>
          <w:rFonts w:ascii="Arial" w:hAnsi="Arial" w:cs="Arial"/>
          <w:color w:val="000000"/>
          <w:sz w:val="20"/>
          <w:szCs w:val="20"/>
        </w:rPr>
        <w:t>#4863</w:t>
      </w:r>
      <w:r w:rsidRPr="00B366DC">
        <w:rPr>
          <w:rFonts w:ascii="Arial" w:hAnsi="Arial" w:cs="Arial"/>
          <w:color w:val="000000"/>
          <w:sz w:val="20"/>
          <w:szCs w:val="20"/>
        </w:rPr>
        <w:tab/>
        <w:t>Theme 20</w:t>
      </w:r>
      <w:r w:rsidRPr="00B366DC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Pr="00B366DC">
        <w:rPr>
          <w:rFonts w:ascii="Arial" w:hAnsi="Arial" w:cs="Arial"/>
          <w:color w:val="000000"/>
          <w:sz w:val="20"/>
          <w:szCs w:val="20"/>
        </w:rPr>
        <w:t>GenEd</w:t>
      </w:r>
      <w:proofErr w:type="spellEnd"/>
      <w:r w:rsidRPr="00B366DC">
        <w:rPr>
          <w:rFonts w:ascii="Arial" w:hAnsi="Arial" w:cs="Arial"/>
          <w:color w:val="000000"/>
          <w:sz w:val="20"/>
          <w:szCs w:val="20"/>
        </w:rPr>
        <w:t xml:space="preserve"> Sub Category Change Request</w:t>
      </w:r>
    </w:p>
    <w:p w:rsidR="00B366DC" w:rsidRPr="00B366DC" w:rsidRDefault="00B366DC" w:rsidP="00B366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366DC">
        <w:rPr>
          <w:rFonts w:ascii="Arial" w:hAnsi="Arial" w:cs="Arial"/>
          <w:color w:val="000000"/>
          <w:sz w:val="20"/>
          <w:szCs w:val="20"/>
        </w:rPr>
        <w:t>#4864</w:t>
      </w:r>
      <w:r w:rsidRPr="00B366DC">
        <w:rPr>
          <w:rFonts w:ascii="Arial" w:hAnsi="Arial" w:cs="Arial"/>
          <w:color w:val="000000"/>
          <w:sz w:val="20"/>
          <w:szCs w:val="20"/>
        </w:rPr>
        <w:tab/>
        <w:t>Theme 22</w:t>
      </w:r>
      <w:r w:rsidRPr="00B366DC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Pr="00B366DC">
        <w:rPr>
          <w:rFonts w:ascii="Arial" w:hAnsi="Arial" w:cs="Arial"/>
          <w:color w:val="000000"/>
          <w:sz w:val="20"/>
          <w:szCs w:val="20"/>
        </w:rPr>
        <w:t>GenEd</w:t>
      </w:r>
      <w:proofErr w:type="spellEnd"/>
      <w:r w:rsidRPr="00B366DC">
        <w:rPr>
          <w:rFonts w:ascii="Arial" w:hAnsi="Arial" w:cs="Arial"/>
          <w:color w:val="000000"/>
          <w:sz w:val="20"/>
          <w:szCs w:val="20"/>
        </w:rPr>
        <w:t xml:space="preserve"> Sub Category Change Request</w:t>
      </w:r>
    </w:p>
    <w:p w:rsidR="00B366DC" w:rsidRPr="00B366DC" w:rsidRDefault="00B366DC" w:rsidP="00B366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366DC">
        <w:rPr>
          <w:rFonts w:ascii="Arial" w:hAnsi="Arial" w:cs="Arial"/>
          <w:color w:val="000000"/>
          <w:sz w:val="20"/>
          <w:szCs w:val="20"/>
        </w:rPr>
        <w:t>#4865</w:t>
      </w:r>
      <w:r w:rsidRPr="00B366DC">
        <w:rPr>
          <w:rFonts w:ascii="Arial" w:hAnsi="Arial" w:cs="Arial"/>
          <w:color w:val="000000"/>
          <w:sz w:val="20"/>
          <w:szCs w:val="20"/>
        </w:rPr>
        <w:tab/>
        <w:t>Theme 23</w:t>
      </w:r>
      <w:r w:rsidRPr="00B366DC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Pr="00B366DC">
        <w:rPr>
          <w:rFonts w:ascii="Arial" w:hAnsi="Arial" w:cs="Arial"/>
          <w:color w:val="000000"/>
          <w:sz w:val="20"/>
          <w:szCs w:val="20"/>
        </w:rPr>
        <w:t>GenEd</w:t>
      </w:r>
      <w:proofErr w:type="spellEnd"/>
      <w:r w:rsidRPr="00B366DC">
        <w:rPr>
          <w:rFonts w:ascii="Arial" w:hAnsi="Arial" w:cs="Arial"/>
          <w:color w:val="000000"/>
          <w:sz w:val="20"/>
          <w:szCs w:val="20"/>
        </w:rPr>
        <w:t xml:space="preserve"> Sub Category Change Request</w:t>
      </w:r>
    </w:p>
    <w:p w:rsidR="00B366DC" w:rsidRPr="00B366DC" w:rsidRDefault="00B366DC" w:rsidP="00B366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366DC" w:rsidRPr="00B366DC" w:rsidRDefault="00B366DC" w:rsidP="00B366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66DC">
        <w:rPr>
          <w:rFonts w:ascii="Times New Roman" w:hAnsi="Times New Roman" w:cs="Times New Roman"/>
          <w:color w:val="000000"/>
          <w:sz w:val="24"/>
          <w:szCs w:val="24"/>
        </w:rPr>
        <w:t>Discussion Items</w:t>
      </w:r>
    </w:p>
    <w:p w:rsidR="00B366DC" w:rsidRPr="00B366DC" w:rsidRDefault="00B366DC" w:rsidP="00B366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36032" w:rsidRDefault="00B366DC" w:rsidP="00B366DC">
      <w:r w:rsidRPr="00B366DC">
        <w:rPr>
          <w:rFonts w:ascii="Times New Roman" w:hAnsi="Times New Roman" w:cs="Times New Roman"/>
          <w:color w:val="000000"/>
          <w:sz w:val="24"/>
          <w:szCs w:val="24"/>
        </w:rPr>
        <w:t>Adjournment</w:t>
      </w:r>
    </w:p>
    <w:sectPr w:rsidR="00436032" w:rsidSect="00436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66DC"/>
    <w:rsid w:val="00436032"/>
    <w:rsid w:val="00B36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0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Company>GVSU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2011-05-26T18:27:00Z</dcterms:created>
  <dcterms:modified xsi:type="dcterms:W3CDTF">2011-05-26T18:27:00Z</dcterms:modified>
</cp:coreProperties>
</file>