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FF3F60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DD0518">
        <w:rPr>
          <w:rFonts w:ascii="Arial" w:hAnsi="Arial" w:cs="Arial"/>
          <w:b/>
          <w:smallCaps/>
          <w:sz w:val="20"/>
          <w:szCs w:val="20"/>
        </w:rPr>
        <w:t>Facult</w:t>
      </w:r>
      <w:r w:rsidRPr="00FF3F60">
        <w:rPr>
          <w:rFonts w:ascii="Arial" w:hAnsi="Arial" w:cs="Arial"/>
          <w:b/>
          <w:smallCaps/>
          <w:sz w:val="20"/>
          <w:szCs w:val="20"/>
        </w:rPr>
        <w:t>y salary and budget committee</w:t>
      </w:r>
    </w:p>
    <w:p w:rsidR="005C18CC" w:rsidRPr="00FF3F60" w:rsidRDefault="00D71C6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FF3F60">
        <w:rPr>
          <w:rFonts w:ascii="Arial" w:hAnsi="Arial" w:cs="Arial"/>
          <w:smallCaps/>
          <w:sz w:val="20"/>
          <w:szCs w:val="20"/>
        </w:rPr>
        <w:t>November 16</w:t>
      </w:r>
      <w:r w:rsidR="0048399C" w:rsidRPr="00FF3F60">
        <w:rPr>
          <w:rFonts w:ascii="Arial" w:hAnsi="Arial" w:cs="Arial"/>
          <w:smallCaps/>
          <w:sz w:val="20"/>
          <w:szCs w:val="20"/>
        </w:rPr>
        <w:t>, 2012</w:t>
      </w:r>
    </w:p>
    <w:p w:rsidR="005C18CC" w:rsidRPr="00FF3F60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FF3F60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FF3F60">
        <w:rPr>
          <w:rFonts w:ascii="Arial" w:hAnsi="Arial" w:cs="Arial"/>
          <w:b/>
          <w:smallCaps/>
          <w:sz w:val="18"/>
          <w:szCs w:val="18"/>
        </w:rPr>
        <w:t>PRESENT</w:t>
      </w:r>
      <w:r w:rsidRPr="00FF3F60">
        <w:rPr>
          <w:rFonts w:ascii="Arial" w:hAnsi="Arial" w:cs="Arial"/>
          <w:b/>
          <w:smallCaps/>
          <w:sz w:val="20"/>
          <w:szCs w:val="20"/>
        </w:rPr>
        <w:t>:</w:t>
      </w:r>
      <w:r w:rsidRPr="00FF3F60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FF3F60">
        <w:rPr>
          <w:rFonts w:ascii="Arial" w:hAnsi="Arial" w:cs="Arial"/>
          <w:smallCaps/>
          <w:sz w:val="20"/>
          <w:szCs w:val="20"/>
        </w:rPr>
        <w:t xml:space="preserve"> </w:t>
      </w:r>
      <w:r w:rsidR="001F0BD7" w:rsidRPr="00FF3F60">
        <w:rPr>
          <w:rFonts w:ascii="Arial" w:hAnsi="Arial" w:cs="Arial"/>
          <w:sz w:val="20"/>
          <w:szCs w:val="20"/>
        </w:rPr>
        <w:t>Aaron Baxter,</w:t>
      </w:r>
      <w:r w:rsidR="00091B45" w:rsidRPr="00FF3F60">
        <w:rPr>
          <w:rFonts w:ascii="Arial" w:hAnsi="Arial" w:cs="Arial"/>
          <w:sz w:val="20"/>
          <w:szCs w:val="20"/>
        </w:rPr>
        <w:t xml:space="preserve"> Teresa Beck,</w:t>
      </w:r>
      <w:r w:rsidR="001F0BD7" w:rsidRPr="00FF3F60">
        <w:rPr>
          <w:rFonts w:ascii="Arial" w:hAnsi="Arial" w:cs="Arial"/>
          <w:sz w:val="20"/>
          <w:szCs w:val="20"/>
        </w:rPr>
        <w:t xml:space="preserve"> </w:t>
      </w:r>
      <w:r w:rsidR="00881F5F" w:rsidRPr="00FF3F60">
        <w:rPr>
          <w:rFonts w:ascii="Arial" w:hAnsi="Arial" w:cs="Arial"/>
          <w:sz w:val="20"/>
          <w:szCs w:val="20"/>
        </w:rPr>
        <w:t>Pat Bravender, La</w:t>
      </w:r>
      <w:r w:rsidR="003374AB" w:rsidRPr="00FF3F60">
        <w:rPr>
          <w:rFonts w:ascii="Arial" w:hAnsi="Arial" w:cs="Arial"/>
          <w:sz w:val="20"/>
          <w:szCs w:val="20"/>
        </w:rPr>
        <w:t>rry</w:t>
      </w:r>
      <w:r w:rsidR="00881F5F" w:rsidRPr="00FF3F60">
        <w:rPr>
          <w:rFonts w:ascii="Arial" w:hAnsi="Arial" w:cs="Arial"/>
          <w:sz w:val="20"/>
          <w:szCs w:val="20"/>
        </w:rPr>
        <w:t xml:space="preserve"> Burns, </w:t>
      </w:r>
      <w:r w:rsidR="001F0BD7" w:rsidRPr="00FF3F60">
        <w:rPr>
          <w:rFonts w:ascii="Arial" w:hAnsi="Arial" w:cs="Arial"/>
          <w:sz w:val="20"/>
          <w:szCs w:val="20"/>
        </w:rPr>
        <w:t xml:space="preserve">Gregg Dimkoff, </w:t>
      </w:r>
      <w:r w:rsidR="00881F5F" w:rsidRPr="00FF3F60">
        <w:rPr>
          <w:rFonts w:ascii="Arial" w:hAnsi="Arial" w:cs="Arial"/>
          <w:sz w:val="20"/>
          <w:szCs w:val="20"/>
        </w:rPr>
        <w:t xml:space="preserve">Gretchen Galbraith, </w:t>
      </w:r>
      <w:r w:rsidR="009F5650" w:rsidRPr="00FF3F60">
        <w:rPr>
          <w:rFonts w:ascii="Arial" w:hAnsi="Arial" w:cs="Arial"/>
          <w:sz w:val="20"/>
          <w:szCs w:val="20"/>
        </w:rPr>
        <w:t>Jo</w:t>
      </w:r>
      <w:r w:rsidR="003360B5" w:rsidRPr="00FF3F60">
        <w:rPr>
          <w:rFonts w:ascii="Arial" w:hAnsi="Arial" w:cs="Arial"/>
          <w:sz w:val="20"/>
          <w:szCs w:val="20"/>
        </w:rPr>
        <w:t>e</w:t>
      </w:r>
      <w:r w:rsidR="009F5650" w:rsidRPr="00FF3F60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FF3F60">
        <w:rPr>
          <w:rFonts w:ascii="Arial" w:hAnsi="Arial" w:cs="Arial"/>
          <w:sz w:val="20"/>
          <w:szCs w:val="20"/>
        </w:rPr>
        <w:t>,</w:t>
      </w:r>
      <w:r w:rsidR="003360B5" w:rsidRPr="00FF3F60">
        <w:rPr>
          <w:rFonts w:ascii="Arial" w:hAnsi="Arial" w:cs="Arial"/>
          <w:sz w:val="20"/>
          <w:szCs w:val="20"/>
        </w:rPr>
        <w:t xml:space="preserve"> Kathy Gulembo (guest),</w:t>
      </w:r>
      <w:r w:rsidR="00881F5F" w:rsidRPr="00FF3F60">
        <w:rPr>
          <w:rFonts w:ascii="Arial" w:hAnsi="Arial" w:cs="Arial"/>
          <w:sz w:val="20"/>
          <w:szCs w:val="20"/>
        </w:rPr>
        <w:t xml:space="preserve"> </w:t>
      </w:r>
      <w:r w:rsidR="00F330CD" w:rsidRPr="00FF3F60">
        <w:rPr>
          <w:rFonts w:ascii="Arial" w:hAnsi="Arial" w:cs="Arial"/>
          <w:sz w:val="20"/>
          <w:szCs w:val="20"/>
        </w:rPr>
        <w:t>Robert Hollister</w:t>
      </w:r>
      <w:r w:rsidR="000466DB" w:rsidRPr="00FF3F60">
        <w:rPr>
          <w:rFonts w:ascii="Arial" w:hAnsi="Arial" w:cs="Arial"/>
          <w:sz w:val="20"/>
          <w:szCs w:val="20"/>
        </w:rPr>
        <w:t xml:space="preserve"> (Chair)</w:t>
      </w:r>
      <w:r w:rsidR="00F330CD" w:rsidRPr="00FF3F60">
        <w:rPr>
          <w:rFonts w:ascii="Arial" w:hAnsi="Arial" w:cs="Arial"/>
          <w:sz w:val="20"/>
          <w:szCs w:val="20"/>
        </w:rPr>
        <w:t>,</w:t>
      </w:r>
      <w:r w:rsidR="00091B45" w:rsidRPr="00FF3F60">
        <w:rPr>
          <w:rFonts w:ascii="Arial" w:hAnsi="Arial" w:cs="Arial"/>
          <w:sz w:val="20"/>
          <w:szCs w:val="20"/>
        </w:rPr>
        <w:t xml:space="preserve"> </w:t>
      </w:r>
      <w:r w:rsidR="001F0BD7" w:rsidRPr="00FF3F60">
        <w:rPr>
          <w:rFonts w:ascii="Arial" w:hAnsi="Arial" w:cs="Arial"/>
          <w:sz w:val="20"/>
          <w:szCs w:val="20"/>
        </w:rPr>
        <w:t>Z</w:t>
      </w:r>
      <w:r w:rsidR="00DD0518" w:rsidRPr="00FF3F60">
        <w:rPr>
          <w:rFonts w:ascii="Arial" w:hAnsi="Arial" w:cs="Arial"/>
          <w:sz w:val="20"/>
          <w:szCs w:val="20"/>
        </w:rPr>
        <w:t>ac</w:t>
      </w:r>
      <w:r w:rsidR="00091B45" w:rsidRPr="00FF3F60">
        <w:rPr>
          <w:rFonts w:ascii="Arial" w:hAnsi="Arial" w:cs="Arial"/>
          <w:sz w:val="20"/>
          <w:szCs w:val="20"/>
        </w:rPr>
        <w:t>k</w:t>
      </w:r>
      <w:r w:rsidR="00DD0518" w:rsidRPr="00FF3F60">
        <w:rPr>
          <w:rFonts w:ascii="Arial" w:hAnsi="Arial" w:cs="Arial"/>
          <w:sz w:val="20"/>
          <w:szCs w:val="20"/>
        </w:rPr>
        <w:t xml:space="preserve"> Kurmas, </w:t>
      </w:r>
      <w:r w:rsidR="003360B5" w:rsidRPr="00FF3F60">
        <w:rPr>
          <w:rFonts w:ascii="Arial" w:hAnsi="Arial" w:cs="Arial"/>
          <w:sz w:val="20"/>
          <w:szCs w:val="20"/>
        </w:rPr>
        <w:t xml:space="preserve">Julia Mason, </w:t>
      </w:r>
      <w:r w:rsidR="00D71C6C" w:rsidRPr="00FF3F60">
        <w:rPr>
          <w:rFonts w:ascii="Arial" w:hAnsi="Arial" w:cs="Arial"/>
          <w:sz w:val="20"/>
          <w:szCs w:val="20"/>
        </w:rPr>
        <w:t xml:space="preserve">Sue </w:t>
      </w:r>
      <w:proofErr w:type="spellStart"/>
      <w:r w:rsidR="00D71C6C" w:rsidRPr="00FF3F60">
        <w:rPr>
          <w:rFonts w:ascii="Arial" w:hAnsi="Arial" w:cs="Arial"/>
          <w:sz w:val="20"/>
          <w:szCs w:val="20"/>
        </w:rPr>
        <w:t>Mlynarczyk</w:t>
      </w:r>
      <w:proofErr w:type="spellEnd"/>
      <w:r w:rsidR="00D71C6C" w:rsidRPr="00FF3F60">
        <w:rPr>
          <w:rFonts w:ascii="Arial" w:hAnsi="Arial" w:cs="Arial"/>
          <w:sz w:val="20"/>
          <w:szCs w:val="20"/>
        </w:rPr>
        <w:t xml:space="preserve">, </w:t>
      </w:r>
      <w:r w:rsidR="00DD0518" w:rsidRPr="00FF3F60">
        <w:rPr>
          <w:rFonts w:ascii="Arial" w:hAnsi="Arial" w:cs="Arial"/>
          <w:sz w:val="20"/>
          <w:szCs w:val="20"/>
        </w:rPr>
        <w:t xml:space="preserve">Paul Stephenson, Pat Thorpe, </w:t>
      </w:r>
      <w:proofErr w:type="spellStart"/>
      <w:r w:rsidR="00027A9E" w:rsidRPr="00FF3F60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FF3F60">
        <w:rPr>
          <w:rFonts w:ascii="Arial" w:hAnsi="Arial" w:cs="Arial"/>
          <w:sz w:val="20"/>
          <w:szCs w:val="20"/>
        </w:rPr>
        <w:t xml:space="preserve"> Xu</w:t>
      </w:r>
      <w:r w:rsidR="00091B45" w:rsidRPr="00FF3F60">
        <w:rPr>
          <w:rFonts w:ascii="Arial" w:hAnsi="Arial" w:cs="Arial"/>
          <w:sz w:val="20"/>
          <w:szCs w:val="20"/>
        </w:rPr>
        <w:t>, Mike Yuhas</w:t>
      </w:r>
      <w:r w:rsidR="00027A9E" w:rsidRPr="00FF3F60">
        <w:rPr>
          <w:rFonts w:ascii="Arial" w:hAnsi="Arial" w:cs="Arial"/>
          <w:sz w:val="20"/>
          <w:szCs w:val="20"/>
        </w:rPr>
        <w:t>.</w:t>
      </w:r>
    </w:p>
    <w:p w:rsidR="00027A9E" w:rsidRPr="00FF3F60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FF3F60">
        <w:rPr>
          <w:rFonts w:ascii="Arial" w:hAnsi="Arial" w:cs="Arial"/>
          <w:b/>
          <w:smallCaps/>
          <w:sz w:val="18"/>
          <w:szCs w:val="18"/>
        </w:rPr>
        <w:tab/>
      </w:r>
    </w:p>
    <w:p w:rsidR="005C18CC" w:rsidRPr="00FF3F60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FF3F60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F3F60">
        <w:rPr>
          <w:rFonts w:ascii="Arial" w:hAnsi="Arial" w:cs="Arial"/>
          <w:sz w:val="20"/>
          <w:szCs w:val="20"/>
        </w:rPr>
        <w:t>The meeting wa</w:t>
      </w:r>
      <w:bookmarkStart w:id="0" w:name="_GoBack"/>
      <w:bookmarkEnd w:id="0"/>
      <w:r w:rsidRPr="00FF3F60">
        <w:rPr>
          <w:rFonts w:ascii="Arial" w:hAnsi="Arial" w:cs="Arial"/>
          <w:sz w:val="20"/>
          <w:szCs w:val="20"/>
        </w:rPr>
        <w:t xml:space="preserve">s </w:t>
      </w:r>
      <w:proofErr w:type="gramStart"/>
      <w:r w:rsidR="001139DA" w:rsidRPr="00FF3F60">
        <w:rPr>
          <w:rFonts w:ascii="Arial" w:hAnsi="Arial" w:cs="Arial"/>
          <w:sz w:val="20"/>
          <w:szCs w:val="20"/>
        </w:rPr>
        <w:t>Call</w:t>
      </w:r>
      <w:r w:rsidRPr="00FF3F60">
        <w:rPr>
          <w:rFonts w:ascii="Arial" w:hAnsi="Arial" w:cs="Arial"/>
          <w:sz w:val="20"/>
          <w:szCs w:val="20"/>
        </w:rPr>
        <w:t>ed</w:t>
      </w:r>
      <w:proofErr w:type="gramEnd"/>
      <w:r w:rsidRPr="00FF3F60">
        <w:rPr>
          <w:rFonts w:ascii="Arial" w:hAnsi="Arial" w:cs="Arial"/>
          <w:sz w:val="20"/>
          <w:szCs w:val="20"/>
        </w:rPr>
        <w:t xml:space="preserve"> to O</w:t>
      </w:r>
      <w:r w:rsidR="001139DA" w:rsidRPr="00FF3F60">
        <w:rPr>
          <w:rFonts w:ascii="Arial" w:hAnsi="Arial" w:cs="Arial"/>
          <w:sz w:val="20"/>
          <w:szCs w:val="20"/>
        </w:rPr>
        <w:t>rder</w:t>
      </w:r>
      <w:r w:rsidR="007501CC" w:rsidRPr="00FF3F60">
        <w:rPr>
          <w:rFonts w:ascii="Arial" w:hAnsi="Arial" w:cs="Arial"/>
          <w:sz w:val="20"/>
          <w:szCs w:val="20"/>
        </w:rPr>
        <w:t xml:space="preserve"> </w:t>
      </w:r>
      <w:r w:rsidR="002129A3" w:rsidRPr="00FF3F60">
        <w:rPr>
          <w:rFonts w:ascii="Arial" w:hAnsi="Arial" w:cs="Arial"/>
          <w:sz w:val="20"/>
          <w:szCs w:val="20"/>
        </w:rPr>
        <w:t xml:space="preserve">at </w:t>
      </w:r>
      <w:r w:rsidR="00C4668C" w:rsidRPr="00FF3F60">
        <w:rPr>
          <w:rFonts w:ascii="Arial" w:hAnsi="Arial" w:cs="Arial"/>
          <w:sz w:val="20"/>
          <w:szCs w:val="20"/>
        </w:rPr>
        <w:t>12:0</w:t>
      </w:r>
      <w:r w:rsidR="00780377" w:rsidRPr="00FF3F60">
        <w:rPr>
          <w:rFonts w:ascii="Arial" w:hAnsi="Arial" w:cs="Arial"/>
          <w:sz w:val="20"/>
          <w:szCs w:val="20"/>
        </w:rPr>
        <w:t>5</w:t>
      </w:r>
      <w:r w:rsidRPr="00FF3F60">
        <w:rPr>
          <w:rFonts w:ascii="Arial" w:hAnsi="Arial" w:cs="Arial"/>
          <w:sz w:val="20"/>
          <w:szCs w:val="20"/>
        </w:rPr>
        <w:t>pm</w:t>
      </w:r>
      <w:r w:rsidR="002129A3" w:rsidRPr="00FF3F60">
        <w:rPr>
          <w:rFonts w:ascii="Arial" w:hAnsi="Arial" w:cs="Arial"/>
          <w:sz w:val="20"/>
          <w:szCs w:val="20"/>
        </w:rPr>
        <w:t>.</w:t>
      </w:r>
    </w:p>
    <w:p w:rsidR="00FE5580" w:rsidRPr="00FF3F60" w:rsidRDefault="00FE5580" w:rsidP="00FE558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330CD" w:rsidRPr="00FF3F60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F3F60">
        <w:rPr>
          <w:rFonts w:ascii="Arial" w:hAnsi="Arial" w:cs="Arial"/>
          <w:sz w:val="20"/>
          <w:szCs w:val="20"/>
        </w:rPr>
        <w:t>The</w:t>
      </w:r>
      <w:r w:rsidR="00F330CD" w:rsidRPr="00FF3F60">
        <w:rPr>
          <w:rFonts w:ascii="Arial" w:hAnsi="Arial" w:cs="Arial"/>
          <w:sz w:val="20"/>
          <w:szCs w:val="20"/>
        </w:rPr>
        <w:t xml:space="preserve"> Minutes of </w:t>
      </w:r>
      <w:r w:rsidR="00780377" w:rsidRPr="00FF3F60">
        <w:rPr>
          <w:rFonts w:ascii="Arial" w:hAnsi="Arial" w:cs="Arial"/>
          <w:sz w:val="20"/>
          <w:szCs w:val="20"/>
        </w:rPr>
        <w:t>November 2</w:t>
      </w:r>
      <w:r w:rsidR="00F330CD" w:rsidRPr="00FF3F60">
        <w:rPr>
          <w:rFonts w:ascii="Arial" w:hAnsi="Arial" w:cs="Arial"/>
          <w:sz w:val="20"/>
          <w:szCs w:val="20"/>
        </w:rPr>
        <w:t>, 201</w:t>
      </w:r>
      <w:r w:rsidR="00091B45" w:rsidRPr="00FF3F60">
        <w:rPr>
          <w:rFonts w:ascii="Arial" w:hAnsi="Arial" w:cs="Arial"/>
          <w:sz w:val="20"/>
          <w:szCs w:val="20"/>
        </w:rPr>
        <w:t>2</w:t>
      </w:r>
      <w:r w:rsidR="00F330CD" w:rsidRPr="00FF3F60">
        <w:rPr>
          <w:rFonts w:ascii="Arial" w:hAnsi="Arial" w:cs="Arial"/>
          <w:sz w:val="20"/>
          <w:szCs w:val="20"/>
        </w:rPr>
        <w:t xml:space="preserve"> were reviewed and approved.</w:t>
      </w:r>
    </w:p>
    <w:p w:rsidR="00091B45" w:rsidRPr="00FF3F60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B261B3" w:rsidRPr="00FF3F60" w:rsidRDefault="00780377" w:rsidP="00027A9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FF3F60">
        <w:rPr>
          <w:rFonts w:ascii="Arial" w:hAnsi="Arial" w:cs="Arial"/>
          <w:sz w:val="20"/>
          <w:szCs w:val="22"/>
        </w:rPr>
        <w:t xml:space="preserve">Dave Smith provided information on the retirement contributions of faculty and projected adequacy of funding for retirement.  The data suggest that many </w:t>
      </w:r>
      <w:proofErr w:type="gramStart"/>
      <w:r w:rsidRPr="00FF3F60">
        <w:rPr>
          <w:rFonts w:ascii="Arial" w:hAnsi="Arial" w:cs="Arial"/>
          <w:sz w:val="20"/>
          <w:szCs w:val="22"/>
        </w:rPr>
        <w:t>faculty</w:t>
      </w:r>
      <w:proofErr w:type="gramEnd"/>
      <w:r w:rsidRPr="00FF3F60">
        <w:rPr>
          <w:rFonts w:ascii="Arial" w:hAnsi="Arial" w:cs="Arial"/>
          <w:sz w:val="20"/>
          <w:szCs w:val="22"/>
        </w:rPr>
        <w:t xml:space="preserve"> may not be contributing as much money as necessary to retire comfortably.  The committee asked Dave to explore the potential of adding a retirement contribution to the open enrollment process and the potential of setting the default contribution to 3 percent of gross income.  </w:t>
      </w:r>
    </w:p>
    <w:p w:rsidR="00091B45" w:rsidRPr="00FF3F60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2"/>
        </w:rPr>
      </w:pPr>
    </w:p>
    <w:p w:rsidR="00091B45" w:rsidRPr="00FF3F60" w:rsidRDefault="00091B45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FF3F60">
        <w:rPr>
          <w:rFonts w:ascii="Arial" w:hAnsi="Arial" w:cs="Arial"/>
          <w:sz w:val="20"/>
          <w:szCs w:val="22"/>
        </w:rPr>
        <w:t>Joseph Godwin</w:t>
      </w:r>
      <w:r w:rsidR="00780377" w:rsidRPr="00FF3F60">
        <w:rPr>
          <w:rFonts w:ascii="Arial" w:hAnsi="Arial" w:cs="Arial"/>
          <w:sz w:val="20"/>
          <w:szCs w:val="22"/>
        </w:rPr>
        <w:t xml:space="preserve"> asked for further comments on the </w:t>
      </w:r>
      <w:proofErr w:type="gramStart"/>
      <w:r w:rsidR="00780377" w:rsidRPr="00FF3F60">
        <w:rPr>
          <w:rFonts w:ascii="Arial" w:hAnsi="Arial" w:cs="Arial"/>
          <w:sz w:val="20"/>
          <w:szCs w:val="22"/>
        </w:rPr>
        <w:t>provosts</w:t>
      </w:r>
      <w:proofErr w:type="gramEnd"/>
      <w:r w:rsidR="00780377" w:rsidRPr="00FF3F60">
        <w:rPr>
          <w:rFonts w:ascii="Arial" w:hAnsi="Arial" w:cs="Arial"/>
          <w:sz w:val="20"/>
          <w:szCs w:val="22"/>
        </w:rPr>
        <w:t xml:space="preserve"> initiative to open a dialogue revolving around finding efficiencies to maximize student outcomes with minimal costs.  This discussion will be continued at the next meeting.</w:t>
      </w:r>
      <w:r w:rsidRPr="00FF3F60">
        <w:rPr>
          <w:rFonts w:ascii="Arial" w:hAnsi="Arial" w:cs="Arial"/>
          <w:sz w:val="20"/>
          <w:szCs w:val="22"/>
        </w:rPr>
        <w:t xml:space="preserve"> </w:t>
      </w:r>
    </w:p>
    <w:p w:rsidR="00027A9E" w:rsidRPr="00FF3F60" w:rsidRDefault="00027A9E" w:rsidP="00027A9E">
      <w:pPr>
        <w:pStyle w:val="ListParagraph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:rsidR="00C354AD" w:rsidRPr="00FF3F60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F3F60">
        <w:rPr>
          <w:rFonts w:ascii="Arial" w:hAnsi="Arial" w:cs="Arial"/>
          <w:sz w:val="20"/>
          <w:szCs w:val="20"/>
        </w:rPr>
        <w:t>The meeting adjourned at 1:</w:t>
      </w:r>
      <w:r w:rsidR="00780377" w:rsidRPr="00FF3F60">
        <w:rPr>
          <w:rFonts w:ascii="Arial" w:hAnsi="Arial" w:cs="Arial"/>
          <w:sz w:val="20"/>
          <w:szCs w:val="20"/>
        </w:rPr>
        <w:t>25</w:t>
      </w:r>
      <w:r w:rsidRPr="00FF3F60">
        <w:rPr>
          <w:rFonts w:ascii="Arial" w:hAnsi="Arial" w:cs="Arial"/>
          <w:sz w:val="20"/>
          <w:szCs w:val="20"/>
        </w:rPr>
        <w:t>pm.</w:t>
      </w:r>
      <w:r w:rsidR="00A678D6" w:rsidRPr="00FF3F60">
        <w:rPr>
          <w:rFonts w:ascii="Arial" w:hAnsi="Arial" w:cs="Arial"/>
          <w:sz w:val="20"/>
          <w:szCs w:val="20"/>
        </w:rPr>
        <w:t xml:space="preserve"> </w:t>
      </w:r>
    </w:p>
    <w:p w:rsidR="009F5650" w:rsidRPr="00FF3F60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FF3F60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FF3F60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FF3F60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8A" w:rsidRDefault="0060098A" w:rsidP="00AB5AE8">
      <w:r>
        <w:separator/>
      </w:r>
    </w:p>
  </w:endnote>
  <w:endnote w:type="continuationSeparator" w:id="0">
    <w:p w:rsidR="0060098A" w:rsidRDefault="0060098A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8A" w:rsidRDefault="0060098A" w:rsidP="00AB5AE8">
      <w:r>
        <w:separator/>
      </w:r>
    </w:p>
  </w:footnote>
  <w:footnote w:type="continuationSeparator" w:id="0">
    <w:p w:rsidR="0060098A" w:rsidRDefault="0060098A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16599"/>
    <w:rsid w:val="00024BBC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B211B"/>
    <w:rsid w:val="001C025D"/>
    <w:rsid w:val="001C06FF"/>
    <w:rsid w:val="001C6D07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30AB"/>
    <w:rsid w:val="00284A68"/>
    <w:rsid w:val="002A662B"/>
    <w:rsid w:val="002B7BA4"/>
    <w:rsid w:val="002C537C"/>
    <w:rsid w:val="002D5560"/>
    <w:rsid w:val="002F0A9D"/>
    <w:rsid w:val="00304D48"/>
    <w:rsid w:val="003056D9"/>
    <w:rsid w:val="0031113E"/>
    <w:rsid w:val="00316F76"/>
    <w:rsid w:val="00326A25"/>
    <w:rsid w:val="00332555"/>
    <w:rsid w:val="00332B21"/>
    <w:rsid w:val="0033572B"/>
    <w:rsid w:val="003360B5"/>
    <w:rsid w:val="003374AB"/>
    <w:rsid w:val="003411C3"/>
    <w:rsid w:val="00350432"/>
    <w:rsid w:val="00351964"/>
    <w:rsid w:val="00372A37"/>
    <w:rsid w:val="0037674B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73B66"/>
    <w:rsid w:val="00481E3E"/>
    <w:rsid w:val="0048399C"/>
    <w:rsid w:val="00491335"/>
    <w:rsid w:val="00494997"/>
    <w:rsid w:val="00496498"/>
    <w:rsid w:val="004B0140"/>
    <w:rsid w:val="004B07FE"/>
    <w:rsid w:val="004B10DA"/>
    <w:rsid w:val="004B3352"/>
    <w:rsid w:val="004C43BE"/>
    <w:rsid w:val="004D5BF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0098A"/>
    <w:rsid w:val="00610054"/>
    <w:rsid w:val="00616CF3"/>
    <w:rsid w:val="00630A45"/>
    <w:rsid w:val="00635EAB"/>
    <w:rsid w:val="006473AD"/>
    <w:rsid w:val="00673817"/>
    <w:rsid w:val="00681CC8"/>
    <w:rsid w:val="006876B5"/>
    <w:rsid w:val="006948BF"/>
    <w:rsid w:val="006C1462"/>
    <w:rsid w:val="006C1DA9"/>
    <w:rsid w:val="006C2939"/>
    <w:rsid w:val="006D35FA"/>
    <w:rsid w:val="006E37EF"/>
    <w:rsid w:val="006F2AAC"/>
    <w:rsid w:val="006F6928"/>
    <w:rsid w:val="007012C4"/>
    <w:rsid w:val="007229A4"/>
    <w:rsid w:val="00743B52"/>
    <w:rsid w:val="007501CC"/>
    <w:rsid w:val="007522FA"/>
    <w:rsid w:val="00773356"/>
    <w:rsid w:val="00780377"/>
    <w:rsid w:val="00794F27"/>
    <w:rsid w:val="007A3872"/>
    <w:rsid w:val="007B05F7"/>
    <w:rsid w:val="007B5B04"/>
    <w:rsid w:val="007C647A"/>
    <w:rsid w:val="007D30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9019E0"/>
    <w:rsid w:val="00904898"/>
    <w:rsid w:val="0093227B"/>
    <w:rsid w:val="0094675A"/>
    <w:rsid w:val="00950BD3"/>
    <w:rsid w:val="00965944"/>
    <w:rsid w:val="00980BA0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261B3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51AC1"/>
    <w:rsid w:val="00D52B0D"/>
    <w:rsid w:val="00D573DB"/>
    <w:rsid w:val="00D625F1"/>
    <w:rsid w:val="00D64A2B"/>
    <w:rsid w:val="00D71C6C"/>
    <w:rsid w:val="00D766A2"/>
    <w:rsid w:val="00D84E04"/>
    <w:rsid w:val="00D957B8"/>
    <w:rsid w:val="00D96108"/>
    <w:rsid w:val="00DA017B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1DAD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E5580"/>
    <w:rsid w:val="00FF3F6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16DC-4348-4FD1-B927-FC64D136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15</cp:revision>
  <cp:lastPrinted>2011-10-26T22:13:00Z</cp:lastPrinted>
  <dcterms:created xsi:type="dcterms:W3CDTF">2012-01-13T19:08:00Z</dcterms:created>
  <dcterms:modified xsi:type="dcterms:W3CDTF">2012-11-16T20:13:00Z</dcterms:modified>
</cp:coreProperties>
</file>