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552" w:rsidRDefault="007F56EB" w:rsidP="007F56EB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Resources for </w:t>
      </w:r>
      <w:r w:rsidR="00AF2558">
        <w:rPr>
          <w:sz w:val="28"/>
          <w:szCs w:val="28"/>
        </w:rPr>
        <w:t xml:space="preserve">Effective, Engaging Methods for </w:t>
      </w:r>
      <w:r>
        <w:rPr>
          <w:sz w:val="28"/>
          <w:szCs w:val="28"/>
        </w:rPr>
        <w:t>Writing in Science</w:t>
      </w:r>
    </w:p>
    <w:tbl>
      <w:tblPr>
        <w:tblW w:w="1080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0"/>
        <w:gridCol w:w="5220"/>
      </w:tblGrid>
      <w:tr w:rsidR="007F56EB" w:rsidRPr="00E67A94" w:rsidTr="00E67A94">
        <w:tc>
          <w:tcPr>
            <w:tcW w:w="5580" w:type="dxa"/>
            <w:shd w:val="clear" w:color="auto" w:fill="auto"/>
          </w:tcPr>
          <w:p w:rsidR="007F56EB" w:rsidRPr="00E67A94" w:rsidRDefault="007F56EB" w:rsidP="00E67A94">
            <w:pPr>
              <w:spacing w:after="0" w:line="240" w:lineRule="auto"/>
              <w:jc w:val="center"/>
              <w:rPr>
                <w:b/>
                <w:color w:val="000000"/>
                <w:u w:val="single"/>
              </w:rPr>
            </w:pPr>
            <w:r w:rsidRPr="00E67A94">
              <w:rPr>
                <w:b/>
                <w:color w:val="000000"/>
                <w:u w:val="single"/>
              </w:rPr>
              <w:t>Books</w:t>
            </w:r>
          </w:p>
          <w:p w:rsidR="007F56EB" w:rsidRPr="00E67A94" w:rsidRDefault="007F56EB" w:rsidP="00E67A94">
            <w:pPr>
              <w:spacing w:after="0" w:line="240" w:lineRule="auto"/>
              <w:rPr>
                <w:color w:val="000000"/>
              </w:rPr>
            </w:pPr>
            <w:r w:rsidRPr="00E67A94">
              <w:rPr>
                <w:i/>
                <w:color w:val="000000"/>
              </w:rPr>
              <w:t xml:space="preserve">Questions, Claims, and Evidence: The Important Place of Argument in Children’s Science Writing </w:t>
            </w:r>
          </w:p>
          <w:p w:rsidR="007F56EB" w:rsidRPr="00E67A94" w:rsidRDefault="007F56EB" w:rsidP="00E67A94">
            <w:pPr>
              <w:spacing w:after="0" w:line="240" w:lineRule="auto"/>
              <w:rPr>
                <w:color w:val="000000"/>
              </w:rPr>
            </w:pPr>
            <w:r w:rsidRPr="00E67A94">
              <w:rPr>
                <w:color w:val="000000"/>
              </w:rPr>
              <w:t xml:space="preserve">Edited by: Brian Hand, Lynn </w:t>
            </w:r>
            <w:proofErr w:type="spellStart"/>
            <w:r w:rsidRPr="00E67A94">
              <w:rPr>
                <w:color w:val="000000"/>
              </w:rPr>
              <w:t>Hockenberry</w:t>
            </w:r>
            <w:proofErr w:type="spellEnd"/>
            <w:r w:rsidRPr="00E67A94">
              <w:rPr>
                <w:color w:val="000000"/>
              </w:rPr>
              <w:t>, Kim Wise, and Lori Norton-Meier</w:t>
            </w:r>
          </w:p>
          <w:p w:rsidR="007F56EB" w:rsidRPr="00E67A94" w:rsidRDefault="007F56EB" w:rsidP="00E67A94">
            <w:pPr>
              <w:spacing w:after="0" w:line="240" w:lineRule="auto"/>
              <w:rPr>
                <w:color w:val="000000"/>
              </w:rPr>
            </w:pPr>
            <w:r w:rsidRPr="00E67A94">
              <w:rPr>
                <w:color w:val="000000"/>
              </w:rPr>
              <w:t>NSTA Stock Number PA010X</w:t>
            </w:r>
          </w:p>
          <w:p w:rsidR="007F56EB" w:rsidRPr="00E67A94" w:rsidRDefault="007F56EB" w:rsidP="00E67A94">
            <w:pPr>
              <w:spacing w:after="0" w:line="240" w:lineRule="auto"/>
              <w:rPr>
                <w:color w:val="000000"/>
              </w:rPr>
            </w:pPr>
            <w:r w:rsidRPr="00E67A94">
              <w:rPr>
                <w:color w:val="000000"/>
              </w:rPr>
              <w:t xml:space="preserve"> ISBN-13: 978-0-325-01727-3</w:t>
            </w:r>
          </w:p>
          <w:p w:rsidR="007F56EB" w:rsidRPr="00E67A94" w:rsidRDefault="007F56EB" w:rsidP="00E67A94">
            <w:pPr>
              <w:spacing w:after="0" w:line="240" w:lineRule="auto"/>
              <w:rPr>
                <w:color w:val="000000"/>
              </w:rPr>
            </w:pPr>
            <w:r w:rsidRPr="00E67A94">
              <w:rPr>
                <w:color w:val="000000"/>
              </w:rPr>
              <w:t>NOTE:  Designed for elementary teachers.</w:t>
            </w:r>
          </w:p>
          <w:p w:rsidR="007F56EB" w:rsidRPr="00E67A94" w:rsidRDefault="007F56EB" w:rsidP="00E67A94">
            <w:pPr>
              <w:spacing w:after="0" w:line="240" w:lineRule="auto"/>
              <w:rPr>
                <w:color w:val="000000"/>
              </w:rPr>
            </w:pPr>
            <w:r w:rsidRPr="00E67A94">
              <w:rPr>
                <w:color w:val="000000"/>
              </w:rPr>
              <w:br/>
            </w:r>
            <w:r w:rsidRPr="00E67A94">
              <w:rPr>
                <w:i/>
                <w:color w:val="000000"/>
              </w:rPr>
              <w:t>Negotiating Science: The Critical Role of Argument in Student Inquiry</w:t>
            </w:r>
            <w:r w:rsidRPr="00E67A94">
              <w:rPr>
                <w:i/>
                <w:color w:val="000000"/>
              </w:rPr>
              <w:br/>
            </w:r>
            <w:r w:rsidRPr="00E67A94">
              <w:rPr>
                <w:color w:val="000000"/>
              </w:rPr>
              <w:t xml:space="preserve">By: Brian Hand, Lori Norton-Meier , Jay </w:t>
            </w:r>
            <w:proofErr w:type="spellStart"/>
            <w:r w:rsidRPr="00E67A94">
              <w:rPr>
                <w:color w:val="000000"/>
              </w:rPr>
              <w:t>Staker</w:t>
            </w:r>
            <w:proofErr w:type="spellEnd"/>
            <w:r w:rsidRPr="00E67A94">
              <w:rPr>
                <w:color w:val="000000"/>
              </w:rPr>
              <w:t xml:space="preserve">, and Jody </w:t>
            </w:r>
            <w:proofErr w:type="spellStart"/>
            <w:r w:rsidRPr="00E67A94">
              <w:rPr>
                <w:color w:val="000000"/>
              </w:rPr>
              <w:t>Bintz</w:t>
            </w:r>
            <w:proofErr w:type="spellEnd"/>
            <w:r w:rsidRPr="00E67A94">
              <w:rPr>
                <w:color w:val="000000"/>
              </w:rPr>
              <w:br/>
              <w:t>NSTA Stock Number OP882X</w:t>
            </w:r>
          </w:p>
          <w:p w:rsidR="007F56EB" w:rsidRPr="00E67A94" w:rsidRDefault="007F56EB" w:rsidP="00E67A94">
            <w:pPr>
              <w:spacing w:after="0" w:line="240" w:lineRule="auto"/>
              <w:rPr>
                <w:color w:val="000000"/>
              </w:rPr>
            </w:pPr>
            <w:r w:rsidRPr="00E67A94">
              <w:rPr>
                <w:color w:val="000000"/>
              </w:rPr>
              <w:t>ISBN-13: 978-0-325-02607-7</w:t>
            </w:r>
          </w:p>
          <w:p w:rsidR="007F56EB" w:rsidRPr="00E67A94" w:rsidRDefault="007F56EB" w:rsidP="00E67A94">
            <w:pPr>
              <w:spacing w:after="0" w:line="240" w:lineRule="auto"/>
              <w:rPr>
                <w:color w:val="000000"/>
              </w:rPr>
            </w:pPr>
            <w:r w:rsidRPr="00E67A94">
              <w:rPr>
                <w:color w:val="000000"/>
              </w:rPr>
              <w:t>NOTE:  Designed for secondary teachers.</w:t>
            </w:r>
          </w:p>
          <w:p w:rsidR="007F56EB" w:rsidRPr="00E67A94" w:rsidRDefault="007F56EB" w:rsidP="00E67A94">
            <w:pPr>
              <w:spacing w:after="0" w:line="240" w:lineRule="auto"/>
              <w:rPr>
                <w:color w:val="000000"/>
              </w:rPr>
            </w:pPr>
          </w:p>
          <w:p w:rsidR="007F56EB" w:rsidRPr="00E67A94" w:rsidRDefault="007F56EB" w:rsidP="00E67A94">
            <w:pPr>
              <w:spacing w:after="0" w:line="240" w:lineRule="auto"/>
              <w:rPr>
                <w:i/>
                <w:color w:val="000000"/>
              </w:rPr>
            </w:pPr>
            <w:r w:rsidRPr="00E67A94">
              <w:rPr>
                <w:i/>
                <w:color w:val="000000"/>
              </w:rPr>
              <w:t>Using Science Notebooks in Elementary Classrooms</w:t>
            </w:r>
          </w:p>
          <w:p w:rsidR="007F56EB" w:rsidRPr="00E67A94" w:rsidRDefault="007F56EB" w:rsidP="00E67A94">
            <w:pPr>
              <w:spacing w:after="0" w:line="240" w:lineRule="auto"/>
              <w:rPr>
                <w:color w:val="000000"/>
              </w:rPr>
            </w:pPr>
            <w:r w:rsidRPr="00E67A94">
              <w:rPr>
                <w:color w:val="000000"/>
              </w:rPr>
              <w:t xml:space="preserve">By:  </w:t>
            </w:r>
            <w:proofErr w:type="spellStart"/>
            <w:r w:rsidRPr="00E67A94">
              <w:rPr>
                <w:color w:val="000000"/>
              </w:rPr>
              <w:t>Micheal</w:t>
            </w:r>
            <w:proofErr w:type="spellEnd"/>
            <w:r w:rsidRPr="00E67A94">
              <w:rPr>
                <w:color w:val="000000"/>
              </w:rPr>
              <w:t xml:space="preserve"> P. </w:t>
            </w:r>
            <w:proofErr w:type="spellStart"/>
            <w:r w:rsidRPr="00E67A94">
              <w:rPr>
                <w:color w:val="000000"/>
              </w:rPr>
              <w:t>Klentschy</w:t>
            </w:r>
            <w:proofErr w:type="spellEnd"/>
          </w:p>
          <w:p w:rsidR="007F56EB" w:rsidRPr="00E67A94" w:rsidRDefault="007F56EB" w:rsidP="00E67A94">
            <w:pPr>
              <w:spacing w:after="0" w:line="240" w:lineRule="auto"/>
              <w:rPr>
                <w:color w:val="000000"/>
              </w:rPr>
            </w:pPr>
            <w:r w:rsidRPr="00E67A94">
              <w:rPr>
                <w:color w:val="000000"/>
              </w:rPr>
              <w:t>ISBN: 978-1-93353-103</w:t>
            </w:r>
          </w:p>
          <w:p w:rsidR="007F56EB" w:rsidRPr="00E67A94" w:rsidRDefault="007F56EB" w:rsidP="00E67A94">
            <w:pPr>
              <w:spacing w:after="0" w:line="240" w:lineRule="auto"/>
              <w:rPr>
                <w:color w:val="000000"/>
              </w:rPr>
            </w:pPr>
          </w:p>
          <w:p w:rsidR="007F56EB" w:rsidRPr="00E67A94" w:rsidRDefault="007F56EB" w:rsidP="00E67A94">
            <w:pPr>
              <w:spacing w:after="0" w:line="240" w:lineRule="auto"/>
              <w:rPr>
                <w:i/>
                <w:color w:val="000000"/>
              </w:rPr>
            </w:pPr>
            <w:r w:rsidRPr="00E67A94">
              <w:rPr>
                <w:i/>
                <w:color w:val="000000"/>
              </w:rPr>
              <w:t>Using Science Notebooks in Middle School</w:t>
            </w:r>
          </w:p>
          <w:p w:rsidR="007F56EB" w:rsidRPr="00E67A94" w:rsidRDefault="007F56EB" w:rsidP="00E67A94">
            <w:pPr>
              <w:spacing w:after="0" w:line="240" w:lineRule="auto"/>
              <w:rPr>
                <w:color w:val="000000"/>
              </w:rPr>
            </w:pPr>
            <w:r w:rsidRPr="00E67A94">
              <w:rPr>
                <w:color w:val="000000"/>
              </w:rPr>
              <w:t xml:space="preserve">By: </w:t>
            </w:r>
            <w:proofErr w:type="spellStart"/>
            <w:r w:rsidRPr="00E67A94">
              <w:rPr>
                <w:color w:val="000000"/>
              </w:rPr>
              <w:t>Micheal</w:t>
            </w:r>
            <w:proofErr w:type="spellEnd"/>
            <w:r w:rsidRPr="00E67A94">
              <w:rPr>
                <w:color w:val="000000"/>
              </w:rPr>
              <w:t xml:space="preserve"> P. </w:t>
            </w:r>
            <w:proofErr w:type="spellStart"/>
            <w:r w:rsidRPr="00E67A94">
              <w:rPr>
                <w:color w:val="000000"/>
              </w:rPr>
              <w:t>Klentschy</w:t>
            </w:r>
            <w:proofErr w:type="spellEnd"/>
          </w:p>
          <w:p w:rsidR="007F56EB" w:rsidRPr="00E67A94" w:rsidRDefault="007F56EB" w:rsidP="00E67A94">
            <w:pPr>
              <w:spacing w:after="0" w:line="240" w:lineRule="auto"/>
              <w:rPr>
                <w:color w:val="000000"/>
              </w:rPr>
            </w:pPr>
            <w:r w:rsidRPr="00E67A94">
              <w:rPr>
                <w:color w:val="000000"/>
              </w:rPr>
              <w:t>ISBN: 978-1-936137-04-6</w:t>
            </w:r>
          </w:p>
          <w:p w:rsidR="007F56EB" w:rsidRPr="00E67A94" w:rsidRDefault="007F56EB" w:rsidP="00E67A94">
            <w:pPr>
              <w:spacing w:after="0" w:line="240" w:lineRule="auto"/>
              <w:rPr>
                <w:color w:val="000000"/>
              </w:rPr>
            </w:pPr>
          </w:p>
          <w:p w:rsidR="007F56EB" w:rsidRPr="00E67A94" w:rsidRDefault="007F56EB" w:rsidP="00E67A94">
            <w:pPr>
              <w:spacing w:after="0" w:line="240" w:lineRule="auto"/>
              <w:rPr>
                <w:i/>
                <w:color w:val="000000"/>
              </w:rPr>
            </w:pPr>
            <w:r w:rsidRPr="00E67A94">
              <w:rPr>
                <w:i/>
                <w:color w:val="000000"/>
              </w:rPr>
              <w:t>How to… Write to Learn Science</w:t>
            </w:r>
          </w:p>
          <w:p w:rsidR="007F56EB" w:rsidRPr="00E67A94" w:rsidRDefault="007F56EB" w:rsidP="00E67A94">
            <w:pPr>
              <w:spacing w:after="0" w:line="240" w:lineRule="auto"/>
              <w:rPr>
                <w:color w:val="000000"/>
              </w:rPr>
            </w:pPr>
            <w:r w:rsidRPr="00E67A94">
              <w:rPr>
                <w:color w:val="000000"/>
              </w:rPr>
              <w:t xml:space="preserve">By: Bob Tierney with John </w:t>
            </w:r>
            <w:proofErr w:type="spellStart"/>
            <w:r w:rsidRPr="00E67A94">
              <w:rPr>
                <w:color w:val="000000"/>
              </w:rPr>
              <w:t>Dorroh</w:t>
            </w:r>
            <w:proofErr w:type="spellEnd"/>
          </w:p>
          <w:p w:rsidR="007F56EB" w:rsidRPr="00E67A94" w:rsidRDefault="007F56EB" w:rsidP="00E67A94">
            <w:pPr>
              <w:spacing w:after="0" w:line="240" w:lineRule="auto"/>
              <w:rPr>
                <w:color w:val="000000"/>
              </w:rPr>
            </w:pPr>
            <w:r w:rsidRPr="00E67A94">
              <w:rPr>
                <w:color w:val="000000"/>
              </w:rPr>
              <w:t>ISBN: 978-0-87355-246-2</w:t>
            </w:r>
          </w:p>
          <w:p w:rsidR="007F56EB" w:rsidRPr="00E67A94" w:rsidRDefault="007F56EB" w:rsidP="00E67A94">
            <w:pPr>
              <w:spacing w:after="0" w:line="240" w:lineRule="auto"/>
              <w:rPr>
                <w:color w:val="000000"/>
              </w:rPr>
            </w:pPr>
          </w:p>
          <w:p w:rsidR="007F56EB" w:rsidRPr="00E67A94" w:rsidRDefault="007F56EB" w:rsidP="00E67A94">
            <w:pPr>
              <w:spacing w:after="0" w:line="240" w:lineRule="auto"/>
              <w:rPr>
                <w:i/>
                <w:color w:val="000000"/>
              </w:rPr>
            </w:pPr>
            <w:r w:rsidRPr="00E67A94">
              <w:rPr>
                <w:i/>
                <w:color w:val="000000"/>
              </w:rPr>
              <w:t>Reading and Writing in Science</w:t>
            </w:r>
          </w:p>
          <w:p w:rsidR="007F56EB" w:rsidRPr="00E67A94" w:rsidRDefault="007F56EB" w:rsidP="00E67A94">
            <w:pPr>
              <w:spacing w:after="0" w:line="240" w:lineRule="auto"/>
              <w:rPr>
                <w:color w:val="000000"/>
              </w:rPr>
            </w:pPr>
            <w:r w:rsidRPr="00E67A94">
              <w:rPr>
                <w:color w:val="000000"/>
              </w:rPr>
              <w:t>By: Maria C. Grant and Douglas Fisher</w:t>
            </w:r>
          </w:p>
          <w:p w:rsidR="007F56EB" w:rsidRPr="00E67A94" w:rsidRDefault="007F56EB" w:rsidP="00E67A94">
            <w:pPr>
              <w:spacing w:after="0" w:line="240" w:lineRule="auto"/>
              <w:rPr>
                <w:color w:val="000000"/>
              </w:rPr>
            </w:pPr>
            <w:r w:rsidRPr="00E67A94">
              <w:rPr>
                <w:color w:val="000000"/>
              </w:rPr>
              <w:t>ISBN: 978-1-4129-5614-7</w:t>
            </w:r>
          </w:p>
          <w:p w:rsidR="007F56EB" w:rsidRPr="00E67A94" w:rsidRDefault="007F56EB" w:rsidP="00E67A94">
            <w:pPr>
              <w:spacing w:after="0" w:line="240" w:lineRule="auto"/>
              <w:rPr>
                <w:color w:val="000000"/>
              </w:rPr>
            </w:pPr>
          </w:p>
          <w:p w:rsidR="007F56EB" w:rsidRPr="00E67A94" w:rsidRDefault="007F56EB" w:rsidP="00E67A94">
            <w:pPr>
              <w:spacing w:after="0" w:line="240" w:lineRule="auto"/>
              <w:rPr>
                <w:i/>
                <w:color w:val="000000"/>
              </w:rPr>
            </w:pPr>
            <w:r w:rsidRPr="00E67A94">
              <w:rPr>
                <w:i/>
                <w:color w:val="000000"/>
              </w:rPr>
              <w:t xml:space="preserve">National Writing Project: Because Digital Writing Matters; Improving Student writing in Online and Multimedia </w:t>
            </w:r>
            <w:proofErr w:type="spellStart"/>
            <w:r w:rsidRPr="00E67A94">
              <w:rPr>
                <w:i/>
                <w:color w:val="000000"/>
              </w:rPr>
              <w:t>Enviroments</w:t>
            </w:r>
            <w:proofErr w:type="spellEnd"/>
            <w:r w:rsidRPr="00E67A94">
              <w:rPr>
                <w:i/>
                <w:color w:val="000000"/>
              </w:rPr>
              <w:t>.</w:t>
            </w:r>
          </w:p>
          <w:p w:rsidR="007F56EB" w:rsidRPr="00E67A94" w:rsidRDefault="007F56EB" w:rsidP="00E67A94">
            <w:pPr>
              <w:spacing w:after="0" w:line="240" w:lineRule="auto"/>
              <w:rPr>
                <w:color w:val="000000"/>
              </w:rPr>
            </w:pPr>
            <w:r w:rsidRPr="00E67A94">
              <w:rPr>
                <w:color w:val="000000"/>
              </w:rPr>
              <w:t xml:space="preserve">By: Danielle Nichole </w:t>
            </w:r>
            <w:proofErr w:type="spellStart"/>
            <w:r w:rsidRPr="00E67A94">
              <w:rPr>
                <w:color w:val="000000"/>
              </w:rPr>
              <w:t>DeVoss</w:t>
            </w:r>
            <w:proofErr w:type="spellEnd"/>
            <w:r w:rsidRPr="00E67A94">
              <w:rPr>
                <w:color w:val="000000"/>
              </w:rPr>
              <w:t xml:space="preserve">, Elyse </w:t>
            </w:r>
            <w:proofErr w:type="spellStart"/>
            <w:r w:rsidRPr="00E67A94">
              <w:rPr>
                <w:color w:val="000000"/>
              </w:rPr>
              <w:t>Eidman-Aadahl</w:t>
            </w:r>
            <w:proofErr w:type="spellEnd"/>
            <w:r w:rsidRPr="00E67A94">
              <w:rPr>
                <w:color w:val="000000"/>
              </w:rPr>
              <w:t>, and Troy Hicks</w:t>
            </w:r>
          </w:p>
          <w:p w:rsidR="007F56EB" w:rsidRPr="00E67A94" w:rsidRDefault="007F56EB" w:rsidP="00E67A94">
            <w:pPr>
              <w:spacing w:after="0" w:line="240" w:lineRule="auto"/>
              <w:rPr>
                <w:color w:val="000000"/>
              </w:rPr>
            </w:pPr>
            <w:r w:rsidRPr="00E67A94">
              <w:rPr>
                <w:color w:val="000000"/>
              </w:rPr>
              <w:t>ISBN:978-0470-40772-1</w:t>
            </w:r>
          </w:p>
          <w:p w:rsidR="007F56EB" w:rsidRPr="00E67A94" w:rsidRDefault="007F56EB" w:rsidP="00E67A9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20" w:type="dxa"/>
            <w:shd w:val="clear" w:color="auto" w:fill="auto"/>
          </w:tcPr>
          <w:p w:rsidR="007F56EB" w:rsidRPr="00E67A94" w:rsidRDefault="007F56EB" w:rsidP="00E67A94">
            <w:pPr>
              <w:spacing w:after="0" w:line="240" w:lineRule="auto"/>
              <w:jc w:val="center"/>
              <w:rPr>
                <w:b/>
                <w:color w:val="000000"/>
                <w:u w:val="single"/>
              </w:rPr>
            </w:pPr>
            <w:r w:rsidRPr="00E67A94">
              <w:rPr>
                <w:b/>
                <w:color w:val="000000"/>
                <w:u w:val="single"/>
              </w:rPr>
              <w:t>Articles/Journals</w:t>
            </w:r>
          </w:p>
          <w:p w:rsidR="007F56EB" w:rsidRPr="00E67A94" w:rsidRDefault="007F56EB" w:rsidP="00E67A94">
            <w:pPr>
              <w:spacing w:after="0" w:line="240" w:lineRule="auto"/>
              <w:rPr>
                <w:color w:val="000000"/>
              </w:rPr>
            </w:pPr>
            <w:r w:rsidRPr="00E67A94">
              <w:rPr>
                <w:color w:val="000000"/>
              </w:rPr>
              <w:br/>
              <w:t>“The Art of Argumentation”</w:t>
            </w:r>
            <w:r w:rsidRPr="00E67A94">
              <w:rPr>
                <w:color w:val="000000"/>
              </w:rPr>
              <w:br/>
              <w:t xml:space="preserve">By: Donna Ross, Douglas Fisher, and Nancy Frey </w:t>
            </w:r>
            <w:r w:rsidRPr="00E67A94">
              <w:rPr>
                <w:color w:val="000000"/>
              </w:rPr>
              <w:br/>
              <w:t>Science and Children, Nov 09  </w:t>
            </w:r>
            <w:r w:rsidRPr="00E67A94">
              <w:rPr>
                <w:color w:val="000000"/>
              </w:rPr>
              <w:br/>
              <w:t>FREE to NSTA members / $ 0.99 for others</w:t>
            </w:r>
            <w:r w:rsidRPr="00E67A94">
              <w:rPr>
                <w:color w:val="000000"/>
              </w:rPr>
              <w:br/>
            </w:r>
            <w:r w:rsidRPr="00E67A94">
              <w:rPr>
                <w:color w:val="000000"/>
              </w:rPr>
              <w:br/>
              <w:t>“Editor’s Note: Arguing Versus Scientific Argumentation”</w:t>
            </w:r>
            <w:r w:rsidRPr="00E67A94">
              <w:rPr>
                <w:color w:val="000000"/>
              </w:rPr>
              <w:br/>
              <w:t xml:space="preserve">By: Linda </w:t>
            </w:r>
            <w:proofErr w:type="spellStart"/>
            <w:r w:rsidRPr="00E67A94">
              <w:rPr>
                <w:color w:val="000000"/>
              </w:rPr>
              <w:t>Froschauer</w:t>
            </w:r>
            <w:proofErr w:type="spellEnd"/>
            <w:r w:rsidRPr="00E67A94">
              <w:rPr>
                <w:color w:val="000000"/>
              </w:rPr>
              <w:t xml:space="preserve"> </w:t>
            </w:r>
            <w:r w:rsidRPr="00E67A94">
              <w:rPr>
                <w:color w:val="000000"/>
              </w:rPr>
              <w:br/>
              <w:t>Science and Children, Nov 09  </w:t>
            </w:r>
            <w:r w:rsidRPr="00E67A94">
              <w:rPr>
                <w:color w:val="000000"/>
              </w:rPr>
              <w:br/>
              <w:t>FREE to NSTA members / $ 0.99 for others</w:t>
            </w:r>
            <w:r w:rsidRPr="00E67A94">
              <w:rPr>
                <w:color w:val="000000"/>
              </w:rPr>
              <w:br/>
            </w:r>
            <w:r w:rsidRPr="00E67A94">
              <w:rPr>
                <w:color w:val="000000"/>
              </w:rPr>
              <w:br/>
              <w:t>“Teacher’s Toolkit: Promoting and supporting scientific argumentation in the classroom—The evaluate-alternatives instructional model”</w:t>
            </w:r>
            <w:r w:rsidRPr="00E67A94">
              <w:rPr>
                <w:color w:val="000000"/>
              </w:rPr>
              <w:br/>
              <w:t>By: Victor Sampson and Jonathon Grooms</w:t>
            </w:r>
            <w:r w:rsidRPr="00E67A94">
              <w:rPr>
                <w:color w:val="000000"/>
              </w:rPr>
              <w:br/>
              <w:t>FREE to NSTA members / $ 0.99 for others</w:t>
            </w:r>
            <w:r w:rsidRPr="00E67A94">
              <w:rPr>
                <w:color w:val="000000"/>
              </w:rPr>
              <w:br/>
            </w:r>
            <w:r w:rsidRPr="00E67A94">
              <w:rPr>
                <w:color w:val="000000"/>
              </w:rPr>
              <w:br/>
              <w:t>“Incorporating Scientific Argumentation into Inquiry-Based Activities with Online Personally Seeded Discussions “</w:t>
            </w:r>
            <w:r w:rsidRPr="00E67A94">
              <w:rPr>
                <w:color w:val="000000"/>
              </w:rPr>
              <w:br/>
              <w:t>By: Victor Sampson and Douglas Clark</w:t>
            </w:r>
            <w:r w:rsidRPr="00E67A94">
              <w:rPr>
                <w:color w:val="000000"/>
              </w:rPr>
              <w:br/>
              <w:t>FREE to NSTA members / $ 0.99 for others</w:t>
            </w:r>
          </w:p>
          <w:p w:rsidR="007F56EB" w:rsidRPr="00E67A94" w:rsidRDefault="007F56EB" w:rsidP="00E67A94">
            <w:pPr>
              <w:spacing w:after="0" w:line="240" w:lineRule="auto"/>
              <w:rPr>
                <w:color w:val="000000"/>
              </w:rPr>
            </w:pPr>
          </w:p>
          <w:p w:rsidR="007F56EB" w:rsidRPr="00E67A94" w:rsidRDefault="007F56EB" w:rsidP="00E67A94">
            <w:pPr>
              <w:spacing w:after="0" w:line="240" w:lineRule="auto"/>
              <w:rPr>
                <w:color w:val="000000"/>
              </w:rPr>
            </w:pPr>
            <w:r w:rsidRPr="00E67A94">
              <w:rPr>
                <w:color w:val="000000"/>
              </w:rPr>
              <w:t>“Laboratory Notebooks in the Science Classroom”</w:t>
            </w:r>
          </w:p>
          <w:p w:rsidR="007F56EB" w:rsidRPr="00E67A94" w:rsidRDefault="007F56EB" w:rsidP="00E67A94">
            <w:pPr>
              <w:spacing w:after="0" w:line="240" w:lineRule="auto"/>
              <w:rPr>
                <w:color w:val="000000"/>
              </w:rPr>
            </w:pPr>
            <w:r w:rsidRPr="00E67A94">
              <w:rPr>
                <w:color w:val="000000"/>
              </w:rPr>
              <w:t>By: Christine Roberson and Deanna Lankford</w:t>
            </w:r>
          </w:p>
          <w:p w:rsidR="007F56EB" w:rsidRPr="00E67A94" w:rsidRDefault="007F56EB" w:rsidP="00E67A94">
            <w:pPr>
              <w:spacing w:after="0" w:line="240" w:lineRule="auto"/>
              <w:rPr>
                <w:color w:val="000000"/>
              </w:rPr>
            </w:pPr>
            <w:r w:rsidRPr="00E67A94">
              <w:rPr>
                <w:color w:val="000000"/>
              </w:rPr>
              <w:t xml:space="preserve">The Science Teacher, January 2010 </w:t>
            </w:r>
            <w:proofErr w:type="spellStart"/>
            <w:r w:rsidRPr="00E67A94">
              <w:rPr>
                <w:color w:val="000000"/>
              </w:rPr>
              <w:t>Vol</w:t>
            </w:r>
            <w:proofErr w:type="spellEnd"/>
            <w:r w:rsidRPr="00E67A94">
              <w:rPr>
                <w:color w:val="000000"/>
              </w:rPr>
              <w:t xml:space="preserve">  77 No.1</w:t>
            </w:r>
          </w:p>
          <w:p w:rsidR="007F56EB" w:rsidRPr="00E67A94" w:rsidRDefault="007F56EB" w:rsidP="00E67A9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7F56EB" w:rsidRDefault="007F56EB" w:rsidP="007F56EB">
      <w:pPr>
        <w:spacing w:after="0" w:line="240" w:lineRule="auto"/>
        <w:rPr>
          <w:sz w:val="28"/>
          <w:szCs w:val="28"/>
        </w:rPr>
      </w:pPr>
    </w:p>
    <w:tbl>
      <w:tblPr>
        <w:tblW w:w="1080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00"/>
      </w:tblGrid>
      <w:tr w:rsidR="00B81FEA" w:rsidRPr="00E67A94" w:rsidTr="00E67A94">
        <w:trPr>
          <w:trHeight w:val="1538"/>
        </w:trPr>
        <w:tc>
          <w:tcPr>
            <w:tcW w:w="10800" w:type="dxa"/>
            <w:shd w:val="clear" w:color="auto" w:fill="auto"/>
          </w:tcPr>
          <w:p w:rsidR="00B81FEA" w:rsidRPr="00E67A94" w:rsidRDefault="00B81FEA" w:rsidP="00E67A94">
            <w:pPr>
              <w:spacing w:after="0" w:line="240" w:lineRule="auto"/>
              <w:ind w:left="720"/>
              <w:jc w:val="center"/>
              <w:rPr>
                <w:color w:val="000000"/>
                <w:u w:val="single"/>
              </w:rPr>
            </w:pPr>
            <w:r w:rsidRPr="00E67A94">
              <w:rPr>
                <w:b/>
                <w:color w:val="000000"/>
                <w:u w:val="single"/>
              </w:rPr>
              <w:t>Online</w:t>
            </w:r>
          </w:p>
          <w:p w:rsidR="00B81FEA" w:rsidRPr="00E67A94" w:rsidRDefault="00B81FEA" w:rsidP="00E67A94">
            <w:pPr>
              <w:spacing w:after="0" w:line="240" w:lineRule="auto"/>
              <w:ind w:left="720"/>
              <w:jc w:val="center"/>
              <w:rPr>
                <w:b/>
                <w:color w:val="000000"/>
                <w:u w:val="single"/>
              </w:rPr>
            </w:pPr>
          </w:p>
          <w:p w:rsidR="00B81FEA" w:rsidRPr="00E67A94" w:rsidRDefault="00B81FEA" w:rsidP="00E67A94">
            <w:pPr>
              <w:spacing w:after="0" w:line="240" w:lineRule="auto"/>
              <w:ind w:left="720"/>
              <w:jc w:val="center"/>
              <w:rPr>
                <w:color w:val="000000"/>
              </w:rPr>
            </w:pPr>
            <w:r w:rsidRPr="00E67A94">
              <w:rPr>
                <w:color w:val="000000"/>
              </w:rPr>
              <w:t>Common Core State Standards</w:t>
            </w:r>
          </w:p>
          <w:p w:rsidR="00B81FEA" w:rsidRPr="00E67A94" w:rsidRDefault="004E6AE5" w:rsidP="00E67A94">
            <w:pPr>
              <w:spacing w:after="0" w:line="240" w:lineRule="auto"/>
              <w:ind w:left="720"/>
              <w:jc w:val="center"/>
              <w:rPr>
                <w:color w:val="000000"/>
              </w:rPr>
            </w:pPr>
            <w:hyperlink r:id="rId5" w:history="1">
              <w:r w:rsidR="00B81FEA" w:rsidRPr="00E67A94">
                <w:rPr>
                  <w:rStyle w:val="Hyperlink"/>
                </w:rPr>
                <w:t>www.corestandards.org</w:t>
              </w:r>
            </w:hyperlink>
          </w:p>
          <w:p w:rsidR="00B81FEA" w:rsidRPr="008929E6" w:rsidRDefault="00B81FEA" w:rsidP="008929E6">
            <w:pPr>
              <w:spacing w:after="0" w:line="240" w:lineRule="auto"/>
              <w:ind w:left="720"/>
              <w:jc w:val="center"/>
              <w:rPr>
                <w:i/>
                <w:color w:val="000000"/>
              </w:rPr>
            </w:pPr>
            <w:r w:rsidRPr="00E67A94">
              <w:rPr>
                <w:i/>
                <w:color w:val="000000"/>
              </w:rPr>
              <w:t xml:space="preserve">Writing Across the Curriculum:  Science  </w:t>
            </w:r>
            <w:hyperlink r:id="rId6" w:history="1">
              <w:r w:rsidRPr="00E67A94">
                <w:rPr>
                  <w:rStyle w:val="Hyperlink"/>
                </w:rPr>
                <w:t>www.michigan.gov/documents/mde/Science_WAC_2_3_264454_7.pdf</w:t>
              </w:r>
            </w:hyperlink>
          </w:p>
        </w:tc>
      </w:tr>
    </w:tbl>
    <w:p w:rsidR="007F56EB" w:rsidRPr="007F56EB" w:rsidRDefault="007F56EB" w:rsidP="002A7A6A">
      <w:pPr>
        <w:rPr>
          <w:sz w:val="28"/>
          <w:szCs w:val="28"/>
        </w:rPr>
      </w:pPr>
    </w:p>
    <w:sectPr w:rsidR="007F56EB" w:rsidRPr="007F56EB" w:rsidSect="007F56EB">
      <w:pgSz w:w="12240" w:h="15840"/>
      <w:pgMar w:top="5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6EB"/>
    <w:rsid w:val="000C7DC3"/>
    <w:rsid w:val="001F1552"/>
    <w:rsid w:val="002A7A6A"/>
    <w:rsid w:val="002D1A83"/>
    <w:rsid w:val="004E6AE5"/>
    <w:rsid w:val="007F56EB"/>
    <w:rsid w:val="008929E6"/>
    <w:rsid w:val="00AF2558"/>
    <w:rsid w:val="00B81FEA"/>
    <w:rsid w:val="00E67A94"/>
    <w:rsid w:val="00EE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55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56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7F56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55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56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7F56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chigan.gov/documents/mde/Science_WAC_2_3_264454_7.pdf" TargetMode="External"/><Relationship Id="rId5" Type="http://schemas.openxmlformats.org/officeDocument/2006/relationships/hyperlink" Target="http://www.corestandard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2297</CharactersWithSpaces>
  <SharedDoc>false</SharedDoc>
  <HLinks>
    <vt:vector size="12" baseType="variant">
      <vt:variant>
        <vt:i4>4128788</vt:i4>
      </vt:variant>
      <vt:variant>
        <vt:i4>3</vt:i4>
      </vt:variant>
      <vt:variant>
        <vt:i4>0</vt:i4>
      </vt:variant>
      <vt:variant>
        <vt:i4>5</vt:i4>
      </vt:variant>
      <vt:variant>
        <vt:lpwstr>http://www.michigan.gov/documents/mde/Science_WAC_2_3_264454_7.pdf</vt:lpwstr>
      </vt:variant>
      <vt:variant>
        <vt:lpwstr/>
      </vt:variant>
      <vt:variant>
        <vt:i4>4522009</vt:i4>
      </vt:variant>
      <vt:variant>
        <vt:i4>0</vt:i4>
      </vt:variant>
      <vt:variant>
        <vt:i4>0</vt:i4>
      </vt:variant>
      <vt:variant>
        <vt:i4>5</vt:i4>
      </vt:variant>
      <vt:variant>
        <vt:lpwstr>http://www.corestandards.org/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dejongp</dc:creator>
  <cp:lastModifiedBy>kathy</cp:lastModifiedBy>
  <cp:revision>2</cp:revision>
  <dcterms:created xsi:type="dcterms:W3CDTF">2014-11-06T16:34:00Z</dcterms:created>
  <dcterms:modified xsi:type="dcterms:W3CDTF">2014-11-06T16:34:00Z</dcterms:modified>
</cp:coreProperties>
</file>