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28" w:rsidRPr="001C0C61" w:rsidRDefault="00903A28" w:rsidP="00903A28">
      <w:pPr>
        <w:jc w:val="center"/>
        <w:rPr>
          <w:b/>
          <w:sz w:val="48"/>
          <w:szCs w:val="48"/>
        </w:rPr>
      </w:pPr>
      <w:r w:rsidRPr="001C0C61">
        <w:rPr>
          <w:b/>
          <w:sz w:val="48"/>
          <w:szCs w:val="48"/>
        </w:rPr>
        <w:t>Report A Concern Form</w:t>
      </w:r>
    </w:p>
    <w:p w:rsidR="00903A28" w:rsidRDefault="00903A28" w:rsidP="00903A28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41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8D562F" w:rsidTr="008D562F">
        <w:trPr>
          <w:trHeight w:val="480"/>
        </w:trPr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Name or Report</w:t>
            </w:r>
            <w:r>
              <w:rPr>
                <w:b/>
              </w:rPr>
              <w:t>er</w:t>
            </w:r>
            <w:r>
              <w:t xml:space="preserve">: </w:t>
            </w: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Pr="00555D17" w:rsidRDefault="008D562F" w:rsidP="008D562F">
            <w:pPr>
              <w:ind w:right="720"/>
              <w:jc w:val="center"/>
              <w:rPr>
                <w:i/>
              </w:rPr>
            </w:pPr>
            <w:r w:rsidRPr="00555D17">
              <w:rPr>
                <w:i/>
              </w:rPr>
              <w:t>Optional but Recommended</w:t>
            </w:r>
          </w:p>
        </w:tc>
      </w:tr>
      <w:tr w:rsidR="008D562F" w:rsidTr="008D562F">
        <w:trPr>
          <w:trHeight w:val="709"/>
        </w:trPr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  <w:rPr>
                <w:b/>
              </w:rPr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Date of Concern</w:t>
            </w:r>
            <w:r>
              <w:t>:</w:t>
            </w:r>
          </w:p>
        </w:tc>
      </w:tr>
      <w:tr w:rsidR="008D562F" w:rsidTr="008D562F">
        <w:trPr>
          <w:trHeight w:val="460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Pr="00555D17" w:rsidRDefault="008D562F" w:rsidP="008D562F">
            <w:pPr>
              <w:ind w:right="720"/>
              <w:rPr>
                <w:i/>
              </w:rPr>
            </w:pPr>
            <w:r>
              <w:t xml:space="preserve">                                                </w:t>
            </w:r>
            <w:r w:rsidRPr="00555D17">
              <w:rPr>
                <w:i/>
              </w:rPr>
              <w:t xml:space="preserve">Day                </w:t>
            </w:r>
            <w:r>
              <w:rPr>
                <w:i/>
              </w:rPr>
              <w:t xml:space="preserve">       </w:t>
            </w:r>
            <w:r w:rsidRPr="00555D17">
              <w:rPr>
                <w:i/>
              </w:rPr>
              <w:t xml:space="preserve">      Month              </w:t>
            </w:r>
            <w:r>
              <w:rPr>
                <w:i/>
              </w:rPr>
              <w:t xml:space="preserve">  </w:t>
            </w:r>
            <w:r w:rsidRPr="00555D17">
              <w:rPr>
                <w:i/>
              </w:rPr>
              <w:t xml:space="preserve">       Date             </w:t>
            </w:r>
            <w:r>
              <w:rPr>
                <w:i/>
              </w:rPr>
              <w:t xml:space="preserve">     </w:t>
            </w:r>
            <w:r w:rsidRPr="00555D17">
              <w:rPr>
                <w:i/>
              </w:rPr>
              <w:t xml:space="preserve">   Year</w:t>
            </w:r>
          </w:p>
        </w:tc>
      </w:tr>
      <w:tr w:rsidR="008D562F" w:rsidTr="008D562F">
        <w:trPr>
          <w:trHeight w:val="709"/>
        </w:trPr>
        <w:tc>
          <w:tcPr>
            <w:tcW w:w="9823" w:type="dxa"/>
            <w:tcBorders>
              <w:top w:val="nil"/>
              <w:left w:val="nil"/>
              <w:right w:val="nil"/>
            </w:tcBorders>
          </w:tcPr>
          <w:p w:rsidR="008D562F" w:rsidRDefault="008D562F" w:rsidP="008D562F">
            <w:pPr>
              <w:ind w:right="720" w:firstLine="720"/>
            </w:pPr>
          </w:p>
          <w:p w:rsidR="008D562F" w:rsidRDefault="008D562F" w:rsidP="008D562F">
            <w:pPr>
              <w:ind w:right="720" w:firstLine="720"/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Time of Incident</w:t>
            </w:r>
            <w:r>
              <w:t>:</w:t>
            </w:r>
          </w:p>
        </w:tc>
      </w:tr>
      <w:tr w:rsidR="008D562F" w:rsidTr="008D562F">
        <w:trPr>
          <w:trHeight w:val="939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Pr="00555D17" w:rsidRDefault="008D562F" w:rsidP="008D562F">
            <w:pPr>
              <w:ind w:right="720"/>
              <w:rPr>
                <w:i/>
              </w:rPr>
            </w:pPr>
            <w:r>
              <w:t xml:space="preserve">                                          </w:t>
            </w:r>
            <w:r w:rsidRPr="00555D17">
              <w:rPr>
                <w:i/>
              </w:rPr>
              <w:t>Estimated</w:t>
            </w:r>
            <w:r>
              <w:rPr>
                <w:i/>
              </w:rPr>
              <w:t xml:space="preserve">                                  AM/PM </w:t>
            </w: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  <w:r w:rsidRPr="00555D17">
              <w:rPr>
                <w:b/>
              </w:rPr>
              <w:t>Location of Incident</w:t>
            </w:r>
            <w:r>
              <w:t>:</w:t>
            </w:r>
          </w:p>
        </w:tc>
      </w:tr>
      <w:tr w:rsidR="008D562F" w:rsidTr="008D562F">
        <w:trPr>
          <w:trHeight w:val="159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  <w:p w:rsidR="00BA2FD2" w:rsidRDefault="00BA2FD2" w:rsidP="00BA2FD2">
            <w:pPr>
              <w:ind w:right="720"/>
              <w:rPr>
                <w:b/>
              </w:rPr>
            </w:pPr>
          </w:p>
          <w:p w:rsidR="008D562F" w:rsidRPr="00CA2714" w:rsidRDefault="008D562F" w:rsidP="00BA2FD2">
            <w:pPr>
              <w:ind w:right="720"/>
              <w:jc w:val="center"/>
              <w:rPr>
                <w:b/>
                <w:sz w:val="28"/>
                <w:szCs w:val="28"/>
              </w:rPr>
            </w:pPr>
            <w:r w:rsidRPr="00CA2714">
              <w:rPr>
                <w:b/>
                <w:sz w:val="28"/>
                <w:szCs w:val="28"/>
              </w:rPr>
              <w:t>In your own words, please describe the incident using specific details.</w:t>
            </w:r>
          </w:p>
          <w:p w:rsidR="008D562F" w:rsidRDefault="008D562F" w:rsidP="008D562F">
            <w:pPr>
              <w:ind w:right="720"/>
            </w:pPr>
          </w:p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  <w:bookmarkStart w:id="0" w:name="_GoBack"/>
            <w:bookmarkEnd w:id="0"/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11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  <w:tr w:rsidR="008D562F" w:rsidTr="008D562F">
        <w:trPr>
          <w:trHeight w:val="230"/>
        </w:trPr>
        <w:tc>
          <w:tcPr>
            <w:tcW w:w="9823" w:type="dxa"/>
            <w:tcBorders>
              <w:left w:val="nil"/>
              <w:bottom w:val="nil"/>
              <w:right w:val="nil"/>
            </w:tcBorders>
          </w:tcPr>
          <w:p w:rsidR="008D562F" w:rsidRDefault="008D562F" w:rsidP="008D562F">
            <w:pPr>
              <w:ind w:right="720"/>
            </w:pPr>
          </w:p>
        </w:tc>
      </w:tr>
    </w:tbl>
    <w:p w:rsidR="00903A28" w:rsidRDefault="00903A28" w:rsidP="00903A28">
      <w:pPr>
        <w:rPr>
          <w:b/>
        </w:rPr>
      </w:pPr>
    </w:p>
    <w:p w:rsidR="00E43C61" w:rsidRPr="00903A28" w:rsidRDefault="00903A28" w:rsidP="00903A28">
      <w:pPr>
        <w:ind w:left="720" w:right="720"/>
        <w:rPr>
          <w:b/>
        </w:rPr>
      </w:pPr>
      <w:r>
        <w:t>Once the form is completed, it</w:t>
      </w:r>
      <w:r w:rsidR="00F66CF6">
        <w:t xml:space="preserve"> can be emailed to the Tutoring </w:t>
      </w:r>
      <w:r>
        <w:t xml:space="preserve">Coordinator, </w:t>
      </w:r>
      <w:r w:rsidR="00F10874">
        <w:t>Katie Glover</w:t>
      </w:r>
      <w:r>
        <w:t>, at</w:t>
      </w:r>
      <w:r w:rsidR="00F10874">
        <w:t xml:space="preserve"> </w:t>
      </w:r>
      <w:hyperlink r:id="rId4" w:history="1">
        <w:r w:rsidR="00F10874">
          <w:rPr>
            <w:rStyle w:val="Hyperlink"/>
          </w:rPr>
          <w:t>s_glovekat@gvsu.edu</w:t>
        </w:r>
      </w:hyperlink>
    </w:p>
    <w:sectPr w:rsidR="00E43C61" w:rsidRPr="00903A28" w:rsidSect="008D562F">
      <w:pgSz w:w="12240" w:h="15840"/>
      <w:pgMar w:top="1440" w:right="1800" w:bottom="1440" w:left="180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28"/>
    <w:rsid w:val="001E6E05"/>
    <w:rsid w:val="004D7F51"/>
    <w:rsid w:val="007B2059"/>
    <w:rsid w:val="008D562F"/>
    <w:rsid w:val="00903A28"/>
    <w:rsid w:val="00BA2FD2"/>
    <w:rsid w:val="00CF5219"/>
    <w:rsid w:val="00E43C61"/>
    <w:rsid w:val="00E84CA2"/>
    <w:rsid w:val="00F10874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F704E"/>
  <w15:docId w15:val="{00B597C4-15C5-4108-A05B-B69677AF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A28"/>
    <w:rPr>
      <w:color w:val="0000FF"/>
      <w:u w:val="single"/>
    </w:rPr>
  </w:style>
  <w:style w:type="table" w:styleId="TableGrid">
    <w:name w:val="Table Grid"/>
    <w:basedOn w:val="TableNormal"/>
    <w:rsid w:val="00903A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glovekat@gvsu.edu?subject=Tutoring%20Conc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Wiley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 Wiley</dc:creator>
  <cp:lastModifiedBy>Kathleen Glover</cp:lastModifiedBy>
  <cp:revision>3</cp:revision>
  <dcterms:created xsi:type="dcterms:W3CDTF">2021-09-10T14:02:00Z</dcterms:created>
  <dcterms:modified xsi:type="dcterms:W3CDTF">2021-09-10T14:02:00Z</dcterms:modified>
</cp:coreProperties>
</file>