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1CA2" w14:textId="77777777" w:rsidR="00914401" w:rsidRPr="008D2E91" w:rsidRDefault="00914401" w:rsidP="00914401">
      <w:pPr>
        <w:widowControl w:val="0"/>
        <w:autoSpaceDE w:val="0"/>
        <w:autoSpaceDN w:val="0"/>
        <w:adjustRightInd w:val="0"/>
        <w:spacing w:after="200" w:line="275" w:lineRule="auto"/>
        <w:ind w:right="-720"/>
        <w:rPr>
          <w:rFonts w:ascii="Times" w:hAnsi="Times"/>
          <w:b/>
          <w:sz w:val="20"/>
          <w:szCs w:val="20"/>
        </w:rPr>
      </w:pPr>
    </w:p>
    <w:p w14:paraId="697335E9" w14:textId="77777777" w:rsidR="00914401" w:rsidRPr="008D2E91" w:rsidRDefault="00914401" w:rsidP="008D2E91">
      <w:pPr>
        <w:widowControl w:val="0"/>
        <w:pBdr>
          <w:top w:val="thickThinLargeGap" w:sz="24" w:space="1" w:color="538135" w:themeColor="accent6" w:themeShade="BF"/>
          <w:left w:val="thickThinLargeGap" w:sz="24" w:space="4" w:color="538135" w:themeColor="accent6" w:themeShade="BF"/>
          <w:bottom w:val="thinThickLargeGap" w:sz="24" w:space="1" w:color="538135" w:themeColor="accent6" w:themeShade="BF"/>
          <w:right w:val="thinThickLargeGap" w:sz="24" w:space="4" w:color="538135" w:themeColor="accent6" w:themeShade="BF"/>
        </w:pBdr>
        <w:autoSpaceDE w:val="0"/>
        <w:autoSpaceDN w:val="0"/>
        <w:adjustRightInd w:val="0"/>
        <w:spacing w:after="120"/>
        <w:ind w:right="-720"/>
        <w:jc w:val="center"/>
        <w:rPr>
          <w:rFonts w:ascii="Times" w:hAnsi="Times" w:cs="Arial"/>
          <w:b/>
        </w:rPr>
      </w:pPr>
      <w:r w:rsidRPr="008D2E91">
        <w:rPr>
          <w:rFonts w:ascii="Times" w:hAnsi="Times" w:cs="Arial"/>
          <w:b/>
        </w:rPr>
        <w:t>Grand Valley State University</w:t>
      </w:r>
    </w:p>
    <w:p w14:paraId="7A6BB215" w14:textId="7D78EC56" w:rsidR="00914401" w:rsidRDefault="000B407D" w:rsidP="008D2E91">
      <w:pPr>
        <w:widowControl w:val="0"/>
        <w:pBdr>
          <w:top w:val="thickThinLargeGap" w:sz="24" w:space="1" w:color="538135" w:themeColor="accent6" w:themeShade="BF"/>
          <w:left w:val="thickThinLargeGap" w:sz="24" w:space="4" w:color="538135" w:themeColor="accent6" w:themeShade="BF"/>
          <w:bottom w:val="thinThickLargeGap" w:sz="24" w:space="1" w:color="538135" w:themeColor="accent6" w:themeShade="BF"/>
          <w:right w:val="thinThickLargeGap" w:sz="24" w:space="4" w:color="538135" w:themeColor="accent6" w:themeShade="BF"/>
        </w:pBdr>
        <w:autoSpaceDE w:val="0"/>
        <w:autoSpaceDN w:val="0"/>
        <w:adjustRightInd w:val="0"/>
        <w:spacing w:after="120"/>
        <w:ind w:right="-720"/>
        <w:jc w:val="center"/>
        <w:rPr>
          <w:rFonts w:ascii="Times" w:hAnsi="Times" w:cs="Arial"/>
          <w:b/>
        </w:rPr>
      </w:pPr>
      <w:r w:rsidRPr="008D2E91">
        <w:rPr>
          <w:rFonts w:ascii="Times" w:hAnsi="Times" w:cs="Arial"/>
          <w:b/>
        </w:rPr>
        <w:t>Psychology 49</w:t>
      </w:r>
      <w:r w:rsidR="008D2E91" w:rsidRPr="008D2E91">
        <w:rPr>
          <w:rFonts w:ascii="Times" w:hAnsi="Times" w:cs="Arial"/>
          <w:b/>
        </w:rPr>
        <w:t>2</w:t>
      </w:r>
      <w:r w:rsidR="00727985">
        <w:rPr>
          <w:rFonts w:ascii="Times" w:hAnsi="Times" w:cs="Arial"/>
          <w:b/>
        </w:rPr>
        <w:t xml:space="preserve"> </w:t>
      </w:r>
      <w:r w:rsidR="00BA1F92" w:rsidRPr="008D2E91">
        <w:rPr>
          <w:rFonts w:ascii="Times" w:hAnsi="Times" w:cs="Arial"/>
          <w:b/>
        </w:rPr>
        <w:t>Capstone</w:t>
      </w:r>
      <w:r w:rsidR="00727985">
        <w:rPr>
          <w:rFonts w:ascii="Times" w:hAnsi="Times" w:cs="Arial"/>
          <w:b/>
        </w:rPr>
        <w:t>: Advanced General, Section</w:t>
      </w:r>
      <w:r w:rsidR="00016E08">
        <w:rPr>
          <w:rFonts w:ascii="Times" w:hAnsi="Times" w:cs="Arial"/>
          <w:b/>
        </w:rPr>
        <w:t xml:space="preserve"> 1,</w:t>
      </w:r>
      <w:r w:rsidR="00726A59">
        <w:rPr>
          <w:rFonts w:ascii="Times" w:hAnsi="Times" w:cs="Arial"/>
          <w:b/>
        </w:rPr>
        <w:t xml:space="preserve"> Spring</w:t>
      </w:r>
      <w:r w:rsidR="00CC5D12" w:rsidRPr="008D2E91">
        <w:rPr>
          <w:rFonts w:ascii="Times" w:hAnsi="Times" w:cs="Arial"/>
          <w:b/>
        </w:rPr>
        <w:t xml:space="preserve"> 20</w:t>
      </w:r>
      <w:r w:rsidR="00B0774B" w:rsidRPr="008D2E91">
        <w:rPr>
          <w:rFonts w:ascii="Times" w:hAnsi="Times" w:cs="Arial"/>
          <w:b/>
        </w:rPr>
        <w:t>2</w:t>
      </w:r>
      <w:r w:rsidR="00016E08">
        <w:rPr>
          <w:rFonts w:ascii="Times" w:hAnsi="Times" w:cs="Arial"/>
          <w:b/>
        </w:rPr>
        <w:t>3</w:t>
      </w:r>
    </w:p>
    <w:p w14:paraId="3B36C803" w14:textId="3994A934" w:rsidR="008D2E91" w:rsidRPr="003D0818" w:rsidRDefault="008D2E91" w:rsidP="008D2E91">
      <w:pPr>
        <w:widowControl w:val="0"/>
        <w:pBdr>
          <w:top w:val="thickThinLargeGap" w:sz="24" w:space="1" w:color="538135" w:themeColor="accent6" w:themeShade="BF"/>
          <w:left w:val="thickThinLargeGap" w:sz="24" w:space="4" w:color="538135" w:themeColor="accent6" w:themeShade="BF"/>
          <w:bottom w:val="thinThickLargeGap" w:sz="24" w:space="1" w:color="538135" w:themeColor="accent6" w:themeShade="BF"/>
          <w:right w:val="thinThickLargeGap" w:sz="24" w:space="4" w:color="538135" w:themeColor="accent6" w:themeShade="BF"/>
        </w:pBdr>
        <w:autoSpaceDE w:val="0"/>
        <w:autoSpaceDN w:val="0"/>
        <w:adjustRightInd w:val="0"/>
        <w:spacing w:after="120"/>
        <w:ind w:right="-720"/>
        <w:jc w:val="center"/>
        <w:rPr>
          <w:rFonts w:ascii="Times" w:hAnsi="Times" w:cs="Arial"/>
          <w:b/>
        </w:rPr>
      </w:pPr>
      <w:r w:rsidRPr="003D0818">
        <w:rPr>
          <w:rFonts w:ascii="Times" w:hAnsi="Times" w:cs="Arial"/>
          <w:b/>
        </w:rPr>
        <w:t>SYLLABUS</w:t>
      </w:r>
    </w:p>
    <w:p w14:paraId="76A7D5F7" w14:textId="07099E7B" w:rsidR="008D2E91" w:rsidRPr="00D94BB8" w:rsidRDefault="008D2E91" w:rsidP="008D2E91">
      <w:pPr>
        <w:pStyle w:val="Heading1"/>
        <w:rPr>
          <w:rFonts w:ascii="Times" w:hAnsi="Times"/>
        </w:rPr>
      </w:pPr>
    </w:p>
    <w:p w14:paraId="1FC85520" w14:textId="77777777" w:rsidR="008D2E91" w:rsidRPr="00D94BB8" w:rsidRDefault="008D2E91" w:rsidP="008D2E91">
      <w:pPr>
        <w:pStyle w:val="Heading1"/>
        <w:rPr>
          <w:rFonts w:ascii="Times" w:hAnsi="Times"/>
          <w:sz w:val="20"/>
        </w:rPr>
      </w:pPr>
    </w:p>
    <w:p w14:paraId="0F5278B0" w14:textId="053D0D11" w:rsidR="008D2E91" w:rsidRDefault="000B68D5" w:rsidP="008D2E91">
      <w:pPr>
        <w:pStyle w:val="Heading1"/>
        <w:rPr>
          <w:rFonts w:ascii="Times" w:hAnsi="Times"/>
          <w:sz w:val="20"/>
        </w:rPr>
      </w:pPr>
      <w:r>
        <w:rPr>
          <w:rFonts w:ascii="Times" w:hAnsi="Times"/>
          <w:szCs w:val="28"/>
        </w:rPr>
        <w:t>C</w:t>
      </w:r>
      <w:r w:rsidR="001551F5">
        <w:rPr>
          <w:rFonts w:ascii="Times" w:hAnsi="Times"/>
          <w:szCs w:val="28"/>
        </w:rPr>
        <w:t>ourse</w:t>
      </w:r>
      <w:r w:rsidR="00E06705">
        <w:rPr>
          <w:rFonts w:ascii="Times" w:hAnsi="Times"/>
          <w:szCs w:val="28"/>
        </w:rPr>
        <w:t xml:space="preserve"> Information</w:t>
      </w:r>
    </w:p>
    <w:p w14:paraId="37BAF035" w14:textId="77777777" w:rsidR="008D2E91" w:rsidRDefault="008D2E91" w:rsidP="008D2E91">
      <w:pPr>
        <w:pStyle w:val="Heading1"/>
        <w:rPr>
          <w:rFonts w:ascii="Times" w:hAnsi="Times"/>
          <w:b w:val="0"/>
          <w:bCs/>
          <w:sz w:val="20"/>
        </w:rPr>
      </w:pPr>
    </w:p>
    <w:p w14:paraId="637671C8" w14:textId="283D5783" w:rsidR="008D2E91" w:rsidRPr="008D2E91" w:rsidRDefault="008D2E91" w:rsidP="008D2E91">
      <w:pPr>
        <w:pStyle w:val="Heading1"/>
        <w:rPr>
          <w:rFonts w:ascii="Times" w:hAnsi="Times"/>
          <w:b w:val="0"/>
          <w:bCs/>
          <w:sz w:val="20"/>
        </w:rPr>
      </w:pPr>
      <w:r w:rsidRPr="008D2E91">
        <w:rPr>
          <w:rFonts w:ascii="Times" w:hAnsi="Times"/>
          <w:b w:val="0"/>
          <w:bCs/>
          <w:sz w:val="20"/>
        </w:rPr>
        <w:t xml:space="preserve">Psychology </w:t>
      </w:r>
      <w:r w:rsidR="00CD5C7A">
        <w:rPr>
          <w:rFonts w:ascii="Times" w:hAnsi="Times"/>
          <w:b w:val="0"/>
          <w:bCs/>
          <w:sz w:val="20"/>
        </w:rPr>
        <w:t>492</w:t>
      </w:r>
      <w:r w:rsidRPr="008D2E91">
        <w:rPr>
          <w:rFonts w:ascii="Times" w:hAnsi="Times"/>
          <w:b w:val="0"/>
          <w:bCs/>
          <w:sz w:val="20"/>
        </w:rPr>
        <w:t xml:space="preserve"> section </w:t>
      </w:r>
      <w:r w:rsidR="00016E08">
        <w:rPr>
          <w:rFonts w:ascii="Times" w:hAnsi="Times"/>
          <w:b w:val="0"/>
          <w:bCs/>
          <w:sz w:val="20"/>
        </w:rPr>
        <w:t>1</w:t>
      </w:r>
      <w:r w:rsidRPr="008D2E91">
        <w:rPr>
          <w:rFonts w:ascii="Times" w:hAnsi="Times"/>
          <w:b w:val="0"/>
          <w:bCs/>
          <w:sz w:val="20"/>
        </w:rPr>
        <w:t xml:space="preserve"> </w:t>
      </w:r>
      <w:r w:rsidR="00727985">
        <w:rPr>
          <w:rFonts w:ascii="Times" w:hAnsi="Times"/>
          <w:b w:val="0"/>
          <w:bCs/>
          <w:sz w:val="20"/>
        </w:rPr>
        <w:t xml:space="preserve">(Capstone: Advanced General), </w:t>
      </w:r>
      <w:r w:rsidR="00E06705">
        <w:rPr>
          <w:rFonts w:ascii="Times" w:hAnsi="Times"/>
          <w:b w:val="0"/>
          <w:bCs/>
          <w:sz w:val="20"/>
        </w:rPr>
        <w:t>Spring</w:t>
      </w:r>
      <w:r w:rsidRPr="008D2E91">
        <w:rPr>
          <w:rFonts w:ascii="Times" w:hAnsi="Times"/>
          <w:b w:val="0"/>
          <w:bCs/>
          <w:sz w:val="20"/>
        </w:rPr>
        <w:t xml:space="preserve"> 202</w:t>
      </w:r>
      <w:r w:rsidR="00016E08">
        <w:rPr>
          <w:rFonts w:ascii="Times" w:hAnsi="Times"/>
          <w:b w:val="0"/>
          <w:bCs/>
          <w:sz w:val="20"/>
        </w:rPr>
        <w:t>3</w:t>
      </w:r>
      <w:r w:rsidRPr="008D2E91">
        <w:rPr>
          <w:rFonts w:ascii="Times" w:hAnsi="Times"/>
          <w:b w:val="0"/>
          <w:bCs/>
          <w:sz w:val="20"/>
        </w:rPr>
        <w:t xml:space="preserve">, </w:t>
      </w:r>
      <w:r w:rsidR="00E06705">
        <w:rPr>
          <w:rFonts w:ascii="Times" w:hAnsi="Times"/>
          <w:b w:val="0"/>
          <w:bCs/>
          <w:sz w:val="20"/>
        </w:rPr>
        <w:t>Asynchronous</w:t>
      </w:r>
      <w:r w:rsidR="00DF4F40">
        <w:rPr>
          <w:rFonts w:ascii="Times" w:hAnsi="Times"/>
          <w:b w:val="0"/>
          <w:bCs/>
          <w:sz w:val="20"/>
        </w:rPr>
        <w:t xml:space="preserve"> and synchronous</w:t>
      </w:r>
      <w:r w:rsidR="0044415F">
        <w:rPr>
          <w:rFonts w:ascii="Times" w:hAnsi="Times"/>
          <w:b w:val="0"/>
          <w:bCs/>
          <w:sz w:val="20"/>
        </w:rPr>
        <w:t xml:space="preserve"> </w:t>
      </w:r>
      <w:r w:rsidR="00DF4F40">
        <w:rPr>
          <w:rFonts w:ascii="Times" w:hAnsi="Times"/>
          <w:b w:val="0"/>
          <w:bCs/>
          <w:sz w:val="20"/>
        </w:rPr>
        <w:t>online (</w:t>
      </w:r>
      <w:r w:rsidR="00E06705">
        <w:rPr>
          <w:rFonts w:ascii="Times" w:hAnsi="Times"/>
          <w:b w:val="0"/>
          <w:bCs/>
          <w:sz w:val="20"/>
        </w:rPr>
        <w:t>Tuesdays 12-1:15pm</w:t>
      </w:r>
      <w:r w:rsidR="00DF4F40">
        <w:rPr>
          <w:rFonts w:ascii="Times" w:hAnsi="Times"/>
          <w:b w:val="0"/>
          <w:bCs/>
          <w:sz w:val="20"/>
        </w:rPr>
        <w:t>)</w:t>
      </w:r>
    </w:p>
    <w:p w14:paraId="1129C503" w14:textId="77777777" w:rsidR="008D2E91" w:rsidRPr="00366824" w:rsidRDefault="008D2E91" w:rsidP="008D2E91"/>
    <w:p w14:paraId="0A77B300" w14:textId="0F984F4D" w:rsidR="008D2E91" w:rsidRPr="008D2E91" w:rsidRDefault="008D2E91" w:rsidP="008D2E91">
      <w:pPr>
        <w:pStyle w:val="Heading1"/>
        <w:rPr>
          <w:rFonts w:ascii="Times" w:hAnsi="Times"/>
          <w:szCs w:val="28"/>
        </w:rPr>
      </w:pPr>
      <w:r w:rsidRPr="008D2E91">
        <w:rPr>
          <w:rFonts w:ascii="Times" w:hAnsi="Times"/>
          <w:szCs w:val="28"/>
        </w:rPr>
        <w:t xml:space="preserve">Instructor </w:t>
      </w:r>
      <w:r w:rsidR="000B68D5">
        <w:rPr>
          <w:rFonts w:ascii="Times" w:hAnsi="Times"/>
          <w:szCs w:val="28"/>
        </w:rPr>
        <w:t>I</w:t>
      </w:r>
      <w:r w:rsidRPr="008D2E91">
        <w:rPr>
          <w:rFonts w:ascii="Times" w:hAnsi="Times"/>
          <w:szCs w:val="28"/>
        </w:rPr>
        <w:t>nformation</w:t>
      </w:r>
    </w:p>
    <w:p w14:paraId="47777F5D" w14:textId="77777777" w:rsidR="008D2E91" w:rsidRDefault="008D2E91" w:rsidP="008D2E91">
      <w:pPr>
        <w:ind w:right="-270"/>
        <w:rPr>
          <w:rFonts w:ascii="Times" w:hAnsi="Times"/>
          <w:bCs/>
        </w:rPr>
      </w:pPr>
    </w:p>
    <w:p w14:paraId="5140C08C" w14:textId="1ED5C674" w:rsidR="00112C5F" w:rsidRPr="00112C5F" w:rsidRDefault="00112C5F" w:rsidP="00112C5F">
      <w:pPr>
        <w:ind w:right="-270"/>
        <w:rPr>
          <w:rFonts w:ascii="Times" w:hAnsi="Times"/>
          <w:bCs/>
          <w:sz w:val="20"/>
          <w:szCs w:val="20"/>
        </w:rPr>
      </w:pPr>
      <w:r w:rsidRPr="00112C5F">
        <w:rPr>
          <w:rFonts w:ascii="Times" w:hAnsi="Times"/>
          <w:bCs/>
          <w:sz w:val="20"/>
          <w:szCs w:val="20"/>
        </w:rPr>
        <w:t xml:space="preserve">Taught by </w:t>
      </w:r>
      <w:r w:rsidR="00014794">
        <w:rPr>
          <w:rFonts w:ascii="Times" w:hAnsi="Times"/>
          <w:bCs/>
          <w:sz w:val="20"/>
          <w:szCs w:val="20"/>
        </w:rPr>
        <w:t>Prof</w:t>
      </w:r>
      <w:r w:rsidRPr="00112C5F">
        <w:rPr>
          <w:rFonts w:ascii="Times" w:hAnsi="Times"/>
          <w:bCs/>
          <w:sz w:val="20"/>
          <w:szCs w:val="20"/>
        </w:rPr>
        <w:t xml:space="preserve">. </w:t>
      </w:r>
      <w:r w:rsidRPr="00112C5F">
        <w:rPr>
          <w:rFonts w:ascii="Times" w:hAnsi="Times"/>
          <w:b/>
          <w:sz w:val="20"/>
          <w:szCs w:val="20"/>
        </w:rPr>
        <w:t>Leon Lou</w:t>
      </w:r>
    </w:p>
    <w:p w14:paraId="3C27900E" w14:textId="0D721FA4" w:rsidR="00112C5F" w:rsidRPr="00112C5F" w:rsidRDefault="00112C5F" w:rsidP="00112C5F">
      <w:pPr>
        <w:tabs>
          <w:tab w:val="left" w:pos="4140"/>
        </w:tabs>
        <w:ind w:right="-270"/>
        <w:rPr>
          <w:rFonts w:ascii="Times" w:hAnsi="Times"/>
          <w:sz w:val="20"/>
          <w:szCs w:val="20"/>
          <w:lang w:val="de-DE"/>
        </w:rPr>
      </w:pPr>
      <w:r w:rsidRPr="00112C5F">
        <w:rPr>
          <w:rFonts w:ascii="Times" w:hAnsi="Times"/>
          <w:b/>
          <w:sz w:val="20"/>
          <w:szCs w:val="20"/>
        </w:rPr>
        <w:t>Email</w:t>
      </w:r>
      <w:r w:rsidRPr="00112C5F">
        <w:rPr>
          <w:rFonts w:ascii="Times" w:hAnsi="Times"/>
          <w:bCs/>
          <w:sz w:val="20"/>
          <w:szCs w:val="20"/>
        </w:rPr>
        <w:t xml:space="preserve">: </w:t>
      </w:r>
      <w:hyperlink r:id="rId7" w:history="1">
        <w:r w:rsidRPr="00112C5F">
          <w:rPr>
            <w:rStyle w:val="Hyperlink"/>
            <w:rFonts w:ascii="Times" w:hAnsi="Times"/>
            <w:sz w:val="20"/>
            <w:szCs w:val="20"/>
            <w:lang w:val="de-DE"/>
          </w:rPr>
          <w:t>loul@gvsu.edu</w:t>
        </w:r>
      </w:hyperlink>
      <w:r w:rsidRPr="00112C5F">
        <w:rPr>
          <w:rFonts w:ascii="Times" w:hAnsi="Times"/>
          <w:sz w:val="20"/>
          <w:szCs w:val="20"/>
          <w:lang w:val="de-DE"/>
        </w:rPr>
        <w:t xml:space="preserve"> </w:t>
      </w:r>
    </w:p>
    <w:p w14:paraId="54CE30B7" w14:textId="4E499E06" w:rsidR="00112C5F" w:rsidRPr="00112C5F" w:rsidRDefault="00112C5F" w:rsidP="00112C5F">
      <w:pPr>
        <w:pStyle w:val="Footer"/>
        <w:tabs>
          <w:tab w:val="clear" w:pos="4320"/>
          <w:tab w:val="clear" w:pos="8640"/>
          <w:tab w:val="left" w:pos="4140"/>
        </w:tabs>
        <w:ind w:right="-270"/>
        <w:rPr>
          <w:rFonts w:ascii="Times" w:hAnsi="Times"/>
          <w:bCs/>
          <w:sz w:val="20"/>
          <w:szCs w:val="20"/>
        </w:rPr>
      </w:pPr>
      <w:r w:rsidRPr="00112C5F">
        <w:rPr>
          <w:rFonts w:ascii="Times" w:hAnsi="Times"/>
          <w:b/>
          <w:sz w:val="20"/>
          <w:szCs w:val="20"/>
        </w:rPr>
        <w:t>Online Office Hours</w:t>
      </w:r>
      <w:r w:rsidRPr="00112C5F">
        <w:rPr>
          <w:rFonts w:ascii="Times" w:hAnsi="Times"/>
          <w:bCs/>
          <w:sz w:val="20"/>
          <w:szCs w:val="20"/>
        </w:rPr>
        <w:t>:</w:t>
      </w:r>
      <w:r w:rsidR="0044415F">
        <w:rPr>
          <w:rFonts w:ascii="Times" w:hAnsi="Times"/>
          <w:bCs/>
          <w:sz w:val="20"/>
          <w:szCs w:val="20"/>
        </w:rPr>
        <w:t xml:space="preserve"> 9-12 Thu</w:t>
      </w:r>
      <w:r w:rsidR="00014794">
        <w:rPr>
          <w:rFonts w:ascii="Times" w:hAnsi="Times"/>
          <w:bCs/>
          <w:sz w:val="20"/>
          <w:szCs w:val="20"/>
        </w:rPr>
        <w:t xml:space="preserve"> via Zoom</w:t>
      </w:r>
      <w:r w:rsidR="0044415F">
        <w:rPr>
          <w:rFonts w:ascii="Times" w:hAnsi="Times"/>
          <w:bCs/>
          <w:sz w:val="20"/>
          <w:szCs w:val="20"/>
        </w:rPr>
        <w:t xml:space="preserve">; </w:t>
      </w:r>
      <w:r w:rsidR="00016E08">
        <w:rPr>
          <w:rFonts w:ascii="Times" w:hAnsi="Times"/>
          <w:bCs/>
          <w:sz w:val="20"/>
          <w:szCs w:val="20"/>
        </w:rPr>
        <w:t>Please email me for appointment</w:t>
      </w:r>
      <w:r w:rsidR="00A33E85">
        <w:rPr>
          <w:rFonts w:ascii="Times" w:hAnsi="Times"/>
          <w:bCs/>
          <w:sz w:val="20"/>
          <w:szCs w:val="20"/>
        </w:rPr>
        <w:t>.</w:t>
      </w:r>
    </w:p>
    <w:p w14:paraId="73745729" w14:textId="77777777" w:rsidR="00112C5F" w:rsidRPr="008D2E91" w:rsidRDefault="00112C5F" w:rsidP="00D638FA">
      <w:pPr>
        <w:widowControl w:val="0"/>
        <w:autoSpaceDE w:val="0"/>
        <w:autoSpaceDN w:val="0"/>
        <w:adjustRightInd w:val="0"/>
        <w:ind w:right="-720"/>
        <w:rPr>
          <w:rFonts w:ascii="Times" w:hAnsi="Times"/>
          <w:sz w:val="20"/>
          <w:szCs w:val="20"/>
        </w:rPr>
      </w:pPr>
    </w:p>
    <w:p w14:paraId="7378998B" w14:textId="60ABC1DF" w:rsidR="00D638FA" w:rsidRPr="008D2E91" w:rsidRDefault="000B68D5" w:rsidP="00D638FA">
      <w:pPr>
        <w:widowControl w:val="0"/>
        <w:autoSpaceDE w:val="0"/>
        <w:autoSpaceDN w:val="0"/>
        <w:adjustRightInd w:val="0"/>
        <w:spacing w:after="200" w:line="275" w:lineRule="auto"/>
        <w:ind w:right="-720"/>
        <w:rPr>
          <w:rFonts w:ascii="Times" w:hAnsi="Times"/>
          <w:b/>
          <w:sz w:val="28"/>
          <w:szCs w:val="28"/>
        </w:rPr>
      </w:pPr>
      <w:r>
        <w:rPr>
          <w:rFonts w:ascii="Times" w:hAnsi="Times"/>
          <w:b/>
          <w:sz w:val="28"/>
          <w:szCs w:val="28"/>
        </w:rPr>
        <w:t>D</w:t>
      </w:r>
      <w:r w:rsidR="00D638FA" w:rsidRPr="008D2E91">
        <w:rPr>
          <w:rFonts w:ascii="Times" w:hAnsi="Times"/>
          <w:b/>
          <w:sz w:val="28"/>
          <w:szCs w:val="28"/>
        </w:rPr>
        <w:t>escription</w:t>
      </w:r>
    </w:p>
    <w:p w14:paraId="1E891E6F" w14:textId="5CC3AFA8" w:rsidR="000454FF" w:rsidRDefault="008D2E91" w:rsidP="00D638FA">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As a</w:t>
      </w:r>
      <w:r w:rsidRPr="008D2E91">
        <w:rPr>
          <w:rFonts w:ascii="Times" w:hAnsi="Times"/>
          <w:sz w:val="20"/>
          <w:szCs w:val="20"/>
        </w:rPr>
        <w:t xml:space="preserve"> </w:t>
      </w:r>
      <w:r>
        <w:rPr>
          <w:rFonts w:ascii="Times" w:hAnsi="Times"/>
          <w:sz w:val="20"/>
          <w:szCs w:val="20"/>
        </w:rPr>
        <w:t xml:space="preserve">senior </w:t>
      </w:r>
      <w:r w:rsidR="00D50527">
        <w:rPr>
          <w:rFonts w:ascii="Times" w:hAnsi="Times"/>
          <w:sz w:val="20"/>
          <w:szCs w:val="20"/>
        </w:rPr>
        <w:t xml:space="preserve">of </w:t>
      </w:r>
      <w:r>
        <w:rPr>
          <w:rFonts w:ascii="Times" w:hAnsi="Times"/>
          <w:sz w:val="20"/>
          <w:szCs w:val="20"/>
        </w:rPr>
        <w:t>psychology major</w:t>
      </w:r>
      <w:r w:rsidRPr="008D2E91">
        <w:rPr>
          <w:rFonts w:ascii="Times" w:hAnsi="Times"/>
          <w:sz w:val="20"/>
          <w:szCs w:val="20"/>
        </w:rPr>
        <w:t xml:space="preserve">, you must have been told many times that psychology is </w:t>
      </w:r>
      <w:r w:rsidR="00EA70C6">
        <w:rPr>
          <w:rFonts w:ascii="Times" w:hAnsi="Times"/>
          <w:sz w:val="20"/>
          <w:szCs w:val="20"/>
        </w:rPr>
        <w:t>the</w:t>
      </w:r>
      <w:r>
        <w:rPr>
          <w:rFonts w:ascii="Times" w:hAnsi="Times"/>
          <w:sz w:val="20"/>
          <w:szCs w:val="20"/>
        </w:rPr>
        <w:t xml:space="preserve"> </w:t>
      </w:r>
      <w:r w:rsidRPr="008D2E91">
        <w:rPr>
          <w:rFonts w:ascii="Times" w:hAnsi="Times"/>
          <w:sz w:val="20"/>
          <w:szCs w:val="20"/>
        </w:rPr>
        <w:t>science</w:t>
      </w:r>
      <w:r>
        <w:rPr>
          <w:rFonts w:ascii="Times" w:hAnsi="Times"/>
          <w:sz w:val="20"/>
          <w:szCs w:val="20"/>
        </w:rPr>
        <w:t xml:space="preserve"> of mind and behavior</w:t>
      </w:r>
      <w:r w:rsidRPr="008D2E91">
        <w:rPr>
          <w:rFonts w:ascii="Times" w:hAnsi="Times"/>
          <w:sz w:val="20"/>
          <w:szCs w:val="20"/>
        </w:rPr>
        <w:t xml:space="preserve">. </w:t>
      </w:r>
      <w:r>
        <w:rPr>
          <w:rFonts w:ascii="Times" w:hAnsi="Times"/>
          <w:sz w:val="20"/>
          <w:szCs w:val="20"/>
        </w:rPr>
        <w:t xml:space="preserve">But what kind of science is it? Are all the researches and practices of those who call themselves psychologists scientific or science-based? If so, in what sense? On matters of </w:t>
      </w:r>
      <w:r w:rsidR="00EA70C6">
        <w:rPr>
          <w:rFonts w:ascii="Times" w:hAnsi="Times"/>
          <w:sz w:val="20"/>
          <w:szCs w:val="20"/>
        </w:rPr>
        <w:t>m</w:t>
      </w:r>
      <w:r>
        <w:rPr>
          <w:rFonts w:ascii="Times" w:hAnsi="Times"/>
          <w:sz w:val="20"/>
          <w:szCs w:val="20"/>
        </w:rPr>
        <w:t xml:space="preserve">ind and behavior, what makes </w:t>
      </w:r>
      <w:r w:rsidR="003D0818">
        <w:rPr>
          <w:rFonts w:ascii="Times" w:hAnsi="Times"/>
          <w:sz w:val="20"/>
          <w:szCs w:val="20"/>
        </w:rPr>
        <w:t xml:space="preserve">a </w:t>
      </w:r>
      <w:r>
        <w:rPr>
          <w:rFonts w:ascii="Times" w:hAnsi="Times"/>
          <w:sz w:val="20"/>
          <w:szCs w:val="20"/>
        </w:rPr>
        <w:t>sc</w:t>
      </w:r>
      <w:r w:rsidR="00EA70C6">
        <w:rPr>
          <w:rFonts w:ascii="Times" w:hAnsi="Times"/>
          <w:sz w:val="20"/>
          <w:szCs w:val="20"/>
        </w:rPr>
        <w:t>ien</w:t>
      </w:r>
      <w:r w:rsidR="003D0818">
        <w:rPr>
          <w:rFonts w:ascii="Times" w:hAnsi="Times"/>
          <w:sz w:val="20"/>
          <w:szCs w:val="20"/>
        </w:rPr>
        <w:t>tific idea</w:t>
      </w:r>
      <w:r>
        <w:rPr>
          <w:rFonts w:ascii="Times" w:hAnsi="Times"/>
          <w:sz w:val="20"/>
          <w:szCs w:val="20"/>
        </w:rPr>
        <w:t xml:space="preserve"> different from common sense, intuition and ideology? Do psychologists’ life experience contribute to their theories? If so, are they still justified to consider their theories scientific? How much do we have to know about how our body functions, develops over life span, and evolves over eons in order to understand how our mind works?  Does it still make sense to talk about human nature and a science of human nature despite the fact </w:t>
      </w:r>
      <w:r w:rsidR="00EA70C6">
        <w:rPr>
          <w:rFonts w:ascii="Times" w:hAnsi="Times"/>
          <w:sz w:val="20"/>
          <w:szCs w:val="20"/>
        </w:rPr>
        <w:t>that</w:t>
      </w:r>
      <w:r>
        <w:rPr>
          <w:rFonts w:ascii="Times" w:hAnsi="Times"/>
          <w:sz w:val="20"/>
          <w:szCs w:val="20"/>
        </w:rPr>
        <w:t xml:space="preserve"> individuals and groups of individuals live in different cultures and subcultures</w:t>
      </w:r>
      <w:r w:rsidR="00EA70C6">
        <w:rPr>
          <w:rFonts w:ascii="Times" w:hAnsi="Times"/>
          <w:sz w:val="20"/>
          <w:szCs w:val="20"/>
        </w:rPr>
        <w:t xml:space="preserve"> and</w:t>
      </w:r>
      <w:r>
        <w:rPr>
          <w:rFonts w:ascii="Times" w:hAnsi="Times"/>
          <w:sz w:val="20"/>
          <w:szCs w:val="20"/>
        </w:rPr>
        <w:t xml:space="preserve"> have different values and faiths?  These are some of the big questions that will be raised again and again in this class. </w:t>
      </w:r>
      <w:r w:rsidR="00EA70C6">
        <w:rPr>
          <w:rFonts w:ascii="Times" w:hAnsi="Times"/>
          <w:sz w:val="20"/>
          <w:szCs w:val="20"/>
        </w:rPr>
        <w:t>R</w:t>
      </w:r>
      <w:r>
        <w:rPr>
          <w:rFonts w:ascii="Times" w:hAnsi="Times"/>
          <w:sz w:val="20"/>
          <w:szCs w:val="20"/>
        </w:rPr>
        <w:t xml:space="preserve">ealizing that such questions are more challenging than </w:t>
      </w:r>
      <w:r w:rsidR="004A69BB">
        <w:rPr>
          <w:rFonts w:ascii="Times" w:hAnsi="Times"/>
          <w:sz w:val="20"/>
          <w:szCs w:val="20"/>
        </w:rPr>
        <w:t>one has</w:t>
      </w:r>
      <w:r>
        <w:rPr>
          <w:rFonts w:ascii="Times" w:hAnsi="Times"/>
          <w:sz w:val="20"/>
          <w:szCs w:val="20"/>
        </w:rPr>
        <w:t xml:space="preserve"> thought can be the first step towards form</w:t>
      </w:r>
      <w:r w:rsidR="00EA70C6">
        <w:rPr>
          <w:rFonts w:ascii="Times" w:hAnsi="Times"/>
          <w:sz w:val="20"/>
          <w:szCs w:val="20"/>
        </w:rPr>
        <w:t>ing</w:t>
      </w:r>
      <w:r>
        <w:rPr>
          <w:rFonts w:ascii="Times" w:hAnsi="Times"/>
          <w:sz w:val="20"/>
          <w:szCs w:val="20"/>
        </w:rPr>
        <w:t xml:space="preserve"> a coherent perspective on psychology and worldview. It is more important to grapple with the questions than confidently “knowing” the correct answers----a point frequently made but </w:t>
      </w:r>
      <w:r w:rsidR="004A69BB">
        <w:rPr>
          <w:rFonts w:ascii="Times" w:hAnsi="Times"/>
          <w:sz w:val="20"/>
          <w:szCs w:val="20"/>
        </w:rPr>
        <w:t xml:space="preserve">not truly </w:t>
      </w:r>
      <w:r>
        <w:rPr>
          <w:rFonts w:ascii="Times" w:hAnsi="Times"/>
          <w:sz w:val="20"/>
          <w:szCs w:val="20"/>
        </w:rPr>
        <w:t>appreciate</w:t>
      </w:r>
      <w:r w:rsidR="004A69BB">
        <w:rPr>
          <w:rFonts w:ascii="Times" w:hAnsi="Times"/>
          <w:sz w:val="20"/>
          <w:szCs w:val="20"/>
        </w:rPr>
        <w:t>d</w:t>
      </w:r>
      <w:r>
        <w:rPr>
          <w:rFonts w:ascii="Times" w:hAnsi="Times"/>
          <w:sz w:val="20"/>
          <w:szCs w:val="20"/>
        </w:rPr>
        <w:t>. Why</w:t>
      </w:r>
      <w:r w:rsidR="000454FF">
        <w:rPr>
          <w:rFonts w:ascii="Times" w:hAnsi="Times"/>
          <w:sz w:val="20"/>
          <w:szCs w:val="20"/>
        </w:rPr>
        <w:t xml:space="preserve"> would</w:t>
      </w:r>
      <w:r>
        <w:rPr>
          <w:rFonts w:ascii="Times" w:hAnsi="Times"/>
          <w:sz w:val="20"/>
          <w:szCs w:val="20"/>
        </w:rPr>
        <w:t xml:space="preserve"> anyone want to struggle with such questions? </w:t>
      </w:r>
      <w:r w:rsidR="003D0818">
        <w:rPr>
          <w:rFonts w:ascii="Times" w:hAnsi="Times"/>
          <w:sz w:val="20"/>
          <w:szCs w:val="20"/>
        </w:rPr>
        <w:t>Could</w:t>
      </w:r>
      <w:r>
        <w:rPr>
          <w:rFonts w:ascii="Times" w:hAnsi="Times"/>
          <w:sz w:val="20"/>
          <w:szCs w:val="20"/>
        </w:rPr>
        <w:t xml:space="preserve"> we make things too complicated</w:t>
      </w:r>
      <w:r w:rsidR="003D0818">
        <w:rPr>
          <w:rFonts w:ascii="Times" w:hAnsi="Times"/>
          <w:sz w:val="20"/>
          <w:szCs w:val="20"/>
        </w:rPr>
        <w:t xml:space="preserve"> than necessary</w:t>
      </w:r>
      <w:r>
        <w:rPr>
          <w:rFonts w:ascii="Times" w:hAnsi="Times"/>
          <w:sz w:val="20"/>
          <w:szCs w:val="20"/>
        </w:rPr>
        <w:t xml:space="preserve">? Well, </w:t>
      </w:r>
      <w:r w:rsidR="003D0818">
        <w:rPr>
          <w:rFonts w:ascii="Times" w:hAnsi="Times"/>
          <w:sz w:val="20"/>
          <w:szCs w:val="20"/>
        </w:rPr>
        <w:t xml:space="preserve">all I </w:t>
      </w:r>
      <w:r w:rsidR="000454FF">
        <w:rPr>
          <w:rFonts w:ascii="Times" w:hAnsi="Times"/>
          <w:sz w:val="20"/>
          <w:szCs w:val="20"/>
        </w:rPr>
        <w:t>must</w:t>
      </w:r>
      <w:r w:rsidR="003D0818">
        <w:rPr>
          <w:rFonts w:ascii="Times" w:hAnsi="Times"/>
          <w:sz w:val="20"/>
          <w:szCs w:val="20"/>
        </w:rPr>
        <w:t xml:space="preserve"> say is that doing the opposite</w:t>
      </w:r>
      <w:r w:rsidR="000454FF">
        <w:rPr>
          <w:rFonts w:ascii="Times" w:hAnsi="Times"/>
          <w:sz w:val="20"/>
          <w:szCs w:val="20"/>
        </w:rPr>
        <w:t>----</w:t>
      </w:r>
      <w:r w:rsidR="003D0818">
        <w:rPr>
          <w:rFonts w:ascii="Times" w:hAnsi="Times"/>
          <w:sz w:val="20"/>
          <w:szCs w:val="20"/>
        </w:rPr>
        <w:t>to</w:t>
      </w:r>
      <w:r w:rsidR="000454FF">
        <w:rPr>
          <w:rFonts w:ascii="Times" w:hAnsi="Times"/>
          <w:sz w:val="20"/>
          <w:szCs w:val="20"/>
        </w:rPr>
        <w:t xml:space="preserve"> </w:t>
      </w:r>
      <w:r w:rsidR="002D16D1">
        <w:rPr>
          <w:rFonts w:ascii="Times" w:hAnsi="Times"/>
          <w:sz w:val="20"/>
          <w:szCs w:val="20"/>
        </w:rPr>
        <w:t>believe in a</w:t>
      </w:r>
      <w:r w:rsidR="000454FF">
        <w:rPr>
          <w:rFonts w:ascii="Times" w:hAnsi="Times"/>
          <w:sz w:val="20"/>
          <w:szCs w:val="20"/>
        </w:rPr>
        <w:t xml:space="preserve"> </w:t>
      </w:r>
      <w:r w:rsidR="002D16D1">
        <w:rPr>
          <w:rFonts w:ascii="Times" w:hAnsi="Times"/>
          <w:sz w:val="20"/>
          <w:szCs w:val="20"/>
        </w:rPr>
        <w:t>simplistic</w:t>
      </w:r>
      <w:r w:rsidR="003D0818">
        <w:rPr>
          <w:rFonts w:ascii="Times" w:hAnsi="Times"/>
          <w:sz w:val="20"/>
          <w:szCs w:val="20"/>
        </w:rPr>
        <w:t xml:space="preserve"> reality that is actually complicated and hugely complex is </w:t>
      </w:r>
      <w:r w:rsidR="002D16D1">
        <w:rPr>
          <w:rFonts w:ascii="Times" w:hAnsi="Times"/>
          <w:sz w:val="20"/>
          <w:szCs w:val="20"/>
        </w:rPr>
        <w:t xml:space="preserve">to fool ourselves and </w:t>
      </w:r>
      <w:r w:rsidR="000454FF">
        <w:rPr>
          <w:rFonts w:ascii="Times" w:hAnsi="Times"/>
          <w:sz w:val="20"/>
          <w:szCs w:val="20"/>
        </w:rPr>
        <w:t xml:space="preserve">ultimately dangerous and irresponsible. </w:t>
      </w:r>
    </w:p>
    <w:p w14:paraId="2671FF5D" w14:textId="75DC5CB3" w:rsidR="008D2E91" w:rsidRDefault="008D2E91" w:rsidP="00D638FA">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We will discuss</w:t>
      </w:r>
      <w:r w:rsidR="00F44318">
        <w:rPr>
          <w:rFonts w:ascii="Times" w:hAnsi="Times"/>
          <w:sz w:val="20"/>
          <w:szCs w:val="20"/>
        </w:rPr>
        <w:t xml:space="preserve"> three dichotomies</w:t>
      </w:r>
      <w:r>
        <w:rPr>
          <w:rFonts w:ascii="Times" w:hAnsi="Times"/>
          <w:sz w:val="20"/>
          <w:szCs w:val="20"/>
        </w:rPr>
        <w:t xml:space="preserve"> </w:t>
      </w:r>
      <w:r w:rsidR="00A33E85">
        <w:rPr>
          <w:rFonts w:ascii="Times" w:hAnsi="Times"/>
          <w:sz w:val="20"/>
          <w:szCs w:val="20"/>
        </w:rPr>
        <w:t>in</w:t>
      </w:r>
      <w:r>
        <w:rPr>
          <w:rFonts w:ascii="Times" w:hAnsi="Times"/>
          <w:sz w:val="20"/>
          <w:szCs w:val="20"/>
        </w:rPr>
        <w:t xml:space="preserve"> psychology</w:t>
      </w:r>
      <w:r w:rsidR="003D0818">
        <w:rPr>
          <w:rFonts w:ascii="Times" w:hAnsi="Times"/>
          <w:sz w:val="20"/>
          <w:szCs w:val="20"/>
        </w:rPr>
        <w:t xml:space="preserve"> that </w:t>
      </w:r>
      <w:r w:rsidR="000454FF">
        <w:rPr>
          <w:rFonts w:ascii="Times" w:hAnsi="Times"/>
          <w:sz w:val="20"/>
          <w:szCs w:val="20"/>
        </w:rPr>
        <w:t xml:space="preserve">makes </w:t>
      </w:r>
      <w:r w:rsidR="001B3FFB">
        <w:rPr>
          <w:rFonts w:ascii="Times" w:hAnsi="Times"/>
          <w:sz w:val="20"/>
          <w:szCs w:val="20"/>
        </w:rPr>
        <w:t>its subject</w:t>
      </w:r>
      <w:r w:rsidR="003D0818">
        <w:rPr>
          <w:rFonts w:ascii="Times" w:hAnsi="Times"/>
          <w:sz w:val="20"/>
          <w:szCs w:val="20"/>
        </w:rPr>
        <w:t xml:space="preserve"> </w:t>
      </w:r>
      <w:r w:rsidR="001B3FFB">
        <w:rPr>
          <w:rFonts w:ascii="Times" w:hAnsi="Times"/>
          <w:sz w:val="20"/>
          <w:szCs w:val="20"/>
        </w:rPr>
        <w:t xml:space="preserve">matter </w:t>
      </w:r>
      <w:r w:rsidR="003D0818">
        <w:rPr>
          <w:rFonts w:ascii="Times" w:hAnsi="Times"/>
          <w:sz w:val="20"/>
          <w:szCs w:val="20"/>
        </w:rPr>
        <w:t>challenging:</w:t>
      </w:r>
    </w:p>
    <w:p w14:paraId="3751F518" w14:textId="2A2777B1" w:rsidR="008D2E91" w:rsidRDefault="00F44318" w:rsidP="00490F2C">
      <w:pPr>
        <w:pStyle w:val="ListParagraph"/>
        <w:widowControl w:val="0"/>
        <w:numPr>
          <w:ilvl w:val="0"/>
          <w:numId w:val="9"/>
        </w:numPr>
        <w:autoSpaceDE w:val="0"/>
        <w:autoSpaceDN w:val="0"/>
        <w:adjustRightInd w:val="0"/>
        <w:spacing w:after="200" w:line="275" w:lineRule="auto"/>
        <w:ind w:left="0" w:right="-720" w:firstLine="0"/>
        <w:rPr>
          <w:rFonts w:ascii="Times" w:hAnsi="Times"/>
          <w:sz w:val="20"/>
          <w:szCs w:val="20"/>
        </w:rPr>
      </w:pPr>
      <w:r>
        <w:rPr>
          <w:rFonts w:ascii="Times" w:hAnsi="Times"/>
          <w:b/>
          <w:bCs/>
          <w:sz w:val="20"/>
          <w:szCs w:val="20"/>
        </w:rPr>
        <w:t>O</w:t>
      </w:r>
      <w:r w:rsidR="008D2E91" w:rsidRPr="008D2E91">
        <w:rPr>
          <w:rFonts w:ascii="Times" w:hAnsi="Times"/>
          <w:b/>
          <w:bCs/>
          <w:sz w:val="20"/>
          <w:szCs w:val="20"/>
        </w:rPr>
        <w:t>bject</w:t>
      </w:r>
      <w:r w:rsidR="003D0818">
        <w:rPr>
          <w:rFonts w:ascii="Times" w:hAnsi="Times"/>
          <w:b/>
          <w:bCs/>
          <w:sz w:val="20"/>
          <w:szCs w:val="20"/>
        </w:rPr>
        <w:t>iv</w:t>
      </w:r>
      <w:r>
        <w:rPr>
          <w:rFonts w:ascii="Times" w:hAnsi="Times"/>
          <w:b/>
          <w:bCs/>
          <w:sz w:val="20"/>
          <w:szCs w:val="20"/>
        </w:rPr>
        <w:t>e-Subjective</w:t>
      </w:r>
      <w:r w:rsidR="008D2E91" w:rsidRPr="008D2E91">
        <w:rPr>
          <w:rFonts w:ascii="Times" w:hAnsi="Times"/>
          <w:sz w:val="20"/>
          <w:szCs w:val="20"/>
        </w:rPr>
        <w:t xml:space="preserve">:  Unlike prototypical natural sciences where </w:t>
      </w:r>
      <w:r w:rsidR="001B3FFB">
        <w:rPr>
          <w:rFonts w:ascii="Times" w:hAnsi="Times"/>
          <w:sz w:val="20"/>
          <w:szCs w:val="20"/>
        </w:rPr>
        <w:t>the subject matter</w:t>
      </w:r>
      <w:r w:rsidR="00014794">
        <w:rPr>
          <w:rFonts w:ascii="Times" w:hAnsi="Times"/>
          <w:sz w:val="20"/>
          <w:szCs w:val="20"/>
        </w:rPr>
        <w:t>s</w:t>
      </w:r>
      <w:r w:rsidR="008D2E91" w:rsidRPr="008D2E91">
        <w:rPr>
          <w:rFonts w:ascii="Times" w:hAnsi="Times"/>
          <w:sz w:val="20"/>
          <w:szCs w:val="20"/>
        </w:rPr>
        <w:t xml:space="preserve"> (trees, for example) are totally separate or separable from the human investigator, in psychology what needs to be understood (human perception and cognition, for example) </w:t>
      </w:r>
      <w:r w:rsidR="003D0818">
        <w:rPr>
          <w:rFonts w:ascii="Times" w:hAnsi="Times"/>
          <w:sz w:val="20"/>
          <w:szCs w:val="20"/>
        </w:rPr>
        <w:t>often</w:t>
      </w:r>
      <w:r w:rsidR="008D2E91" w:rsidRPr="008D2E91">
        <w:rPr>
          <w:rFonts w:ascii="Times" w:hAnsi="Times"/>
          <w:sz w:val="20"/>
          <w:szCs w:val="20"/>
        </w:rPr>
        <w:t xml:space="preserve"> constitutes the means for the understanding. The objectivity of psychology </w:t>
      </w:r>
      <w:r w:rsidR="003D0818">
        <w:rPr>
          <w:rFonts w:ascii="Times" w:hAnsi="Times"/>
          <w:sz w:val="20"/>
          <w:szCs w:val="20"/>
        </w:rPr>
        <w:t>might</w:t>
      </w:r>
      <w:r w:rsidR="008D2E91" w:rsidRPr="008D2E91">
        <w:rPr>
          <w:rFonts w:ascii="Times" w:hAnsi="Times"/>
          <w:sz w:val="20"/>
          <w:szCs w:val="20"/>
        </w:rPr>
        <w:t xml:space="preserve"> be questioned </w:t>
      </w:r>
      <w:r w:rsidR="001B3FFB">
        <w:rPr>
          <w:rFonts w:ascii="Times" w:hAnsi="Times"/>
          <w:sz w:val="20"/>
          <w:szCs w:val="20"/>
        </w:rPr>
        <w:t>due to</w:t>
      </w:r>
      <w:r w:rsidR="003D0818">
        <w:rPr>
          <w:rFonts w:ascii="Times" w:hAnsi="Times"/>
          <w:sz w:val="20"/>
          <w:szCs w:val="20"/>
        </w:rPr>
        <w:t xml:space="preserve"> </w:t>
      </w:r>
      <w:r w:rsidR="0044415F">
        <w:rPr>
          <w:rFonts w:ascii="Times" w:hAnsi="Times"/>
          <w:sz w:val="20"/>
          <w:szCs w:val="20"/>
        </w:rPr>
        <w:t xml:space="preserve">the </w:t>
      </w:r>
      <w:r w:rsidR="003D0818">
        <w:rPr>
          <w:rFonts w:ascii="Times" w:hAnsi="Times"/>
          <w:sz w:val="20"/>
          <w:szCs w:val="20"/>
        </w:rPr>
        <w:t xml:space="preserve">concerns </w:t>
      </w:r>
      <w:r w:rsidR="0044415F">
        <w:rPr>
          <w:rFonts w:ascii="Times" w:hAnsi="Times"/>
          <w:sz w:val="20"/>
          <w:szCs w:val="20"/>
        </w:rPr>
        <w:t>on</w:t>
      </w:r>
      <w:r w:rsidR="003D0818">
        <w:rPr>
          <w:rFonts w:ascii="Times" w:hAnsi="Times"/>
          <w:sz w:val="20"/>
          <w:szCs w:val="20"/>
        </w:rPr>
        <w:t xml:space="preserve"> the differen</w:t>
      </w:r>
      <w:r w:rsidR="0044415F">
        <w:rPr>
          <w:rFonts w:ascii="Times" w:hAnsi="Times"/>
          <w:sz w:val="20"/>
          <w:szCs w:val="20"/>
        </w:rPr>
        <w:t>ces in the</w:t>
      </w:r>
      <w:r w:rsidR="008D2E91" w:rsidRPr="008D2E91">
        <w:rPr>
          <w:rFonts w:ascii="Times" w:hAnsi="Times"/>
          <w:sz w:val="20"/>
          <w:szCs w:val="20"/>
        </w:rPr>
        <w:t xml:space="preserve"> investigators’ minds. But </w:t>
      </w:r>
      <w:r w:rsidR="003D0818">
        <w:rPr>
          <w:rFonts w:ascii="Times" w:hAnsi="Times"/>
          <w:sz w:val="20"/>
          <w:szCs w:val="20"/>
        </w:rPr>
        <w:t xml:space="preserve">are such </w:t>
      </w:r>
      <w:r w:rsidR="001B3FFB">
        <w:rPr>
          <w:rFonts w:ascii="Times" w:hAnsi="Times"/>
          <w:sz w:val="20"/>
          <w:szCs w:val="20"/>
        </w:rPr>
        <w:t>concerns</w:t>
      </w:r>
      <w:r w:rsidR="003D0818">
        <w:rPr>
          <w:rFonts w:ascii="Times" w:hAnsi="Times"/>
          <w:sz w:val="20"/>
          <w:szCs w:val="20"/>
        </w:rPr>
        <w:t xml:space="preserve"> justifiable</w:t>
      </w:r>
      <w:r w:rsidR="008D2E91" w:rsidRPr="008D2E91">
        <w:rPr>
          <w:rFonts w:ascii="Times" w:hAnsi="Times"/>
          <w:sz w:val="20"/>
          <w:szCs w:val="20"/>
        </w:rPr>
        <w:t>? Do psychologists all over the world think that differently? Do they and should they follow a common set of rules</w:t>
      </w:r>
      <w:r w:rsidR="001B3FFB">
        <w:rPr>
          <w:rFonts w:ascii="Times" w:hAnsi="Times"/>
          <w:sz w:val="20"/>
          <w:szCs w:val="20"/>
        </w:rPr>
        <w:t xml:space="preserve"> for doing science</w:t>
      </w:r>
      <w:r w:rsidR="008D2E91" w:rsidRPr="008D2E91">
        <w:rPr>
          <w:rFonts w:ascii="Times" w:hAnsi="Times"/>
          <w:sz w:val="20"/>
          <w:szCs w:val="20"/>
        </w:rPr>
        <w:t xml:space="preserve">? Where </w:t>
      </w:r>
      <w:r w:rsidR="003D0818">
        <w:rPr>
          <w:rFonts w:ascii="Times" w:hAnsi="Times"/>
          <w:sz w:val="20"/>
          <w:szCs w:val="20"/>
        </w:rPr>
        <w:t>should we</w:t>
      </w:r>
      <w:r w:rsidR="008D2E91" w:rsidRPr="008D2E91">
        <w:rPr>
          <w:rFonts w:ascii="Times" w:hAnsi="Times"/>
          <w:sz w:val="20"/>
          <w:szCs w:val="20"/>
        </w:rPr>
        <w:t xml:space="preserve"> draw the line between science and politics</w:t>
      </w:r>
      <w:r w:rsidR="003D0818">
        <w:rPr>
          <w:rFonts w:ascii="Times" w:hAnsi="Times"/>
          <w:sz w:val="20"/>
          <w:szCs w:val="20"/>
        </w:rPr>
        <w:t>,</w:t>
      </w:r>
      <w:r w:rsidR="008D2E91" w:rsidRPr="008D2E91">
        <w:rPr>
          <w:rFonts w:ascii="Times" w:hAnsi="Times"/>
          <w:sz w:val="20"/>
          <w:szCs w:val="20"/>
        </w:rPr>
        <w:t xml:space="preserve"> which is </w:t>
      </w:r>
      <w:r w:rsidR="003D0818">
        <w:rPr>
          <w:rFonts w:ascii="Times" w:hAnsi="Times"/>
          <w:sz w:val="20"/>
          <w:szCs w:val="20"/>
        </w:rPr>
        <w:t xml:space="preserve">ostensibly </w:t>
      </w:r>
      <w:r w:rsidR="008D2E91" w:rsidRPr="008D2E91">
        <w:rPr>
          <w:rFonts w:ascii="Times" w:hAnsi="Times"/>
          <w:sz w:val="20"/>
          <w:szCs w:val="20"/>
        </w:rPr>
        <w:t>shaped by</w:t>
      </w:r>
      <w:r w:rsidR="0044415F">
        <w:rPr>
          <w:rFonts w:ascii="Times" w:hAnsi="Times"/>
          <w:sz w:val="20"/>
          <w:szCs w:val="20"/>
        </w:rPr>
        <w:t xml:space="preserve">, and concerned with </w:t>
      </w:r>
      <w:r w:rsidR="008D2E91" w:rsidRPr="008D2E91">
        <w:rPr>
          <w:rFonts w:ascii="Times" w:hAnsi="Times"/>
          <w:sz w:val="20"/>
          <w:szCs w:val="20"/>
        </w:rPr>
        <w:t>self or group interests</w:t>
      </w:r>
      <w:r w:rsidR="003D0818">
        <w:rPr>
          <w:rFonts w:ascii="Times" w:hAnsi="Times"/>
          <w:sz w:val="20"/>
          <w:szCs w:val="20"/>
        </w:rPr>
        <w:t>,</w:t>
      </w:r>
      <w:r w:rsidR="008D2E91" w:rsidRPr="008D2E91">
        <w:rPr>
          <w:rFonts w:ascii="Times" w:hAnsi="Times"/>
          <w:sz w:val="20"/>
          <w:szCs w:val="20"/>
        </w:rPr>
        <w:t xml:space="preserve"> faiths</w:t>
      </w:r>
      <w:r w:rsidR="003D0818">
        <w:rPr>
          <w:rFonts w:ascii="Times" w:hAnsi="Times"/>
          <w:sz w:val="20"/>
          <w:szCs w:val="20"/>
        </w:rPr>
        <w:t>, and cultures</w:t>
      </w:r>
      <w:r w:rsidR="008D2E91" w:rsidRPr="008D2E91">
        <w:rPr>
          <w:rFonts w:ascii="Times" w:hAnsi="Times"/>
          <w:sz w:val="20"/>
          <w:szCs w:val="20"/>
        </w:rPr>
        <w:t xml:space="preserve">? </w:t>
      </w:r>
    </w:p>
    <w:p w14:paraId="4F7550A5" w14:textId="743165C8" w:rsidR="00490F2C" w:rsidRDefault="00490F2C" w:rsidP="00490F2C">
      <w:pPr>
        <w:pStyle w:val="ListParagraph"/>
        <w:widowControl w:val="0"/>
        <w:autoSpaceDE w:val="0"/>
        <w:autoSpaceDN w:val="0"/>
        <w:adjustRightInd w:val="0"/>
        <w:spacing w:after="200" w:line="275" w:lineRule="auto"/>
        <w:ind w:left="0" w:right="-720"/>
        <w:rPr>
          <w:rFonts w:ascii="Times" w:hAnsi="Times"/>
          <w:sz w:val="20"/>
          <w:szCs w:val="20"/>
        </w:rPr>
      </w:pPr>
    </w:p>
    <w:p w14:paraId="261AA5D0" w14:textId="77777777" w:rsidR="00490F2C" w:rsidRDefault="00490F2C" w:rsidP="00490F2C">
      <w:pPr>
        <w:pStyle w:val="ListParagraph"/>
        <w:widowControl w:val="0"/>
        <w:autoSpaceDE w:val="0"/>
        <w:autoSpaceDN w:val="0"/>
        <w:adjustRightInd w:val="0"/>
        <w:spacing w:after="200" w:line="275" w:lineRule="auto"/>
        <w:ind w:left="0" w:right="-720"/>
        <w:rPr>
          <w:rFonts w:ascii="Times" w:hAnsi="Times"/>
          <w:sz w:val="20"/>
          <w:szCs w:val="20"/>
        </w:rPr>
      </w:pPr>
    </w:p>
    <w:p w14:paraId="4B781884" w14:textId="444B46F1" w:rsidR="008D2E91" w:rsidRDefault="00647B8C" w:rsidP="00490F2C">
      <w:pPr>
        <w:pStyle w:val="ListParagraph"/>
        <w:widowControl w:val="0"/>
        <w:numPr>
          <w:ilvl w:val="0"/>
          <w:numId w:val="9"/>
        </w:numPr>
        <w:autoSpaceDE w:val="0"/>
        <w:autoSpaceDN w:val="0"/>
        <w:adjustRightInd w:val="0"/>
        <w:spacing w:after="200" w:line="275" w:lineRule="auto"/>
        <w:ind w:left="0" w:right="-720" w:firstLine="0"/>
        <w:rPr>
          <w:rFonts w:ascii="Times" w:hAnsi="Times"/>
          <w:sz w:val="20"/>
          <w:szCs w:val="20"/>
        </w:rPr>
      </w:pPr>
      <w:r>
        <w:rPr>
          <w:rFonts w:ascii="Times" w:hAnsi="Times"/>
          <w:b/>
          <w:bCs/>
          <w:sz w:val="20"/>
          <w:szCs w:val="20"/>
        </w:rPr>
        <w:lastRenderedPageBreak/>
        <w:t>Nature-</w:t>
      </w:r>
      <w:r w:rsidR="00A63026">
        <w:rPr>
          <w:rFonts w:ascii="Times" w:hAnsi="Times"/>
          <w:b/>
          <w:bCs/>
          <w:sz w:val="20"/>
          <w:szCs w:val="20"/>
        </w:rPr>
        <w:t>Nurture</w:t>
      </w:r>
      <w:r w:rsidR="008D2E91" w:rsidRPr="008D2E91">
        <w:rPr>
          <w:rFonts w:ascii="Times" w:hAnsi="Times"/>
          <w:sz w:val="20"/>
          <w:szCs w:val="20"/>
        </w:rPr>
        <w:t xml:space="preserve">: </w:t>
      </w:r>
      <w:r w:rsidR="003D0818">
        <w:rPr>
          <w:rFonts w:ascii="Times" w:hAnsi="Times"/>
          <w:sz w:val="20"/>
          <w:szCs w:val="20"/>
        </w:rPr>
        <w:t>A related problem has to do with</w:t>
      </w:r>
      <w:r w:rsidR="008D2E91" w:rsidRPr="008D2E91">
        <w:rPr>
          <w:rFonts w:ascii="Times" w:hAnsi="Times"/>
          <w:sz w:val="20"/>
          <w:szCs w:val="20"/>
        </w:rPr>
        <w:t xml:space="preserve"> the </w:t>
      </w:r>
      <w:r w:rsidR="00A33E85">
        <w:rPr>
          <w:rFonts w:ascii="Times" w:hAnsi="Times"/>
          <w:sz w:val="20"/>
          <w:szCs w:val="20"/>
        </w:rPr>
        <w:t>Nature-nurture</w:t>
      </w:r>
      <w:r w:rsidR="008D2E91" w:rsidRPr="008D2E91">
        <w:rPr>
          <w:rFonts w:ascii="Times" w:hAnsi="Times"/>
          <w:sz w:val="20"/>
          <w:szCs w:val="20"/>
        </w:rPr>
        <w:t xml:space="preserve"> relationship</w:t>
      </w:r>
      <w:r w:rsidR="001B3FFB">
        <w:rPr>
          <w:rFonts w:ascii="Times" w:hAnsi="Times"/>
          <w:sz w:val="20"/>
          <w:szCs w:val="20"/>
        </w:rPr>
        <w:t>, broadly defined</w:t>
      </w:r>
      <w:r w:rsidR="008D2E91" w:rsidRPr="008D2E91">
        <w:rPr>
          <w:rFonts w:ascii="Times" w:hAnsi="Times"/>
          <w:sz w:val="20"/>
          <w:szCs w:val="20"/>
        </w:rPr>
        <w:t xml:space="preserve">. It is now widely accepted </w:t>
      </w:r>
      <w:r w:rsidR="001B3FFB">
        <w:rPr>
          <w:rFonts w:ascii="Times" w:hAnsi="Times"/>
          <w:sz w:val="20"/>
          <w:szCs w:val="20"/>
        </w:rPr>
        <w:t>by</w:t>
      </w:r>
      <w:r w:rsidR="008D2E91" w:rsidRPr="008D2E91">
        <w:rPr>
          <w:rFonts w:ascii="Times" w:hAnsi="Times"/>
          <w:sz w:val="20"/>
          <w:szCs w:val="20"/>
        </w:rPr>
        <w:t xml:space="preserve"> </w:t>
      </w:r>
      <w:r w:rsidR="001B3FFB">
        <w:rPr>
          <w:rFonts w:ascii="Times" w:hAnsi="Times"/>
          <w:sz w:val="20"/>
          <w:szCs w:val="20"/>
        </w:rPr>
        <w:t xml:space="preserve">most </w:t>
      </w:r>
      <w:r w:rsidR="008D2E91" w:rsidRPr="008D2E91">
        <w:rPr>
          <w:rFonts w:ascii="Times" w:hAnsi="Times"/>
          <w:sz w:val="20"/>
          <w:szCs w:val="20"/>
        </w:rPr>
        <w:t xml:space="preserve">psychologists </w:t>
      </w:r>
      <w:r w:rsidR="001B3FFB">
        <w:rPr>
          <w:rFonts w:ascii="Times" w:hAnsi="Times"/>
          <w:sz w:val="20"/>
          <w:szCs w:val="20"/>
        </w:rPr>
        <w:t>and</w:t>
      </w:r>
      <w:r w:rsidR="008D2E91" w:rsidRPr="008D2E91">
        <w:rPr>
          <w:rFonts w:ascii="Times" w:hAnsi="Times"/>
          <w:sz w:val="20"/>
          <w:szCs w:val="20"/>
        </w:rPr>
        <w:t xml:space="preserve"> </w:t>
      </w:r>
      <w:r w:rsidR="003D0818">
        <w:rPr>
          <w:rFonts w:ascii="Times" w:hAnsi="Times"/>
          <w:sz w:val="20"/>
          <w:szCs w:val="20"/>
        </w:rPr>
        <w:t>the public</w:t>
      </w:r>
      <w:r w:rsidR="008D2E91" w:rsidRPr="008D2E91">
        <w:rPr>
          <w:rFonts w:ascii="Times" w:hAnsi="Times"/>
          <w:sz w:val="20"/>
          <w:szCs w:val="20"/>
        </w:rPr>
        <w:t xml:space="preserve"> that mind and brain are closely linked and it is </w:t>
      </w:r>
      <w:r w:rsidR="003D0818">
        <w:rPr>
          <w:rFonts w:ascii="Times" w:hAnsi="Times"/>
          <w:sz w:val="20"/>
          <w:szCs w:val="20"/>
        </w:rPr>
        <w:t xml:space="preserve">only </w:t>
      </w:r>
      <w:r w:rsidR="008D2E91" w:rsidRPr="008D2E91">
        <w:rPr>
          <w:rFonts w:ascii="Times" w:hAnsi="Times"/>
          <w:sz w:val="20"/>
          <w:szCs w:val="20"/>
        </w:rPr>
        <w:t xml:space="preserve">possible to </w:t>
      </w:r>
      <w:r w:rsidR="001B3FFB">
        <w:rPr>
          <w:rFonts w:ascii="Times" w:hAnsi="Times"/>
          <w:sz w:val="20"/>
          <w:szCs w:val="20"/>
        </w:rPr>
        <w:t>change</w:t>
      </w:r>
      <w:r w:rsidR="008D2E91" w:rsidRPr="008D2E91">
        <w:rPr>
          <w:rFonts w:ascii="Times" w:hAnsi="Times"/>
          <w:sz w:val="20"/>
          <w:szCs w:val="20"/>
        </w:rPr>
        <w:t xml:space="preserve"> the mind to the extent that the brain </w:t>
      </w:r>
      <w:r w:rsidR="001B3FFB">
        <w:rPr>
          <w:rFonts w:ascii="Times" w:hAnsi="Times"/>
          <w:sz w:val="20"/>
          <w:szCs w:val="20"/>
        </w:rPr>
        <w:t>can be changed</w:t>
      </w:r>
      <w:r w:rsidR="008D2E91" w:rsidRPr="008D2E91">
        <w:rPr>
          <w:rFonts w:ascii="Times" w:hAnsi="Times"/>
          <w:sz w:val="20"/>
          <w:szCs w:val="20"/>
        </w:rPr>
        <w:t xml:space="preserve">. But how plastic is the brain? If the human brain is like a piece of hardware for computation, as it is often </w:t>
      </w:r>
      <w:r w:rsidR="001B3FFB">
        <w:rPr>
          <w:rFonts w:ascii="Times" w:hAnsi="Times"/>
          <w:sz w:val="20"/>
          <w:szCs w:val="20"/>
        </w:rPr>
        <w:t>claimed</w:t>
      </w:r>
      <w:r w:rsidR="008D2E91" w:rsidRPr="008D2E91">
        <w:rPr>
          <w:rFonts w:ascii="Times" w:hAnsi="Times"/>
          <w:sz w:val="20"/>
          <w:szCs w:val="20"/>
        </w:rPr>
        <w:t xml:space="preserve">, it is certainly a very peculiar type of hardware----a living organ of the human body that changes over life span of an individual and over millions of years of biological evolution. It is certainly not as rigid as an </w:t>
      </w:r>
      <w:r w:rsidR="001B3FFB">
        <w:rPr>
          <w:rFonts w:ascii="Times" w:hAnsi="Times"/>
          <w:sz w:val="20"/>
          <w:szCs w:val="20"/>
        </w:rPr>
        <w:t>i</w:t>
      </w:r>
      <w:r w:rsidR="008D2E91" w:rsidRPr="008D2E91">
        <w:rPr>
          <w:rFonts w:ascii="Times" w:hAnsi="Times"/>
          <w:sz w:val="20"/>
          <w:szCs w:val="20"/>
        </w:rPr>
        <w:t>Pad</w:t>
      </w:r>
      <w:r w:rsidR="0044415F">
        <w:rPr>
          <w:rFonts w:ascii="Times" w:hAnsi="Times"/>
          <w:sz w:val="20"/>
          <w:szCs w:val="20"/>
        </w:rPr>
        <w:t>.</w:t>
      </w:r>
      <w:r w:rsidR="008D2E91" w:rsidRPr="008D2E91">
        <w:rPr>
          <w:rFonts w:ascii="Times" w:hAnsi="Times"/>
          <w:sz w:val="20"/>
          <w:szCs w:val="20"/>
        </w:rPr>
        <w:t xml:space="preserve"> </w:t>
      </w:r>
      <w:r w:rsidR="0044415F">
        <w:rPr>
          <w:rFonts w:ascii="Times" w:hAnsi="Times"/>
          <w:sz w:val="20"/>
          <w:szCs w:val="20"/>
        </w:rPr>
        <w:t>B</w:t>
      </w:r>
      <w:r w:rsidR="008D2E91" w:rsidRPr="008D2E91">
        <w:rPr>
          <w:rFonts w:ascii="Times" w:hAnsi="Times"/>
          <w:sz w:val="20"/>
          <w:szCs w:val="20"/>
        </w:rPr>
        <w:t xml:space="preserve">ut is it infinitely malleable? Or, as some authors would like us to believe, that since about 10,000 years ago </w:t>
      </w:r>
      <w:r w:rsidR="001B3FFB">
        <w:rPr>
          <w:rFonts w:ascii="Times" w:hAnsi="Times"/>
          <w:sz w:val="20"/>
          <w:szCs w:val="20"/>
        </w:rPr>
        <w:t xml:space="preserve">the </w:t>
      </w:r>
      <w:r w:rsidR="008D2E91" w:rsidRPr="008D2E91">
        <w:rPr>
          <w:rFonts w:ascii="Times" w:hAnsi="Times"/>
          <w:sz w:val="20"/>
          <w:szCs w:val="20"/>
        </w:rPr>
        <w:t xml:space="preserve">biological evolution of the human species has nearly stopped and </w:t>
      </w:r>
      <w:r w:rsidR="003D0818">
        <w:rPr>
          <w:rFonts w:ascii="Times" w:hAnsi="Times"/>
          <w:sz w:val="20"/>
          <w:szCs w:val="20"/>
        </w:rPr>
        <w:t>most, if not</w:t>
      </w:r>
      <w:r w:rsidR="008D2E91" w:rsidRPr="008D2E91">
        <w:rPr>
          <w:rFonts w:ascii="Times" w:hAnsi="Times"/>
          <w:sz w:val="20"/>
          <w:szCs w:val="20"/>
        </w:rPr>
        <w:t xml:space="preserve"> al</w:t>
      </w:r>
      <w:r w:rsidR="003D0818">
        <w:rPr>
          <w:rFonts w:ascii="Times" w:hAnsi="Times"/>
          <w:sz w:val="20"/>
          <w:szCs w:val="20"/>
        </w:rPr>
        <w:t>l the</w:t>
      </w:r>
      <w:r w:rsidR="008D2E91" w:rsidRPr="008D2E91">
        <w:rPr>
          <w:rFonts w:ascii="Times" w:hAnsi="Times"/>
          <w:sz w:val="20"/>
          <w:szCs w:val="20"/>
        </w:rPr>
        <w:t xml:space="preserve"> important issues in psychology are </w:t>
      </w:r>
      <w:r w:rsidR="001B3FFB">
        <w:rPr>
          <w:rFonts w:ascii="Times" w:hAnsi="Times"/>
          <w:sz w:val="20"/>
          <w:szCs w:val="20"/>
        </w:rPr>
        <w:t xml:space="preserve">really </w:t>
      </w:r>
      <w:r w:rsidR="008D2E91" w:rsidRPr="008D2E91">
        <w:rPr>
          <w:rFonts w:ascii="Times" w:hAnsi="Times"/>
          <w:sz w:val="20"/>
          <w:szCs w:val="20"/>
        </w:rPr>
        <w:t>issues of cultural evolution, cultural changes, and cultural differences that</w:t>
      </w:r>
      <w:r w:rsidR="003D0818">
        <w:rPr>
          <w:rFonts w:ascii="Times" w:hAnsi="Times"/>
          <w:sz w:val="20"/>
          <w:szCs w:val="20"/>
        </w:rPr>
        <w:t xml:space="preserve"> leave no traces in our genes</w:t>
      </w:r>
      <w:r w:rsidR="008D2E91" w:rsidRPr="008D2E91">
        <w:rPr>
          <w:rFonts w:ascii="Times" w:hAnsi="Times"/>
          <w:sz w:val="20"/>
          <w:szCs w:val="20"/>
        </w:rPr>
        <w:t xml:space="preserve">? </w:t>
      </w:r>
      <w:r w:rsidR="0044415F">
        <w:rPr>
          <w:rFonts w:ascii="Times" w:hAnsi="Times"/>
          <w:sz w:val="20"/>
          <w:szCs w:val="20"/>
        </w:rPr>
        <w:t>Indeed</w:t>
      </w:r>
      <w:r w:rsidR="008D2E91" w:rsidRPr="008D2E91">
        <w:rPr>
          <w:rFonts w:ascii="Times" w:hAnsi="Times"/>
          <w:sz w:val="20"/>
          <w:szCs w:val="20"/>
        </w:rPr>
        <w:t xml:space="preserve">, </w:t>
      </w:r>
      <w:r w:rsidR="003D0818">
        <w:rPr>
          <w:rFonts w:ascii="Times" w:hAnsi="Times"/>
          <w:sz w:val="20"/>
          <w:szCs w:val="20"/>
        </w:rPr>
        <w:t xml:space="preserve">science and </w:t>
      </w:r>
      <w:r w:rsidR="008D2E91" w:rsidRPr="008D2E91">
        <w:rPr>
          <w:rFonts w:ascii="Times" w:hAnsi="Times"/>
          <w:sz w:val="20"/>
          <w:szCs w:val="20"/>
        </w:rPr>
        <w:t xml:space="preserve">technology, </w:t>
      </w:r>
      <w:r w:rsidR="0044415F">
        <w:rPr>
          <w:rFonts w:ascii="Times" w:hAnsi="Times"/>
          <w:sz w:val="20"/>
          <w:szCs w:val="20"/>
        </w:rPr>
        <w:t>as components</w:t>
      </w:r>
      <w:r w:rsidR="008D2E91" w:rsidRPr="008D2E91">
        <w:rPr>
          <w:rFonts w:ascii="Times" w:hAnsi="Times"/>
          <w:sz w:val="20"/>
          <w:szCs w:val="20"/>
        </w:rPr>
        <w:t xml:space="preserve"> of the human culture, </w:t>
      </w:r>
      <w:r w:rsidR="001B3FFB">
        <w:rPr>
          <w:rFonts w:ascii="Times" w:hAnsi="Times"/>
          <w:sz w:val="20"/>
          <w:szCs w:val="20"/>
        </w:rPr>
        <w:t xml:space="preserve">are playing </w:t>
      </w:r>
      <w:r w:rsidR="008D2E91" w:rsidRPr="008D2E91">
        <w:rPr>
          <w:rFonts w:ascii="Times" w:hAnsi="Times"/>
          <w:sz w:val="20"/>
          <w:szCs w:val="20"/>
        </w:rPr>
        <w:t>ever</w:t>
      </w:r>
      <w:r w:rsidR="001B3FFB">
        <w:rPr>
          <w:rFonts w:ascii="Times" w:hAnsi="Times"/>
          <w:sz w:val="20"/>
          <w:szCs w:val="20"/>
        </w:rPr>
        <w:t xml:space="preserve"> more important</w:t>
      </w:r>
      <w:r w:rsidR="008D2E91" w:rsidRPr="008D2E91">
        <w:rPr>
          <w:rFonts w:ascii="Times" w:hAnsi="Times"/>
          <w:sz w:val="20"/>
          <w:szCs w:val="20"/>
        </w:rPr>
        <w:t xml:space="preserve"> role</w:t>
      </w:r>
      <w:r w:rsidR="001B3FFB">
        <w:rPr>
          <w:rFonts w:ascii="Times" w:hAnsi="Times"/>
          <w:sz w:val="20"/>
          <w:szCs w:val="20"/>
        </w:rPr>
        <w:t>s</w:t>
      </w:r>
      <w:r w:rsidR="008D2E91" w:rsidRPr="008D2E91">
        <w:rPr>
          <w:rFonts w:ascii="Times" w:hAnsi="Times"/>
          <w:sz w:val="20"/>
          <w:szCs w:val="20"/>
        </w:rPr>
        <w:t xml:space="preserve"> in </w:t>
      </w:r>
      <w:r w:rsidR="0044415F">
        <w:rPr>
          <w:rFonts w:ascii="Times" w:hAnsi="Times"/>
          <w:sz w:val="20"/>
          <w:szCs w:val="20"/>
        </w:rPr>
        <w:t xml:space="preserve">shaping the </w:t>
      </w:r>
      <w:r w:rsidR="001B3FFB">
        <w:rPr>
          <w:rFonts w:ascii="Times" w:hAnsi="Times"/>
          <w:sz w:val="20"/>
          <w:szCs w:val="20"/>
        </w:rPr>
        <w:t xml:space="preserve">human </w:t>
      </w:r>
      <w:r w:rsidR="0044415F">
        <w:rPr>
          <w:rFonts w:ascii="Times" w:hAnsi="Times"/>
          <w:sz w:val="20"/>
          <w:szCs w:val="20"/>
        </w:rPr>
        <w:t xml:space="preserve">mind and the </w:t>
      </w:r>
      <w:r w:rsidR="001B3FFB">
        <w:rPr>
          <w:rFonts w:ascii="Times" w:hAnsi="Times"/>
          <w:sz w:val="20"/>
          <w:szCs w:val="20"/>
        </w:rPr>
        <w:t>society</w:t>
      </w:r>
      <w:r w:rsidR="0044415F">
        <w:rPr>
          <w:rFonts w:ascii="Times" w:hAnsi="Times"/>
          <w:sz w:val="20"/>
          <w:szCs w:val="20"/>
        </w:rPr>
        <w:t xml:space="preserve"> in which we live</w:t>
      </w:r>
      <w:r w:rsidR="001B3FFB">
        <w:rPr>
          <w:rFonts w:ascii="Times" w:hAnsi="Times"/>
          <w:sz w:val="20"/>
          <w:szCs w:val="20"/>
        </w:rPr>
        <w:t xml:space="preserve">, and </w:t>
      </w:r>
      <w:r w:rsidR="0044415F">
        <w:rPr>
          <w:rFonts w:ascii="Times" w:hAnsi="Times"/>
          <w:sz w:val="20"/>
          <w:szCs w:val="20"/>
        </w:rPr>
        <w:t>our</w:t>
      </w:r>
      <w:r w:rsidR="008D2E91">
        <w:rPr>
          <w:rFonts w:ascii="Times" w:hAnsi="Times"/>
          <w:sz w:val="20"/>
          <w:szCs w:val="20"/>
        </w:rPr>
        <w:t xml:space="preserve"> future</w:t>
      </w:r>
      <w:r w:rsidR="0044415F">
        <w:rPr>
          <w:rFonts w:ascii="Times" w:hAnsi="Times"/>
          <w:sz w:val="20"/>
          <w:szCs w:val="20"/>
        </w:rPr>
        <w:t xml:space="preserve"> may be</w:t>
      </w:r>
      <w:r w:rsidR="003D0818">
        <w:rPr>
          <w:rFonts w:ascii="Times" w:hAnsi="Times"/>
          <w:sz w:val="20"/>
          <w:szCs w:val="20"/>
        </w:rPr>
        <w:t xml:space="preserve"> beyond our </w:t>
      </w:r>
      <w:r w:rsidR="0044415F">
        <w:rPr>
          <w:rFonts w:ascii="Times" w:hAnsi="Times"/>
          <w:sz w:val="20"/>
          <w:szCs w:val="20"/>
        </w:rPr>
        <w:t xml:space="preserve">wildest </w:t>
      </w:r>
      <w:r w:rsidR="003D0818">
        <w:rPr>
          <w:rFonts w:ascii="Times" w:hAnsi="Times"/>
          <w:sz w:val="20"/>
          <w:szCs w:val="20"/>
        </w:rPr>
        <w:t>imagination</w:t>
      </w:r>
      <w:r w:rsidR="0044415F">
        <w:rPr>
          <w:rFonts w:ascii="Times" w:hAnsi="Times"/>
          <w:sz w:val="20"/>
          <w:szCs w:val="20"/>
        </w:rPr>
        <w:t>s</w:t>
      </w:r>
      <w:r w:rsidR="008D2E91" w:rsidRPr="008D2E91">
        <w:rPr>
          <w:rFonts w:ascii="Times" w:hAnsi="Times"/>
          <w:sz w:val="20"/>
          <w:szCs w:val="20"/>
        </w:rPr>
        <w:t xml:space="preserve">. </w:t>
      </w:r>
      <w:r w:rsidR="003D0818">
        <w:rPr>
          <w:rFonts w:ascii="Times" w:hAnsi="Times"/>
          <w:sz w:val="20"/>
          <w:szCs w:val="20"/>
        </w:rPr>
        <w:t>Does that prospect</w:t>
      </w:r>
      <w:r w:rsidR="008D2E91" w:rsidRPr="008D2E91">
        <w:rPr>
          <w:rFonts w:ascii="Times" w:hAnsi="Times"/>
          <w:sz w:val="20"/>
          <w:szCs w:val="20"/>
        </w:rPr>
        <w:t xml:space="preserve"> imply the mind’s </w:t>
      </w:r>
      <w:r w:rsidR="008D2E91">
        <w:rPr>
          <w:rFonts w:ascii="Times" w:hAnsi="Times"/>
          <w:sz w:val="20"/>
          <w:szCs w:val="20"/>
        </w:rPr>
        <w:t xml:space="preserve">ultimate </w:t>
      </w:r>
      <w:r w:rsidR="008D2E91" w:rsidRPr="008D2E91">
        <w:rPr>
          <w:rFonts w:ascii="Times" w:hAnsi="Times"/>
          <w:sz w:val="20"/>
          <w:szCs w:val="20"/>
        </w:rPr>
        <w:t>separation, or transcendence, over the biological body?</w:t>
      </w:r>
    </w:p>
    <w:p w14:paraId="21B4E97F" w14:textId="77777777" w:rsidR="008D2E91" w:rsidRDefault="008D2E91" w:rsidP="00490F2C">
      <w:pPr>
        <w:pStyle w:val="ListParagraph"/>
        <w:widowControl w:val="0"/>
        <w:autoSpaceDE w:val="0"/>
        <w:autoSpaceDN w:val="0"/>
        <w:adjustRightInd w:val="0"/>
        <w:spacing w:after="200" w:line="275" w:lineRule="auto"/>
        <w:ind w:left="0" w:right="-720"/>
        <w:rPr>
          <w:rFonts w:ascii="Times" w:hAnsi="Times"/>
          <w:sz w:val="20"/>
          <w:szCs w:val="20"/>
        </w:rPr>
      </w:pPr>
    </w:p>
    <w:p w14:paraId="1AB3E706" w14:textId="1871A4DB" w:rsidR="008D2E91" w:rsidRDefault="008D2E91" w:rsidP="008D2E91">
      <w:pPr>
        <w:pStyle w:val="ListParagraph"/>
        <w:widowControl w:val="0"/>
        <w:numPr>
          <w:ilvl w:val="0"/>
          <w:numId w:val="9"/>
        </w:numPr>
        <w:autoSpaceDE w:val="0"/>
        <w:autoSpaceDN w:val="0"/>
        <w:adjustRightInd w:val="0"/>
        <w:spacing w:after="200" w:line="275" w:lineRule="auto"/>
        <w:ind w:left="0" w:right="-720" w:firstLine="0"/>
        <w:rPr>
          <w:rFonts w:ascii="Times" w:hAnsi="Times"/>
          <w:sz w:val="20"/>
          <w:szCs w:val="20"/>
        </w:rPr>
      </w:pPr>
      <w:r w:rsidRPr="008D2E91">
        <w:rPr>
          <w:rFonts w:ascii="Times" w:hAnsi="Times"/>
          <w:b/>
          <w:bCs/>
          <w:sz w:val="20"/>
          <w:szCs w:val="20"/>
        </w:rPr>
        <w:t>Is-Ought:</w:t>
      </w:r>
      <w:r>
        <w:rPr>
          <w:rFonts w:ascii="Times" w:hAnsi="Times"/>
          <w:sz w:val="20"/>
          <w:szCs w:val="20"/>
        </w:rPr>
        <w:t xml:space="preserve"> </w:t>
      </w:r>
      <w:r w:rsidR="003D0818">
        <w:rPr>
          <w:rFonts w:ascii="Times" w:hAnsi="Times"/>
          <w:sz w:val="20"/>
          <w:szCs w:val="20"/>
        </w:rPr>
        <w:t>Finally, a</w:t>
      </w:r>
      <w:r>
        <w:rPr>
          <w:rFonts w:ascii="Times" w:hAnsi="Times"/>
          <w:sz w:val="20"/>
          <w:szCs w:val="20"/>
        </w:rPr>
        <w:t>s the subject</w:t>
      </w:r>
      <w:r w:rsidR="003D0818">
        <w:rPr>
          <w:rFonts w:ascii="Times" w:hAnsi="Times"/>
          <w:sz w:val="20"/>
          <w:szCs w:val="20"/>
        </w:rPr>
        <w:t xml:space="preserve"> (or object?)</w:t>
      </w:r>
      <w:r>
        <w:rPr>
          <w:rFonts w:ascii="Times" w:hAnsi="Times"/>
          <w:sz w:val="20"/>
          <w:szCs w:val="20"/>
        </w:rPr>
        <w:t xml:space="preserve"> matter of psychology, people are social beings and have moral concerns</w:t>
      </w:r>
      <w:r w:rsidR="003D0818">
        <w:rPr>
          <w:rFonts w:ascii="Times" w:hAnsi="Times"/>
          <w:sz w:val="20"/>
          <w:szCs w:val="20"/>
        </w:rPr>
        <w:t xml:space="preserve">. The social or interpersonal </w:t>
      </w:r>
      <w:r w:rsidR="00832875">
        <w:rPr>
          <w:rFonts w:ascii="Times" w:hAnsi="Times"/>
          <w:sz w:val="20"/>
          <w:szCs w:val="20"/>
        </w:rPr>
        <w:t>experiences</w:t>
      </w:r>
      <w:r w:rsidR="003D0818">
        <w:rPr>
          <w:rFonts w:ascii="Times" w:hAnsi="Times"/>
          <w:sz w:val="20"/>
          <w:szCs w:val="20"/>
        </w:rPr>
        <w:t xml:space="preserve"> of </w:t>
      </w:r>
      <w:r w:rsidR="00832875">
        <w:rPr>
          <w:rFonts w:ascii="Times" w:hAnsi="Times"/>
          <w:sz w:val="20"/>
          <w:szCs w:val="20"/>
        </w:rPr>
        <w:t>human beings</w:t>
      </w:r>
      <w:r>
        <w:rPr>
          <w:rFonts w:ascii="Times" w:hAnsi="Times"/>
          <w:sz w:val="20"/>
          <w:szCs w:val="20"/>
        </w:rPr>
        <w:t xml:space="preserve"> </w:t>
      </w:r>
      <w:r w:rsidR="003D0818">
        <w:rPr>
          <w:rFonts w:ascii="Times" w:hAnsi="Times"/>
          <w:sz w:val="20"/>
          <w:szCs w:val="20"/>
        </w:rPr>
        <w:t>give rise</w:t>
      </w:r>
      <w:r>
        <w:rPr>
          <w:rFonts w:ascii="Times" w:hAnsi="Times"/>
          <w:sz w:val="20"/>
          <w:szCs w:val="20"/>
        </w:rPr>
        <w:t xml:space="preserve"> </w:t>
      </w:r>
      <w:r w:rsidR="0044415F">
        <w:rPr>
          <w:rFonts w:ascii="Times" w:hAnsi="Times"/>
          <w:sz w:val="20"/>
          <w:szCs w:val="20"/>
        </w:rPr>
        <w:t xml:space="preserve">to </w:t>
      </w:r>
      <w:r>
        <w:rPr>
          <w:rFonts w:ascii="Times" w:hAnsi="Times"/>
          <w:sz w:val="20"/>
          <w:szCs w:val="20"/>
        </w:rPr>
        <w:t xml:space="preserve">the question about the neutrality of scientific finding in psychology. </w:t>
      </w:r>
      <w:r w:rsidR="0044415F">
        <w:rPr>
          <w:rFonts w:ascii="Times" w:hAnsi="Times"/>
          <w:sz w:val="20"/>
          <w:szCs w:val="20"/>
        </w:rPr>
        <w:t>There are many cases in psychology where facts, discoveries, or theories are nearly always associated with their potential positive or negative social implications and received very differently by the media and the public. Is</w:t>
      </w:r>
      <w:r>
        <w:rPr>
          <w:rFonts w:ascii="Times" w:hAnsi="Times"/>
          <w:sz w:val="20"/>
          <w:szCs w:val="20"/>
        </w:rPr>
        <w:t xml:space="preserve"> scientific psychology </w:t>
      </w:r>
      <w:r w:rsidR="0044415F">
        <w:rPr>
          <w:rFonts w:ascii="Times" w:hAnsi="Times"/>
          <w:sz w:val="20"/>
          <w:szCs w:val="20"/>
        </w:rPr>
        <w:t>different from</w:t>
      </w:r>
      <w:r>
        <w:rPr>
          <w:rFonts w:ascii="Times" w:hAnsi="Times"/>
          <w:sz w:val="20"/>
          <w:szCs w:val="20"/>
        </w:rPr>
        <w:t xml:space="preserve"> </w:t>
      </w:r>
      <w:r w:rsidR="0044415F">
        <w:rPr>
          <w:rFonts w:ascii="Times" w:hAnsi="Times"/>
          <w:sz w:val="20"/>
          <w:szCs w:val="20"/>
        </w:rPr>
        <w:t xml:space="preserve">natural sciences such as </w:t>
      </w:r>
      <w:r>
        <w:rPr>
          <w:rFonts w:ascii="Times" w:hAnsi="Times"/>
          <w:sz w:val="20"/>
          <w:szCs w:val="20"/>
        </w:rPr>
        <w:t>nucl</w:t>
      </w:r>
      <w:r w:rsidR="0044415F">
        <w:rPr>
          <w:rFonts w:ascii="Times" w:hAnsi="Times"/>
          <w:sz w:val="20"/>
          <w:szCs w:val="20"/>
        </w:rPr>
        <w:t>ear</w:t>
      </w:r>
      <w:r>
        <w:rPr>
          <w:rFonts w:ascii="Times" w:hAnsi="Times"/>
          <w:sz w:val="20"/>
          <w:szCs w:val="20"/>
        </w:rPr>
        <w:t xml:space="preserve"> physics and molecular genetics</w:t>
      </w:r>
      <w:r w:rsidR="0044415F">
        <w:rPr>
          <w:rFonts w:ascii="Times" w:hAnsi="Times"/>
          <w:sz w:val="20"/>
          <w:szCs w:val="20"/>
        </w:rPr>
        <w:t xml:space="preserve"> which could be used for good or evil purposes that have nothing to do with the scientific understandings in those disciplines </w:t>
      </w:r>
      <w:r w:rsidR="0044415F" w:rsidRPr="0044415F">
        <w:rPr>
          <w:rFonts w:ascii="Times" w:hAnsi="Times"/>
          <w:i/>
          <w:iCs/>
          <w:sz w:val="20"/>
          <w:szCs w:val="20"/>
        </w:rPr>
        <w:t>per se</w:t>
      </w:r>
      <w:r>
        <w:rPr>
          <w:rFonts w:ascii="Times" w:hAnsi="Times"/>
          <w:sz w:val="20"/>
          <w:szCs w:val="20"/>
        </w:rPr>
        <w:t xml:space="preserve">? </w:t>
      </w:r>
      <w:r w:rsidR="003D0818">
        <w:rPr>
          <w:rFonts w:ascii="Times" w:hAnsi="Times"/>
          <w:sz w:val="20"/>
          <w:szCs w:val="20"/>
        </w:rPr>
        <w:t>Is</w:t>
      </w:r>
      <w:r>
        <w:rPr>
          <w:rFonts w:ascii="Times" w:hAnsi="Times"/>
          <w:sz w:val="20"/>
          <w:szCs w:val="20"/>
        </w:rPr>
        <w:t xml:space="preserve"> it </w:t>
      </w:r>
      <w:r w:rsidR="003D0818">
        <w:rPr>
          <w:rFonts w:ascii="Times" w:hAnsi="Times"/>
          <w:sz w:val="20"/>
          <w:szCs w:val="20"/>
        </w:rPr>
        <w:t xml:space="preserve">possible </w:t>
      </w:r>
      <w:r>
        <w:rPr>
          <w:rFonts w:ascii="Times" w:hAnsi="Times"/>
          <w:sz w:val="20"/>
          <w:szCs w:val="20"/>
        </w:rPr>
        <w:t xml:space="preserve">that some psychological and social science discoveries are </w:t>
      </w:r>
      <w:r w:rsidR="004B4F32">
        <w:rPr>
          <w:rFonts w:ascii="Times" w:hAnsi="Times"/>
          <w:sz w:val="20"/>
          <w:szCs w:val="20"/>
        </w:rPr>
        <w:t>so</w:t>
      </w:r>
      <w:r w:rsidR="003D0818">
        <w:rPr>
          <w:rFonts w:ascii="Times" w:hAnsi="Times"/>
          <w:sz w:val="20"/>
          <w:szCs w:val="20"/>
        </w:rPr>
        <w:t xml:space="preserve"> value-laden</w:t>
      </w:r>
      <w:r>
        <w:rPr>
          <w:rFonts w:ascii="Times" w:hAnsi="Times"/>
          <w:sz w:val="20"/>
          <w:szCs w:val="20"/>
        </w:rPr>
        <w:t xml:space="preserve"> that the</w:t>
      </w:r>
      <w:r w:rsidR="004B4F32">
        <w:rPr>
          <w:rFonts w:ascii="Times" w:hAnsi="Times"/>
          <w:sz w:val="20"/>
          <w:szCs w:val="20"/>
        </w:rPr>
        <w:t>ir ethical implications are beyond dispute</w:t>
      </w:r>
      <w:r>
        <w:rPr>
          <w:rFonts w:ascii="Times" w:hAnsi="Times"/>
          <w:sz w:val="20"/>
          <w:szCs w:val="20"/>
        </w:rPr>
        <w:t xml:space="preserve"> </w:t>
      </w:r>
      <w:r w:rsidR="004B4F32">
        <w:rPr>
          <w:rFonts w:ascii="Times" w:hAnsi="Times"/>
          <w:sz w:val="20"/>
          <w:szCs w:val="20"/>
        </w:rPr>
        <w:t>and deliberation</w:t>
      </w:r>
      <w:r>
        <w:rPr>
          <w:rFonts w:ascii="Times" w:hAnsi="Times"/>
          <w:sz w:val="20"/>
          <w:szCs w:val="20"/>
        </w:rPr>
        <w:t xml:space="preserve">?          </w:t>
      </w:r>
    </w:p>
    <w:p w14:paraId="02B29093" w14:textId="77777777" w:rsidR="008D2E91" w:rsidRPr="008D2E91" w:rsidRDefault="008D2E91" w:rsidP="008D2E91">
      <w:pPr>
        <w:pStyle w:val="ListParagraph"/>
        <w:rPr>
          <w:rFonts w:ascii="Times" w:hAnsi="Times"/>
          <w:sz w:val="20"/>
          <w:szCs w:val="20"/>
        </w:rPr>
      </w:pPr>
    </w:p>
    <w:p w14:paraId="7C2ED8DB" w14:textId="5EB3ECE9" w:rsidR="003D0818" w:rsidRDefault="003D0818" w:rsidP="008D2E91">
      <w:pPr>
        <w:pStyle w:val="ListParagraph"/>
        <w:widowControl w:val="0"/>
        <w:autoSpaceDE w:val="0"/>
        <w:autoSpaceDN w:val="0"/>
        <w:adjustRightInd w:val="0"/>
        <w:spacing w:after="200" w:line="275" w:lineRule="auto"/>
        <w:ind w:left="0" w:right="-720"/>
        <w:rPr>
          <w:rFonts w:ascii="Times" w:hAnsi="Times"/>
          <w:sz w:val="20"/>
          <w:szCs w:val="20"/>
        </w:rPr>
      </w:pPr>
      <w:r>
        <w:rPr>
          <w:rFonts w:ascii="Times" w:hAnsi="Times"/>
          <w:sz w:val="20"/>
          <w:szCs w:val="20"/>
        </w:rPr>
        <w:t>T</w:t>
      </w:r>
      <w:r w:rsidR="008D2E91" w:rsidRPr="008D2E91">
        <w:rPr>
          <w:rFonts w:ascii="Times" w:hAnsi="Times"/>
          <w:sz w:val="20"/>
          <w:szCs w:val="20"/>
        </w:rPr>
        <w:t xml:space="preserve">hese </w:t>
      </w:r>
      <w:r>
        <w:rPr>
          <w:rFonts w:ascii="Times" w:hAnsi="Times"/>
          <w:sz w:val="20"/>
          <w:szCs w:val="20"/>
        </w:rPr>
        <w:t xml:space="preserve">are indeed heavy and challenging questions that </w:t>
      </w:r>
      <w:r w:rsidR="002D16D1">
        <w:rPr>
          <w:rFonts w:ascii="Times" w:hAnsi="Times"/>
          <w:sz w:val="20"/>
          <w:szCs w:val="20"/>
        </w:rPr>
        <w:t>many</w:t>
      </w:r>
      <w:r>
        <w:rPr>
          <w:rFonts w:ascii="Times" w:hAnsi="Times"/>
          <w:sz w:val="20"/>
          <w:szCs w:val="20"/>
        </w:rPr>
        <w:t xml:space="preserve"> psychologists have been struggling with. </w:t>
      </w:r>
      <w:r w:rsidR="002D16D1">
        <w:rPr>
          <w:rFonts w:ascii="Times" w:hAnsi="Times"/>
          <w:sz w:val="20"/>
          <w:szCs w:val="20"/>
        </w:rPr>
        <w:t>T</w:t>
      </w:r>
      <w:r>
        <w:rPr>
          <w:rFonts w:ascii="Times" w:hAnsi="Times"/>
          <w:sz w:val="20"/>
          <w:szCs w:val="20"/>
        </w:rPr>
        <w:t>hey are not empty and useless questions. On the contrary, by sorting out and thinking as clearly and rigorously as possible, you are less likely to fool yourself and more</w:t>
      </w:r>
      <w:r w:rsidR="008D2E91" w:rsidRPr="008D2E91">
        <w:rPr>
          <w:rFonts w:ascii="Times" w:hAnsi="Times"/>
          <w:sz w:val="20"/>
          <w:szCs w:val="20"/>
        </w:rPr>
        <w:t xml:space="preserve"> </w:t>
      </w:r>
      <w:r>
        <w:rPr>
          <w:rFonts w:ascii="Times" w:hAnsi="Times"/>
          <w:sz w:val="20"/>
          <w:szCs w:val="20"/>
        </w:rPr>
        <w:t xml:space="preserve">likely to become both scientifically </w:t>
      </w:r>
      <w:r w:rsidR="002D16D1">
        <w:rPr>
          <w:rFonts w:ascii="Times" w:hAnsi="Times"/>
          <w:sz w:val="20"/>
          <w:szCs w:val="20"/>
        </w:rPr>
        <w:t>rigorous</w:t>
      </w:r>
      <w:r>
        <w:rPr>
          <w:rFonts w:ascii="Times" w:hAnsi="Times"/>
          <w:sz w:val="20"/>
          <w:szCs w:val="20"/>
        </w:rPr>
        <w:t xml:space="preserve"> and socially responsible. </w:t>
      </w:r>
      <w:r w:rsidR="008D2E91" w:rsidRPr="008D2E91">
        <w:rPr>
          <w:rFonts w:ascii="Times" w:hAnsi="Times"/>
          <w:sz w:val="20"/>
          <w:szCs w:val="20"/>
        </w:rPr>
        <w:t>As a</w:t>
      </w:r>
      <w:r>
        <w:rPr>
          <w:rFonts w:ascii="Times" w:hAnsi="Times"/>
          <w:sz w:val="20"/>
          <w:szCs w:val="20"/>
        </w:rPr>
        <w:t xml:space="preserve"> college student of</w:t>
      </w:r>
      <w:r w:rsidR="008D2E91" w:rsidRPr="008D2E91">
        <w:rPr>
          <w:rFonts w:ascii="Times" w:hAnsi="Times"/>
          <w:sz w:val="20"/>
          <w:szCs w:val="20"/>
        </w:rPr>
        <w:t xml:space="preserve"> psychology major, you will be at a better position to assess the validity of </w:t>
      </w:r>
      <w:r>
        <w:rPr>
          <w:rFonts w:ascii="Times" w:hAnsi="Times"/>
          <w:sz w:val="20"/>
          <w:szCs w:val="20"/>
        </w:rPr>
        <w:t xml:space="preserve">psychological </w:t>
      </w:r>
      <w:r w:rsidR="008D2E91" w:rsidRPr="008D2E91">
        <w:rPr>
          <w:rFonts w:ascii="Times" w:hAnsi="Times"/>
          <w:sz w:val="20"/>
          <w:szCs w:val="20"/>
        </w:rPr>
        <w:t>research</w:t>
      </w:r>
      <w:r>
        <w:rPr>
          <w:rFonts w:ascii="Times" w:hAnsi="Times"/>
          <w:sz w:val="20"/>
          <w:szCs w:val="20"/>
        </w:rPr>
        <w:t>es</w:t>
      </w:r>
      <w:r w:rsidR="008D2E91" w:rsidRPr="008D2E91">
        <w:rPr>
          <w:rFonts w:ascii="Times" w:hAnsi="Times"/>
          <w:sz w:val="20"/>
          <w:szCs w:val="20"/>
        </w:rPr>
        <w:t xml:space="preserve"> by informing yourself of the “big pictures”. </w:t>
      </w:r>
      <w:r>
        <w:rPr>
          <w:rFonts w:ascii="Times" w:hAnsi="Times"/>
          <w:sz w:val="20"/>
          <w:szCs w:val="20"/>
        </w:rPr>
        <w:t>In sum</w:t>
      </w:r>
      <w:r w:rsidR="008D2E91" w:rsidRPr="008D2E91">
        <w:rPr>
          <w:rFonts w:ascii="Times" w:hAnsi="Times"/>
          <w:sz w:val="20"/>
          <w:szCs w:val="20"/>
        </w:rPr>
        <w:t>, this class can be considered a seminar of “meta-psychology”, concer</w:t>
      </w:r>
      <w:r w:rsidR="008C40C5">
        <w:rPr>
          <w:rFonts w:ascii="Times" w:hAnsi="Times"/>
          <w:sz w:val="20"/>
          <w:szCs w:val="20"/>
        </w:rPr>
        <w:t>ning</w:t>
      </w:r>
      <w:r w:rsidR="008D2E91" w:rsidRPr="008D2E91">
        <w:rPr>
          <w:rFonts w:ascii="Times" w:hAnsi="Times"/>
          <w:sz w:val="20"/>
          <w:szCs w:val="20"/>
        </w:rPr>
        <w:t xml:space="preserve"> </w:t>
      </w:r>
      <w:r>
        <w:rPr>
          <w:rFonts w:ascii="Times" w:hAnsi="Times"/>
          <w:sz w:val="20"/>
          <w:szCs w:val="20"/>
        </w:rPr>
        <w:t>with</w:t>
      </w:r>
      <w:r w:rsidR="008D2E91" w:rsidRPr="008D2E91">
        <w:rPr>
          <w:rFonts w:ascii="Times" w:hAnsi="Times"/>
          <w:sz w:val="20"/>
          <w:szCs w:val="20"/>
        </w:rPr>
        <w:t xml:space="preserve"> various intellectual sources and ideas that have shaped and continue to shap</w:t>
      </w:r>
      <w:r w:rsidR="008C40C5">
        <w:rPr>
          <w:rFonts w:ascii="Times" w:hAnsi="Times"/>
          <w:sz w:val="20"/>
          <w:szCs w:val="20"/>
        </w:rPr>
        <w:t>e</w:t>
      </w:r>
      <w:r w:rsidR="008D2E91" w:rsidRPr="008D2E91">
        <w:rPr>
          <w:rFonts w:ascii="Times" w:hAnsi="Times"/>
          <w:sz w:val="20"/>
          <w:szCs w:val="20"/>
        </w:rPr>
        <w:t xml:space="preserve"> psychological </w:t>
      </w:r>
      <w:r w:rsidR="00383BFA">
        <w:rPr>
          <w:rFonts w:ascii="Times" w:hAnsi="Times"/>
          <w:sz w:val="20"/>
          <w:szCs w:val="20"/>
        </w:rPr>
        <w:t>studies</w:t>
      </w:r>
      <w:r>
        <w:rPr>
          <w:rFonts w:ascii="Times" w:hAnsi="Times"/>
          <w:sz w:val="20"/>
          <w:szCs w:val="20"/>
        </w:rPr>
        <w:t xml:space="preserve">. You are expected to read a lot, raise a lot of questions, some of which you could confidently answer by finding references and/or </w:t>
      </w:r>
      <w:r w:rsidR="004B4F32">
        <w:rPr>
          <w:rFonts w:ascii="Times" w:hAnsi="Times"/>
          <w:sz w:val="20"/>
          <w:szCs w:val="20"/>
        </w:rPr>
        <w:t>working on them</w:t>
      </w:r>
      <w:r w:rsidR="00383BFA">
        <w:rPr>
          <w:rFonts w:ascii="Times" w:hAnsi="Times"/>
          <w:sz w:val="20"/>
          <w:szCs w:val="20"/>
        </w:rPr>
        <w:t xml:space="preserve"> harder</w:t>
      </w:r>
      <w:r>
        <w:rPr>
          <w:rFonts w:ascii="Times" w:hAnsi="Times"/>
          <w:sz w:val="20"/>
          <w:szCs w:val="20"/>
        </w:rPr>
        <w:t>, and others may not have a good answer but by struggling with them you’ll have a better understanding why. In the latter case</w:t>
      </w:r>
      <w:r w:rsidR="008C40C5">
        <w:rPr>
          <w:rFonts w:ascii="Times" w:hAnsi="Times"/>
          <w:sz w:val="20"/>
          <w:szCs w:val="20"/>
        </w:rPr>
        <w:t>s</w:t>
      </w:r>
      <w:r>
        <w:rPr>
          <w:rFonts w:ascii="Times" w:hAnsi="Times"/>
          <w:sz w:val="20"/>
          <w:szCs w:val="20"/>
        </w:rPr>
        <w:t>, my primary expectation is an improvement in your cap</w:t>
      </w:r>
      <w:r w:rsidR="00073473">
        <w:rPr>
          <w:rFonts w:ascii="Times" w:hAnsi="Times"/>
          <w:sz w:val="20"/>
          <w:szCs w:val="20"/>
        </w:rPr>
        <w:t>acity</w:t>
      </w:r>
      <w:r>
        <w:rPr>
          <w:rFonts w:ascii="Times" w:hAnsi="Times"/>
          <w:sz w:val="20"/>
          <w:szCs w:val="20"/>
        </w:rPr>
        <w:t xml:space="preserve"> to articulate the reasons or sources that make certain questions difficult, and in</w:t>
      </w:r>
      <w:r w:rsidR="00073473">
        <w:rPr>
          <w:rFonts w:ascii="Times" w:hAnsi="Times"/>
          <w:sz w:val="20"/>
          <w:szCs w:val="20"/>
        </w:rPr>
        <w:t xml:space="preserve"> some</w:t>
      </w:r>
      <w:r>
        <w:rPr>
          <w:rFonts w:ascii="Times" w:hAnsi="Times"/>
          <w:sz w:val="20"/>
          <w:szCs w:val="20"/>
        </w:rPr>
        <w:t xml:space="preserve"> cases, to</w:t>
      </w:r>
      <w:r w:rsidR="004B4F32">
        <w:rPr>
          <w:rFonts w:ascii="Times" w:hAnsi="Times"/>
          <w:sz w:val="20"/>
          <w:szCs w:val="20"/>
        </w:rPr>
        <w:t xml:space="preserve"> raise</w:t>
      </w:r>
      <w:r>
        <w:rPr>
          <w:rFonts w:ascii="Times" w:hAnsi="Times"/>
          <w:sz w:val="20"/>
          <w:szCs w:val="20"/>
        </w:rPr>
        <w:t xml:space="preserve"> alternative and related questions that can be answered.  </w:t>
      </w:r>
    </w:p>
    <w:p w14:paraId="2C4256E0" w14:textId="6BA68C0C" w:rsidR="003D0818" w:rsidRPr="003D0818" w:rsidRDefault="003D0818" w:rsidP="003D0818">
      <w:pPr>
        <w:widowControl w:val="0"/>
        <w:autoSpaceDE w:val="0"/>
        <w:autoSpaceDN w:val="0"/>
        <w:adjustRightInd w:val="0"/>
        <w:spacing w:line="276" w:lineRule="auto"/>
        <w:rPr>
          <w:rFonts w:ascii="Times" w:hAnsi="Times"/>
          <w:b/>
          <w:sz w:val="20"/>
          <w:szCs w:val="20"/>
        </w:rPr>
      </w:pPr>
      <w:r w:rsidRPr="003D0818">
        <w:rPr>
          <w:rFonts w:ascii="Times" w:hAnsi="Times"/>
          <w:b/>
          <w:sz w:val="20"/>
          <w:szCs w:val="20"/>
        </w:rPr>
        <w:t xml:space="preserve">Course </w:t>
      </w:r>
      <w:r w:rsidR="00CF2191">
        <w:rPr>
          <w:rFonts w:ascii="Times" w:hAnsi="Times"/>
          <w:b/>
          <w:sz w:val="20"/>
          <w:szCs w:val="20"/>
        </w:rPr>
        <w:t>O</w:t>
      </w:r>
      <w:r w:rsidRPr="003D0818">
        <w:rPr>
          <w:rFonts w:ascii="Times" w:hAnsi="Times"/>
          <w:b/>
          <w:sz w:val="20"/>
          <w:szCs w:val="20"/>
        </w:rPr>
        <w:t>bjectives (</w:t>
      </w:r>
      <w:r>
        <w:rPr>
          <w:rFonts w:ascii="Times" w:hAnsi="Times"/>
          <w:b/>
          <w:sz w:val="20"/>
          <w:szCs w:val="20"/>
        </w:rPr>
        <w:t xml:space="preserve">as </w:t>
      </w:r>
      <w:r w:rsidR="002D16D1">
        <w:rPr>
          <w:rFonts w:ascii="Times" w:hAnsi="Times"/>
          <w:b/>
          <w:sz w:val="20"/>
          <w:szCs w:val="20"/>
        </w:rPr>
        <w:t>in GVSU</w:t>
      </w:r>
      <w:r w:rsidRPr="003D0818">
        <w:rPr>
          <w:rFonts w:ascii="Times" w:hAnsi="Times"/>
          <w:b/>
          <w:sz w:val="20"/>
          <w:szCs w:val="20"/>
        </w:rPr>
        <w:t xml:space="preserve"> </w:t>
      </w:r>
      <w:r>
        <w:rPr>
          <w:rFonts w:ascii="Times" w:hAnsi="Times"/>
          <w:b/>
          <w:sz w:val="20"/>
          <w:szCs w:val="20"/>
        </w:rPr>
        <w:t>Syllabus of Record</w:t>
      </w:r>
      <w:r w:rsidRPr="003D0818">
        <w:rPr>
          <w:rFonts w:ascii="Times" w:hAnsi="Times"/>
          <w:b/>
          <w:sz w:val="20"/>
          <w:szCs w:val="20"/>
        </w:rPr>
        <w:t>)</w:t>
      </w:r>
    </w:p>
    <w:p w14:paraId="080B9909" w14:textId="77777777" w:rsidR="003D0818" w:rsidRPr="003D0818" w:rsidRDefault="003D0818" w:rsidP="003D0818">
      <w:pPr>
        <w:widowControl w:val="0"/>
        <w:autoSpaceDE w:val="0"/>
        <w:autoSpaceDN w:val="0"/>
        <w:adjustRightInd w:val="0"/>
        <w:spacing w:line="276" w:lineRule="auto"/>
        <w:rPr>
          <w:rFonts w:ascii="Times" w:hAnsi="Times"/>
          <w:sz w:val="20"/>
          <w:szCs w:val="20"/>
        </w:rPr>
      </w:pPr>
      <w:r w:rsidRPr="003D0818">
        <w:rPr>
          <w:rFonts w:ascii="Times" w:hAnsi="Times"/>
          <w:sz w:val="20"/>
          <w:szCs w:val="20"/>
        </w:rPr>
        <w:t>Upon successful completion of this course, students will be able to:</w:t>
      </w:r>
    </w:p>
    <w:p w14:paraId="3FFA9096" w14:textId="77777777" w:rsidR="003D0818" w:rsidRPr="003D0818" w:rsidRDefault="003D0818" w:rsidP="003D0818">
      <w:pPr>
        <w:widowControl w:val="0"/>
        <w:autoSpaceDE w:val="0"/>
        <w:autoSpaceDN w:val="0"/>
        <w:adjustRightInd w:val="0"/>
        <w:spacing w:line="276" w:lineRule="auto"/>
        <w:rPr>
          <w:rFonts w:ascii="Times" w:hAnsi="Times"/>
          <w:sz w:val="20"/>
          <w:szCs w:val="20"/>
        </w:rPr>
      </w:pPr>
      <w:r w:rsidRPr="003D0818">
        <w:rPr>
          <w:rFonts w:ascii="Times" w:hAnsi="Times"/>
          <w:sz w:val="20"/>
          <w:szCs w:val="20"/>
        </w:rPr>
        <w:t>1) Identify concepts associated with major theoretical perspectives and empirical findings in the discipline.</w:t>
      </w:r>
    </w:p>
    <w:p w14:paraId="0A89ABAE" w14:textId="77777777" w:rsidR="003D0818" w:rsidRPr="003D0818" w:rsidRDefault="003D0818" w:rsidP="003D0818">
      <w:pPr>
        <w:widowControl w:val="0"/>
        <w:autoSpaceDE w:val="0"/>
        <w:autoSpaceDN w:val="0"/>
        <w:adjustRightInd w:val="0"/>
        <w:spacing w:line="276" w:lineRule="auto"/>
        <w:rPr>
          <w:rFonts w:ascii="Times" w:hAnsi="Times"/>
          <w:sz w:val="20"/>
          <w:szCs w:val="20"/>
        </w:rPr>
      </w:pPr>
      <w:r w:rsidRPr="003D0818">
        <w:rPr>
          <w:rFonts w:ascii="Times" w:hAnsi="Times"/>
          <w:sz w:val="20"/>
          <w:szCs w:val="20"/>
        </w:rPr>
        <w:t>2) Engage in the application of major theoretical perspectives and empirical findings in the discipline.</w:t>
      </w:r>
    </w:p>
    <w:p w14:paraId="5E8BD5E0" w14:textId="77777777" w:rsidR="003D0818" w:rsidRPr="003D0818" w:rsidRDefault="003D0818" w:rsidP="003D0818">
      <w:pPr>
        <w:widowControl w:val="0"/>
        <w:autoSpaceDE w:val="0"/>
        <w:autoSpaceDN w:val="0"/>
        <w:adjustRightInd w:val="0"/>
        <w:spacing w:line="276" w:lineRule="auto"/>
        <w:rPr>
          <w:rFonts w:ascii="Times" w:hAnsi="Times"/>
          <w:sz w:val="20"/>
          <w:szCs w:val="20"/>
        </w:rPr>
      </w:pPr>
      <w:r w:rsidRPr="003D0818">
        <w:rPr>
          <w:rFonts w:ascii="Times" w:hAnsi="Times"/>
          <w:sz w:val="20"/>
          <w:szCs w:val="20"/>
        </w:rPr>
        <w:t>3) Describe alternative theoretical perspectives within the discipline and, where possible, integrate/synthesize across these perspectives.</w:t>
      </w:r>
    </w:p>
    <w:p w14:paraId="3598DDE6" w14:textId="77777777" w:rsidR="003D0818" w:rsidRPr="003D0818" w:rsidRDefault="003D0818" w:rsidP="003D0818">
      <w:pPr>
        <w:widowControl w:val="0"/>
        <w:autoSpaceDE w:val="0"/>
        <w:autoSpaceDN w:val="0"/>
        <w:adjustRightInd w:val="0"/>
        <w:spacing w:line="276" w:lineRule="auto"/>
        <w:rPr>
          <w:rFonts w:ascii="Times" w:hAnsi="Times"/>
          <w:sz w:val="20"/>
          <w:szCs w:val="20"/>
        </w:rPr>
      </w:pPr>
      <w:r w:rsidRPr="003D0818">
        <w:rPr>
          <w:rFonts w:ascii="Times" w:hAnsi="Times"/>
          <w:sz w:val="20"/>
          <w:szCs w:val="20"/>
        </w:rPr>
        <w:t>4) Recognize various sources of bias in psychological research, and how these can affect the interpretation or usefulness of research findings.</w:t>
      </w:r>
    </w:p>
    <w:p w14:paraId="44858D22" w14:textId="77777777" w:rsidR="003D0818" w:rsidRPr="003D0818" w:rsidRDefault="003D0818" w:rsidP="003D0818">
      <w:pPr>
        <w:widowControl w:val="0"/>
        <w:autoSpaceDE w:val="0"/>
        <w:autoSpaceDN w:val="0"/>
        <w:adjustRightInd w:val="0"/>
        <w:spacing w:line="276" w:lineRule="auto"/>
        <w:rPr>
          <w:rFonts w:ascii="Times" w:hAnsi="Times"/>
          <w:sz w:val="20"/>
          <w:szCs w:val="20"/>
        </w:rPr>
      </w:pPr>
      <w:r w:rsidRPr="003D0818">
        <w:rPr>
          <w:rFonts w:ascii="Times" w:hAnsi="Times"/>
          <w:sz w:val="20"/>
          <w:szCs w:val="20"/>
        </w:rPr>
        <w:t>5) Analyze and explain interdisciplinary approaches to psychological questions.</w:t>
      </w:r>
    </w:p>
    <w:p w14:paraId="3E6FF0DB" w14:textId="77777777" w:rsidR="003D0818" w:rsidRDefault="003D0818" w:rsidP="003D0818">
      <w:pPr>
        <w:widowControl w:val="0"/>
        <w:autoSpaceDE w:val="0"/>
        <w:autoSpaceDN w:val="0"/>
        <w:adjustRightInd w:val="0"/>
        <w:spacing w:line="276" w:lineRule="auto"/>
        <w:rPr>
          <w:rFonts w:ascii="Times" w:hAnsi="Times"/>
          <w:sz w:val="20"/>
          <w:szCs w:val="20"/>
        </w:rPr>
      </w:pPr>
      <w:r w:rsidRPr="003D0818">
        <w:rPr>
          <w:rFonts w:ascii="Times" w:hAnsi="Times"/>
          <w:sz w:val="20"/>
          <w:szCs w:val="20"/>
        </w:rPr>
        <w:t>6) Recognize and produce an appropriate level of professional</w:t>
      </w:r>
      <w:r w:rsidRPr="003D0818">
        <w:rPr>
          <w:rFonts w:ascii="Cambria Math" w:hAnsi="Cambria Math" w:cs="Cambria Math"/>
          <w:sz w:val="20"/>
          <w:szCs w:val="20"/>
        </w:rPr>
        <w:t>‐</w:t>
      </w:r>
      <w:r w:rsidRPr="003D0818">
        <w:rPr>
          <w:rFonts w:ascii="Times" w:hAnsi="Times"/>
          <w:sz w:val="20"/>
          <w:szCs w:val="20"/>
        </w:rPr>
        <w:t>style writing.</w:t>
      </w:r>
    </w:p>
    <w:p w14:paraId="79252FE2" w14:textId="39850079" w:rsidR="002F40C8" w:rsidRPr="008D2E91" w:rsidRDefault="003D0818" w:rsidP="003D0818">
      <w:pPr>
        <w:widowControl w:val="0"/>
        <w:autoSpaceDE w:val="0"/>
        <w:autoSpaceDN w:val="0"/>
        <w:adjustRightInd w:val="0"/>
        <w:spacing w:line="276" w:lineRule="auto"/>
        <w:rPr>
          <w:rFonts w:ascii="Times" w:hAnsi="Times"/>
          <w:sz w:val="20"/>
          <w:szCs w:val="20"/>
        </w:rPr>
      </w:pPr>
      <w:r>
        <w:rPr>
          <w:rFonts w:ascii="Times" w:hAnsi="Times"/>
          <w:sz w:val="20"/>
          <w:szCs w:val="20"/>
        </w:rPr>
        <w:t xml:space="preserve">    </w:t>
      </w:r>
    </w:p>
    <w:p w14:paraId="31A8A155" w14:textId="646EF66F" w:rsidR="008D2E91" w:rsidRPr="008D2E91" w:rsidRDefault="003D0818" w:rsidP="00D638FA">
      <w:pPr>
        <w:widowControl w:val="0"/>
        <w:autoSpaceDE w:val="0"/>
        <w:autoSpaceDN w:val="0"/>
        <w:adjustRightInd w:val="0"/>
        <w:spacing w:after="200" w:line="275" w:lineRule="auto"/>
        <w:ind w:right="-720"/>
        <w:rPr>
          <w:rFonts w:ascii="Times" w:hAnsi="Times"/>
          <w:b/>
          <w:bCs/>
          <w:sz w:val="28"/>
          <w:szCs w:val="28"/>
        </w:rPr>
      </w:pPr>
      <w:r>
        <w:rPr>
          <w:rFonts w:ascii="Times" w:hAnsi="Times"/>
          <w:b/>
          <w:bCs/>
          <w:sz w:val="28"/>
          <w:szCs w:val="28"/>
        </w:rPr>
        <w:t>C</w:t>
      </w:r>
      <w:r w:rsidR="00A7739C">
        <w:rPr>
          <w:rFonts w:ascii="Times" w:hAnsi="Times"/>
          <w:b/>
          <w:bCs/>
          <w:sz w:val="28"/>
          <w:szCs w:val="28"/>
        </w:rPr>
        <w:t>ourse</w:t>
      </w:r>
      <w:r>
        <w:rPr>
          <w:rFonts w:ascii="Times" w:hAnsi="Times"/>
          <w:b/>
          <w:bCs/>
          <w:sz w:val="28"/>
          <w:szCs w:val="28"/>
        </w:rPr>
        <w:t xml:space="preserve"> Content</w:t>
      </w:r>
      <w:r w:rsidR="008D2E91" w:rsidRPr="008D2E91">
        <w:rPr>
          <w:rFonts w:ascii="Times" w:hAnsi="Times"/>
          <w:b/>
          <w:bCs/>
          <w:sz w:val="28"/>
          <w:szCs w:val="28"/>
        </w:rPr>
        <w:t xml:space="preserve"> </w:t>
      </w:r>
      <w:r>
        <w:rPr>
          <w:rFonts w:ascii="Times" w:hAnsi="Times"/>
          <w:b/>
          <w:bCs/>
          <w:sz w:val="28"/>
          <w:szCs w:val="28"/>
        </w:rPr>
        <w:t>and Expectations</w:t>
      </w:r>
    </w:p>
    <w:p w14:paraId="5B883C2E" w14:textId="733B74E8" w:rsidR="008D2E91" w:rsidRDefault="008D2E91" w:rsidP="00D638FA">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 xml:space="preserve">The course </w:t>
      </w:r>
      <w:r w:rsidR="003D0818">
        <w:rPr>
          <w:rFonts w:ascii="Times" w:hAnsi="Times"/>
          <w:sz w:val="20"/>
          <w:szCs w:val="20"/>
        </w:rPr>
        <w:t>content is</w:t>
      </w:r>
      <w:r>
        <w:rPr>
          <w:rFonts w:ascii="Times" w:hAnsi="Times"/>
          <w:sz w:val="20"/>
          <w:szCs w:val="20"/>
        </w:rPr>
        <w:t xml:space="preserve"> organized into </w:t>
      </w:r>
      <w:r w:rsidR="00490F2C">
        <w:rPr>
          <w:rFonts w:ascii="Times" w:hAnsi="Times"/>
          <w:sz w:val="20"/>
          <w:szCs w:val="20"/>
        </w:rPr>
        <w:t xml:space="preserve">two units and </w:t>
      </w:r>
      <w:r w:rsidR="004F747F">
        <w:rPr>
          <w:rFonts w:ascii="Times" w:hAnsi="Times"/>
          <w:sz w:val="20"/>
          <w:szCs w:val="20"/>
        </w:rPr>
        <w:t>five</w:t>
      </w:r>
      <w:r>
        <w:rPr>
          <w:rFonts w:ascii="Times" w:hAnsi="Times"/>
          <w:sz w:val="20"/>
          <w:szCs w:val="20"/>
        </w:rPr>
        <w:t xml:space="preserve"> </w:t>
      </w:r>
      <w:r w:rsidR="000106FB">
        <w:rPr>
          <w:rFonts w:ascii="Times" w:hAnsi="Times"/>
          <w:sz w:val="20"/>
          <w:szCs w:val="20"/>
        </w:rPr>
        <w:t>modules.</w:t>
      </w:r>
      <w:r w:rsidR="004F747F">
        <w:rPr>
          <w:rFonts w:ascii="Times" w:hAnsi="Times"/>
          <w:sz w:val="20"/>
          <w:szCs w:val="20"/>
        </w:rPr>
        <w:t xml:space="preserve"> </w:t>
      </w:r>
    </w:p>
    <w:p w14:paraId="7CC42806" w14:textId="1A1C5E8A" w:rsidR="008D2E91" w:rsidRDefault="003D0818" w:rsidP="00D638FA">
      <w:pPr>
        <w:widowControl w:val="0"/>
        <w:autoSpaceDE w:val="0"/>
        <w:autoSpaceDN w:val="0"/>
        <w:adjustRightInd w:val="0"/>
        <w:spacing w:after="200" w:line="275" w:lineRule="auto"/>
        <w:ind w:right="-720"/>
        <w:rPr>
          <w:rFonts w:ascii="Times" w:hAnsi="Times"/>
          <w:sz w:val="20"/>
          <w:szCs w:val="20"/>
        </w:rPr>
      </w:pPr>
      <w:r w:rsidRPr="003D0818">
        <w:rPr>
          <w:rFonts w:ascii="Times" w:hAnsi="Times"/>
          <w:b/>
          <w:bCs/>
          <w:sz w:val="20"/>
          <w:szCs w:val="20"/>
        </w:rPr>
        <w:lastRenderedPageBreak/>
        <w:t>Unit 1</w:t>
      </w:r>
      <w:r>
        <w:rPr>
          <w:rFonts w:ascii="Times" w:hAnsi="Times"/>
          <w:b/>
          <w:bCs/>
          <w:sz w:val="20"/>
          <w:szCs w:val="20"/>
        </w:rPr>
        <w:t xml:space="preserve"> (Foundations of scientific psychology)</w:t>
      </w:r>
      <w:r w:rsidR="008D2E91">
        <w:rPr>
          <w:rFonts w:ascii="Times" w:hAnsi="Times"/>
          <w:sz w:val="20"/>
          <w:szCs w:val="20"/>
        </w:rPr>
        <w:t xml:space="preserve"> </w:t>
      </w:r>
      <w:r w:rsidR="00FE179E">
        <w:rPr>
          <w:rFonts w:ascii="Times" w:hAnsi="Times"/>
          <w:sz w:val="20"/>
          <w:szCs w:val="20"/>
        </w:rPr>
        <w:t xml:space="preserve">consists of the first three modules that </w:t>
      </w:r>
      <w:r>
        <w:rPr>
          <w:rFonts w:ascii="Times" w:hAnsi="Times"/>
          <w:sz w:val="20"/>
          <w:szCs w:val="20"/>
        </w:rPr>
        <w:t>deal with conceptual and philosophical issues in psychology.  Specifically, you are invited to examine</w:t>
      </w:r>
      <w:r w:rsidR="008D2E91">
        <w:rPr>
          <w:rFonts w:ascii="Times" w:hAnsi="Times"/>
          <w:sz w:val="20"/>
          <w:szCs w:val="20"/>
        </w:rPr>
        <w:t xml:space="preserve"> </w:t>
      </w:r>
      <w:r>
        <w:rPr>
          <w:rFonts w:ascii="Times" w:hAnsi="Times"/>
          <w:sz w:val="20"/>
          <w:szCs w:val="20"/>
        </w:rPr>
        <w:t xml:space="preserve">the three theoretical issues that make psychological studies difficult and distinct from other sciences: the question of objectivity, the relationship with biological sciences and their ethical implications and moral consequences. We will first discuss </w:t>
      </w:r>
      <w:r w:rsidRPr="008C40C5">
        <w:rPr>
          <w:rFonts w:ascii="Times" w:hAnsi="Times"/>
          <w:b/>
          <w:bCs/>
          <w:sz w:val="20"/>
          <w:szCs w:val="20"/>
        </w:rPr>
        <w:t>how people are informed about the world and form beliefs, why science is so successful as a method of knowing, and why scientists are not free fro</w:t>
      </w:r>
      <w:r w:rsidR="008A2921" w:rsidRPr="008C40C5">
        <w:rPr>
          <w:rFonts w:ascii="Times" w:hAnsi="Times"/>
          <w:b/>
          <w:bCs/>
          <w:sz w:val="20"/>
          <w:szCs w:val="20"/>
        </w:rPr>
        <w:t>m</w:t>
      </w:r>
      <w:r w:rsidRPr="008C40C5">
        <w:rPr>
          <w:rFonts w:ascii="Times" w:hAnsi="Times"/>
          <w:b/>
          <w:bCs/>
          <w:sz w:val="20"/>
          <w:szCs w:val="20"/>
        </w:rPr>
        <w:t xml:space="preserve"> biases</w:t>
      </w:r>
      <w:r>
        <w:rPr>
          <w:rFonts w:ascii="Times" w:hAnsi="Times"/>
          <w:sz w:val="20"/>
          <w:szCs w:val="20"/>
        </w:rPr>
        <w:t xml:space="preserve">. We will then take an overview on some </w:t>
      </w:r>
      <w:r w:rsidRPr="008C40C5">
        <w:rPr>
          <w:rFonts w:ascii="Times" w:hAnsi="Times"/>
          <w:b/>
          <w:bCs/>
          <w:sz w:val="20"/>
          <w:szCs w:val="20"/>
        </w:rPr>
        <w:t xml:space="preserve">new discoveries and ideas in neuroscience, evolutionary biology, and behavioral genetics that are highly relevant to </w:t>
      </w:r>
      <w:r w:rsidR="008C40C5">
        <w:rPr>
          <w:rFonts w:ascii="Times" w:hAnsi="Times"/>
          <w:b/>
          <w:bCs/>
          <w:sz w:val="20"/>
          <w:szCs w:val="20"/>
        </w:rPr>
        <w:t xml:space="preserve">the </w:t>
      </w:r>
      <w:r w:rsidR="00A63026">
        <w:rPr>
          <w:rFonts w:ascii="Times" w:hAnsi="Times"/>
          <w:b/>
          <w:bCs/>
          <w:sz w:val="20"/>
          <w:szCs w:val="20"/>
        </w:rPr>
        <w:t>Nature-Nurture and M</w:t>
      </w:r>
      <w:r w:rsidR="008C40C5">
        <w:rPr>
          <w:rFonts w:ascii="Times" w:hAnsi="Times"/>
          <w:b/>
          <w:bCs/>
          <w:sz w:val="20"/>
          <w:szCs w:val="20"/>
        </w:rPr>
        <w:t>ind-</w:t>
      </w:r>
      <w:r w:rsidR="00A63026">
        <w:rPr>
          <w:rFonts w:ascii="Times" w:hAnsi="Times"/>
          <w:b/>
          <w:bCs/>
          <w:sz w:val="20"/>
          <w:szCs w:val="20"/>
        </w:rPr>
        <w:t>B</w:t>
      </w:r>
      <w:r w:rsidR="008C40C5">
        <w:rPr>
          <w:rFonts w:ascii="Times" w:hAnsi="Times"/>
          <w:b/>
          <w:bCs/>
          <w:sz w:val="20"/>
          <w:szCs w:val="20"/>
        </w:rPr>
        <w:t>ody problem, broadly defined</w:t>
      </w:r>
      <w:r>
        <w:rPr>
          <w:rFonts w:ascii="Times" w:hAnsi="Times"/>
          <w:sz w:val="20"/>
          <w:szCs w:val="20"/>
        </w:rPr>
        <w:t xml:space="preserve">. Throughout class discussion, you will be asked to think systematically and educate yourself on </w:t>
      </w:r>
      <w:r w:rsidRPr="008C40C5">
        <w:rPr>
          <w:rFonts w:ascii="Times" w:hAnsi="Times"/>
          <w:b/>
          <w:bCs/>
          <w:sz w:val="20"/>
          <w:szCs w:val="20"/>
        </w:rPr>
        <w:t>the relationship between science and ethics</w:t>
      </w:r>
      <w:r>
        <w:rPr>
          <w:rFonts w:ascii="Times" w:hAnsi="Times"/>
          <w:sz w:val="20"/>
          <w:szCs w:val="20"/>
        </w:rPr>
        <w:t>. Although we will inevitably touch on specific issues and topics</w:t>
      </w:r>
      <w:r w:rsidR="008C40C5">
        <w:rPr>
          <w:rFonts w:ascii="Times" w:hAnsi="Times"/>
          <w:sz w:val="20"/>
          <w:szCs w:val="20"/>
        </w:rPr>
        <w:t xml:space="preserve"> in psychology</w:t>
      </w:r>
      <w:r>
        <w:rPr>
          <w:rFonts w:ascii="Times" w:hAnsi="Times"/>
          <w:sz w:val="20"/>
          <w:szCs w:val="20"/>
        </w:rPr>
        <w:t>, the paramount goal of the unit is</w:t>
      </w:r>
      <w:r w:rsidR="008A2921">
        <w:rPr>
          <w:rFonts w:ascii="Times" w:hAnsi="Times"/>
          <w:sz w:val="20"/>
          <w:szCs w:val="20"/>
        </w:rPr>
        <w:t xml:space="preserve"> </w:t>
      </w:r>
      <w:r>
        <w:rPr>
          <w:rFonts w:ascii="Times" w:hAnsi="Times"/>
          <w:sz w:val="20"/>
          <w:szCs w:val="20"/>
        </w:rPr>
        <w:t>to reach a better understanding of the factors that make psychology challenging as a science.</w:t>
      </w:r>
    </w:p>
    <w:p w14:paraId="5ECD4ED1" w14:textId="4D9F3F06" w:rsidR="003D0818" w:rsidRPr="00FE179E" w:rsidRDefault="003D0818" w:rsidP="00FE179E">
      <w:pPr>
        <w:widowControl w:val="0"/>
        <w:autoSpaceDE w:val="0"/>
        <w:autoSpaceDN w:val="0"/>
        <w:adjustRightInd w:val="0"/>
        <w:spacing w:after="200" w:line="275" w:lineRule="auto"/>
        <w:ind w:right="-720"/>
        <w:rPr>
          <w:rFonts w:ascii="Times" w:hAnsi="Times"/>
          <w:sz w:val="20"/>
          <w:szCs w:val="20"/>
        </w:rPr>
      </w:pPr>
      <w:r w:rsidRPr="003D0818">
        <w:rPr>
          <w:rFonts w:ascii="Times" w:hAnsi="Times"/>
          <w:b/>
          <w:bCs/>
          <w:sz w:val="20"/>
          <w:szCs w:val="20"/>
        </w:rPr>
        <w:t>Unit 2</w:t>
      </w:r>
      <w:r>
        <w:rPr>
          <w:rFonts w:ascii="Times" w:hAnsi="Times"/>
          <w:b/>
          <w:bCs/>
          <w:sz w:val="20"/>
          <w:szCs w:val="20"/>
        </w:rPr>
        <w:t xml:space="preserve"> (Pragmatic </w:t>
      </w:r>
      <w:r w:rsidR="00FE33B1">
        <w:rPr>
          <w:rFonts w:ascii="Times" w:hAnsi="Times"/>
          <w:b/>
          <w:bCs/>
          <w:sz w:val="20"/>
          <w:szCs w:val="20"/>
        </w:rPr>
        <w:t>Issue</w:t>
      </w:r>
      <w:r w:rsidR="00A7739C">
        <w:rPr>
          <w:rFonts w:ascii="Times" w:hAnsi="Times"/>
          <w:b/>
          <w:bCs/>
          <w:sz w:val="20"/>
          <w:szCs w:val="20"/>
        </w:rPr>
        <w:t>s</w:t>
      </w:r>
      <w:r>
        <w:rPr>
          <w:rFonts w:ascii="Times" w:hAnsi="Times"/>
          <w:b/>
          <w:bCs/>
          <w:sz w:val="20"/>
          <w:szCs w:val="20"/>
        </w:rPr>
        <w:t>)</w:t>
      </w:r>
      <w:r w:rsidR="00FE179E">
        <w:rPr>
          <w:rFonts w:ascii="Times" w:hAnsi="Times"/>
          <w:sz w:val="20"/>
          <w:szCs w:val="20"/>
        </w:rPr>
        <w:t xml:space="preserve"> consists of the remaining two modules that cover two</w:t>
      </w:r>
      <w:r>
        <w:rPr>
          <w:rFonts w:ascii="Times" w:hAnsi="Times"/>
          <w:sz w:val="20"/>
          <w:szCs w:val="20"/>
        </w:rPr>
        <w:t xml:space="preserve"> broadly-conceived issues:</w:t>
      </w:r>
      <w:r w:rsidR="00FE179E">
        <w:rPr>
          <w:rFonts w:ascii="Times" w:hAnsi="Times"/>
          <w:sz w:val="20"/>
          <w:szCs w:val="20"/>
        </w:rPr>
        <w:t xml:space="preserve"> 1) </w:t>
      </w:r>
      <w:r w:rsidRPr="00FE179E">
        <w:rPr>
          <w:rFonts w:ascii="Times" w:hAnsi="Times"/>
          <w:sz w:val="20"/>
          <w:szCs w:val="20"/>
        </w:rPr>
        <w:t>Who we are</w:t>
      </w:r>
      <w:r w:rsidR="000106FB" w:rsidRPr="00FE179E">
        <w:rPr>
          <w:rFonts w:ascii="Times" w:hAnsi="Times"/>
          <w:sz w:val="20"/>
          <w:szCs w:val="20"/>
        </w:rPr>
        <w:t xml:space="preserve"> and how we perceive other people and ourselves</w:t>
      </w:r>
      <w:r w:rsidRPr="00FE179E">
        <w:rPr>
          <w:rFonts w:ascii="Times" w:hAnsi="Times"/>
          <w:sz w:val="20"/>
          <w:szCs w:val="20"/>
        </w:rPr>
        <w:t>: commonalities and differences across age, sex, ethnicity</w:t>
      </w:r>
      <w:r w:rsidR="00FE179E">
        <w:rPr>
          <w:rFonts w:ascii="Times" w:hAnsi="Times"/>
          <w:sz w:val="20"/>
          <w:szCs w:val="20"/>
        </w:rPr>
        <w:t>,</w:t>
      </w:r>
      <w:r w:rsidRPr="00FE179E">
        <w:rPr>
          <w:rFonts w:ascii="Times" w:hAnsi="Times"/>
          <w:sz w:val="20"/>
          <w:szCs w:val="20"/>
        </w:rPr>
        <w:t xml:space="preserve"> and</w:t>
      </w:r>
      <w:r w:rsidR="0044415F" w:rsidRPr="00FE179E">
        <w:rPr>
          <w:rFonts w:ascii="Times" w:hAnsi="Times"/>
          <w:sz w:val="20"/>
          <w:szCs w:val="20"/>
        </w:rPr>
        <w:t xml:space="preserve"> other </w:t>
      </w:r>
      <w:r w:rsidR="00FE179E">
        <w:rPr>
          <w:rFonts w:ascii="Times" w:hAnsi="Times"/>
          <w:sz w:val="20"/>
          <w:szCs w:val="20"/>
        </w:rPr>
        <w:t xml:space="preserve">groupings, and </w:t>
      </w:r>
      <w:r w:rsidR="000106FB" w:rsidRPr="00FE179E">
        <w:rPr>
          <w:rFonts w:ascii="Times" w:hAnsi="Times"/>
          <w:sz w:val="20"/>
          <w:szCs w:val="20"/>
        </w:rPr>
        <w:t>how we form stereotypes and impressions of other people, and how we form and affirm our own identities</w:t>
      </w:r>
      <w:r w:rsidR="00FE179E">
        <w:rPr>
          <w:rFonts w:ascii="Times" w:hAnsi="Times"/>
          <w:sz w:val="20"/>
          <w:szCs w:val="20"/>
        </w:rPr>
        <w:t xml:space="preserve">; 2) </w:t>
      </w:r>
      <w:r w:rsidRPr="00FE179E">
        <w:rPr>
          <w:rFonts w:ascii="Times" w:hAnsi="Times"/>
          <w:sz w:val="20"/>
          <w:szCs w:val="20"/>
        </w:rPr>
        <w:t>How we treat other people and ourselves</w:t>
      </w:r>
      <w:r w:rsidR="00FE179E">
        <w:rPr>
          <w:rFonts w:ascii="Times" w:hAnsi="Times"/>
          <w:sz w:val="20"/>
          <w:szCs w:val="20"/>
        </w:rPr>
        <w:t>, which include topics of</w:t>
      </w:r>
      <w:r w:rsidRPr="00FE179E">
        <w:rPr>
          <w:rFonts w:ascii="Times" w:hAnsi="Times"/>
          <w:sz w:val="20"/>
          <w:szCs w:val="20"/>
        </w:rPr>
        <w:t xml:space="preserve"> </w:t>
      </w:r>
      <w:r w:rsidR="008A2921" w:rsidRPr="00FE179E">
        <w:rPr>
          <w:rFonts w:ascii="Times" w:hAnsi="Times"/>
          <w:sz w:val="20"/>
          <w:szCs w:val="20"/>
        </w:rPr>
        <w:t>romantic love</w:t>
      </w:r>
      <w:r w:rsidRPr="00FE179E">
        <w:rPr>
          <w:rFonts w:ascii="Times" w:hAnsi="Times"/>
          <w:sz w:val="20"/>
          <w:szCs w:val="20"/>
        </w:rPr>
        <w:t xml:space="preserve">, </w:t>
      </w:r>
      <w:r w:rsidR="008A2921" w:rsidRPr="00FE179E">
        <w:rPr>
          <w:rFonts w:ascii="Times" w:hAnsi="Times"/>
          <w:sz w:val="20"/>
          <w:szCs w:val="20"/>
        </w:rPr>
        <w:t xml:space="preserve">conformation, cultural influences, values and </w:t>
      </w:r>
      <w:r w:rsidR="0044415F" w:rsidRPr="00FE179E">
        <w:rPr>
          <w:rFonts w:ascii="Times" w:hAnsi="Times"/>
          <w:sz w:val="20"/>
          <w:szCs w:val="20"/>
        </w:rPr>
        <w:t>beliefs about ourselves</w:t>
      </w:r>
      <w:r w:rsidR="007D449D" w:rsidRPr="00FE179E">
        <w:rPr>
          <w:rFonts w:ascii="Times" w:hAnsi="Times"/>
          <w:sz w:val="20"/>
          <w:szCs w:val="20"/>
        </w:rPr>
        <w:t>.</w:t>
      </w:r>
    </w:p>
    <w:p w14:paraId="22052511" w14:textId="5CDAEDD3" w:rsidR="00E81B8E" w:rsidRDefault="003D0818" w:rsidP="00E81B8E">
      <w:pPr>
        <w:widowControl w:val="0"/>
        <w:autoSpaceDE w:val="0"/>
        <w:autoSpaceDN w:val="0"/>
        <w:adjustRightInd w:val="0"/>
        <w:spacing w:line="276" w:lineRule="auto"/>
        <w:ind w:right="-720"/>
        <w:rPr>
          <w:rFonts w:ascii="Times" w:hAnsi="Times"/>
          <w:sz w:val="20"/>
          <w:szCs w:val="20"/>
        </w:rPr>
      </w:pPr>
      <w:r>
        <w:rPr>
          <w:rFonts w:ascii="Times" w:hAnsi="Times"/>
          <w:sz w:val="20"/>
          <w:szCs w:val="20"/>
        </w:rPr>
        <w:t>As you can see, the organization</w:t>
      </w:r>
      <w:r w:rsidR="007D449D">
        <w:rPr>
          <w:rFonts w:ascii="Times" w:hAnsi="Times"/>
          <w:sz w:val="20"/>
          <w:szCs w:val="20"/>
        </w:rPr>
        <w:t xml:space="preserve"> of the course content</w:t>
      </w:r>
      <w:r>
        <w:rPr>
          <w:rFonts w:ascii="Times" w:hAnsi="Times"/>
          <w:sz w:val="20"/>
          <w:szCs w:val="20"/>
        </w:rPr>
        <w:t xml:space="preserve"> is different from </w:t>
      </w:r>
      <w:r w:rsidR="008C40C5">
        <w:rPr>
          <w:rFonts w:ascii="Times" w:hAnsi="Times"/>
          <w:sz w:val="20"/>
          <w:szCs w:val="20"/>
        </w:rPr>
        <w:t>that of most</w:t>
      </w:r>
      <w:r>
        <w:rPr>
          <w:rFonts w:ascii="Times" w:hAnsi="Times"/>
          <w:sz w:val="20"/>
          <w:szCs w:val="20"/>
        </w:rPr>
        <w:t xml:space="preserve"> intro</w:t>
      </w:r>
      <w:r w:rsidR="007D449D">
        <w:rPr>
          <w:rFonts w:ascii="Times" w:hAnsi="Times"/>
          <w:sz w:val="20"/>
          <w:szCs w:val="20"/>
        </w:rPr>
        <w:t>ductory</w:t>
      </w:r>
      <w:r>
        <w:rPr>
          <w:rFonts w:ascii="Times" w:hAnsi="Times"/>
          <w:sz w:val="20"/>
          <w:szCs w:val="20"/>
        </w:rPr>
        <w:t xml:space="preserve"> psychology textbooks </w:t>
      </w:r>
      <w:r w:rsidR="007D449D">
        <w:rPr>
          <w:rFonts w:ascii="Times" w:hAnsi="Times"/>
          <w:sz w:val="20"/>
          <w:szCs w:val="20"/>
        </w:rPr>
        <w:t>that</w:t>
      </w:r>
      <w:r>
        <w:rPr>
          <w:rFonts w:ascii="Times" w:hAnsi="Times"/>
          <w:sz w:val="20"/>
          <w:szCs w:val="20"/>
        </w:rPr>
        <w:t xml:space="preserve"> start with a chapter on research methods and a brief history of psychology, a chapter on biological foundation of psychology, followed by several historically shaped research areas</w:t>
      </w:r>
      <w:r w:rsidR="007D449D">
        <w:rPr>
          <w:rFonts w:ascii="Times" w:hAnsi="Times"/>
          <w:sz w:val="20"/>
          <w:szCs w:val="20"/>
        </w:rPr>
        <w:t xml:space="preserve"> such as</w:t>
      </w:r>
      <w:r>
        <w:rPr>
          <w:rFonts w:ascii="Times" w:hAnsi="Times"/>
          <w:sz w:val="20"/>
          <w:szCs w:val="20"/>
        </w:rPr>
        <w:t xml:space="preserve"> sensation and perception, cognition, emotion and motivation, social psychology, developmental psychology, personality and individual differences, and psychopathology. Instead, </w:t>
      </w:r>
      <w:r w:rsidR="008C40C5">
        <w:rPr>
          <w:rFonts w:ascii="Times" w:hAnsi="Times"/>
          <w:sz w:val="20"/>
          <w:szCs w:val="20"/>
        </w:rPr>
        <w:t>the content organization reflects a</w:t>
      </w:r>
      <w:r>
        <w:rPr>
          <w:rFonts w:ascii="Times" w:hAnsi="Times"/>
          <w:sz w:val="20"/>
          <w:szCs w:val="20"/>
        </w:rPr>
        <w:t xml:space="preserve"> pragmatic </w:t>
      </w:r>
      <w:r w:rsidR="008C40C5">
        <w:rPr>
          <w:rFonts w:ascii="Times" w:hAnsi="Times"/>
          <w:sz w:val="20"/>
          <w:szCs w:val="20"/>
        </w:rPr>
        <w:t>approach</w:t>
      </w:r>
      <w:r>
        <w:rPr>
          <w:rFonts w:ascii="Times" w:hAnsi="Times"/>
          <w:sz w:val="20"/>
          <w:szCs w:val="20"/>
        </w:rPr>
        <w:t xml:space="preserve">, mirroring how people spontaneously think about psychological issues in life. </w:t>
      </w:r>
      <w:r w:rsidR="007D449D">
        <w:rPr>
          <w:rFonts w:ascii="Times" w:hAnsi="Times"/>
          <w:sz w:val="20"/>
          <w:szCs w:val="20"/>
        </w:rPr>
        <w:t>N</w:t>
      </w:r>
      <w:r>
        <w:rPr>
          <w:rFonts w:ascii="Times" w:hAnsi="Times"/>
          <w:sz w:val="20"/>
          <w:szCs w:val="20"/>
        </w:rPr>
        <w:t xml:space="preserve">early </w:t>
      </w:r>
      <w:r w:rsidR="007D449D">
        <w:rPr>
          <w:rFonts w:ascii="Times" w:hAnsi="Times"/>
          <w:sz w:val="20"/>
          <w:szCs w:val="20"/>
        </w:rPr>
        <w:t>every</w:t>
      </w:r>
      <w:r>
        <w:rPr>
          <w:rFonts w:ascii="Times" w:hAnsi="Times"/>
          <w:sz w:val="20"/>
          <w:szCs w:val="20"/>
        </w:rPr>
        <w:t xml:space="preserve"> pragmatic psychological issue </w:t>
      </w:r>
      <w:r w:rsidR="007D449D">
        <w:rPr>
          <w:rFonts w:ascii="Times" w:hAnsi="Times"/>
          <w:sz w:val="20"/>
          <w:szCs w:val="20"/>
        </w:rPr>
        <w:t>is</w:t>
      </w:r>
      <w:r>
        <w:rPr>
          <w:rFonts w:ascii="Times" w:hAnsi="Times"/>
          <w:sz w:val="20"/>
          <w:szCs w:val="20"/>
        </w:rPr>
        <w:t xml:space="preserve"> connected with a multitude of conventional areas in psychology. For example, love has to do with sensation and perception, emotion, cognition, motivation, language, development, individual differences, intelligence and psychopathology. By shuffling and reorganiz</w:t>
      </w:r>
      <w:r w:rsidR="007D449D">
        <w:rPr>
          <w:rFonts w:ascii="Times" w:hAnsi="Times"/>
          <w:sz w:val="20"/>
          <w:szCs w:val="20"/>
        </w:rPr>
        <w:t>ing</w:t>
      </w:r>
      <w:r>
        <w:rPr>
          <w:rFonts w:ascii="Times" w:hAnsi="Times"/>
          <w:sz w:val="20"/>
          <w:szCs w:val="20"/>
        </w:rPr>
        <w:t xml:space="preserve"> content areas, I hope you will become accustomed to take a scientific perspective at </w:t>
      </w:r>
      <w:r w:rsidR="00FE179E">
        <w:rPr>
          <w:rFonts w:ascii="Times" w:hAnsi="Times"/>
          <w:sz w:val="20"/>
          <w:szCs w:val="20"/>
        </w:rPr>
        <w:t xml:space="preserve">various </w:t>
      </w:r>
      <w:r>
        <w:rPr>
          <w:rFonts w:ascii="Times" w:hAnsi="Times"/>
          <w:sz w:val="20"/>
          <w:szCs w:val="20"/>
        </w:rPr>
        <w:t xml:space="preserve">issues </w:t>
      </w:r>
      <w:r w:rsidR="00EA5376">
        <w:rPr>
          <w:rFonts w:ascii="Times" w:hAnsi="Times"/>
          <w:sz w:val="20"/>
          <w:szCs w:val="20"/>
        </w:rPr>
        <w:t>arising from</w:t>
      </w:r>
      <w:r>
        <w:rPr>
          <w:rFonts w:ascii="Times" w:hAnsi="Times"/>
          <w:sz w:val="20"/>
          <w:szCs w:val="20"/>
        </w:rPr>
        <w:t xml:space="preserve"> your everyday experience, and agree that psychological science can indeed help </w:t>
      </w:r>
      <w:r w:rsidR="00EA5376">
        <w:rPr>
          <w:rFonts w:ascii="Times" w:hAnsi="Times"/>
          <w:sz w:val="20"/>
          <w:szCs w:val="20"/>
        </w:rPr>
        <w:t xml:space="preserve">gain insight into, and in some cases, </w:t>
      </w:r>
      <w:r w:rsidR="0044415F">
        <w:rPr>
          <w:rFonts w:ascii="Times" w:hAnsi="Times"/>
          <w:sz w:val="20"/>
          <w:szCs w:val="20"/>
        </w:rPr>
        <w:t xml:space="preserve">help </w:t>
      </w:r>
      <w:r w:rsidR="00EA5376">
        <w:rPr>
          <w:rFonts w:ascii="Times" w:hAnsi="Times"/>
          <w:sz w:val="20"/>
          <w:szCs w:val="20"/>
        </w:rPr>
        <w:t>solve</w:t>
      </w:r>
      <w:r>
        <w:rPr>
          <w:rFonts w:ascii="Times" w:hAnsi="Times"/>
          <w:sz w:val="20"/>
          <w:szCs w:val="20"/>
        </w:rPr>
        <w:t xml:space="preserve"> practical personal and societal problems. </w:t>
      </w:r>
      <w:r w:rsidR="002F40C8" w:rsidRPr="008D2E91">
        <w:rPr>
          <w:rFonts w:ascii="Times" w:hAnsi="Times"/>
          <w:sz w:val="20"/>
          <w:szCs w:val="20"/>
        </w:rPr>
        <w:t>T</w:t>
      </w:r>
      <w:r>
        <w:rPr>
          <w:rFonts w:ascii="Times" w:hAnsi="Times"/>
          <w:sz w:val="20"/>
          <w:szCs w:val="20"/>
        </w:rPr>
        <w:t xml:space="preserve">here </w:t>
      </w:r>
      <w:r w:rsidR="008C44CD">
        <w:rPr>
          <w:rFonts w:ascii="Times" w:hAnsi="Times"/>
          <w:sz w:val="20"/>
          <w:szCs w:val="20"/>
        </w:rPr>
        <w:t>are three</w:t>
      </w:r>
      <w:r w:rsidR="002F40C8" w:rsidRPr="008D2E91">
        <w:rPr>
          <w:rFonts w:ascii="Times" w:hAnsi="Times"/>
          <w:sz w:val="20"/>
          <w:szCs w:val="20"/>
        </w:rPr>
        <w:t xml:space="preserve"> themes run</w:t>
      </w:r>
      <w:r w:rsidR="007D449D">
        <w:rPr>
          <w:rFonts w:ascii="Times" w:hAnsi="Times"/>
          <w:sz w:val="20"/>
          <w:szCs w:val="20"/>
        </w:rPr>
        <w:t>ning</w:t>
      </w:r>
      <w:r w:rsidR="002F40C8" w:rsidRPr="008D2E91">
        <w:rPr>
          <w:rFonts w:ascii="Times" w:hAnsi="Times"/>
          <w:sz w:val="20"/>
          <w:szCs w:val="20"/>
        </w:rPr>
        <w:t xml:space="preserve"> across</w:t>
      </w:r>
      <w:r>
        <w:rPr>
          <w:rFonts w:ascii="Times" w:hAnsi="Times"/>
          <w:sz w:val="20"/>
          <w:szCs w:val="20"/>
        </w:rPr>
        <w:t xml:space="preserve"> all the issues we discuss in class:</w:t>
      </w:r>
      <w:r w:rsidR="002F40C8" w:rsidRPr="008D2E91">
        <w:rPr>
          <w:rFonts w:ascii="Times" w:hAnsi="Times"/>
          <w:sz w:val="20"/>
          <w:szCs w:val="20"/>
        </w:rPr>
        <w:t xml:space="preserve"> </w:t>
      </w:r>
      <w:r w:rsidR="00E81B8E" w:rsidRPr="008D2E91">
        <w:rPr>
          <w:rFonts w:ascii="Times" w:hAnsi="Times"/>
          <w:sz w:val="20"/>
          <w:szCs w:val="20"/>
        </w:rPr>
        <w:t xml:space="preserve">1) </w:t>
      </w:r>
      <w:r w:rsidR="006424BF">
        <w:rPr>
          <w:rFonts w:ascii="Times" w:hAnsi="Times"/>
          <w:sz w:val="20"/>
          <w:szCs w:val="20"/>
        </w:rPr>
        <w:t>S</w:t>
      </w:r>
      <w:r w:rsidR="00E81B8E">
        <w:rPr>
          <w:rFonts w:ascii="Times" w:hAnsi="Times"/>
          <w:sz w:val="20"/>
          <w:szCs w:val="20"/>
        </w:rPr>
        <w:t>cientifical</w:t>
      </w:r>
      <w:r w:rsidR="006424BF">
        <w:rPr>
          <w:rFonts w:ascii="Times" w:hAnsi="Times"/>
          <w:sz w:val="20"/>
          <w:szCs w:val="20"/>
        </w:rPr>
        <w:t xml:space="preserve"> studies demand</w:t>
      </w:r>
      <w:r w:rsidR="00E81B8E" w:rsidRPr="008D2E91">
        <w:rPr>
          <w:rFonts w:ascii="Times" w:hAnsi="Times"/>
          <w:sz w:val="20"/>
          <w:szCs w:val="20"/>
        </w:rPr>
        <w:t xml:space="preserve"> </w:t>
      </w:r>
      <w:r w:rsidR="00E81B8E">
        <w:rPr>
          <w:rFonts w:ascii="Times" w:hAnsi="Times"/>
          <w:sz w:val="20"/>
          <w:szCs w:val="20"/>
        </w:rPr>
        <w:t>respect for data, and overcoming all sorts of con</w:t>
      </w:r>
      <w:r w:rsidR="006424BF">
        <w:rPr>
          <w:rFonts w:ascii="Times" w:hAnsi="Times"/>
          <w:sz w:val="20"/>
          <w:szCs w:val="20"/>
        </w:rPr>
        <w:t>firmation biases</w:t>
      </w:r>
      <w:r w:rsidR="00E81B8E" w:rsidRPr="008D2E91">
        <w:rPr>
          <w:rFonts w:ascii="Times" w:hAnsi="Times"/>
          <w:sz w:val="20"/>
          <w:szCs w:val="20"/>
        </w:rPr>
        <w:t xml:space="preserve">; 2) </w:t>
      </w:r>
      <w:r w:rsidR="00E81B8E">
        <w:rPr>
          <w:rFonts w:ascii="Times" w:hAnsi="Times"/>
          <w:sz w:val="20"/>
          <w:szCs w:val="20"/>
        </w:rPr>
        <w:t>B</w:t>
      </w:r>
      <w:r w:rsidR="00E81B8E" w:rsidRPr="008D2E91">
        <w:rPr>
          <w:rFonts w:ascii="Times" w:hAnsi="Times"/>
          <w:sz w:val="20"/>
          <w:szCs w:val="20"/>
        </w:rPr>
        <w:t>oth biological/evolutionary and social</w:t>
      </w:r>
      <w:r w:rsidR="00E81B8E">
        <w:rPr>
          <w:rFonts w:ascii="Times" w:hAnsi="Times"/>
          <w:sz w:val="20"/>
          <w:szCs w:val="20"/>
        </w:rPr>
        <w:t>/</w:t>
      </w:r>
      <w:r w:rsidR="00E81B8E" w:rsidRPr="008D2E91">
        <w:rPr>
          <w:rFonts w:ascii="Times" w:hAnsi="Times"/>
          <w:sz w:val="20"/>
          <w:szCs w:val="20"/>
        </w:rPr>
        <w:t xml:space="preserve">cultural </w:t>
      </w:r>
      <w:r w:rsidR="00E81B8E">
        <w:rPr>
          <w:rFonts w:ascii="Times" w:hAnsi="Times"/>
          <w:sz w:val="20"/>
          <w:szCs w:val="20"/>
        </w:rPr>
        <w:t>factors</w:t>
      </w:r>
      <w:r w:rsidR="00E81B8E" w:rsidRPr="008D2E91">
        <w:rPr>
          <w:rFonts w:ascii="Times" w:hAnsi="Times"/>
          <w:sz w:val="20"/>
          <w:szCs w:val="20"/>
        </w:rPr>
        <w:t xml:space="preserve"> </w:t>
      </w:r>
      <w:r w:rsidR="00E81B8E">
        <w:rPr>
          <w:rFonts w:ascii="Times" w:hAnsi="Times"/>
          <w:sz w:val="20"/>
          <w:szCs w:val="20"/>
        </w:rPr>
        <w:t>must be considered for</w:t>
      </w:r>
      <w:r w:rsidR="00E81B8E" w:rsidRPr="008D2E91">
        <w:rPr>
          <w:rFonts w:ascii="Times" w:hAnsi="Times"/>
          <w:sz w:val="20"/>
          <w:szCs w:val="20"/>
        </w:rPr>
        <w:t xml:space="preserve"> </w:t>
      </w:r>
      <w:r w:rsidR="00E81B8E">
        <w:rPr>
          <w:rFonts w:ascii="Times" w:hAnsi="Times"/>
          <w:sz w:val="20"/>
          <w:szCs w:val="20"/>
        </w:rPr>
        <w:t>explaining</w:t>
      </w:r>
      <w:r w:rsidR="00E81B8E" w:rsidRPr="008D2E91">
        <w:rPr>
          <w:rFonts w:ascii="Times" w:hAnsi="Times"/>
          <w:sz w:val="20"/>
          <w:szCs w:val="20"/>
        </w:rPr>
        <w:t xml:space="preserve"> </w:t>
      </w:r>
      <w:r w:rsidR="00E81B8E">
        <w:rPr>
          <w:rFonts w:ascii="Times" w:hAnsi="Times"/>
          <w:sz w:val="20"/>
          <w:szCs w:val="20"/>
        </w:rPr>
        <w:t xml:space="preserve">nearly every aspect of </w:t>
      </w:r>
      <w:r w:rsidR="006424BF">
        <w:rPr>
          <w:rFonts w:ascii="Times" w:hAnsi="Times"/>
          <w:sz w:val="20"/>
          <w:szCs w:val="20"/>
        </w:rPr>
        <w:t xml:space="preserve">human </w:t>
      </w:r>
      <w:r w:rsidR="00E81B8E">
        <w:rPr>
          <w:rFonts w:ascii="Times" w:hAnsi="Times"/>
          <w:sz w:val="20"/>
          <w:szCs w:val="20"/>
        </w:rPr>
        <w:t xml:space="preserve">mind and behavior; 3) Ethical decisions by individuals and institutions </w:t>
      </w:r>
      <w:r w:rsidR="006424BF">
        <w:rPr>
          <w:rFonts w:ascii="Times" w:hAnsi="Times"/>
          <w:sz w:val="20"/>
          <w:szCs w:val="20"/>
        </w:rPr>
        <w:t>are</w:t>
      </w:r>
      <w:r w:rsidR="00E81B8E">
        <w:rPr>
          <w:rFonts w:ascii="Times" w:hAnsi="Times"/>
          <w:sz w:val="20"/>
          <w:szCs w:val="20"/>
        </w:rPr>
        <w:t xml:space="preserve"> separate from scientific discoveries about human nature, but can be informed by the latter. </w:t>
      </w:r>
      <w:r w:rsidR="00E81B8E" w:rsidRPr="008D2E91">
        <w:rPr>
          <w:rFonts w:ascii="Times" w:hAnsi="Times"/>
          <w:sz w:val="20"/>
          <w:szCs w:val="20"/>
        </w:rPr>
        <w:t xml:space="preserve"> </w:t>
      </w:r>
    </w:p>
    <w:p w14:paraId="40B371E4" w14:textId="77777777" w:rsidR="003D0818" w:rsidRDefault="003D0818" w:rsidP="003D0818">
      <w:pPr>
        <w:widowControl w:val="0"/>
        <w:autoSpaceDE w:val="0"/>
        <w:autoSpaceDN w:val="0"/>
        <w:adjustRightInd w:val="0"/>
        <w:spacing w:line="276" w:lineRule="auto"/>
        <w:ind w:right="-720"/>
        <w:rPr>
          <w:rFonts w:ascii="Times" w:hAnsi="Times"/>
          <w:sz w:val="20"/>
          <w:szCs w:val="20"/>
        </w:rPr>
      </w:pPr>
    </w:p>
    <w:p w14:paraId="5B38E429" w14:textId="4E8EBACC" w:rsidR="003D0818" w:rsidRDefault="00D638FA" w:rsidP="003D0818">
      <w:pPr>
        <w:widowControl w:val="0"/>
        <w:autoSpaceDE w:val="0"/>
        <w:autoSpaceDN w:val="0"/>
        <w:adjustRightInd w:val="0"/>
        <w:spacing w:line="276" w:lineRule="auto"/>
        <w:ind w:right="-720"/>
        <w:rPr>
          <w:rFonts w:ascii="Times" w:hAnsi="Times"/>
          <w:sz w:val="20"/>
          <w:szCs w:val="20"/>
        </w:rPr>
      </w:pPr>
      <w:r w:rsidRPr="008D2E91">
        <w:rPr>
          <w:rFonts w:ascii="Times" w:hAnsi="Times"/>
          <w:sz w:val="20"/>
          <w:szCs w:val="20"/>
        </w:rPr>
        <w:t xml:space="preserve">Although you may find some </w:t>
      </w:r>
      <w:r w:rsidR="006424BF">
        <w:rPr>
          <w:rFonts w:ascii="Times" w:hAnsi="Times"/>
          <w:sz w:val="20"/>
          <w:szCs w:val="20"/>
        </w:rPr>
        <w:t xml:space="preserve">of the </w:t>
      </w:r>
      <w:r w:rsidRPr="008D2E91">
        <w:rPr>
          <w:rFonts w:ascii="Times" w:hAnsi="Times"/>
          <w:sz w:val="20"/>
          <w:szCs w:val="20"/>
        </w:rPr>
        <w:t>topics familiar, please keep an open mind, be critical</w:t>
      </w:r>
      <w:r w:rsidR="006424BF">
        <w:rPr>
          <w:rFonts w:ascii="Times" w:hAnsi="Times"/>
          <w:sz w:val="20"/>
          <w:szCs w:val="20"/>
        </w:rPr>
        <w:t xml:space="preserve"> (</w:t>
      </w:r>
      <w:r w:rsidRPr="008D2E91">
        <w:rPr>
          <w:rFonts w:ascii="Times" w:hAnsi="Times"/>
          <w:sz w:val="20"/>
          <w:szCs w:val="20"/>
        </w:rPr>
        <w:t xml:space="preserve">but not blindly critical), and be prepared to gain new insights on the same “old” issues. </w:t>
      </w:r>
      <w:r w:rsidR="003D0818">
        <w:rPr>
          <w:rFonts w:ascii="Times" w:hAnsi="Times"/>
          <w:sz w:val="20"/>
          <w:szCs w:val="20"/>
        </w:rPr>
        <w:t>Y</w:t>
      </w:r>
      <w:r w:rsidRPr="008D2E91">
        <w:rPr>
          <w:rFonts w:ascii="Times" w:hAnsi="Times"/>
          <w:sz w:val="20"/>
          <w:szCs w:val="20"/>
        </w:rPr>
        <w:t xml:space="preserve">ou </w:t>
      </w:r>
      <w:r w:rsidR="003D0818">
        <w:rPr>
          <w:rFonts w:ascii="Times" w:hAnsi="Times"/>
          <w:sz w:val="20"/>
          <w:szCs w:val="20"/>
        </w:rPr>
        <w:t>will be asked</w:t>
      </w:r>
      <w:r w:rsidRPr="008D2E91">
        <w:rPr>
          <w:rFonts w:ascii="Times" w:hAnsi="Times"/>
          <w:sz w:val="20"/>
          <w:szCs w:val="20"/>
        </w:rPr>
        <w:t xml:space="preserve"> </w:t>
      </w:r>
      <w:r w:rsidR="003D0818">
        <w:rPr>
          <w:rFonts w:ascii="Times" w:hAnsi="Times"/>
          <w:sz w:val="20"/>
          <w:szCs w:val="20"/>
        </w:rPr>
        <w:t>to</w:t>
      </w:r>
      <w:r w:rsidRPr="008D2E91">
        <w:rPr>
          <w:rFonts w:ascii="Times" w:hAnsi="Times"/>
          <w:sz w:val="20"/>
          <w:szCs w:val="20"/>
        </w:rPr>
        <w:t xml:space="preserve"> write </w:t>
      </w:r>
      <w:r w:rsidR="003D0818">
        <w:rPr>
          <w:rFonts w:ascii="Times" w:hAnsi="Times"/>
          <w:sz w:val="20"/>
          <w:szCs w:val="20"/>
        </w:rPr>
        <w:t>about</w:t>
      </w:r>
      <w:r w:rsidRPr="008D2E91">
        <w:rPr>
          <w:rFonts w:ascii="Times" w:hAnsi="Times"/>
          <w:sz w:val="20"/>
          <w:szCs w:val="20"/>
        </w:rPr>
        <w:t xml:space="preserve"> your understanding </w:t>
      </w:r>
      <w:r w:rsidR="003D0818">
        <w:rPr>
          <w:rFonts w:ascii="Times" w:hAnsi="Times"/>
          <w:sz w:val="20"/>
          <w:szCs w:val="20"/>
        </w:rPr>
        <w:t>and respond to your peers’ writings regularly</w:t>
      </w:r>
      <w:r w:rsidRPr="008D2E91">
        <w:rPr>
          <w:rFonts w:ascii="Times" w:hAnsi="Times"/>
          <w:sz w:val="20"/>
          <w:szCs w:val="20"/>
        </w:rPr>
        <w:t xml:space="preserve">, informed by </w:t>
      </w:r>
      <w:r w:rsidR="007D449D">
        <w:rPr>
          <w:rFonts w:ascii="Times" w:hAnsi="Times"/>
          <w:sz w:val="20"/>
          <w:szCs w:val="20"/>
        </w:rPr>
        <w:t xml:space="preserve">various </w:t>
      </w:r>
      <w:r w:rsidR="003D0818">
        <w:rPr>
          <w:rFonts w:ascii="Times" w:hAnsi="Times"/>
          <w:sz w:val="20"/>
          <w:szCs w:val="20"/>
        </w:rPr>
        <w:t>assigned readings</w:t>
      </w:r>
      <w:r w:rsidRPr="008D2E91">
        <w:rPr>
          <w:rFonts w:ascii="Times" w:hAnsi="Times"/>
          <w:sz w:val="20"/>
          <w:szCs w:val="20"/>
        </w:rPr>
        <w:t xml:space="preserve">. A skill </w:t>
      </w:r>
      <w:r w:rsidR="006424BF">
        <w:rPr>
          <w:rFonts w:ascii="Times" w:hAnsi="Times"/>
          <w:sz w:val="20"/>
          <w:szCs w:val="20"/>
        </w:rPr>
        <w:t>essential for the class</w:t>
      </w:r>
      <w:r w:rsidR="003D0818">
        <w:rPr>
          <w:rFonts w:ascii="Times" w:hAnsi="Times"/>
          <w:sz w:val="20"/>
          <w:szCs w:val="20"/>
        </w:rPr>
        <w:t xml:space="preserve"> </w:t>
      </w:r>
      <w:r w:rsidRPr="008D2E91">
        <w:rPr>
          <w:rFonts w:ascii="Times" w:hAnsi="Times"/>
          <w:sz w:val="20"/>
          <w:szCs w:val="20"/>
        </w:rPr>
        <w:t xml:space="preserve">is raising meaningful as well as empirically answerable questions. To help reach these objectives, I will frequently ask you, in classroom and writing assignments, to elaborate and articulate your questions, or transform them into testable hypotheses. I will frequently ask you to search for research findings that </w:t>
      </w:r>
      <w:r w:rsidR="00FE179E">
        <w:rPr>
          <w:rFonts w:ascii="Times" w:hAnsi="Times"/>
          <w:sz w:val="20"/>
          <w:szCs w:val="20"/>
        </w:rPr>
        <w:t xml:space="preserve">support </w:t>
      </w:r>
      <w:r w:rsidRPr="008D2E91">
        <w:rPr>
          <w:rFonts w:ascii="Times" w:hAnsi="Times"/>
          <w:sz w:val="20"/>
          <w:szCs w:val="20"/>
        </w:rPr>
        <w:t>your</w:t>
      </w:r>
      <w:r w:rsidR="00FE179E">
        <w:rPr>
          <w:rFonts w:ascii="Times" w:hAnsi="Times"/>
          <w:sz w:val="20"/>
          <w:szCs w:val="20"/>
        </w:rPr>
        <w:t xml:space="preserve"> </w:t>
      </w:r>
      <w:r w:rsidRPr="008D2E91">
        <w:rPr>
          <w:rFonts w:ascii="Times" w:hAnsi="Times"/>
          <w:sz w:val="20"/>
          <w:szCs w:val="20"/>
        </w:rPr>
        <w:t>ideas</w:t>
      </w:r>
      <w:r w:rsidR="00A51E63">
        <w:rPr>
          <w:rFonts w:ascii="Times" w:hAnsi="Times"/>
          <w:sz w:val="20"/>
          <w:szCs w:val="20"/>
        </w:rPr>
        <w:t>/conjectures</w:t>
      </w:r>
      <w:r w:rsidR="003D0818">
        <w:rPr>
          <w:rFonts w:ascii="Times" w:hAnsi="Times"/>
          <w:sz w:val="20"/>
          <w:szCs w:val="20"/>
        </w:rPr>
        <w:t xml:space="preserve">. </w:t>
      </w:r>
      <w:r w:rsidR="00EB7694">
        <w:rPr>
          <w:rFonts w:ascii="Times" w:hAnsi="Times"/>
          <w:sz w:val="20"/>
          <w:szCs w:val="20"/>
        </w:rPr>
        <w:t>Like</w:t>
      </w:r>
      <w:r w:rsidR="003D0818">
        <w:rPr>
          <w:rFonts w:ascii="Times" w:hAnsi="Times"/>
          <w:sz w:val="20"/>
          <w:szCs w:val="20"/>
        </w:rPr>
        <w:t xml:space="preserve"> fitness training, mental </w:t>
      </w:r>
      <w:r w:rsidR="007D449D">
        <w:rPr>
          <w:rFonts w:ascii="Times" w:hAnsi="Times"/>
          <w:sz w:val="20"/>
          <w:szCs w:val="20"/>
        </w:rPr>
        <w:t>strength</w:t>
      </w:r>
      <w:r w:rsidR="003D0818">
        <w:rPr>
          <w:rFonts w:ascii="Times" w:hAnsi="Times"/>
          <w:sz w:val="20"/>
          <w:szCs w:val="20"/>
        </w:rPr>
        <w:t xml:space="preserve"> is impossible </w:t>
      </w:r>
      <w:r w:rsidR="007D449D">
        <w:rPr>
          <w:rFonts w:ascii="Times" w:hAnsi="Times"/>
          <w:sz w:val="20"/>
          <w:szCs w:val="20"/>
        </w:rPr>
        <w:t xml:space="preserve">to improve </w:t>
      </w:r>
      <w:r w:rsidR="003D0818">
        <w:rPr>
          <w:rFonts w:ascii="Times" w:hAnsi="Times"/>
          <w:sz w:val="20"/>
          <w:szCs w:val="20"/>
        </w:rPr>
        <w:t>without resistance</w:t>
      </w:r>
      <w:r w:rsidR="00EB7694">
        <w:rPr>
          <w:rFonts w:ascii="Times" w:hAnsi="Times"/>
          <w:sz w:val="20"/>
          <w:szCs w:val="20"/>
        </w:rPr>
        <w:t xml:space="preserve"> </w:t>
      </w:r>
      <w:r w:rsidR="007B1A48">
        <w:rPr>
          <w:rFonts w:ascii="Times" w:hAnsi="Times"/>
          <w:sz w:val="20"/>
          <w:szCs w:val="20"/>
        </w:rPr>
        <w:t>as</w:t>
      </w:r>
      <w:r w:rsidR="00EB7694">
        <w:rPr>
          <w:rFonts w:ascii="Times" w:hAnsi="Times"/>
          <w:sz w:val="20"/>
          <w:szCs w:val="20"/>
        </w:rPr>
        <w:t xml:space="preserve"> </w:t>
      </w:r>
      <w:r w:rsidR="003D0818">
        <w:rPr>
          <w:rFonts w:ascii="Times" w:hAnsi="Times"/>
          <w:sz w:val="20"/>
          <w:szCs w:val="20"/>
        </w:rPr>
        <w:t>contradictions and</w:t>
      </w:r>
      <w:r w:rsidR="00EB7694">
        <w:rPr>
          <w:rFonts w:ascii="Times" w:hAnsi="Times"/>
          <w:sz w:val="20"/>
          <w:szCs w:val="20"/>
        </w:rPr>
        <w:t xml:space="preserve"> </w:t>
      </w:r>
      <w:r w:rsidR="003D0818">
        <w:rPr>
          <w:rFonts w:ascii="Times" w:hAnsi="Times"/>
          <w:sz w:val="20"/>
          <w:szCs w:val="20"/>
        </w:rPr>
        <w:t>ideas</w:t>
      </w:r>
      <w:r w:rsidR="00EB7694">
        <w:rPr>
          <w:rFonts w:ascii="Times" w:hAnsi="Times"/>
          <w:sz w:val="20"/>
          <w:szCs w:val="20"/>
        </w:rPr>
        <w:t xml:space="preserve"> perceived to be hostile</w:t>
      </w:r>
      <w:r w:rsidR="003D0818">
        <w:rPr>
          <w:rFonts w:ascii="Times" w:hAnsi="Times"/>
          <w:sz w:val="20"/>
          <w:szCs w:val="20"/>
        </w:rPr>
        <w:t xml:space="preserve">. </w:t>
      </w:r>
    </w:p>
    <w:p w14:paraId="4EFF3264" w14:textId="77777777" w:rsidR="003D0818" w:rsidRPr="003D0818" w:rsidRDefault="003D0818" w:rsidP="003D0818">
      <w:pPr>
        <w:widowControl w:val="0"/>
        <w:autoSpaceDE w:val="0"/>
        <w:autoSpaceDN w:val="0"/>
        <w:adjustRightInd w:val="0"/>
        <w:ind w:right="-720"/>
        <w:rPr>
          <w:rFonts w:ascii="Times" w:hAnsi="Times"/>
          <w:sz w:val="20"/>
          <w:szCs w:val="20"/>
        </w:rPr>
      </w:pPr>
    </w:p>
    <w:p w14:paraId="4F5CE861" w14:textId="39507AC7" w:rsidR="00D638FA" w:rsidRPr="003D0818" w:rsidRDefault="003D0818" w:rsidP="00D638FA">
      <w:pPr>
        <w:widowControl w:val="0"/>
        <w:autoSpaceDE w:val="0"/>
        <w:autoSpaceDN w:val="0"/>
        <w:adjustRightInd w:val="0"/>
        <w:spacing w:after="200" w:line="275" w:lineRule="auto"/>
        <w:ind w:right="-720"/>
        <w:rPr>
          <w:rFonts w:ascii="Times" w:hAnsi="Times"/>
          <w:b/>
          <w:sz w:val="28"/>
          <w:szCs w:val="28"/>
        </w:rPr>
      </w:pPr>
      <w:r>
        <w:rPr>
          <w:rFonts w:ascii="Times" w:hAnsi="Times"/>
          <w:b/>
          <w:sz w:val="28"/>
          <w:szCs w:val="28"/>
        </w:rPr>
        <w:t>C</w:t>
      </w:r>
      <w:r w:rsidR="00A7739C">
        <w:rPr>
          <w:rFonts w:ascii="Times" w:hAnsi="Times"/>
          <w:b/>
          <w:sz w:val="28"/>
          <w:szCs w:val="28"/>
        </w:rPr>
        <w:t>ourse</w:t>
      </w:r>
      <w:r w:rsidR="00D638FA" w:rsidRPr="003D0818">
        <w:rPr>
          <w:rFonts w:ascii="Times" w:hAnsi="Times"/>
          <w:b/>
          <w:sz w:val="28"/>
          <w:szCs w:val="28"/>
        </w:rPr>
        <w:t xml:space="preserve"> </w:t>
      </w:r>
      <w:r>
        <w:rPr>
          <w:rFonts w:ascii="Times" w:hAnsi="Times"/>
          <w:b/>
          <w:sz w:val="28"/>
          <w:szCs w:val="28"/>
        </w:rPr>
        <w:t>M</w:t>
      </w:r>
      <w:r w:rsidR="00D638FA" w:rsidRPr="003D0818">
        <w:rPr>
          <w:rFonts w:ascii="Times" w:hAnsi="Times"/>
          <w:b/>
          <w:sz w:val="28"/>
          <w:szCs w:val="28"/>
        </w:rPr>
        <w:t>aterial</w:t>
      </w:r>
    </w:p>
    <w:p w14:paraId="3A4BB21F" w14:textId="534CBEB6" w:rsidR="00D638FA" w:rsidRDefault="00D638FA" w:rsidP="00D638FA">
      <w:pPr>
        <w:widowControl w:val="0"/>
        <w:autoSpaceDE w:val="0"/>
        <w:autoSpaceDN w:val="0"/>
        <w:adjustRightInd w:val="0"/>
        <w:spacing w:after="200" w:line="275" w:lineRule="auto"/>
        <w:ind w:right="-720"/>
        <w:rPr>
          <w:rFonts w:ascii="Times" w:hAnsi="Times"/>
          <w:sz w:val="20"/>
          <w:szCs w:val="20"/>
        </w:rPr>
      </w:pPr>
      <w:r w:rsidRPr="008D2E91">
        <w:rPr>
          <w:rFonts w:ascii="Times" w:hAnsi="Times"/>
          <w:sz w:val="20"/>
          <w:szCs w:val="20"/>
        </w:rPr>
        <w:t xml:space="preserve">No textbooks are required. </w:t>
      </w:r>
      <w:r w:rsidR="003D0818">
        <w:rPr>
          <w:rFonts w:ascii="Times" w:hAnsi="Times"/>
          <w:sz w:val="20"/>
          <w:szCs w:val="20"/>
        </w:rPr>
        <w:t xml:space="preserve">Instead, </w:t>
      </w:r>
      <w:r w:rsidR="00A123ED">
        <w:rPr>
          <w:rFonts w:ascii="Times" w:hAnsi="Times"/>
          <w:sz w:val="20"/>
          <w:szCs w:val="20"/>
        </w:rPr>
        <w:t>required</w:t>
      </w:r>
      <w:r w:rsidR="003D0818">
        <w:rPr>
          <w:rFonts w:ascii="Times" w:hAnsi="Times"/>
          <w:sz w:val="20"/>
          <w:szCs w:val="20"/>
        </w:rPr>
        <w:t xml:space="preserve"> course material include five non-fiction and one fiction books, </w:t>
      </w:r>
      <w:r w:rsidR="00A123ED">
        <w:rPr>
          <w:rFonts w:ascii="Times" w:hAnsi="Times"/>
          <w:sz w:val="20"/>
          <w:szCs w:val="20"/>
        </w:rPr>
        <w:t xml:space="preserve">many </w:t>
      </w:r>
      <w:r w:rsidR="003D0818">
        <w:rPr>
          <w:rFonts w:ascii="Times" w:hAnsi="Times"/>
          <w:sz w:val="20"/>
          <w:szCs w:val="20"/>
        </w:rPr>
        <w:t xml:space="preserve">journal articles, book chapters, and various internet resources. </w:t>
      </w:r>
      <w:r w:rsidRPr="008D2E91">
        <w:rPr>
          <w:rFonts w:ascii="Times" w:hAnsi="Times"/>
          <w:sz w:val="20"/>
          <w:szCs w:val="20"/>
        </w:rPr>
        <w:t xml:space="preserve">Most reading material will be accessible from Blackboard or from the </w:t>
      </w:r>
      <w:r w:rsidR="003D0818">
        <w:rPr>
          <w:rFonts w:ascii="Times" w:hAnsi="Times"/>
          <w:sz w:val="20"/>
          <w:szCs w:val="20"/>
        </w:rPr>
        <w:t xml:space="preserve">internet, except the six books. If they are not available from the GVSU library or public libraries, you </w:t>
      </w:r>
      <w:r w:rsidR="00A123ED">
        <w:rPr>
          <w:rFonts w:ascii="Times" w:hAnsi="Times"/>
          <w:sz w:val="20"/>
          <w:szCs w:val="20"/>
        </w:rPr>
        <w:t>must</w:t>
      </w:r>
      <w:r w:rsidRPr="008D2E91">
        <w:rPr>
          <w:rFonts w:ascii="Times" w:hAnsi="Times"/>
          <w:sz w:val="20"/>
          <w:szCs w:val="20"/>
        </w:rPr>
        <w:t xml:space="preserve"> purchase </w:t>
      </w:r>
      <w:r w:rsidR="003D0818">
        <w:rPr>
          <w:rFonts w:ascii="Times" w:hAnsi="Times"/>
          <w:sz w:val="20"/>
          <w:szCs w:val="20"/>
        </w:rPr>
        <w:t>or rent them</w:t>
      </w:r>
      <w:r w:rsidRPr="008D2E91">
        <w:rPr>
          <w:rFonts w:ascii="Times" w:hAnsi="Times"/>
          <w:sz w:val="20"/>
          <w:szCs w:val="20"/>
        </w:rPr>
        <w:t xml:space="preserve"> from amazon.com or other online used bookstores such as alibris.com. </w:t>
      </w:r>
      <w:r w:rsidRPr="008D2E91">
        <w:rPr>
          <w:rFonts w:ascii="Times" w:hAnsi="Times"/>
          <w:sz w:val="20"/>
          <w:szCs w:val="20"/>
        </w:rPr>
        <w:lastRenderedPageBreak/>
        <w:t>Most</w:t>
      </w:r>
      <w:r w:rsidR="003D0818">
        <w:rPr>
          <w:rFonts w:ascii="Times" w:hAnsi="Times"/>
          <w:sz w:val="20"/>
          <w:szCs w:val="20"/>
        </w:rPr>
        <w:t xml:space="preserve"> of them </w:t>
      </w:r>
      <w:r w:rsidRPr="008D2E91">
        <w:rPr>
          <w:rFonts w:ascii="Times" w:hAnsi="Times"/>
          <w:sz w:val="20"/>
          <w:szCs w:val="20"/>
        </w:rPr>
        <w:t>cost under $1</w:t>
      </w:r>
      <w:r w:rsidR="00F44318">
        <w:rPr>
          <w:rFonts w:ascii="Times" w:hAnsi="Times"/>
          <w:sz w:val="20"/>
          <w:szCs w:val="20"/>
        </w:rPr>
        <w:t>0</w:t>
      </w:r>
      <w:r w:rsidRPr="008D2E91">
        <w:rPr>
          <w:rFonts w:ascii="Times" w:hAnsi="Times"/>
          <w:sz w:val="20"/>
          <w:szCs w:val="20"/>
        </w:rPr>
        <w:t>.</w:t>
      </w:r>
    </w:p>
    <w:p w14:paraId="6DECC0E1" w14:textId="6BD16267" w:rsidR="008D2E91" w:rsidRDefault="00D50527" w:rsidP="00D638FA">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For a list of the</w:t>
      </w:r>
      <w:r w:rsidR="003D0818">
        <w:rPr>
          <w:rFonts w:ascii="Times" w:hAnsi="Times"/>
          <w:sz w:val="20"/>
          <w:szCs w:val="20"/>
        </w:rPr>
        <w:t xml:space="preserve"> assigned course </w:t>
      </w:r>
      <w:r w:rsidR="008A2921">
        <w:rPr>
          <w:rFonts w:ascii="Times" w:hAnsi="Times"/>
          <w:sz w:val="20"/>
          <w:szCs w:val="20"/>
        </w:rPr>
        <w:t>material</w:t>
      </w:r>
      <w:r>
        <w:rPr>
          <w:rFonts w:ascii="Times" w:hAnsi="Times"/>
          <w:sz w:val="20"/>
          <w:szCs w:val="20"/>
        </w:rPr>
        <w:t xml:space="preserve">, see </w:t>
      </w:r>
      <w:r w:rsidR="00A123ED">
        <w:rPr>
          <w:rFonts w:ascii="Times" w:hAnsi="Times"/>
          <w:sz w:val="20"/>
          <w:szCs w:val="20"/>
        </w:rPr>
        <w:t xml:space="preserve">the </w:t>
      </w:r>
      <w:r w:rsidR="008A2921">
        <w:rPr>
          <w:rFonts w:ascii="Times" w:hAnsi="Times"/>
          <w:sz w:val="20"/>
          <w:szCs w:val="20"/>
        </w:rPr>
        <w:t>last section</w:t>
      </w:r>
      <w:r w:rsidR="007D449D">
        <w:rPr>
          <w:rFonts w:ascii="Times" w:hAnsi="Times"/>
          <w:sz w:val="20"/>
          <w:szCs w:val="20"/>
        </w:rPr>
        <w:t xml:space="preserve"> of the syllabus</w:t>
      </w:r>
    </w:p>
    <w:p w14:paraId="04FD23C9" w14:textId="2B009876" w:rsidR="00D638FA" w:rsidRPr="003D0818" w:rsidRDefault="001551F5" w:rsidP="00D638FA">
      <w:pPr>
        <w:widowControl w:val="0"/>
        <w:autoSpaceDE w:val="0"/>
        <w:autoSpaceDN w:val="0"/>
        <w:adjustRightInd w:val="0"/>
        <w:spacing w:after="200" w:line="275" w:lineRule="auto"/>
        <w:ind w:right="-720"/>
        <w:rPr>
          <w:rFonts w:ascii="Times" w:hAnsi="Times"/>
          <w:b/>
          <w:sz w:val="28"/>
          <w:szCs w:val="28"/>
        </w:rPr>
      </w:pPr>
      <w:r>
        <w:rPr>
          <w:rFonts w:ascii="Times" w:hAnsi="Times"/>
          <w:b/>
          <w:sz w:val="28"/>
          <w:szCs w:val="28"/>
        </w:rPr>
        <w:t>Goals</w:t>
      </w:r>
      <w:r w:rsidR="003D0818">
        <w:rPr>
          <w:rFonts w:ascii="Times" w:hAnsi="Times"/>
          <w:b/>
          <w:sz w:val="28"/>
          <w:szCs w:val="28"/>
        </w:rPr>
        <w:t xml:space="preserve"> and Activities</w:t>
      </w:r>
    </w:p>
    <w:p w14:paraId="7002967B" w14:textId="1D63E493" w:rsidR="003D0818" w:rsidRPr="003D0818" w:rsidRDefault="003D0818" w:rsidP="00D638FA">
      <w:pPr>
        <w:widowControl w:val="0"/>
        <w:autoSpaceDE w:val="0"/>
        <w:autoSpaceDN w:val="0"/>
        <w:adjustRightInd w:val="0"/>
        <w:spacing w:after="200" w:line="275" w:lineRule="auto"/>
        <w:ind w:right="-720"/>
        <w:rPr>
          <w:rFonts w:ascii="Times" w:hAnsi="Times"/>
          <w:b/>
          <w:sz w:val="20"/>
          <w:szCs w:val="20"/>
        </w:rPr>
      </w:pPr>
      <w:r w:rsidRPr="003D0818">
        <w:rPr>
          <w:rFonts w:ascii="Times" w:hAnsi="Times"/>
          <w:b/>
          <w:sz w:val="20"/>
          <w:szCs w:val="20"/>
        </w:rPr>
        <w:t>Pedagogical Goals</w:t>
      </w:r>
    </w:p>
    <w:p w14:paraId="1BDC39D5" w14:textId="382CEC0B" w:rsidR="003D0818" w:rsidRDefault="003D0818" w:rsidP="00D638FA">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 xml:space="preserve">The design of this class is geared </w:t>
      </w:r>
      <w:r w:rsidR="00D50527">
        <w:rPr>
          <w:rFonts w:ascii="Times" w:hAnsi="Times"/>
          <w:sz w:val="20"/>
          <w:szCs w:val="20"/>
        </w:rPr>
        <w:t>towards</w:t>
      </w:r>
      <w:r>
        <w:rPr>
          <w:rFonts w:ascii="Times" w:hAnsi="Times"/>
          <w:sz w:val="20"/>
          <w:szCs w:val="20"/>
        </w:rPr>
        <w:t xml:space="preserve"> cultivating three essential skills----comprehension, critical </w:t>
      </w:r>
      <w:r w:rsidR="00A123ED">
        <w:rPr>
          <w:rFonts w:ascii="Times" w:hAnsi="Times"/>
          <w:sz w:val="20"/>
          <w:szCs w:val="20"/>
        </w:rPr>
        <w:t xml:space="preserve">and reflective </w:t>
      </w:r>
      <w:r>
        <w:rPr>
          <w:rFonts w:ascii="Times" w:hAnsi="Times"/>
          <w:sz w:val="20"/>
          <w:szCs w:val="20"/>
        </w:rPr>
        <w:t xml:space="preserve">thinking, and civil discourse. Comprehension means being able </w:t>
      </w:r>
      <w:r w:rsidR="00FB54C8">
        <w:rPr>
          <w:rFonts w:ascii="Times" w:hAnsi="Times"/>
          <w:sz w:val="20"/>
          <w:szCs w:val="20"/>
        </w:rPr>
        <w:t xml:space="preserve">to </w:t>
      </w:r>
      <w:r>
        <w:rPr>
          <w:rFonts w:ascii="Times" w:hAnsi="Times"/>
          <w:sz w:val="20"/>
          <w:szCs w:val="20"/>
        </w:rPr>
        <w:t xml:space="preserve">understand what one </w:t>
      </w:r>
      <w:r w:rsidR="00FB54C8">
        <w:rPr>
          <w:rFonts w:ascii="Times" w:hAnsi="Times"/>
          <w:sz w:val="20"/>
          <w:szCs w:val="20"/>
        </w:rPr>
        <w:t>reads</w:t>
      </w:r>
      <w:r>
        <w:rPr>
          <w:rFonts w:ascii="Times" w:hAnsi="Times"/>
          <w:sz w:val="20"/>
          <w:szCs w:val="20"/>
        </w:rPr>
        <w:t xml:space="preserve"> or listen</w:t>
      </w:r>
      <w:r w:rsidR="00FB54C8">
        <w:rPr>
          <w:rFonts w:ascii="Times" w:hAnsi="Times"/>
          <w:sz w:val="20"/>
          <w:szCs w:val="20"/>
        </w:rPr>
        <w:t>s to</w:t>
      </w:r>
      <w:r>
        <w:rPr>
          <w:rFonts w:ascii="Times" w:hAnsi="Times"/>
          <w:sz w:val="20"/>
          <w:szCs w:val="20"/>
        </w:rPr>
        <w:t xml:space="preserve"> and not confuse one’s own understand</w:t>
      </w:r>
      <w:r w:rsidR="00A123ED">
        <w:rPr>
          <w:rFonts w:ascii="Times" w:hAnsi="Times"/>
          <w:sz w:val="20"/>
          <w:szCs w:val="20"/>
        </w:rPr>
        <w:t>ing</w:t>
      </w:r>
      <w:r>
        <w:rPr>
          <w:rFonts w:ascii="Times" w:hAnsi="Times"/>
          <w:sz w:val="20"/>
          <w:szCs w:val="20"/>
        </w:rPr>
        <w:t xml:space="preserve"> or position with </w:t>
      </w:r>
      <w:r w:rsidR="00A123ED">
        <w:rPr>
          <w:rFonts w:ascii="Times" w:hAnsi="Times"/>
          <w:sz w:val="20"/>
          <w:szCs w:val="20"/>
        </w:rPr>
        <w:t xml:space="preserve">that of </w:t>
      </w:r>
      <w:r>
        <w:rPr>
          <w:rFonts w:ascii="Times" w:hAnsi="Times"/>
          <w:sz w:val="20"/>
          <w:szCs w:val="20"/>
        </w:rPr>
        <w:t>the author. Critical</w:t>
      </w:r>
      <w:r w:rsidR="00A123ED">
        <w:rPr>
          <w:rFonts w:ascii="Times" w:hAnsi="Times"/>
          <w:sz w:val="20"/>
          <w:szCs w:val="20"/>
        </w:rPr>
        <w:t xml:space="preserve"> and reflective</w:t>
      </w:r>
      <w:r>
        <w:rPr>
          <w:rFonts w:ascii="Times" w:hAnsi="Times"/>
          <w:sz w:val="20"/>
          <w:szCs w:val="20"/>
        </w:rPr>
        <w:t xml:space="preserve"> thinking is essentially about being able to assess multiple sources of evidence bearing </w:t>
      </w:r>
      <w:r w:rsidR="00FB54C8">
        <w:rPr>
          <w:rFonts w:ascii="Times" w:hAnsi="Times"/>
          <w:sz w:val="20"/>
          <w:szCs w:val="20"/>
        </w:rPr>
        <w:t xml:space="preserve">on </w:t>
      </w:r>
      <w:r>
        <w:rPr>
          <w:rFonts w:ascii="Times" w:hAnsi="Times"/>
          <w:sz w:val="20"/>
          <w:szCs w:val="20"/>
        </w:rPr>
        <w:t xml:space="preserve">an issue and keep </w:t>
      </w:r>
      <w:r w:rsidR="00A123ED">
        <w:rPr>
          <w:rFonts w:ascii="Times" w:hAnsi="Times"/>
          <w:sz w:val="20"/>
          <w:szCs w:val="20"/>
        </w:rPr>
        <w:t>one’s emotions</w:t>
      </w:r>
      <w:r>
        <w:rPr>
          <w:rFonts w:ascii="Times" w:hAnsi="Times"/>
          <w:sz w:val="20"/>
          <w:szCs w:val="20"/>
        </w:rPr>
        <w:t xml:space="preserve"> from hijacking reasons. Finally, civil discourse </w:t>
      </w:r>
      <w:r w:rsidR="00D50527">
        <w:rPr>
          <w:rFonts w:ascii="Times" w:hAnsi="Times"/>
          <w:sz w:val="20"/>
          <w:szCs w:val="20"/>
        </w:rPr>
        <w:t>relies on</w:t>
      </w:r>
      <w:r>
        <w:rPr>
          <w:rFonts w:ascii="Times" w:hAnsi="Times"/>
          <w:sz w:val="20"/>
          <w:szCs w:val="20"/>
        </w:rPr>
        <w:t xml:space="preserve"> the cap</w:t>
      </w:r>
      <w:r w:rsidR="00FB54C8">
        <w:rPr>
          <w:rFonts w:ascii="Times" w:hAnsi="Times"/>
          <w:sz w:val="20"/>
          <w:szCs w:val="20"/>
        </w:rPr>
        <w:t>acity</w:t>
      </w:r>
      <w:r>
        <w:rPr>
          <w:rFonts w:ascii="Times" w:hAnsi="Times"/>
          <w:sz w:val="20"/>
          <w:szCs w:val="20"/>
        </w:rPr>
        <w:t xml:space="preserve"> for finding common ground with those </w:t>
      </w:r>
      <w:r w:rsidR="00D50527">
        <w:rPr>
          <w:rFonts w:ascii="Times" w:hAnsi="Times"/>
          <w:sz w:val="20"/>
          <w:szCs w:val="20"/>
        </w:rPr>
        <w:t>on</w:t>
      </w:r>
      <w:r w:rsidR="00FB54C8">
        <w:rPr>
          <w:rFonts w:ascii="Times" w:hAnsi="Times"/>
          <w:sz w:val="20"/>
          <w:szCs w:val="20"/>
        </w:rPr>
        <w:t>e</w:t>
      </w:r>
      <w:r>
        <w:rPr>
          <w:rFonts w:ascii="Times" w:hAnsi="Times"/>
          <w:sz w:val="20"/>
          <w:szCs w:val="20"/>
        </w:rPr>
        <w:t xml:space="preserve"> disagree</w:t>
      </w:r>
      <w:r w:rsidR="00D50527">
        <w:rPr>
          <w:rFonts w:ascii="Times" w:hAnsi="Times"/>
          <w:sz w:val="20"/>
          <w:szCs w:val="20"/>
        </w:rPr>
        <w:t>s</w:t>
      </w:r>
      <w:r>
        <w:rPr>
          <w:rFonts w:ascii="Times" w:hAnsi="Times"/>
          <w:sz w:val="20"/>
          <w:szCs w:val="20"/>
        </w:rPr>
        <w:t xml:space="preserve"> and debating issues with logic and evidence rather than </w:t>
      </w:r>
      <w:r w:rsidR="00D50527">
        <w:rPr>
          <w:rFonts w:ascii="Times" w:hAnsi="Times"/>
          <w:sz w:val="20"/>
          <w:szCs w:val="20"/>
        </w:rPr>
        <w:t>resorting to attacks</w:t>
      </w:r>
      <w:r>
        <w:rPr>
          <w:rFonts w:ascii="Times" w:hAnsi="Times"/>
          <w:sz w:val="20"/>
          <w:szCs w:val="20"/>
        </w:rPr>
        <w:t xml:space="preserve"> with derogatory terms. </w:t>
      </w:r>
    </w:p>
    <w:p w14:paraId="737938CE" w14:textId="10861906" w:rsidR="003D0818" w:rsidRPr="003D0818" w:rsidRDefault="002F2880" w:rsidP="003D0818">
      <w:pPr>
        <w:widowControl w:val="0"/>
        <w:autoSpaceDE w:val="0"/>
        <w:autoSpaceDN w:val="0"/>
        <w:adjustRightInd w:val="0"/>
        <w:spacing w:after="200" w:line="275" w:lineRule="auto"/>
        <w:ind w:right="-720"/>
        <w:rPr>
          <w:rFonts w:ascii="Times" w:hAnsi="Times"/>
          <w:b/>
          <w:bCs/>
          <w:sz w:val="20"/>
          <w:szCs w:val="20"/>
        </w:rPr>
      </w:pPr>
      <w:r>
        <w:rPr>
          <w:rFonts w:ascii="Times" w:hAnsi="Times"/>
          <w:b/>
          <w:bCs/>
          <w:sz w:val="20"/>
          <w:szCs w:val="20"/>
        </w:rPr>
        <w:t>Writing assignments</w:t>
      </w:r>
    </w:p>
    <w:p w14:paraId="2D580525" w14:textId="3424B133" w:rsidR="00CD0807" w:rsidRDefault="00767CCB" w:rsidP="00CD0807">
      <w:pPr>
        <w:pStyle w:val="ListParagraph"/>
        <w:widowControl w:val="0"/>
        <w:numPr>
          <w:ilvl w:val="0"/>
          <w:numId w:val="15"/>
        </w:numPr>
        <w:autoSpaceDE w:val="0"/>
        <w:autoSpaceDN w:val="0"/>
        <w:adjustRightInd w:val="0"/>
        <w:spacing w:after="200" w:line="275" w:lineRule="auto"/>
        <w:ind w:left="270" w:right="-720" w:hanging="270"/>
        <w:rPr>
          <w:rFonts w:ascii="Times" w:hAnsi="Times"/>
          <w:b/>
          <w:bCs/>
          <w:i/>
          <w:iCs/>
          <w:sz w:val="20"/>
          <w:szCs w:val="20"/>
        </w:rPr>
      </w:pPr>
      <w:r w:rsidRPr="00CD0807">
        <w:rPr>
          <w:rFonts w:ascii="Times" w:hAnsi="Times"/>
          <w:b/>
          <w:bCs/>
          <w:i/>
          <w:iCs/>
          <w:sz w:val="20"/>
          <w:szCs w:val="20"/>
        </w:rPr>
        <w:t>Initial Report</w:t>
      </w:r>
    </w:p>
    <w:p w14:paraId="2F581434" w14:textId="1E5701EE" w:rsidR="00CD0807" w:rsidRPr="003F394F" w:rsidRDefault="00CD0807" w:rsidP="00CD0807">
      <w:pPr>
        <w:pStyle w:val="ListParagraph"/>
        <w:widowControl w:val="0"/>
        <w:autoSpaceDE w:val="0"/>
        <w:autoSpaceDN w:val="0"/>
        <w:adjustRightInd w:val="0"/>
        <w:spacing w:after="200" w:line="275" w:lineRule="auto"/>
        <w:ind w:left="0" w:right="-720"/>
        <w:rPr>
          <w:rFonts w:ascii="Times" w:hAnsi="Times"/>
          <w:sz w:val="20"/>
          <w:szCs w:val="20"/>
        </w:rPr>
      </w:pPr>
      <w:r w:rsidRPr="00CD0807">
        <w:rPr>
          <w:rFonts w:ascii="Times" w:hAnsi="Times"/>
          <w:sz w:val="20"/>
          <w:szCs w:val="20"/>
        </w:rPr>
        <w:t xml:space="preserve">On </w:t>
      </w:r>
      <w:r>
        <w:rPr>
          <w:rFonts w:ascii="Times" w:hAnsi="Times"/>
          <w:sz w:val="20"/>
          <w:szCs w:val="20"/>
        </w:rPr>
        <w:t xml:space="preserve">the very first </w:t>
      </w:r>
      <w:r w:rsidR="008618D1">
        <w:rPr>
          <w:rFonts w:ascii="Times" w:hAnsi="Times"/>
          <w:sz w:val="20"/>
          <w:szCs w:val="20"/>
        </w:rPr>
        <w:t xml:space="preserve">day of the </w:t>
      </w:r>
      <w:r>
        <w:rPr>
          <w:rFonts w:ascii="Times" w:hAnsi="Times"/>
          <w:sz w:val="20"/>
          <w:szCs w:val="20"/>
        </w:rPr>
        <w:t>synchronous class meeting (5/</w:t>
      </w:r>
      <w:r w:rsidR="00A33E85">
        <w:rPr>
          <w:rFonts w:ascii="Times" w:hAnsi="Times"/>
          <w:sz w:val="20"/>
          <w:szCs w:val="20"/>
        </w:rPr>
        <w:t>9</w:t>
      </w:r>
      <w:r>
        <w:rPr>
          <w:rFonts w:ascii="Times" w:hAnsi="Times"/>
          <w:sz w:val="20"/>
          <w:szCs w:val="20"/>
        </w:rPr>
        <w:t>)</w:t>
      </w:r>
      <w:r w:rsidR="008618D1">
        <w:rPr>
          <w:rFonts w:ascii="Times" w:hAnsi="Times"/>
          <w:sz w:val="20"/>
          <w:szCs w:val="20"/>
        </w:rPr>
        <w:t xml:space="preserve">, I will give an overview of the issues </w:t>
      </w:r>
      <w:r w:rsidR="005F1775">
        <w:rPr>
          <w:rFonts w:ascii="Times" w:hAnsi="Times"/>
          <w:sz w:val="20"/>
          <w:szCs w:val="20"/>
        </w:rPr>
        <w:t>to be covered in</w:t>
      </w:r>
      <w:r w:rsidR="008618D1">
        <w:rPr>
          <w:rFonts w:ascii="Times" w:hAnsi="Times"/>
          <w:sz w:val="20"/>
          <w:szCs w:val="20"/>
        </w:rPr>
        <w:t xml:space="preserve"> </w:t>
      </w:r>
      <w:r w:rsidR="005F1775">
        <w:rPr>
          <w:rFonts w:ascii="Times" w:hAnsi="Times"/>
          <w:sz w:val="20"/>
          <w:szCs w:val="20"/>
        </w:rPr>
        <w:t>this</w:t>
      </w:r>
      <w:r w:rsidR="008618D1">
        <w:rPr>
          <w:rFonts w:ascii="Times" w:hAnsi="Times"/>
          <w:sz w:val="20"/>
          <w:szCs w:val="20"/>
        </w:rPr>
        <w:t xml:space="preserve"> class. As part of the overview, I will raise several questions that I consider to be </w:t>
      </w:r>
      <w:r w:rsidR="005F1775">
        <w:rPr>
          <w:rFonts w:ascii="Times" w:hAnsi="Times"/>
          <w:sz w:val="20"/>
          <w:szCs w:val="20"/>
        </w:rPr>
        <w:t xml:space="preserve">foundational to psychological science. We will have an initial discussion on some of them, and you will then have </w:t>
      </w:r>
      <w:r w:rsidR="00C407C3">
        <w:rPr>
          <w:rFonts w:ascii="Times" w:hAnsi="Times"/>
          <w:sz w:val="20"/>
          <w:szCs w:val="20"/>
        </w:rPr>
        <w:t xml:space="preserve">to answer each of the questions in </w:t>
      </w:r>
      <w:r w:rsidR="003F394F">
        <w:rPr>
          <w:rFonts w:ascii="Times" w:hAnsi="Times"/>
          <w:sz w:val="20"/>
          <w:szCs w:val="20"/>
        </w:rPr>
        <w:t>writing</w:t>
      </w:r>
      <w:r w:rsidR="002E43E1">
        <w:rPr>
          <w:rFonts w:ascii="Times" w:hAnsi="Times"/>
          <w:sz w:val="20"/>
          <w:szCs w:val="20"/>
        </w:rPr>
        <w:t xml:space="preserve"> without referring to any of the course</w:t>
      </w:r>
      <w:r w:rsidR="00C407C3">
        <w:rPr>
          <w:rFonts w:ascii="Times" w:hAnsi="Times"/>
          <w:sz w:val="20"/>
          <w:szCs w:val="20"/>
        </w:rPr>
        <w:t xml:space="preserve"> </w:t>
      </w:r>
      <w:r w:rsidR="002E43E1">
        <w:rPr>
          <w:rFonts w:ascii="Times" w:hAnsi="Times"/>
          <w:sz w:val="20"/>
          <w:szCs w:val="20"/>
        </w:rPr>
        <w:t>material. This initial report serves</w:t>
      </w:r>
      <w:r w:rsidR="00C407C3">
        <w:rPr>
          <w:rFonts w:ascii="Times" w:hAnsi="Times"/>
          <w:sz w:val="20"/>
          <w:szCs w:val="20"/>
        </w:rPr>
        <w:t xml:space="preserve"> </w:t>
      </w:r>
      <w:r w:rsidR="002E43E1">
        <w:rPr>
          <w:rFonts w:ascii="Times" w:hAnsi="Times"/>
          <w:sz w:val="20"/>
          <w:szCs w:val="20"/>
        </w:rPr>
        <w:t>to</w:t>
      </w:r>
      <w:r w:rsidR="00C407C3">
        <w:rPr>
          <w:rFonts w:ascii="Times" w:hAnsi="Times"/>
          <w:sz w:val="20"/>
          <w:szCs w:val="20"/>
        </w:rPr>
        <w:t xml:space="preserve"> assess your </w:t>
      </w:r>
      <w:r w:rsidR="002E43E1">
        <w:rPr>
          <w:rFonts w:ascii="Times" w:hAnsi="Times"/>
          <w:sz w:val="20"/>
          <w:szCs w:val="20"/>
        </w:rPr>
        <w:t>current</w:t>
      </w:r>
      <w:r w:rsidR="003F394F">
        <w:rPr>
          <w:rFonts w:ascii="Times" w:hAnsi="Times"/>
          <w:sz w:val="20"/>
          <w:szCs w:val="20"/>
        </w:rPr>
        <w:t xml:space="preserve"> </w:t>
      </w:r>
      <w:r w:rsidR="00C407C3">
        <w:rPr>
          <w:rFonts w:ascii="Times" w:hAnsi="Times"/>
          <w:sz w:val="20"/>
          <w:szCs w:val="20"/>
        </w:rPr>
        <w:t xml:space="preserve">understanding of </w:t>
      </w:r>
      <w:r w:rsidR="00DD1EC8">
        <w:rPr>
          <w:rFonts w:ascii="Times" w:hAnsi="Times"/>
          <w:sz w:val="20"/>
          <w:szCs w:val="20"/>
        </w:rPr>
        <w:t xml:space="preserve">those </w:t>
      </w:r>
      <w:r w:rsidR="002E43E1">
        <w:rPr>
          <w:rFonts w:ascii="Times" w:hAnsi="Times"/>
          <w:sz w:val="20"/>
          <w:szCs w:val="20"/>
        </w:rPr>
        <w:t xml:space="preserve">important </w:t>
      </w:r>
      <w:r w:rsidR="00DD1EC8">
        <w:rPr>
          <w:rFonts w:ascii="Times" w:hAnsi="Times"/>
          <w:sz w:val="20"/>
          <w:szCs w:val="20"/>
        </w:rPr>
        <w:t>issues. We will revisit those issues throughout the semester and you will have an opportunity to revise your perspectives and understanding on th</w:t>
      </w:r>
      <w:r w:rsidR="002E43E1">
        <w:rPr>
          <w:rFonts w:ascii="Times" w:hAnsi="Times"/>
          <w:sz w:val="20"/>
          <w:szCs w:val="20"/>
        </w:rPr>
        <w:t>e same issues</w:t>
      </w:r>
      <w:r w:rsidR="00DD1EC8">
        <w:rPr>
          <w:rFonts w:ascii="Times" w:hAnsi="Times"/>
          <w:sz w:val="20"/>
          <w:szCs w:val="20"/>
        </w:rPr>
        <w:t xml:space="preserve"> in a final exam. </w:t>
      </w:r>
      <w:r w:rsidR="005F1775">
        <w:rPr>
          <w:rFonts w:ascii="Times" w:hAnsi="Times"/>
          <w:sz w:val="20"/>
          <w:szCs w:val="20"/>
        </w:rPr>
        <w:t xml:space="preserve">  </w:t>
      </w:r>
      <w:r w:rsidR="008618D1">
        <w:rPr>
          <w:rFonts w:ascii="Times" w:hAnsi="Times"/>
          <w:sz w:val="20"/>
          <w:szCs w:val="20"/>
        </w:rPr>
        <w:t xml:space="preserve"> </w:t>
      </w:r>
    </w:p>
    <w:p w14:paraId="1DBF5539" w14:textId="3F21FBAE" w:rsidR="0044415F" w:rsidRDefault="00767CCB" w:rsidP="00490F2C">
      <w:pPr>
        <w:widowControl w:val="0"/>
        <w:autoSpaceDE w:val="0"/>
        <w:autoSpaceDN w:val="0"/>
        <w:adjustRightInd w:val="0"/>
        <w:spacing w:line="276" w:lineRule="auto"/>
        <w:ind w:right="-720"/>
        <w:rPr>
          <w:rFonts w:ascii="Times" w:hAnsi="Times"/>
          <w:sz w:val="20"/>
          <w:szCs w:val="20"/>
        </w:rPr>
      </w:pPr>
      <w:r>
        <w:rPr>
          <w:rFonts w:ascii="Times" w:hAnsi="Times"/>
          <w:b/>
          <w:bCs/>
          <w:sz w:val="20"/>
          <w:szCs w:val="20"/>
        </w:rPr>
        <w:t>2</w:t>
      </w:r>
      <w:r w:rsidR="0044415F" w:rsidRPr="0044415F">
        <w:rPr>
          <w:rFonts w:ascii="Times" w:hAnsi="Times"/>
          <w:b/>
          <w:bCs/>
          <w:sz w:val="20"/>
          <w:szCs w:val="20"/>
        </w:rPr>
        <w:t>.</w:t>
      </w:r>
      <w:r w:rsidR="0044415F" w:rsidRPr="0044415F">
        <w:rPr>
          <w:rFonts w:ascii="Times" w:hAnsi="Times"/>
          <w:b/>
          <w:bCs/>
          <w:i/>
          <w:iCs/>
          <w:sz w:val="20"/>
          <w:szCs w:val="20"/>
        </w:rPr>
        <w:t xml:space="preserve"> </w:t>
      </w:r>
      <w:r w:rsidR="00CD0807">
        <w:rPr>
          <w:rFonts w:ascii="Times" w:hAnsi="Times"/>
          <w:b/>
          <w:bCs/>
          <w:i/>
          <w:iCs/>
          <w:sz w:val="20"/>
          <w:szCs w:val="20"/>
        </w:rPr>
        <w:t xml:space="preserve"> </w:t>
      </w:r>
      <w:r w:rsidR="0044415F" w:rsidRPr="0044415F">
        <w:rPr>
          <w:rFonts w:ascii="Times" w:hAnsi="Times"/>
          <w:b/>
          <w:bCs/>
          <w:i/>
          <w:iCs/>
          <w:sz w:val="20"/>
          <w:szCs w:val="20"/>
        </w:rPr>
        <w:t>Quizzes</w:t>
      </w:r>
    </w:p>
    <w:p w14:paraId="2966EED2" w14:textId="47D82DAC" w:rsidR="003D0818" w:rsidRDefault="005E5793" w:rsidP="003D0818">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There will be five</w:t>
      </w:r>
      <w:r w:rsidR="003D0818">
        <w:rPr>
          <w:rFonts w:ascii="Times" w:hAnsi="Times"/>
          <w:sz w:val="20"/>
          <w:szCs w:val="20"/>
        </w:rPr>
        <w:t xml:space="preserve"> open-book quizzes </w:t>
      </w:r>
      <w:r>
        <w:rPr>
          <w:rFonts w:ascii="Times" w:hAnsi="Times"/>
          <w:sz w:val="20"/>
          <w:szCs w:val="20"/>
        </w:rPr>
        <w:t>designed</w:t>
      </w:r>
      <w:r w:rsidR="003D0818">
        <w:rPr>
          <w:rFonts w:ascii="Times" w:hAnsi="Times"/>
          <w:sz w:val="20"/>
          <w:szCs w:val="20"/>
        </w:rPr>
        <w:t xml:space="preserve"> </w:t>
      </w:r>
      <w:r>
        <w:rPr>
          <w:rFonts w:ascii="Times" w:hAnsi="Times"/>
          <w:sz w:val="20"/>
          <w:szCs w:val="20"/>
        </w:rPr>
        <w:t xml:space="preserve">to </w:t>
      </w:r>
      <w:r w:rsidR="003D0818">
        <w:rPr>
          <w:rFonts w:ascii="Times" w:hAnsi="Times"/>
          <w:sz w:val="20"/>
          <w:szCs w:val="20"/>
        </w:rPr>
        <w:t>assess your understanding of course material</w:t>
      </w:r>
      <w:r w:rsidR="00767CCB">
        <w:rPr>
          <w:rFonts w:ascii="Times" w:hAnsi="Times"/>
          <w:sz w:val="20"/>
          <w:szCs w:val="20"/>
        </w:rPr>
        <w:t xml:space="preserve"> in each of the five teaching modules</w:t>
      </w:r>
      <w:r w:rsidR="003D0818">
        <w:rPr>
          <w:rFonts w:ascii="Times" w:hAnsi="Times"/>
          <w:sz w:val="20"/>
          <w:szCs w:val="20"/>
        </w:rPr>
        <w:t xml:space="preserve">. </w:t>
      </w:r>
      <w:r>
        <w:rPr>
          <w:rFonts w:ascii="Times" w:hAnsi="Times"/>
          <w:sz w:val="20"/>
          <w:szCs w:val="20"/>
        </w:rPr>
        <w:t>Each</w:t>
      </w:r>
      <w:r w:rsidR="003D0818">
        <w:rPr>
          <w:rFonts w:ascii="Times" w:hAnsi="Times"/>
          <w:sz w:val="20"/>
          <w:szCs w:val="20"/>
        </w:rPr>
        <w:t xml:space="preserve"> </w:t>
      </w:r>
      <w:r w:rsidR="003D0818" w:rsidRPr="003D0818">
        <w:rPr>
          <w:rFonts w:ascii="Times" w:hAnsi="Times"/>
          <w:b/>
          <w:bCs/>
          <w:sz w:val="20"/>
          <w:szCs w:val="20"/>
        </w:rPr>
        <w:t>quiz</w:t>
      </w:r>
      <w:r w:rsidR="003D0818">
        <w:rPr>
          <w:rFonts w:ascii="Times" w:hAnsi="Times"/>
          <w:sz w:val="20"/>
          <w:szCs w:val="20"/>
        </w:rPr>
        <w:t xml:space="preserve"> </w:t>
      </w:r>
      <w:r>
        <w:rPr>
          <w:rFonts w:ascii="Times" w:hAnsi="Times"/>
          <w:sz w:val="20"/>
          <w:szCs w:val="20"/>
        </w:rPr>
        <w:t>contains</w:t>
      </w:r>
      <w:r w:rsidR="003D0818">
        <w:rPr>
          <w:rFonts w:ascii="Times" w:hAnsi="Times"/>
          <w:sz w:val="20"/>
          <w:szCs w:val="20"/>
        </w:rPr>
        <w:t xml:space="preserve"> </w:t>
      </w:r>
      <w:r w:rsidR="00E2109A">
        <w:rPr>
          <w:rFonts w:ascii="Times" w:hAnsi="Times"/>
          <w:sz w:val="20"/>
          <w:szCs w:val="20"/>
        </w:rPr>
        <w:t>7</w:t>
      </w:r>
      <w:r w:rsidR="00F44318">
        <w:rPr>
          <w:rFonts w:ascii="Times" w:hAnsi="Times"/>
          <w:sz w:val="20"/>
          <w:szCs w:val="20"/>
        </w:rPr>
        <w:t>-10</w:t>
      </w:r>
      <w:r w:rsidR="003D0818">
        <w:rPr>
          <w:rFonts w:ascii="Times" w:hAnsi="Times"/>
          <w:sz w:val="20"/>
          <w:szCs w:val="20"/>
        </w:rPr>
        <w:t xml:space="preserve"> questions</w:t>
      </w:r>
      <w:r>
        <w:rPr>
          <w:rFonts w:ascii="Times" w:hAnsi="Times"/>
          <w:sz w:val="20"/>
          <w:szCs w:val="20"/>
        </w:rPr>
        <w:t xml:space="preserve"> </w:t>
      </w:r>
      <w:r w:rsidR="00E2109A">
        <w:rPr>
          <w:rFonts w:ascii="Times" w:hAnsi="Times"/>
          <w:sz w:val="20"/>
          <w:szCs w:val="20"/>
        </w:rPr>
        <w:t xml:space="preserve">that </w:t>
      </w:r>
      <w:r>
        <w:rPr>
          <w:rFonts w:ascii="Times" w:hAnsi="Times"/>
          <w:sz w:val="20"/>
          <w:szCs w:val="20"/>
        </w:rPr>
        <w:t xml:space="preserve">ask for a short summary </w:t>
      </w:r>
      <w:r w:rsidR="00E87C89">
        <w:rPr>
          <w:rFonts w:ascii="Times" w:hAnsi="Times"/>
          <w:sz w:val="20"/>
          <w:szCs w:val="20"/>
        </w:rPr>
        <w:t>of about 100 words</w:t>
      </w:r>
      <w:r>
        <w:rPr>
          <w:rFonts w:ascii="Times" w:hAnsi="Times"/>
          <w:sz w:val="20"/>
          <w:szCs w:val="20"/>
        </w:rPr>
        <w:t xml:space="preserve"> </w:t>
      </w:r>
      <w:r w:rsidR="00767CCB">
        <w:rPr>
          <w:rFonts w:ascii="Times" w:hAnsi="Times"/>
          <w:sz w:val="20"/>
          <w:szCs w:val="20"/>
        </w:rPr>
        <w:t>about</w:t>
      </w:r>
      <w:r>
        <w:rPr>
          <w:rFonts w:ascii="Times" w:hAnsi="Times"/>
          <w:sz w:val="20"/>
          <w:szCs w:val="20"/>
        </w:rPr>
        <w:t xml:space="preserve"> the main points made in each piece of the </w:t>
      </w:r>
      <w:r w:rsidR="00E2109A">
        <w:rPr>
          <w:rFonts w:ascii="Times" w:hAnsi="Times"/>
          <w:sz w:val="20"/>
          <w:szCs w:val="20"/>
        </w:rPr>
        <w:t xml:space="preserve">assigned </w:t>
      </w:r>
      <w:r>
        <w:rPr>
          <w:rFonts w:ascii="Times" w:hAnsi="Times"/>
          <w:sz w:val="20"/>
          <w:szCs w:val="20"/>
        </w:rPr>
        <w:t xml:space="preserve">course </w:t>
      </w:r>
      <w:r w:rsidR="00E87C89">
        <w:rPr>
          <w:rFonts w:ascii="Times" w:hAnsi="Times"/>
          <w:sz w:val="20"/>
          <w:szCs w:val="20"/>
        </w:rPr>
        <w:t>material of the week</w:t>
      </w:r>
      <w:r w:rsidR="00F44318">
        <w:rPr>
          <w:rFonts w:ascii="Times" w:hAnsi="Times"/>
          <w:sz w:val="20"/>
          <w:szCs w:val="20"/>
        </w:rPr>
        <w:t>.</w:t>
      </w:r>
      <w:r w:rsidR="003D0818">
        <w:rPr>
          <w:rFonts w:ascii="Times" w:hAnsi="Times"/>
          <w:sz w:val="20"/>
          <w:szCs w:val="20"/>
        </w:rPr>
        <w:t xml:space="preserve"> </w:t>
      </w:r>
      <w:r w:rsidR="00E87C89">
        <w:rPr>
          <w:rFonts w:ascii="Times" w:hAnsi="Times"/>
          <w:sz w:val="20"/>
          <w:szCs w:val="20"/>
        </w:rPr>
        <w:t xml:space="preserve">You </w:t>
      </w:r>
      <w:r w:rsidR="004A4F68">
        <w:rPr>
          <w:rFonts w:ascii="Times" w:hAnsi="Times"/>
          <w:sz w:val="20"/>
          <w:szCs w:val="20"/>
        </w:rPr>
        <w:t>are expected</w:t>
      </w:r>
      <w:r w:rsidR="00E87C89">
        <w:rPr>
          <w:rFonts w:ascii="Times" w:hAnsi="Times"/>
          <w:sz w:val="20"/>
          <w:szCs w:val="20"/>
        </w:rPr>
        <w:t xml:space="preserve"> </w:t>
      </w:r>
      <w:r w:rsidR="00A63026">
        <w:rPr>
          <w:rFonts w:ascii="Times" w:hAnsi="Times"/>
          <w:sz w:val="20"/>
          <w:szCs w:val="20"/>
        </w:rPr>
        <w:t xml:space="preserve">to </w:t>
      </w:r>
      <w:r w:rsidR="00E87C89">
        <w:rPr>
          <w:rFonts w:ascii="Times" w:hAnsi="Times"/>
          <w:sz w:val="20"/>
          <w:szCs w:val="20"/>
        </w:rPr>
        <w:t xml:space="preserve">use your own words to capture </w:t>
      </w:r>
      <w:r w:rsidR="00E2109A">
        <w:rPr>
          <w:rFonts w:ascii="Times" w:hAnsi="Times"/>
          <w:sz w:val="20"/>
          <w:szCs w:val="20"/>
        </w:rPr>
        <w:t>and communi</w:t>
      </w:r>
      <w:r w:rsidR="00A63026">
        <w:rPr>
          <w:rFonts w:ascii="Times" w:hAnsi="Times"/>
          <w:sz w:val="20"/>
          <w:szCs w:val="20"/>
        </w:rPr>
        <w:t xml:space="preserve">cate </w:t>
      </w:r>
      <w:r w:rsidR="00E87C89">
        <w:rPr>
          <w:rFonts w:ascii="Times" w:hAnsi="Times"/>
          <w:sz w:val="20"/>
          <w:szCs w:val="20"/>
        </w:rPr>
        <w:t xml:space="preserve">accurately </w:t>
      </w:r>
      <w:r w:rsidR="004A4F68">
        <w:rPr>
          <w:rFonts w:ascii="Times" w:hAnsi="Times"/>
          <w:sz w:val="20"/>
          <w:szCs w:val="20"/>
        </w:rPr>
        <w:t xml:space="preserve">and concisely </w:t>
      </w:r>
      <w:r w:rsidR="00E87C89">
        <w:rPr>
          <w:rFonts w:ascii="Times" w:hAnsi="Times"/>
          <w:sz w:val="20"/>
          <w:szCs w:val="20"/>
        </w:rPr>
        <w:t>the main points</w:t>
      </w:r>
      <w:r w:rsidR="004A4F68">
        <w:rPr>
          <w:rFonts w:ascii="Times" w:hAnsi="Times"/>
          <w:sz w:val="20"/>
          <w:szCs w:val="20"/>
        </w:rPr>
        <w:t xml:space="preserve">. </w:t>
      </w:r>
      <w:r w:rsidR="00F44318">
        <w:rPr>
          <w:rFonts w:ascii="Times" w:hAnsi="Times"/>
          <w:sz w:val="20"/>
          <w:szCs w:val="20"/>
        </w:rPr>
        <w:t xml:space="preserve">The last question of each </w:t>
      </w:r>
      <w:r w:rsidR="00A063ED">
        <w:rPr>
          <w:rFonts w:ascii="Times" w:hAnsi="Times"/>
          <w:sz w:val="20"/>
          <w:szCs w:val="20"/>
        </w:rPr>
        <w:t>quiz is always a request to raise your own questions about the reading material.</w:t>
      </w:r>
      <w:r w:rsidR="004A4F68">
        <w:rPr>
          <w:rFonts w:ascii="Times" w:hAnsi="Times"/>
          <w:sz w:val="20"/>
          <w:szCs w:val="20"/>
        </w:rPr>
        <w:t xml:space="preserve"> </w:t>
      </w:r>
    </w:p>
    <w:p w14:paraId="363FEF7F" w14:textId="05ED5ACB" w:rsidR="0044415F" w:rsidRDefault="00767CCB" w:rsidP="00490F2C">
      <w:pPr>
        <w:widowControl w:val="0"/>
        <w:autoSpaceDE w:val="0"/>
        <w:autoSpaceDN w:val="0"/>
        <w:adjustRightInd w:val="0"/>
        <w:spacing w:line="276" w:lineRule="auto"/>
        <w:ind w:right="-720"/>
        <w:rPr>
          <w:rFonts w:ascii="Times" w:hAnsi="Times"/>
          <w:b/>
          <w:bCs/>
          <w:sz w:val="20"/>
          <w:szCs w:val="20"/>
        </w:rPr>
      </w:pPr>
      <w:r>
        <w:rPr>
          <w:rFonts w:ascii="Times" w:hAnsi="Times"/>
          <w:b/>
          <w:bCs/>
          <w:sz w:val="20"/>
          <w:szCs w:val="20"/>
        </w:rPr>
        <w:t>3</w:t>
      </w:r>
      <w:r w:rsidR="0044415F" w:rsidRPr="0044415F">
        <w:rPr>
          <w:rFonts w:ascii="Times" w:hAnsi="Times"/>
          <w:b/>
          <w:bCs/>
          <w:sz w:val="20"/>
          <w:szCs w:val="20"/>
        </w:rPr>
        <w:t xml:space="preserve">. </w:t>
      </w:r>
      <w:r w:rsidR="0044415F" w:rsidRPr="0044415F">
        <w:rPr>
          <w:rFonts w:ascii="Times" w:hAnsi="Times"/>
          <w:b/>
          <w:bCs/>
          <w:i/>
          <w:iCs/>
          <w:sz w:val="20"/>
          <w:szCs w:val="20"/>
        </w:rPr>
        <w:t>Discussion assignments (DAs)</w:t>
      </w:r>
    </w:p>
    <w:p w14:paraId="32BB1DDD" w14:textId="1C6FA586" w:rsidR="003D0818" w:rsidRDefault="0044415F" w:rsidP="00D638FA">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To create</w:t>
      </w:r>
      <w:r w:rsidR="003D0818">
        <w:rPr>
          <w:rFonts w:ascii="Times" w:hAnsi="Times"/>
          <w:sz w:val="20"/>
          <w:szCs w:val="20"/>
        </w:rPr>
        <w:t xml:space="preserve"> opportunities </w:t>
      </w:r>
      <w:r w:rsidR="005E5793">
        <w:rPr>
          <w:rFonts w:ascii="Times" w:hAnsi="Times"/>
          <w:sz w:val="20"/>
          <w:szCs w:val="20"/>
        </w:rPr>
        <w:t xml:space="preserve">for </w:t>
      </w:r>
      <w:r w:rsidR="003D0818">
        <w:rPr>
          <w:rFonts w:ascii="Times" w:hAnsi="Times"/>
          <w:sz w:val="20"/>
          <w:szCs w:val="20"/>
        </w:rPr>
        <w:t xml:space="preserve">critical thinking, I will rely on the </w:t>
      </w:r>
      <w:r w:rsidR="003D0818" w:rsidRPr="003D0818">
        <w:rPr>
          <w:rFonts w:ascii="Times" w:hAnsi="Times"/>
          <w:sz w:val="20"/>
          <w:szCs w:val="20"/>
        </w:rPr>
        <w:t>discussion board</w:t>
      </w:r>
      <w:r w:rsidR="005579CF">
        <w:rPr>
          <w:rFonts w:ascii="Times" w:hAnsi="Times"/>
          <w:sz w:val="20"/>
          <w:szCs w:val="20"/>
        </w:rPr>
        <w:t xml:space="preserve"> </w:t>
      </w:r>
      <w:r w:rsidR="003D0818">
        <w:rPr>
          <w:rFonts w:ascii="Times" w:hAnsi="Times"/>
          <w:sz w:val="20"/>
          <w:szCs w:val="20"/>
        </w:rPr>
        <w:t xml:space="preserve">of Blackboard to create space for exchanges of ideas. </w:t>
      </w:r>
      <w:r w:rsidR="00A123ED">
        <w:rPr>
          <w:rFonts w:ascii="Times" w:hAnsi="Times"/>
          <w:sz w:val="20"/>
          <w:szCs w:val="20"/>
        </w:rPr>
        <w:t>T</w:t>
      </w:r>
      <w:r w:rsidR="003D0818">
        <w:rPr>
          <w:rFonts w:ascii="Times" w:hAnsi="Times"/>
          <w:sz w:val="20"/>
          <w:szCs w:val="20"/>
        </w:rPr>
        <w:t xml:space="preserve">he questions I post </w:t>
      </w:r>
      <w:r>
        <w:rPr>
          <w:rFonts w:ascii="Times" w:hAnsi="Times"/>
          <w:sz w:val="20"/>
          <w:szCs w:val="20"/>
        </w:rPr>
        <w:t>as</w:t>
      </w:r>
      <w:r w:rsidR="005579CF">
        <w:rPr>
          <w:rFonts w:ascii="Times" w:hAnsi="Times"/>
          <w:sz w:val="20"/>
          <w:szCs w:val="20"/>
        </w:rPr>
        <w:t xml:space="preserve"> </w:t>
      </w:r>
      <w:r w:rsidR="005579CF" w:rsidRPr="005579CF">
        <w:rPr>
          <w:rFonts w:ascii="Times" w:hAnsi="Times"/>
          <w:b/>
          <w:bCs/>
          <w:sz w:val="20"/>
          <w:szCs w:val="20"/>
        </w:rPr>
        <w:t xml:space="preserve">discussion </w:t>
      </w:r>
      <w:r w:rsidR="003D0818" w:rsidRPr="005579CF">
        <w:rPr>
          <w:rFonts w:ascii="Times" w:hAnsi="Times"/>
          <w:b/>
          <w:bCs/>
          <w:sz w:val="20"/>
          <w:szCs w:val="20"/>
        </w:rPr>
        <w:t>assignments</w:t>
      </w:r>
      <w:r w:rsidR="003D0818">
        <w:rPr>
          <w:rFonts w:ascii="Times" w:hAnsi="Times"/>
          <w:b/>
          <w:bCs/>
          <w:sz w:val="20"/>
          <w:szCs w:val="20"/>
        </w:rPr>
        <w:t xml:space="preserve"> </w:t>
      </w:r>
      <w:r w:rsidR="005579CF">
        <w:rPr>
          <w:rFonts w:ascii="Times" w:hAnsi="Times"/>
          <w:b/>
          <w:bCs/>
          <w:sz w:val="20"/>
          <w:szCs w:val="20"/>
        </w:rPr>
        <w:t>(DA</w:t>
      </w:r>
      <w:r>
        <w:rPr>
          <w:rFonts w:ascii="Times" w:hAnsi="Times"/>
          <w:b/>
          <w:bCs/>
          <w:sz w:val="20"/>
          <w:szCs w:val="20"/>
        </w:rPr>
        <w:t>s</w:t>
      </w:r>
      <w:r w:rsidR="005579CF">
        <w:rPr>
          <w:rFonts w:ascii="Times" w:hAnsi="Times"/>
          <w:b/>
          <w:bCs/>
          <w:sz w:val="20"/>
          <w:szCs w:val="20"/>
        </w:rPr>
        <w:t xml:space="preserve">) </w:t>
      </w:r>
      <w:r w:rsidR="003D0818">
        <w:rPr>
          <w:rFonts w:ascii="Times" w:hAnsi="Times"/>
          <w:sz w:val="20"/>
          <w:szCs w:val="20"/>
        </w:rPr>
        <w:t>fall into two categories: 1) Introduction by provocation, which involves presenting a controversial discovery, a thought-provoking news story, or a clinical case</w:t>
      </w:r>
      <w:r w:rsidR="00A123ED">
        <w:rPr>
          <w:rFonts w:ascii="Times" w:hAnsi="Times"/>
          <w:sz w:val="20"/>
          <w:szCs w:val="20"/>
        </w:rPr>
        <w:t>,</w:t>
      </w:r>
      <w:r w:rsidR="003D0818">
        <w:rPr>
          <w:rFonts w:ascii="Times" w:hAnsi="Times"/>
          <w:sz w:val="20"/>
          <w:szCs w:val="20"/>
        </w:rPr>
        <w:t xml:space="preserve"> and ask you to explain it in psychological theories and propose ways to test your ideas; </w:t>
      </w:r>
      <w:r w:rsidR="00D50527">
        <w:rPr>
          <w:rFonts w:ascii="Times" w:hAnsi="Times"/>
          <w:sz w:val="20"/>
          <w:szCs w:val="20"/>
        </w:rPr>
        <w:t xml:space="preserve">and </w:t>
      </w:r>
      <w:r w:rsidR="003D0818">
        <w:rPr>
          <w:rFonts w:ascii="Times" w:hAnsi="Times"/>
          <w:sz w:val="20"/>
          <w:szCs w:val="20"/>
        </w:rPr>
        <w:t>2) Extension o</w:t>
      </w:r>
      <w:r w:rsidR="00CF2191">
        <w:rPr>
          <w:rFonts w:ascii="Times" w:hAnsi="Times"/>
          <w:sz w:val="20"/>
          <w:szCs w:val="20"/>
        </w:rPr>
        <w:t>f conclusions</w:t>
      </w:r>
      <w:r w:rsidR="003D0818">
        <w:rPr>
          <w:rFonts w:ascii="Times" w:hAnsi="Times"/>
          <w:sz w:val="20"/>
          <w:szCs w:val="20"/>
        </w:rPr>
        <w:t>, which involves questions designed to expand your understanding by</w:t>
      </w:r>
      <w:r w:rsidR="00CF2191">
        <w:rPr>
          <w:rFonts w:ascii="Times" w:hAnsi="Times"/>
          <w:sz w:val="20"/>
          <w:szCs w:val="20"/>
        </w:rPr>
        <w:t xml:space="preserve"> conducting</w:t>
      </w:r>
      <w:r w:rsidR="003D0818">
        <w:rPr>
          <w:rFonts w:ascii="Times" w:hAnsi="Times"/>
          <w:sz w:val="20"/>
          <w:szCs w:val="20"/>
        </w:rPr>
        <w:t xml:space="preserve"> library research</w:t>
      </w:r>
      <w:r w:rsidR="00CF2191">
        <w:rPr>
          <w:rFonts w:ascii="Times" w:hAnsi="Times"/>
          <w:sz w:val="20"/>
          <w:szCs w:val="20"/>
        </w:rPr>
        <w:t>es</w:t>
      </w:r>
      <w:r w:rsidR="003D0818">
        <w:rPr>
          <w:rFonts w:ascii="Times" w:hAnsi="Times"/>
          <w:sz w:val="20"/>
          <w:szCs w:val="20"/>
        </w:rPr>
        <w:t>.</w:t>
      </w:r>
      <w:r w:rsidR="00B048DD">
        <w:rPr>
          <w:rFonts w:ascii="Times" w:hAnsi="Times"/>
          <w:sz w:val="20"/>
          <w:szCs w:val="20"/>
        </w:rPr>
        <w:t xml:space="preserve"> </w:t>
      </w:r>
      <w:r w:rsidR="003D0818">
        <w:rPr>
          <w:rFonts w:ascii="Times" w:hAnsi="Times"/>
          <w:sz w:val="20"/>
          <w:szCs w:val="20"/>
        </w:rPr>
        <w:t>There will be two due dates for each D</w:t>
      </w:r>
      <w:r w:rsidR="005579CF">
        <w:rPr>
          <w:rFonts w:ascii="Times" w:hAnsi="Times"/>
          <w:sz w:val="20"/>
          <w:szCs w:val="20"/>
        </w:rPr>
        <w:t>A</w:t>
      </w:r>
      <w:r w:rsidR="003D0818">
        <w:rPr>
          <w:rFonts w:ascii="Times" w:hAnsi="Times"/>
          <w:sz w:val="20"/>
          <w:szCs w:val="20"/>
        </w:rPr>
        <w:t xml:space="preserve">----the first one for submitting your </w:t>
      </w:r>
      <w:r w:rsidR="00234554">
        <w:rPr>
          <w:rFonts w:ascii="Times" w:hAnsi="Times"/>
          <w:sz w:val="20"/>
          <w:szCs w:val="20"/>
        </w:rPr>
        <w:t>answers</w:t>
      </w:r>
      <w:r w:rsidR="003D0818">
        <w:rPr>
          <w:rFonts w:ascii="Times" w:hAnsi="Times"/>
          <w:sz w:val="20"/>
          <w:szCs w:val="20"/>
        </w:rPr>
        <w:t xml:space="preserve">, and the second one, </w:t>
      </w:r>
      <w:r w:rsidR="00CD0807">
        <w:rPr>
          <w:rFonts w:ascii="Times" w:hAnsi="Times"/>
          <w:sz w:val="20"/>
          <w:szCs w:val="20"/>
        </w:rPr>
        <w:t>two</w:t>
      </w:r>
      <w:r w:rsidR="003D0818">
        <w:rPr>
          <w:rFonts w:ascii="Times" w:hAnsi="Times"/>
          <w:sz w:val="20"/>
          <w:szCs w:val="20"/>
        </w:rPr>
        <w:t xml:space="preserve"> days later, for responding to </w:t>
      </w:r>
      <w:r w:rsidR="00B048DD">
        <w:rPr>
          <w:rFonts w:ascii="Times" w:hAnsi="Times"/>
          <w:sz w:val="20"/>
          <w:szCs w:val="20"/>
        </w:rPr>
        <w:t>your peers’ answers</w:t>
      </w:r>
      <w:r w:rsidR="00CF2191">
        <w:rPr>
          <w:rFonts w:ascii="Times" w:hAnsi="Times"/>
          <w:sz w:val="20"/>
          <w:szCs w:val="20"/>
        </w:rPr>
        <w:t>.</w:t>
      </w:r>
      <w:r w:rsidR="003D0818">
        <w:rPr>
          <w:rFonts w:ascii="Times" w:hAnsi="Times"/>
          <w:sz w:val="20"/>
          <w:szCs w:val="20"/>
        </w:rPr>
        <w:t xml:space="preserve"> More detailed instructions for peer responses will be included in the instruction for each D</w:t>
      </w:r>
      <w:r w:rsidR="005579CF">
        <w:rPr>
          <w:rFonts w:ascii="Times" w:hAnsi="Times"/>
          <w:sz w:val="20"/>
          <w:szCs w:val="20"/>
        </w:rPr>
        <w:t>A</w:t>
      </w:r>
      <w:r w:rsidR="003D0818">
        <w:rPr>
          <w:rFonts w:ascii="Times" w:hAnsi="Times"/>
          <w:sz w:val="20"/>
          <w:szCs w:val="20"/>
        </w:rPr>
        <w:t xml:space="preserve">. </w:t>
      </w:r>
    </w:p>
    <w:p w14:paraId="4E1A8739" w14:textId="66898783" w:rsidR="0044415F" w:rsidRDefault="00767CCB" w:rsidP="006B4E8B">
      <w:pPr>
        <w:widowControl w:val="0"/>
        <w:autoSpaceDE w:val="0"/>
        <w:autoSpaceDN w:val="0"/>
        <w:adjustRightInd w:val="0"/>
        <w:spacing w:line="276" w:lineRule="auto"/>
        <w:rPr>
          <w:rFonts w:ascii="Times" w:hAnsi="Times"/>
          <w:sz w:val="20"/>
          <w:szCs w:val="20"/>
        </w:rPr>
      </w:pPr>
      <w:r w:rsidRPr="00767CCB">
        <w:rPr>
          <w:rFonts w:ascii="Times" w:hAnsi="Times"/>
          <w:b/>
          <w:bCs/>
          <w:sz w:val="20"/>
          <w:szCs w:val="20"/>
        </w:rPr>
        <w:t>4</w:t>
      </w:r>
      <w:r w:rsidR="0044415F" w:rsidRPr="00767CCB">
        <w:rPr>
          <w:rFonts w:ascii="Times" w:hAnsi="Times"/>
          <w:b/>
          <w:bCs/>
          <w:sz w:val="20"/>
          <w:szCs w:val="20"/>
        </w:rPr>
        <w:t>.</w:t>
      </w:r>
      <w:r w:rsidR="0044415F" w:rsidRPr="0044415F">
        <w:rPr>
          <w:rFonts w:ascii="Times" w:hAnsi="Times"/>
          <w:b/>
          <w:bCs/>
          <w:i/>
          <w:iCs/>
          <w:sz w:val="20"/>
          <w:szCs w:val="20"/>
        </w:rPr>
        <w:t xml:space="preserve"> </w:t>
      </w:r>
      <w:r w:rsidR="00180F56">
        <w:rPr>
          <w:rFonts w:ascii="Times" w:hAnsi="Times"/>
          <w:b/>
          <w:bCs/>
          <w:i/>
          <w:iCs/>
          <w:sz w:val="20"/>
          <w:szCs w:val="20"/>
        </w:rPr>
        <w:t>Book Reports (BRs)</w:t>
      </w:r>
    </w:p>
    <w:p w14:paraId="05BC53A0" w14:textId="1C5540E7" w:rsidR="003D0818" w:rsidRPr="003D0818" w:rsidRDefault="003D0818" w:rsidP="003D0818">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An</w:t>
      </w:r>
      <w:r w:rsidR="00DF4F40">
        <w:rPr>
          <w:rFonts w:ascii="Times" w:hAnsi="Times"/>
          <w:sz w:val="20"/>
          <w:szCs w:val="20"/>
        </w:rPr>
        <w:t>other</w:t>
      </w:r>
      <w:r>
        <w:rPr>
          <w:rFonts w:ascii="Times" w:hAnsi="Times"/>
          <w:sz w:val="20"/>
          <w:szCs w:val="20"/>
        </w:rPr>
        <w:t xml:space="preserve"> important component of the class is </w:t>
      </w:r>
      <w:r w:rsidRPr="003D0818">
        <w:rPr>
          <w:rFonts w:ascii="Times" w:hAnsi="Times"/>
          <w:b/>
          <w:bCs/>
          <w:sz w:val="20"/>
          <w:szCs w:val="20"/>
        </w:rPr>
        <w:t xml:space="preserve">peer-responded </w:t>
      </w:r>
      <w:r w:rsidR="0054429E">
        <w:rPr>
          <w:rFonts w:ascii="Times" w:hAnsi="Times"/>
          <w:b/>
          <w:bCs/>
          <w:sz w:val="20"/>
          <w:szCs w:val="20"/>
        </w:rPr>
        <w:t>book reports</w:t>
      </w:r>
      <w:r>
        <w:rPr>
          <w:rFonts w:ascii="Times" w:hAnsi="Times"/>
          <w:sz w:val="20"/>
          <w:szCs w:val="20"/>
        </w:rPr>
        <w:t xml:space="preserve">. </w:t>
      </w:r>
      <w:r w:rsidR="0054429E">
        <w:rPr>
          <w:rFonts w:ascii="Times" w:hAnsi="Times"/>
          <w:sz w:val="20"/>
          <w:szCs w:val="20"/>
        </w:rPr>
        <w:t>Five</w:t>
      </w:r>
      <w:r w:rsidRPr="003D0818">
        <w:rPr>
          <w:rFonts w:ascii="Times" w:hAnsi="Times"/>
          <w:sz w:val="20"/>
          <w:szCs w:val="20"/>
        </w:rPr>
        <w:t xml:space="preserve"> times during the semester, you will submit a journal entry </w:t>
      </w:r>
      <w:r>
        <w:rPr>
          <w:rFonts w:ascii="Times" w:hAnsi="Times"/>
          <w:sz w:val="20"/>
          <w:szCs w:val="20"/>
        </w:rPr>
        <w:t>of about 600 words (no maximum limit)</w:t>
      </w:r>
      <w:r w:rsidRPr="003D0818">
        <w:rPr>
          <w:rFonts w:ascii="Times" w:hAnsi="Times"/>
          <w:sz w:val="20"/>
          <w:szCs w:val="20"/>
        </w:rPr>
        <w:t xml:space="preserve">. </w:t>
      </w:r>
      <w:r w:rsidR="0044415F">
        <w:rPr>
          <w:rFonts w:ascii="Times" w:hAnsi="Times"/>
          <w:sz w:val="20"/>
          <w:szCs w:val="20"/>
        </w:rPr>
        <w:t xml:space="preserve">There will be a detailed instruction posted on the Blackboard on how to write each </w:t>
      </w:r>
      <w:r w:rsidR="0054429E">
        <w:rPr>
          <w:rFonts w:ascii="Times" w:hAnsi="Times"/>
          <w:sz w:val="20"/>
          <w:szCs w:val="20"/>
        </w:rPr>
        <w:t>book report</w:t>
      </w:r>
      <w:r w:rsidR="0044415F">
        <w:rPr>
          <w:rFonts w:ascii="Times" w:hAnsi="Times"/>
          <w:sz w:val="20"/>
          <w:szCs w:val="20"/>
        </w:rPr>
        <w:t xml:space="preserve">. </w:t>
      </w:r>
      <w:r w:rsidR="009F1DA5">
        <w:rPr>
          <w:rFonts w:ascii="Times" w:hAnsi="Times"/>
          <w:sz w:val="20"/>
          <w:szCs w:val="20"/>
        </w:rPr>
        <w:t>Most importantly,</w:t>
      </w:r>
      <w:r>
        <w:rPr>
          <w:rFonts w:ascii="Times" w:hAnsi="Times"/>
          <w:sz w:val="20"/>
          <w:szCs w:val="20"/>
        </w:rPr>
        <w:t xml:space="preserve"> </w:t>
      </w:r>
      <w:r w:rsidR="009F1DA5">
        <w:rPr>
          <w:rFonts w:ascii="Times" w:hAnsi="Times"/>
          <w:sz w:val="20"/>
          <w:szCs w:val="20"/>
        </w:rPr>
        <w:t>you are expected to convey in your book report your understanding of the key points made of the author(s), and raise your questions by “struggling” with the content material.</w:t>
      </w:r>
      <w:r w:rsidRPr="003D0818">
        <w:rPr>
          <w:rFonts w:ascii="Times" w:hAnsi="Times"/>
          <w:sz w:val="20"/>
          <w:szCs w:val="20"/>
        </w:rPr>
        <w:t xml:space="preserve">  </w:t>
      </w:r>
    </w:p>
    <w:p w14:paraId="2C0ACD28" w14:textId="2B31B999" w:rsidR="003D0818" w:rsidRPr="003D0818" w:rsidRDefault="00F9005B" w:rsidP="003D0818">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By</w:t>
      </w:r>
      <w:r w:rsidR="003D0818" w:rsidRPr="003D0818">
        <w:rPr>
          <w:rFonts w:ascii="Times" w:hAnsi="Times"/>
          <w:sz w:val="20"/>
          <w:szCs w:val="20"/>
        </w:rPr>
        <w:t xml:space="preserve"> “struggle”</w:t>
      </w:r>
      <w:r>
        <w:rPr>
          <w:rFonts w:ascii="Times" w:hAnsi="Times"/>
          <w:sz w:val="20"/>
          <w:szCs w:val="20"/>
        </w:rPr>
        <w:t>, I mean mostly</w:t>
      </w:r>
      <w:r w:rsidR="003D0818" w:rsidRPr="003D0818">
        <w:rPr>
          <w:rFonts w:ascii="Times" w:hAnsi="Times"/>
          <w:sz w:val="20"/>
          <w:szCs w:val="20"/>
        </w:rPr>
        <w:t xml:space="preserve"> that </w:t>
      </w:r>
      <w:r>
        <w:rPr>
          <w:rFonts w:ascii="Times" w:hAnsi="Times"/>
          <w:sz w:val="20"/>
          <w:szCs w:val="20"/>
        </w:rPr>
        <w:t xml:space="preserve">you should try to spot parts of the book that </w:t>
      </w:r>
      <w:r w:rsidR="003D0818" w:rsidRPr="003D0818">
        <w:rPr>
          <w:rFonts w:ascii="Times" w:hAnsi="Times"/>
          <w:sz w:val="20"/>
          <w:szCs w:val="20"/>
        </w:rPr>
        <w:t>challenge your customary beliefs and perceptions, that spark new questions in your mind, that le</w:t>
      </w:r>
      <w:r>
        <w:rPr>
          <w:rFonts w:ascii="Times" w:hAnsi="Times"/>
          <w:sz w:val="20"/>
          <w:szCs w:val="20"/>
        </w:rPr>
        <w:t>a</w:t>
      </w:r>
      <w:r w:rsidR="003D0818" w:rsidRPr="003D0818">
        <w:rPr>
          <w:rFonts w:ascii="Times" w:hAnsi="Times"/>
          <w:sz w:val="20"/>
          <w:szCs w:val="20"/>
        </w:rPr>
        <w:t>d to new insights or even inspire you in some way</w:t>
      </w:r>
      <w:r>
        <w:rPr>
          <w:rFonts w:ascii="Times" w:hAnsi="Times"/>
          <w:sz w:val="20"/>
          <w:szCs w:val="20"/>
        </w:rPr>
        <w:t xml:space="preserve">. </w:t>
      </w:r>
      <w:r w:rsidR="003D0818" w:rsidRPr="003D0818">
        <w:rPr>
          <w:rFonts w:ascii="Times" w:hAnsi="Times"/>
          <w:sz w:val="20"/>
          <w:szCs w:val="20"/>
        </w:rPr>
        <w:t xml:space="preserve">In </w:t>
      </w:r>
      <w:r w:rsidR="003D0818" w:rsidRPr="003D0818">
        <w:rPr>
          <w:rFonts w:ascii="Times" w:hAnsi="Times"/>
          <w:sz w:val="20"/>
          <w:szCs w:val="20"/>
        </w:rPr>
        <w:lastRenderedPageBreak/>
        <w:t xml:space="preserve">other words, do not simply treat the term “struggles” as being synonymous with “confusions.”  </w:t>
      </w:r>
      <w:r w:rsidR="0098150A">
        <w:rPr>
          <w:rFonts w:ascii="Times" w:hAnsi="Times"/>
          <w:sz w:val="20"/>
          <w:szCs w:val="20"/>
        </w:rPr>
        <w:t>I</w:t>
      </w:r>
      <w:r w:rsidR="0098150A" w:rsidRPr="0098150A">
        <w:rPr>
          <w:rFonts w:ascii="Times" w:hAnsi="Times"/>
          <w:sz w:val="20"/>
          <w:szCs w:val="20"/>
        </w:rPr>
        <w:t>f you come across an unfamiliar word, concept, reference, or allusion in any of the assigned readings, you should try doing a web search for clarification before citing it as a point of confusion</w:t>
      </w:r>
      <w:r w:rsidR="0098150A">
        <w:rPr>
          <w:rFonts w:ascii="Times" w:hAnsi="Times"/>
          <w:sz w:val="20"/>
          <w:szCs w:val="20"/>
        </w:rPr>
        <w:t>.</w:t>
      </w:r>
    </w:p>
    <w:p w14:paraId="23675DAE" w14:textId="5CAF9423" w:rsidR="003D0818" w:rsidRPr="003D0818" w:rsidRDefault="00F24648" w:rsidP="003D0818">
      <w:pPr>
        <w:widowControl w:val="0"/>
        <w:autoSpaceDE w:val="0"/>
        <w:autoSpaceDN w:val="0"/>
        <w:adjustRightInd w:val="0"/>
        <w:spacing w:after="200" w:line="275" w:lineRule="auto"/>
        <w:ind w:right="-720"/>
        <w:rPr>
          <w:rFonts w:ascii="Times" w:hAnsi="Times"/>
          <w:sz w:val="20"/>
          <w:szCs w:val="20"/>
        </w:rPr>
      </w:pPr>
      <w:r>
        <w:rPr>
          <w:rFonts w:ascii="Times" w:hAnsi="Times"/>
          <w:sz w:val="20"/>
          <w:szCs w:val="20"/>
        </w:rPr>
        <w:t>For each</w:t>
      </w:r>
      <w:r w:rsidR="003D0818" w:rsidRPr="003D0818">
        <w:rPr>
          <w:rFonts w:ascii="Times" w:hAnsi="Times"/>
          <w:sz w:val="20"/>
          <w:szCs w:val="20"/>
        </w:rPr>
        <w:t xml:space="preserve"> </w:t>
      </w:r>
      <w:r w:rsidR="00ED091D">
        <w:rPr>
          <w:rFonts w:ascii="Times" w:hAnsi="Times"/>
          <w:sz w:val="20"/>
          <w:szCs w:val="20"/>
        </w:rPr>
        <w:t>BR</w:t>
      </w:r>
      <w:r w:rsidR="003D0818" w:rsidRPr="003D0818">
        <w:rPr>
          <w:rFonts w:ascii="Times" w:hAnsi="Times"/>
          <w:sz w:val="20"/>
          <w:szCs w:val="20"/>
        </w:rPr>
        <w:t xml:space="preserve"> </w:t>
      </w:r>
      <w:r>
        <w:rPr>
          <w:rFonts w:ascii="Times" w:hAnsi="Times"/>
          <w:sz w:val="20"/>
          <w:szCs w:val="20"/>
        </w:rPr>
        <w:t>due on the Thursday</w:t>
      </w:r>
      <w:r w:rsidR="003D0818" w:rsidRPr="003D0818">
        <w:rPr>
          <w:rFonts w:ascii="Times" w:hAnsi="Times"/>
          <w:sz w:val="20"/>
          <w:szCs w:val="20"/>
        </w:rPr>
        <w:t>,</w:t>
      </w:r>
      <w:r>
        <w:rPr>
          <w:rFonts w:ascii="Times" w:hAnsi="Times"/>
          <w:sz w:val="20"/>
          <w:szCs w:val="20"/>
        </w:rPr>
        <w:t xml:space="preserve"> </w:t>
      </w:r>
      <w:r w:rsidR="00ED091D">
        <w:rPr>
          <w:rFonts w:ascii="Times" w:hAnsi="Times"/>
          <w:sz w:val="20"/>
          <w:szCs w:val="20"/>
        </w:rPr>
        <w:t>a</w:t>
      </w:r>
      <w:r>
        <w:rPr>
          <w:rFonts w:ascii="Times" w:hAnsi="Times"/>
          <w:sz w:val="20"/>
          <w:szCs w:val="20"/>
        </w:rPr>
        <w:t xml:space="preserve"> peer </w:t>
      </w:r>
      <w:r w:rsidR="003D0818" w:rsidRPr="003D0818">
        <w:rPr>
          <w:rFonts w:ascii="Times" w:hAnsi="Times"/>
          <w:sz w:val="20"/>
          <w:szCs w:val="20"/>
        </w:rPr>
        <w:t xml:space="preserve">response </w:t>
      </w:r>
      <w:r>
        <w:rPr>
          <w:rFonts w:ascii="Times" w:hAnsi="Times"/>
          <w:sz w:val="20"/>
          <w:szCs w:val="20"/>
        </w:rPr>
        <w:t xml:space="preserve">is </w:t>
      </w:r>
      <w:r w:rsidR="003D0818" w:rsidRPr="003D0818">
        <w:rPr>
          <w:rFonts w:ascii="Times" w:hAnsi="Times"/>
          <w:sz w:val="20"/>
          <w:szCs w:val="20"/>
        </w:rPr>
        <w:t xml:space="preserve">due </w:t>
      </w:r>
      <w:r>
        <w:rPr>
          <w:rFonts w:ascii="Times" w:hAnsi="Times"/>
          <w:sz w:val="20"/>
          <w:szCs w:val="20"/>
        </w:rPr>
        <w:t>on next Monday</w:t>
      </w:r>
      <w:r w:rsidR="003D0818" w:rsidRPr="003D0818">
        <w:rPr>
          <w:rFonts w:ascii="Times" w:hAnsi="Times"/>
          <w:sz w:val="20"/>
          <w:szCs w:val="20"/>
        </w:rPr>
        <w:t xml:space="preserve">.  These responses (300 words minimum, no maximum) </w:t>
      </w:r>
      <w:r w:rsidR="003D0818">
        <w:rPr>
          <w:rFonts w:ascii="Times" w:hAnsi="Times"/>
          <w:sz w:val="20"/>
          <w:szCs w:val="20"/>
        </w:rPr>
        <w:t>should</w:t>
      </w:r>
      <w:r w:rsidR="003D0818" w:rsidRPr="003D0818">
        <w:rPr>
          <w:rFonts w:ascii="Times" w:hAnsi="Times"/>
          <w:sz w:val="20"/>
          <w:szCs w:val="20"/>
        </w:rPr>
        <w:t xml:space="preserve"> </w:t>
      </w:r>
      <w:r w:rsidR="003D0818">
        <w:rPr>
          <w:rFonts w:ascii="Times" w:hAnsi="Times"/>
          <w:sz w:val="20"/>
          <w:szCs w:val="20"/>
        </w:rPr>
        <w:t>engage</w:t>
      </w:r>
      <w:r w:rsidR="003D0818" w:rsidRPr="003D0818">
        <w:rPr>
          <w:rFonts w:ascii="Times" w:hAnsi="Times"/>
          <w:sz w:val="20"/>
          <w:szCs w:val="20"/>
        </w:rPr>
        <w:t xml:space="preserve"> the </w:t>
      </w:r>
      <w:r w:rsidR="00ED091D">
        <w:rPr>
          <w:rFonts w:ascii="Times" w:hAnsi="Times"/>
          <w:sz w:val="20"/>
          <w:szCs w:val="20"/>
        </w:rPr>
        <w:t>BR</w:t>
      </w:r>
      <w:r w:rsidR="003D0818" w:rsidRPr="003D0818">
        <w:rPr>
          <w:rFonts w:ascii="Times" w:hAnsi="Times"/>
          <w:sz w:val="20"/>
          <w:szCs w:val="20"/>
        </w:rPr>
        <w:t xml:space="preserve"> </w:t>
      </w:r>
      <w:r w:rsidR="003D0818">
        <w:rPr>
          <w:rFonts w:ascii="Times" w:hAnsi="Times"/>
          <w:sz w:val="20"/>
          <w:szCs w:val="20"/>
        </w:rPr>
        <w:t>of</w:t>
      </w:r>
      <w:r w:rsidR="003D0818" w:rsidRPr="003D0818">
        <w:rPr>
          <w:rFonts w:ascii="Times" w:hAnsi="Times"/>
          <w:sz w:val="20"/>
          <w:szCs w:val="20"/>
        </w:rPr>
        <w:t xml:space="preserve"> </w:t>
      </w:r>
      <w:r>
        <w:rPr>
          <w:rFonts w:ascii="Times" w:hAnsi="Times"/>
          <w:sz w:val="20"/>
          <w:szCs w:val="20"/>
        </w:rPr>
        <w:t>your peer students</w:t>
      </w:r>
      <w:r w:rsidR="003D0818" w:rsidRPr="003D0818">
        <w:rPr>
          <w:rFonts w:ascii="Times" w:hAnsi="Times"/>
          <w:sz w:val="20"/>
          <w:szCs w:val="20"/>
        </w:rPr>
        <w:t xml:space="preserve"> </w:t>
      </w:r>
      <w:r w:rsidR="003D0818">
        <w:rPr>
          <w:rFonts w:ascii="Times" w:hAnsi="Times"/>
          <w:sz w:val="20"/>
          <w:szCs w:val="20"/>
        </w:rPr>
        <w:t>you are assigned to respond</w:t>
      </w:r>
      <w:r w:rsidR="003D0818" w:rsidRPr="003D0818">
        <w:rPr>
          <w:rFonts w:ascii="Times" w:hAnsi="Times"/>
          <w:sz w:val="20"/>
          <w:szCs w:val="20"/>
        </w:rPr>
        <w:t>.  In these responses, you shou</w:t>
      </w:r>
      <w:r w:rsidR="003D0818">
        <w:rPr>
          <w:rFonts w:ascii="Times" w:hAnsi="Times"/>
          <w:sz w:val="20"/>
          <w:szCs w:val="20"/>
        </w:rPr>
        <w:t>ld</w:t>
      </w:r>
      <w:r w:rsidR="003D0818" w:rsidRPr="003D0818">
        <w:rPr>
          <w:rFonts w:ascii="Times" w:hAnsi="Times"/>
          <w:sz w:val="20"/>
          <w:szCs w:val="20"/>
        </w:rPr>
        <w:t xml:space="preserve"> grab on to some of the points raised by the journalist and further the discussion. I will be reading everything you write, but you are each other’s primary audience. </w:t>
      </w:r>
      <w:r w:rsidR="003D0818">
        <w:rPr>
          <w:rFonts w:ascii="Times" w:hAnsi="Times"/>
          <w:sz w:val="20"/>
          <w:szCs w:val="20"/>
        </w:rPr>
        <w:t>You</w:t>
      </w:r>
      <w:r w:rsidR="003D0818" w:rsidRPr="003D0818">
        <w:rPr>
          <w:rFonts w:ascii="Times" w:hAnsi="Times"/>
          <w:sz w:val="20"/>
          <w:szCs w:val="20"/>
        </w:rPr>
        <w:t xml:space="preserve"> should read the responses you receive from </w:t>
      </w:r>
      <w:r w:rsidR="003D0818">
        <w:rPr>
          <w:rFonts w:ascii="Times" w:hAnsi="Times"/>
          <w:sz w:val="20"/>
          <w:szCs w:val="20"/>
        </w:rPr>
        <w:t xml:space="preserve">other students, </w:t>
      </w:r>
      <w:r w:rsidR="003D0818" w:rsidRPr="003D0818">
        <w:rPr>
          <w:rFonts w:ascii="Times" w:hAnsi="Times"/>
          <w:sz w:val="20"/>
          <w:szCs w:val="20"/>
        </w:rPr>
        <w:t>and you can reply to these responses whenever you would like to turn a discussion into a conversation.</w:t>
      </w:r>
    </w:p>
    <w:p w14:paraId="1EB93642" w14:textId="5ACB1995" w:rsidR="00FB587C" w:rsidRPr="00767CCB" w:rsidRDefault="00FB587C" w:rsidP="006B4E8B">
      <w:pPr>
        <w:pStyle w:val="ListParagraph"/>
        <w:widowControl w:val="0"/>
        <w:numPr>
          <w:ilvl w:val="0"/>
          <w:numId w:val="14"/>
        </w:numPr>
        <w:autoSpaceDE w:val="0"/>
        <w:autoSpaceDN w:val="0"/>
        <w:adjustRightInd w:val="0"/>
        <w:spacing w:line="276" w:lineRule="auto"/>
        <w:ind w:left="274" w:right="-720" w:hanging="274"/>
        <w:rPr>
          <w:rFonts w:ascii="Times" w:hAnsi="Times"/>
          <w:b/>
          <w:bCs/>
          <w:i/>
          <w:iCs/>
          <w:sz w:val="20"/>
          <w:szCs w:val="20"/>
        </w:rPr>
      </w:pPr>
      <w:r w:rsidRPr="00767CCB">
        <w:rPr>
          <w:rFonts w:ascii="Times" w:hAnsi="Times"/>
          <w:b/>
          <w:bCs/>
          <w:i/>
          <w:iCs/>
          <w:sz w:val="20"/>
          <w:szCs w:val="20"/>
        </w:rPr>
        <w:t>Final exam</w:t>
      </w:r>
    </w:p>
    <w:p w14:paraId="7062F0B5" w14:textId="76EBC2DB" w:rsidR="00FB587C" w:rsidRPr="00FB587C" w:rsidRDefault="00FB587C" w:rsidP="0044415F">
      <w:pPr>
        <w:widowControl w:val="0"/>
        <w:autoSpaceDE w:val="0"/>
        <w:autoSpaceDN w:val="0"/>
        <w:adjustRightInd w:val="0"/>
        <w:spacing w:after="200" w:line="275" w:lineRule="auto"/>
        <w:ind w:right="-720"/>
        <w:rPr>
          <w:rFonts w:ascii="Times" w:hAnsi="Times"/>
          <w:sz w:val="20"/>
          <w:szCs w:val="20"/>
        </w:rPr>
      </w:pPr>
      <w:r w:rsidRPr="007073A4">
        <w:rPr>
          <w:rFonts w:ascii="Times" w:hAnsi="Times"/>
          <w:sz w:val="20"/>
          <w:szCs w:val="20"/>
        </w:rPr>
        <w:t>There will be a</w:t>
      </w:r>
      <w:r>
        <w:rPr>
          <w:rFonts w:ascii="Times" w:hAnsi="Times"/>
          <w:sz w:val="20"/>
          <w:szCs w:val="20"/>
        </w:rPr>
        <w:t>n online</w:t>
      </w:r>
      <w:r w:rsidRPr="007073A4">
        <w:rPr>
          <w:rFonts w:ascii="Times" w:hAnsi="Times"/>
          <w:sz w:val="20"/>
          <w:szCs w:val="20"/>
        </w:rPr>
        <w:t xml:space="preserve"> open-book </w:t>
      </w:r>
      <w:r>
        <w:rPr>
          <w:rFonts w:ascii="Times" w:hAnsi="Times"/>
          <w:sz w:val="20"/>
          <w:szCs w:val="20"/>
        </w:rPr>
        <w:t xml:space="preserve">open-note </w:t>
      </w:r>
      <w:r w:rsidR="00207B26">
        <w:rPr>
          <w:rFonts w:ascii="Times" w:hAnsi="Times"/>
          <w:sz w:val="20"/>
          <w:szCs w:val="20"/>
        </w:rPr>
        <w:t xml:space="preserve">final </w:t>
      </w:r>
      <w:r w:rsidRPr="007073A4">
        <w:rPr>
          <w:rFonts w:ascii="Times" w:hAnsi="Times"/>
          <w:sz w:val="20"/>
          <w:szCs w:val="20"/>
        </w:rPr>
        <w:t xml:space="preserve">exam. The </w:t>
      </w:r>
      <w:r>
        <w:rPr>
          <w:rFonts w:ascii="Times" w:hAnsi="Times"/>
          <w:sz w:val="20"/>
          <w:szCs w:val="20"/>
        </w:rPr>
        <w:t xml:space="preserve">first part of the </w:t>
      </w:r>
      <w:r w:rsidRPr="007073A4">
        <w:rPr>
          <w:rFonts w:ascii="Times" w:hAnsi="Times"/>
          <w:sz w:val="20"/>
          <w:szCs w:val="20"/>
        </w:rPr>
        <w:t xml:space="preserve">exam </w:t>
      </w:r>
      <w:r>
        <w:rPr>
          <w:rFonts w:ascii="Times" w:hAnsi="Times"/>
          <w:sz w:val="20"/>
          <w:szCs w:val="20"/>
        </w:rPr>
        <w:t xml:space="preserve">is mainly designed to assess your understanding of some of the most basic ideas and concepts you are expected to have learned over the </w:t>
      </w:r>
      <w:r w:rsidR="00A7739C">
        <w:rPr>
          <w:rFonts w:ascii="Times" w:hAnsi="Times"/>
          <w:sz w:val="20"/>
          <w:szCs w:val="20"/>
        </w:rPr>
        <w:t>five modules</w:t>
      </w:r>
      <w:r>
        <w:rPr>
          <w:rFonts w:ascii="Times" w:hAnsi="Times"/>
          <w:sz w:val="20"/>
          <w:szCs w:val="20"/>
        </w:rPr>
        <w:t xml:space="preserve">. The second part consists of four or five open-ended short essay questions, all of which are closely related to the topics we discuss </w:t>
      </w:r>
      <w:r w:rsidR="00A7739C">
        <w:rPr>
          <w:rFonts w:ascii="Times" w:hAnsi="Times"/>
          <w:sz w:val="20"/>
          <w:szCs w:val="20"/>
        </w:rPr>
        <w:t>in the class</w:t>
      </w:r>
      <w:r>
        <w:rPr>
          <w:rFonts w:ascii="Times" w:hAnsi="Times"/>
          <w:sz w:val="20"/>
          <w:szCs w:val="20"/>
        </w:rPr>
        <w:t xml:space="preserve">, and at least two of </w:t>
      </w:r>
      <w:r w:rsidR="00A7739C">
        <w:rPr>
          <w:rFonts w:ascii="Times" w:hAnsi="Times"/>
          <w:sz w:val="20"/>
          <w:szCs w:val="20"/>
        </w:rPr>
        <w:t>them</w:t>
      </w:r>
      <w:r>
        <w:rPr>
          <w:rFonts w:ascii="Times" w:hAnsi="Times"/>
          <w:sz w:val="20"/>
          <w:szCs w:val="20"/>
        </w:rPr>
        <w:t xml:space="preserve"> will require you to do</w:t>
      </w:r>
      <w:r w:rsidR="0037378D">
        <w:rPr>
          <w:rFonts w:ascii="Times" w:hAnsi="Times"/>
          <w:sz w:val="20"/>
          <w:szCs w:val="20"/>
        </w:rPr>
        <w:t xml:space="preserve"> </w:t>
      </w:r>
      <w:r w:rsidR="00A7739C">
        <w:rPr>
          <w:rFonts w:ascii="Times" w:hAnsi="Times"/>
          <w:sz w:val="20"/>
          <w:szCs w:val="20"/>
        </w:rPr>
        <w:t xml:space="preserve">some </w:t>
      </w:r>
      <w:r w:rsidR="0037378D">
        <w:rPr>
          <w:rFonts w:ascii="Times" w:hAnsi="Times"/>
          <w:sz w:val="20"/>
          <w:szCs w:val="20"/>
        </w:rPr>
        <w:t xml:space="preserve">library/database researches. I will post the final exam one week before its due date.  </w:t>
      </w:r>
      <w:r>
        <w:rPr>
          <w:rFonts w:ascii="Times" w:hAnsi="Times"/>
          <w:sz w:val="20"/>
          <w:szCs w:val="20"/>
        </w:rPr>
        <w:t xml:space="preserve">   </w:t>
      </w:r>
      <w:r w:rsidRPr="007073A4">
        <w:rPr>
          <w:rFonts w:ascii="Times" w:hAnsi="Times"/>
          <w:sz w:val="20"/>
          <w:szCs w:val="20"/>
        </w:rPr>
        <w:t xml:space="preserve">  </w:t>
      </w:r>
    </w:p>
    <w:p w14:paraId="059682D3" w14:textId="6CDAAF91" w:rsidR="0044415F" w:rsidRDefault="0044415F" w:rsidP="00E2109A">
      <w:pPr>
        <w:widowControl w:val="0"/>
        <w:autoSpaceDE w:val="0"/>
        <w:autoSpaceDN w:val="0"/>
        <w:adjustRightInd w:val="0"/>
        <w:spacing w:line="276" w:lineRule="auto"/>
        <w:ind w:right="-720"/>
        <w:rPr>
          <w:rFonts w:ascii="Times" w:hAnsi="Times"/>
          <w:b/>
          <w:sz w:val="20"/>
          <w:szCs w:val="20"/>
        </w:rPr>
      </w:pPr>
      <w:r>
        <w:rPr>
          <w:rFonts w:ascii="Times" w:hAnsi="Times"/>
          <w:b/>
          <w:sz w:val="20"/>
          <w:szCs w:val="20"/>
        </w:rPr>
        <w:t>Grading and late work policy</w:t>
      </w:r>
    </w:p>
    <w:p w14:paraId="0F97277B" w14:textId="0170BA88" w:rsidR="0044415F" w:rsidRPr="0044415F" w:rsidRDefault="005434D4" w:rsidP="003D0818">
      <w:pPr>
        <w:widowControl w:val="0"/>
        <w:autoSpaceDE w:val="0"/>
        <w:autoSpaceDN w:val="0"/>
        <w:adjustRightInd w:val="0"/>
        <w:spacing w:after="200" w:line="275" w:lineRule="auto"/>
        <w:ind w:right="-720"/>
        <w:rPr>
          <w:rFonts w:ascii="Times" w:hAnsi="Times"/>
          <w:bCs/>
          <w:sz w:val="20"/>
          <w:szCs w:val="20"/>
        </w:rPr>
      </w:pPr>
      <w:r>
        <w:rPr>
          <w:rFonts w:ascii="Times" w:hAnsi="Times"/>
          <w:bCs/>
          <w:sz w:val="20"/>
          <w:szCs w:val="20"/>
        </w:rPr>
        <w:t xml:space="preserve">For each assignment </w:t>
      </w:r>
      <w:r w:rsidR="0044415F">
        <w:rPr>
          <w:rFonts w:ascii="Times" w:hAnsi="Times"/>
          <w:bCs/>
          <w:sz w:val="20"/>
          <w:szCs w:val="20"/>
        </w:rPr>
        <w:t xml:space="preserve">I will </w:t>
      </w:r>
      <w:r w:rsidR="00E06705">
        <w:rPr>
          <w:rFonts w:ascii="Times" w:hAnsi="Times"/>
          <w:bCs/>
          <w:sz w:val="20"/>
          <w:szCs w:val="20"/>
        </w:rPr>
        <w:t>provide</w:t>
      </w:r>
      <w:r>
        <w:rPr>
          <w:rFonts w:ascii="Times" w:hAnsi="Times"/>
          <w:bCs/>
          <w:sz w:val="20"/>
          <w:szCs w:val="20"/>
        </w:rPr>
        <w:t xml:space="preserve"> written </w:t>
      </w:r>
      <w:r w:rsidR="0044415F">
        <w:rPr>
          <w:rFonts w:ascii="Times" w:hAnsi="Times"/>
          <w:bCs/>
          <w:sz w:val="20"/>
          <w:szCs w:val="20"/>
        </w:rPr>
        <w:t>feedbac</w:t>
      </w:r>
      <w:r>
        <w:rPr>
          <w:rFonts w:ascii="Times" w:hAnsi="Times"/>
          <w:bCs/>
          <w:sz w:val="20"/>
          <w:szCs w:val="20"/>
        </w:rPr>
        <w:t>k to a selected number of students, especially those</w:t>
      </w:r>
      <w:r w:rsidR="0044415F">
        <w:rPr>
          <w:rFonts w:ascii="Times" w:hAnsi="Times"/>
          <w:bCs/>
          <w:sz w:val="20"/>
          <w:szCs w:val="20"/>
        </w:rPr>
        <w:t xml:space="preserve"> </w:t>
      </w:r>
      <w:r w:rsidR="009950C1">
        <w:rPr>
          <w:rFonts w:ascii="Times" w:hAnsi="Times"/>
          <w:bCs/>
          <w:sz w:val="20"/>
          <w:szCs w:val="20"/>
        </w:rPr>
        <w:t xml:space="preserve">who </w:t>
      </w:r>
      <w:r>
        <w:rPr>
          <w:rFonts w:ascii="Times" w:hAnsi="Times"/>
          <w:bCs/>
          <w:sz w:val="20"/>
          <w:szCs w:val="20"/>
        </w:rPr>
        <w:t>do not meet</w:t>
      </w:r>
      <w:r w:rsidR="0044415F">
        <w:rPr>
          <w:rFonts w:ascii="Times" w:hAnsi="Times"/>
          <w:bCs/>
          <w:sz w:val="20"/>
          <w:szCs w:val="20"/>
        </w:rPr>
        <w:t xml:space="preserve"> the expect</w:t>
      </w:r>
      <w:r>
        <w:rPr>
          <w:rFonts w:ascii="Times" w:hAnsi="Times"/>
          <w:bCs/>
          <w:sz w:val="20"/>
          <w:szCs w:val="20"/>
        </w:rPr>
        <w:t>ed standards</w:t>
      </w:r>
      <w:r w:rsidR="0044415F">
        <w:rPr>
          <w:rFonts w:ascii="Times" w:hAnsi="Times"/>
          <w:bCs/>
          <w:sz w:val="20"/>
          <w:szCs w:val="20"/>
        </w:rPr>
        <w:t xml:space="preserve">. All the assignment deadlines are firm and adjustable only in unexpected circumstances that occur to the whole class. All late works will receive a deduction of up to 60% of the maximal points depending on how late they are.   </w:t>
      </w:r>
    </w:p>
    <w:p w14:paraId="24EBF3FE" w14:textId="7A259A23" w:rsidR="001F2EF9" w:rsidRDefault="001F2EF9" w:rsidP="00E2109A">
      <w:pPr>
        <w:widowControl w:val="0"/>
        <w:autoSpaceDE w:val="0"/>
        <w:autoSpaceDN w:val="0"/>
        <w:adjustRightInd w:val="0"/>
        <w:spacing w:line="276" w:lineRule="auto"/>
        <w:ind w:right="-720"/>
        <w:rPr>
          <w:rFonts w:ascii="Times" w:hAnsi="Times"/>
          <w:b/>
          <w:sz w:val="20"/>
          <w:szCs w:val="20"/>
        </w:rPr>
      </w:pPr>
      <w:r>
        <w:rPr>
          <w:rFonts w:ascii="Times" w:hAnsi="Times"/>
          <w:b/>
          <w:sz w:val="20"/>
          <w:szCs w:val="20"/>
        </w:rPr>
        <w:t>Notes on Group</w:t>
      </w:r>
      <w:r w:rsidR="0040775B">
        <w:rPr>
          <w:rFonts w:ascii="Times" w:hAnsi="Times"/>
          <w:b/>
          <w:sz w:val="20"/>
          <w:szCs w:val="20"/>
        </w:rPr>
        <w:t xml:space="preserve"> </w:t>
      </w:r>
      <w:r w:rsidR="00CF2191">
        <w:rPr>
          <w:rFonts w:ascii="Times" w:hAnsi="Times"/>
          <w:b/>
          <w:sz w:val="20"/>
          <w:szCs w:val="20"/>
        </w:rPr>
        <w:t>W</w:t>
      </w:r>
      <w:r w:rsidR="0040775B">
        <w:rPr>
          <w:rFonts w:ascii="Times" w:hAnsi="Times"/>
          <w:b/>
          <w:sz w:val="20"/>
          <w:szCs w:val="20"/>
        </w:rPr>
        <w:t>ork</w:t>
      </w:r>
      <w:r>
        <w:rPr>
          <w:rFonts w:ascii="Times" w:hAnsi="Times"/>
          <w:b/>
          <w:sz w:val="20"/>
          <w:szCs w:val="20"/>
        </w:rPr>
        <w:t xml:space="preserve"> </w:t>
      </w:r>
      <w:r w:rsidRPr="003D0818">
        <w:rPr>
          <w:rFonts w:ascii="Times" w:hAnsi="Times"/>
          <w:b/>
          <w:sz w:val="20"/>
          <w:szCs w:val="20"/>
        </w:rPr>
        <w:t xml:space="preserve"> </w:t>
      </w:r>
    </w:p>
    <w:p w14:paraId="0C053330" w14:textId="2D6F0124" w:rsidR="0044415F" w:rsidRPr="0044415F" w:rsidRDefault="00902385" w:rsidP="003D0818">
      <w:pPr>
        <w:widowControl w:val="0"/>
        <w:autoSpaceDE w:val="0"/>
        <w:autoSpaceDN w:val="0"/>
        <w:adjustRightInd w:val="0"/>
        <w:spacing w:after="200" w:line="275" w:lineRule="auto"/>
        <w:ind w:right="-720"/>
        <w:rPr>
          <w:rFonts w:ascii="Times" w:hAnsi="Times"/>
          <w:bCs/>
          <w:sz w:val="20"/>
          <w:szCs w:val="20"/>
        </w:rPr>
      </w:pPr>
      <w:r>
        <w:rPr>
          <w:rFonts w:ascii="Times" w:hAnsi="Times"/>
          <w:bCs/>
          <w:sz w:val="20"/>
          <w:szCs w:val="20"/>
        </w:rPr>
        <w:t xml:space="preserve">To promote exchanges of ideas and communications among peer learners, which </w:t>
      </w:r>
      <w:r w:rsidR="00EA5376">
        <w:rPr>
          <w:rFonts w:ascii="Times" w:hAnsi="Times"/>
          <w:bCs/>
          <w:sz w:val="20"/>
          <w:szCs w:val="20"/>
        </w:rPr>
        <w:t>is</w:t>
      </w:r>
      <w:r>
        <w:rPr>
          <w:rFonts w:ascii="Times" w:hAnsi="Times"/>
          <w:bCs/>
          <w:sz w:val="20"/>
          <w:szCs w:val="20"/>
        </w:rPr>
        <w:t xml:space="preserve"> vital</w:t>
      </w:r>
      <w:r w:rsidR="00EA5376">
        <w:rPr>
          <w:rFonts w:ascii="Times" w:hAnsi="Times"/>
          <w:bCs/>
          <w:sz w:val="20"/>
          <w:szCs w:val="20"/>
        </w:rPr>
        <w:t xml:space="preserve"> to success of</w:t>
      </w:r>
      <w:r>
        <w:rPr>
          <w:rFonts w:ascii="Times" w:hAnsi="Times"/>
          <w:bCs/>
          <w:sz w:val="20"/>
          <w:szCs w:val="20"/>
        </w:rPr>
        <w:t xml:space="preserve"> online </w:t>
      </w:r>
      <w:r w:rsidR="000C330C">
        <w:rPr>
          <w:rFonts w:ascii="Times" w:hAnsi="Times"/>
          <w:bCs/>
          <w:sz w:val="20"/>
          <w:szCs w:val="20"/>
        </w:rPr>
        <w:t>classes</w:t>
      </w:r>
      <w:r>
        <w:rPr>
          <w:rFonts w:ascii="Times" w:hAnsi="Times"/>
          <w:bCs/>
          <w:sz w:val="20"/>
          <w:szCs w:val="20"/>
        </w:rPr>
        <w:t xml:space="preserve">, </w:t>
      </w:r>
      <w:r w:rsidR="00324531">
        <w:rPr>
          <w:rFonts w:ascii="Times" w:hAnsi="Times"/>
          <w:bCs/>
          <w:sz w:val="20"/>
          <w:szCs w:val="20"/>
        </w:rPr>
        <w:t xml:space="preserve">you </w:t>
      </w:r>
      <w:r w:rsidR="000C330C">
        <w:rPr>
          <w:rFonts w:ascii="Times" w:hAnsi="Times"/>
          <w:bCs/>
          <w:sz w:val="20"/>
          <w:szCs w:val="20"/>
        </w:rPr>
        <w:t xml:space="preserve">will be asked to </w:t>
      </w:r>
      <w:r w:rsidR="009950C1">
        <w:rPr>
          <w:rFonts w:ascii="Times" w:hAnsi="Times"/>
          <w:bCs/>
          <w:sz w:val="20"/>
          <w:szCs w:val="20"/>
        </w:rPr>
        <w:t>comment on</w:t>
      </w:r>
      <w:r w:rsidR="0001696C">
        <w:rPr>
          <w:rFonts w:ascii="Times" w:hAnsi="Times"/>
          <w:bCs/>
          <w:sz w:val="20"/>
          <w:szCs w:val="20"/>
        </w:rPr>
        <w:t xml:space="preserve"> answers of </w:t>
      </w:r>
      <w:r w:rsidR="000C330C">
        <w:rPr>
          <w:rFonts w:ascii="Times" w:hAnsi="Times"/>
          <w:bCs/>
          <w:sz w:val="20"/>
          <w:szCs w:val="20"/>
        </w:rPr>
        <w:t>your peers</w:t>
      </w:r>
      <w:r w:rsidR="005542F5">
        <w:rPr>
          <w:rFonts w:ascii="Times" w:hAnsi="Times"/>
          <w:bCs/>
          <w:sz w:val="20"/>
          <w:szCs w:val="20"/>
        </w:rPr>
        <w:t>’</w:t>
      </w:r>
      <w:r w:rsidR="000C330C">
        <w:rPr>
          <w:rFonts w:ascii="Times" w:hAnsi="Times"/>
          <w:bCs/>
          <w:sz w:val="20"/>
          <w:szCs w:val="20"/>
        </w:rPr>
        <w:t xml:space="preserve"> </w:t>
      </w:r>
      <w:r w:rsidR="009950C1">
        <w:rPr>
          <w:rFonts w:ascii="Times" w:hAnsi="Times"/>
          <w:bCs/>
          <w:sz w:val="20"/>
          <w:szCs w:val="20"/>
        </w:rPr>
        <w:t>discussion board assignments (DAs) and book reports (BRs)</w:t>
      </w:r>
      <w:r w:rsidR="000C330C">
        <w:rPr>
          <w:rFonts w:ascii="Times" w:hAnsi="Times"/>
          <w:bCs/>
          <w:sz w:val="20"/>
          <w:szCs w:val="20"/>
        </w:rPr>
        <w:t>.</w:t>
      </w:r>
      <w:r w:rsidR="001F5A9C">
        <w:rPr>
          <w:rFonts w:ascii="Times" w:hAnsi="Times"/>
          <w:bCs/>
          <w:sz w:val="20"/>
          <w:szCs w:val="20"/>
        </w:rPr>
        <w:t xml:space="preserve"> </w:t>
      </w:r>
      <w:r w:rsidR="005542F5">
        <w:rPr>
          <w:rFonts w:ascii="Times" w:hAnsi="Times"/>
          <w:bCs/>
          <w:sz w:val="20"/>
          <w:szCs w:val="20"/>
        </w:rPr>
        <w:t xml:space="preserve">For each of five teaching modules, </w:t>
      </w:r>
      <w:r w:rsidR="00C56A65">
        <w:rPr>
          <w:rFonts w:ascii="Times" w:hAnsi="Times"/>
          <w:bCs/>
          <w:sz w:val="20"/>
          <w:szCs w:val="20"/>
        </w:rPr>
        <w:t xml:space="preserve">I will </w:t>
      </w:r>
      <w:r w:rsidR="005542F5">
        <w:rPr>
          <w:rFonts w:ascii="Times" w:hAnsi="Times"/>
          <w:bCs/>
          <w:sz w:val="20"/>
          <w:szCs w:val="20"/>
        </w:rPr>
        <w:t xml:space="preserve">assign </w:t>
      </w:r>
      <w:r w:rsidR="0062668B">
        <w:rPr>
          <w:rFonts w:ascii="Times" w:hAnsi="Times"/>
          <w:bCs/>
          <w:sz w:val="20"/>
          <w:szCs w:val="20"/>
        </w:rPr>
        <w:t xml:space="preserve">you </w:t>
      </w:r>
      <w:r w:rsidR="005542F5">
        <w:rPr>
          <w:rFonts w:ascii="Times" w:hAnsi="Times"/>
          <w:bCs/>
          <w:sz w:val="20"/>
          <w:szCs w:val="20"/>
        </w:rPr>
        <w:t xml:space="preserve">randomly </w:t>
      </w:r>
      <w:r w:rsidR="00767CCB">
        <w:rPr>
          <w:rFonts w:ascii="Times" w:hAnsi="Times"/>
          <w:bCs/>
          <w:sz w:val="20"/>
          <w:szCs w:val="20"/>
        </w:rPr>
        <w:t>in</w:t>
      </w:r>
      <w:r w:rsidR="00C56A65">
        <w:rPr>
          <w:rFonts w:ascii="Times" w:hAnsi="Times"/>
          <w:bCs/>
          <w:sz w:val="20"/>
          <w:szCs w:val="20"/>
        </w:rPr>
        <w:t xml:space="preserve">to </w:t>
      </w:r>
      <w:r w:rsidR="005542F5">
        <w:rPr>
          <w:rFonts w:ascii="Times" w:hAnsi="Times"/>
          <w:bCs/>
          <w:sz w:val="20"/>
          <w:szCs w:val="20"/>
        </w:rPr>
        <w:t>a peer review group of three</w:t>
      </w:r>
      <w:r w:rsidR="00C56A65">
        <w:rPr>
          <w:rFonts w:ascii="Times" w:hAnsi="Times"/>
          <w:bCs/>
          <w:sz w:val="20"/>
          <w:szCs w:val="20"/>
        </w:rPr>
        <w:t xml:space="preserve"> </w:t>
      </w:r>
      <w:r w:rsidR="005542F5">
        <w:rPr>
          <w:rFonts w:ascii="Times" w:hAnsi="Times"/>
          <w:bCs/>
          <w:sz w:val="20"/>
          <w:szCs w:val="20"/>
        </w:rPr>
        <w:t>or four students</w:t>
      </w:r>
      <w:r w:rsidR="008F7AC9">
        <w:rPr>
          <w:rFonts w:ascii="Times" w:hAnsi="Times"/>
          <w:bCs/>
          <w:sz w:val="20"/>
          <w:szCs w:val="20"/>
        </w:rPr>
        <w:t>.</w:t>
      </w:r>
      <w:r w:rsidR="0044415F">
        <w:rPr>
          <w:rFonts w:ascii="Times" w:hAnsi="Times"/>
          <w:bCs/>
          <w:sz w:val="20"/>
          <w:szCs w:val="20"/>
        </w:rPr>
        <w:t xml:space="preserve"> The groups </w:t>
      </w:r>
      <w:r w:rsidR="008F7AC9">
        <w:rPr>
          <w:rFonts w:ascii="Times" w:hAnsi="Times"/>
          <w:bCs/>
          <w:sz w:val="20"/>
          <w:szCs w:val="20"/>
        </w:rPr>
        <w:t>are</w:t>
      </w:r>
      <w:r w:rsidR="0044415F">
        <w:rPr>
          <w:rFonts w:ascii="Times" w:hAnsi="Times"/>
          <w:bCs/>
          <w:sz w:val="20"/>
          <w:szCs w:val="20"/>
        </w:rPr>
        <w:t xml:space="preserve"> randomly assigned </w:t>
      </w:r>
      <w:r w:rsidR="008F7AC9">
        <w:rPr>
          <w:rFonts w:ascii="Times" w:hAnsi="Times"/>
          <w:bCs/>
          <w:sz w:val="20"/>
          <w:szCs w:val="20"/>
        </w:rPr>
        <w:t>so as to</w:t>
      </w:r>
      <w:r w:rsidR="0044415F">
        <w:rPr>
          <w:rFonts w:ascii="Times" w:hAnsi="Times"/>
          <w:bCs/>
          <w:sz w:val="20"/>
          <w:szCs w:val="20"/>
        </w:rPr>
        <w:t xml:space="preserve"> provide ample opportunities for every student to interact with everyone else in class. </w:t>
      </w:r>
      <w:r w:rsidR="009B4252">
        <w:rPr>
          <w:rFonts w:ascii="Times" w:hAnsi="Times"/>
          <w:bCs/>
          <w:sz w:val="20"/>
          <w:szCs w:val="20"/>
        </w:rPr>
        <w:t xml:space="preserve">Although you are </w:t>
      </w:r>
      <w:r w:rsidR="0044415F">
        <w:rPr>
          <w:rFonts w:ascii="Times" w:hAnsi="Times"/>
          <w:bCs/>
          <w:sz w:val="20"/>
          <w:szCs w:val="20"/>
        </w:rPr>
        <w:t>primarily responsible</w:t>
      </w:r>
      <w:r w:rsidR="009B4252">
        <w:rPr>
          <w:rFonts w:ascii="Times" w:hAnsi="Times"/>
          <w:bCs/>
          <w:sz w:val="20"/>
          <w:szCs w:val="20"/>
        </w:rPr>
        <w:t xml:space="preserve"> to respond</w:t>
      </w:r>
      <w:r w:rsidR="0044415F">
        <w:rPr>
          <w:rFonts w:ascii="Times" w:hAnsi="Times"/>
          <w:bCs/>
          <w:sz w:val="20"/>
          <w:szCs w:val="20"/>
        </w:rPr>
        <w:t xml:space="preserve"> to</w:t>
      </w:r>
      <w:r w:rsidR="00FE33B1">
        <w:rPr>
          <w:rFonts w:ascii="Times" w:hAnsi="Times"/>
          <w:bCs/>
          <w:sz w:val="20"/>
          <w:szCs w:val="20"/>
        </w:rPr>
        <w:t xml:space="preserve"> members of</w:t>
      </w:r>
      <w:r w:rsidR="009B4252">
        <w:rPr>
          <w:rFonts w:ascii="Times" w:hAnsi="Times"/>
          <w:bCs/>
          <w:sz w:val="20"/>
          <w:szCs w:val="20"/>
        </w:rPr>
        <w:t xml:space="preserve"> your assigned group, you are welcome and </w:t>
      </w:r>
      <w:r w:rsidR="00FE33B1">
        <w:rPr>
          <w:rFonts w:ascii="Times" w:hAnsi="Times"/>
          <w:bCs/>
          <w:sz w:val="20"/>
          <w:szCs w:val="20"/>
        </w:rPr>
        <w:t xml:space="preserve">indeed </w:t>
      </w:r>
      <w:r w:rsidR="009B4252">
        <w:rPr>
          <w:rFonts w:ascii="Times" w:hAnsi="Times"/>
          <w:bCs/>
          <w:sz w:val="20"/>
          <w:szCs w:val="20"/>
        </w:rPr>
        <w:t xml:space="preserve">encouraged to respond to works </w:t>
      </w:r>
      <w:r w:rsidR="003F2BA0">
        <w:rPr>
          <w:rFonts w:ascii="Times" w:hAnsi="Times"/>
          <w:bCs/>
          <w:sz w:val="20"/>
          <w:szCs w:val="20"/>
        </w:rPr>
        <w:t>by</w:t>
      </w:r>
      <w:r w:rsidR="009B4252">
        <w:rPr>
          <w:rFonts w:ascii="Times" w:hAnsi="Times"/>
          <w:bCs/>
          <w:sz w:val="20"/>
          <w:szCs w:val="20"/>
        </w:rPr>
        <w:t xml:space="preserve"> students </w:t>
      </w:r>
      <w:r w:rsidR="0044415F">
        <w:rPr>
          <w:rFonts w:ascii="Times" w:hAnsi="Times"/>
          <w:bCs/>
          <w:sz w:val="20"/>
          <w:szCs w:val="20"/>
        </w:rPr>
        <w:t>outside of your</w:t>
      </w:r>
      <w:r w:rsidR="009B4252">
        <w:rPr>
          <w:rFonts w:ascii="Times" w:hAnsi="Times"/>
          <w:bCs/>
          <w:sz w:val="20"/>
          <w:szCs w:val="20"/>
        </w:rPr>
        <w:t xml:space="preserve"> group</w:t>
      </w:r>
      <w:r w:rsidR="004D5204">
        <w:rPr>
          <w:rFonts w:ascii="Times" w:hAnsi="Times"/>
          <w:bCs/>
          <w:sz w:val="20"/>
          <w:szCs w:val="20"/>
        </w:rPr>
        <w:t>. I</w:t>
      </w:r>
      <w:r w:rsidR="009B4252">
        <w:rPr>
          <w:rFonts w:ascii="Times" w:hAnsi="Times"/>
          <w:bCs/>
          <w:sz w:val="20"/>
          <w:szCs w:val="20"/>
        </w:rPr>
        <w:t>n case one or more students of your assigned group fail</w:t>
      </w:r>
      <w:r w:rsidR="004D5204">
        <w:rPr>
          <w:rFonts w:ascii="Times" w:hAnsi="Times"/>
          <w:bCs/>
          <w:sz w:val="20"/>
          <w:szCs w:val="20"/>
        </w:rPr>
        <w:t>ed</w:t>
      </w:r>
      <w:r w:rsidR="009B4252">
        <w:rPr>
          <w:rFonts w:ascii="Times" w:hAnsi="Times"/>
          <w:bCs/>
          <w:sz w:val="20"/>
          <w:szCs w:val="20"/>
        </w:rPr>
        <w:t xml:space="preserve"> to submit their work by the </w:t>
      </w:r>
      <w:r w:rsidR="008F7AC9">
        <w:rPr>
          <w:rFonts w:ascii="Times" w:hAnsi="Times"/>
          <w:bCs/>
          <w:sz w:val="20"/>
          <w:szCs w:val="20"/>
        </w:rPr>
        <w:t>deadline</w:t>
      </w:r>
      <w:r w:rsidR="009B4252">
        <w:rPr>
          <w:rFonts w:ascii="Times" w:hAnsi="Times"/>
          <w:bCs/>
          <w:sz w:val="20"/>
          <w:szCs w:val="20"/>
        </w:rPr>
        <w:t xml:space="preserve">, you </w:t>
      </w:r>
      <w:r w:rsidR="00100271">
        <w:rPr>
          <w:rFonts w:ascii="Times" w:hAnsi="Times"/>
          <w:bCs/>
          <w:sz w:val="20"/>
          <w:szCs w:val="20"/>
        </w:rPr>
        <w:t>may</w:t>
      </w:r>
      <w:r w:rsidR="00FE33B1">
        <w:rPr>
          <w:rFonts w:ascii="Times" w:hAnsi="Times"/>
          <w:bCs/>
          <w:sz w:val="20"/>
          <w:szCs w:val="20"/>
        </w:rPr>
        <w:t xml:space="preserve"> have to</w:t>
      </w:r>
      <w:r w:rsidR="009B4252">
        <w:rPr>
          <w:rFonts w:ascii="Times" w:hAnsi="Times"/>
          <w:bCs/>
          <w:sz w:val="20"/>
          <w:szCs w:val="20"/>
        </w:rPr>
        <w:t xml:space="preserve"> </w:t>
      </w:r>
      <w:r w:rsidR="00FE33B1">
        <w:rPr>
          <w:rFonts w:ascii="Times" w:hAnsi="Times"/>
          <w:bCs/>
          <w:sz w:val="20"/>
          <w:szCs w:val="20"/>
        </w:rPr>
        <w:t>respond to</w:t>
      </w:r>
      <w:r w:rsidR="0044415F">
        <w:rPr>
          <w:rFonts w:ascii="Times" w:hAnsi="Times"/>
          <w:bCs/>
          <w:sz w:val="20"/>
          <w:szCs w:val="20"/>
        </w:rPr>
        <w:t xml:space="preserve"> </w:t>
      </w:r>
      <w:r w:rsidR="00100271">
        <w:rPr>
          <w:rFonts w:ascii="Times" w:hAnsi="Times"/>
          <w:bCs/>
          <w:sz w:val="20"/>
          <w:szCs w:val="20"/>
        </w:rPr>
        <w:t xml:space="preserve">a </w:t>
      </w:r>
      <w:r w:rsidR="004C2659">
        <w:rPr>
          <w:rFonts w:ascii="Times" w:hAnsi="Times"/>
          <w:bCs/>
          <w:sz w:val="20"/>
          <w:szCs w:val="20"/>
        </w:rPr>
        <w:t>student</w:t>
      </w:r>
      <w:r w:rsidR="009B4252">
        <w:rPr>
          <w:rFonts w:ascii="Times" w:hAnsi="Times"/>
          <w:bCs/>
          <w:sz w:val="20"/>
          <w:szCs w:val="20"/>
        </w:rPr>
        <w:t xml:space="preserve"> outside of your </w:t>
      </w:r>
      <w:r w:rsidR="00100271">
        <w:rPr>
          <w:rFonts w:ascii="Times" w:hAnsi="Times"/>
          <w:bCs/>
          <w:sz w:val="20"/>
          <w:szCs w:val="20"/>
        </w:rPr>
        <w:t xml:space="preserve">assigned </w:t>
      </w:r>
      <w:r w:rsidR="009B4252">
        <w:rPr>
          <w:rFonts w:ascii="Times" w:hAnsi="Times"/>
          <w:bCs/>
          <w:sz w:val="20"/>
          <w:szCs w:val="20"/>
        </w:rPr>
        <w:t>group</w:t>
      </w:r>
      <w:r w:rsidR="004D5204">
        <w:rPr>
          <w:rFonts w:ascii="Times" w:hAnsi="Times"/>
          <w:bCs/>
          <w:sz w:val="20"/>
          <w:szCs w:val="20"/>
        </w:rPr>
        <w:t xml:space="preserve">. </w:t>
      </w:r>
      <w:r w:rsidR="0001696C">
        <w:rPr>
          <w:rFonts w:ascii="Times" w:hAnsi="Times"/>
          <w:bCs/>
          <w:sz w:val="20"/>
          <w:szCs w:val="20"/>
        </w:rPr>
        <w:t xml:space="preserve">To make the workload manageable, you will be asked to comment on two answers </w:t>
      </w:r>
      <w:r w:rsidR="00ED091D">
        <w:rPr>
          <w:rFonts w:ascii="Times" w:hAnsi="Times"/>
          <w:bCs/>
          <w:sz w:val="20"/>
          <w:szCs w:val="20"/>
        </w:rPr>
        <w:t>of the DA of</w:t>
      </w:r>
      <w:r w:rsidR="0001696C">
        <w:rPr>
          <w:rFonts w:ascii="Times" w:hAnsi="Times"/>
          <w:bCs/>
          <w:sz w:val="20"/>
          <w:szCs w:val="20"/>
        </w:rPr>
        <w:t xml:space="preserve"> either </w:t>
      </w:r>
      <w:r w:rsidR="00ED091D">
        <w:rPr>
          <w:rFonts w:ascii="Times" w:hAnsi="Times"/>
          <w:bCs/>
          <w:sz w:val="20"/>
          <w:szCs w:val="20"/>
        </w:rPr>
        <w:t>one</w:t>
      </w:r>
      <w:r w:rsidR="0001696C">
        <w:rPr>
          <w:rFonts w:ascii="Times" w:hAnsi="Times"/>
          <w:bCs/>
          <w:sz w:val="20"/>
          <w:szCs w:val="20"/>
        </w:rPr>
        <w:t xml:space="preserve"> student or two different students </w:t>
      </w:r>
      <w:r w:rsidR="00100271">
        <w:rPr>
          <w:rFonts w:ascii="Times" w:hAnsi="Times"/>
          <w:bCs/>
          <w:sz w:val="20"/>
          <w:szCs w:val="20"/>
        </w:rPr>
        <w:t>and one BR written by one of the students of your assigned peer review group</w:t>
      </w:r>
      <w:r w:rsidR="0001696C">
        <w:rPr>
          <w:rFonts w:ascii="Times" w:hAnsi="Times"/>
          <w:bCs/>
          <w:sz w:val="20"/>
          <w:szCs w:val="20"/>
        </w:rPr>
        <w:t xml:space="preserve">. </w:t>
      </w:r>
      <w:r w:rsidR="004D5204">
        <w:rPr>
          <w:rFonts w:ascii="Times" w:hAnsi="Times"/>
          <w:bCs/>
          <w:sz w:val="20"/>
          <w:szCs w:val="20"/>
        </w:rPr>
        <w:t xml:space="preserve">All </w:t>
      </w:r>
      <w:r w:rsidR="003F2BA0">
        <w:rPr>
          <w:rFonts w:ascii="Times" w:hAnsi="Times"/>
          <w:bCs/>
          <w:sz w:val="20"/>
          <w:szCs w:val="20"/>
        </w:rPr>
        <w:t>completed assignments</w:t>
      </w:r>
      <w:r w:rsidR="004D5204">
        <w:rPr>
          <w:rFonts w:ascii="Times" w:hAnsi="Times"/>
          <w:bCs/>
          <w:sz w:val="20"/>
          <w:szCs w:val="20"/>
        </w:rPr>
        <w:t xml:space="preserve"> are visible to</w:t>
      </w:r>
      <w:r w:rsidR="003F2BA0">
        <w:rPr>
          <w:rFonts w:ascii="Times" w:hAnsi="Times"/>
          <w:bCs/>
          <w:sz w:val="20"/>
          <w:szCs w:val="20"/>
        </w:rPr>
        <w:t xml:space="preserve"> </w:t>
      </w:r>
      <w:r w:rsidR="003F668C">
        <w:rPr>
          <w:rFonts w:ascii="Times" w:hAnsi="Times"/>
          <w:bCs/>
          <w:sz w:val="20"/>
          <w:szCs w:val="20"/>
        </w:rPr>
        <w:t>the whole</w:t>
      </w:r>
      <w:r w:rsidR="003F2BA0">
        <w:rPr>
          <w:rFonts w:ascii="Times" w:hAnsi="Times"/>
          <w:bCs/>
          <w:sz w:val="20"/>
          <w:szCs w:val="20"/>
        </w:rPr>
        <w:t xml:space="preserve"> class</w:t>
      </w:r>
      <w:r w:rsidR="004D5204">
        <w:rPr>
          <w:rFonts w:ascii="Times" w:hAnsi="Times"/>
          <w:bCs/>
          <w:sz w:val="20"/>
          <w:szCs w:val="20"/>
        </w:rPr>
        <w:t>.</w:t>
      </w:r>
      <w:r w:rsidR="009B4252">
        <w:rPr>
          <w:rFonts w:ascii="Times" w:hAnsi="Times"/>
          <w:bCs/>
          <w:sz w:val="20"/>
          <w:szCs w:val="20"/>
        </w:rPr>
        <w:t xml:space="preserve">  </w:t>
      </w:r>
    </w:p>
    <w:p w14:paraId="75265D24" w14:textId="1C4C7047" w:rsidR="003D0818" w:rsidRDefault="003D0818" w:rsidP="00E2109A">
      <w:pPr>
        <w:widowControl w:val="0"/>
        <w:autoSpaceDE w:val="0"/>
        <w:autoSpaceDN w:val="0"/>
        <w:adjustRightInd w:val="0"/>
        <w:spacing w:line="276" w:lineRule="auto"/>
        <w:ind w:right="-720"/>
        <w:rPr>
          <w:rFonts w:ascii="Times" w:hAnsi="Times"/>
          <w:b/>
          <w:sz w:val="20"/>
          <w:szCs w:val="20"/>
        </w:rPr>
      </w:pPr>
      <w:r w:rsidRPr="003D0818">
        <w:rPr>
          <w:rFonts w:ascii="Times" w:hAnsi="Times"/>
          <w:b/>
          <w:sz w:val="20"/>
          <w:szCs w:val="20"/>
        </w:rPr>
        <w:t xml:space="preserve">Synchronous </w:t>
      </w:r>
      <w:r w:rsidR="00CF2191">
        <w:rPr>
          <w:rFonts w:ascii="Times" w:hAnsi="Times"/>
          <w:b/>
          <w:sz w:val="20"/>
          <w:szCs w:val="20"/>
        </w:rPr>
        <w:t>C</w:t>
      </w:r>
      <w:r w:rsidRPr="003D0818">
        <w:rPr>
          <w:rFonts w:ascii="Times" w:hAnsi="Times"/>
          <w:b/>
          <w:sz w:val="20"/>
          <w:szCs w:val="20"/>
        </w:rPr>
        <w:t xml:space="preserve">lass </w:t>
      </w:r>
      <w:r w:rsidR="00CF2191">
        <w:rPr>
          <w:rFonts w:ascii="Times" w:hAnsi="Times"/>
          <w:b/>
          <w:sz w:val="20"/>
          <w:szCs w:val="20"/>
        </w:rPr>
        <w:t>M</w:t>
      </w:r>
      <w:r w:rsidRPr="003D0818">
        <w:rPr>
          <w:rFonts w:ascii="Times" w:hAnsi="Times"/>
          <w:b/>
          <w:sz w:val="20"/>
          <w:szCs w:val="20"/>
        </w:rPr>
        <w:t>eeting</w:t>
      </w:r>
      <w:r w:rsidR="00170763">
        <w:rPr>
          <w:rFonts w:ascii="Times" w:hAnsi="Times"/>
          <w:b/>
          <w:sz w:val="20"/>
          <w:szCs w:val="20"/>
        </w:rPr>
        <w:t>s</w:t>
      </w:r>
      <w:r>
        <w:rPr>
          <w:rFonts w:ascii="Times" w:hAnsi="Times"/>
          <w:b/>
          <w:sz w:val="20"/>
          <w:szCs w:val="20"/>
        </w:rPr>
        <w:t xml:space="preserve"> </w:t>
      </w:r>
      <w:r w:rsidR="00D316C9">
        <w:rPr>
          <w:rFonts w:ascii="Times" w:hAnsi="Times"/>
          <w:b/>
          <w:sz w:val="20"/>
          <w:szCs w:val="20"/>
        </w:rPr>
        <w:t>and Class Participation</w:t>
      </w:r>
    </w:p>
    <w:p w14:paraId="2C6F6074" w14:textId="13C6D64C" w:rsidR="00B7312D" w:rsidRDefault="00C40631" w:rsidP="003D0818">
      <w:pPr>
        <w:widowControl w:val="0"/>
        <w:autoSpaceDE w:val="0"/>
        <w:autoSpaceDN w:val="0"/>
        <w:adjustRightInd w:val="0"/>
        <w:spacing w:after="200" w:line="275" w:lineRule="auto"/>
        <w:ind w:right="-720"/>
        <w:rPr>
          <w:rFonts w:ascii="Times" w:hAnsi="Times"/>
          <w:bCs/>
          <w:sz w:val="20"/>
          <w:szCs w:val="20"/>
        </w:rPr>
      </w:pPr>
      <w:r w:rsidRPr="00C40631">
        <w:rPr>
          <w:rFonts w:ascii="Times" w:hAnsi="Times"/>
          <w:bCs/>
          <w:sz w:val="20"/>
          <w:szCs w:val="20"/>
        </w:rPr>
        <w:t>Although</w:t>
      </w:r>
      <w:r w:rsidR="00321C58">
        <w:rPr>
          <w:rFonts w:ascii="Times" w:hAnsi="Times"/>
          <w:bCs/>
          <w:sz w:val="20"/>
          <w:szCs w:val="20"/>
        </w:rPr>
        <w:t xml:space="preserve"> this class relies </w:t>
      </w:r>
      <w:r w:rsidR="00EB7694">
        <w:rPr>
          <w:rFonts w:ascii="Times" w:hAnsi="Times"/>
          <w:bCs/>
          <w:sz w:val="20"/>
          <w:szCs w:val="20"/>
        </w:rPr>
        <w:t>heavily</w:t>
      </w:r>
      <w:r w:rsidR="00321C58">
        <w:rPr>
          <w:rFonts w:ascii="Times" w:hAnsi="Times"/>
          <w:bCs/>
          <w:sz w:val="20"/>
          <w:szCs w:val="20"/>
        </w:rPr>
        <w:t xml:space="preserve"> on </w:t>
      </w:r>
      <w:r w:rsidR="00863722">
        <w:rPr>
          <w:rFonts w:ascii="Times" w:hAnsi="Times"/>
          <w:bCs/>
          <w:sz w:val="20"/>
          <w:szCs w:val="20"/>
        </w:rPr>
        <w:t>asynchronous on-line</w:t>
      </w:r>
      <w:r w:rsidR="003F2BA0">
        <w:rPr>
          <w:rFonts w:ascii="Times" w:hAnsi="Times"/>
          <w:bCs/>
          <w:sz w:val="20"/>
          <w:szCs w:val="20"/>
        </w:rPr>
        <w:t xml:space="preserve"> </w:t>
      </w:r>
      <w:r w:rsidR="005A18BA">
        <w:rPr>
          <w:rFonts w:ascii="Times" w:hAnsi="Times"/>
          <w:bCs/>
          <w:sz w:val="20"/>
          <w:szCs w:val="20"/>
        </w:rPr>
        <w:t>teaching platforms (</w:t>
      </w:r>
      <w:r w:rsidR="0044415F">
        <w:rPr>
          <w:rFonts w:ascii="Times" w:hAnsi="Times"/>
          <w:bCs/>
          <w:sz w:val="20"/>
          <w:szCs w:val="20"/>
        </w:rPr>
        <w:t xml:space="preserve">mainly the </w:t>
      </w:r>
      <w:r w:rsidR="005A18BA">
        <w:rPr>
          <w:rFonts w:ascii="Times" w:hAnsi="Times"/>
          <w:bCs/>
          <w:sz w:val="20"/>
          <w:szCs w:val="20"/>
        </w:rPr>
        <w:t>discussion board</w:t>
      </w:r>
      <w:r w:rsidR="0044415F">
        <w:rPr>
          <w:rFonts w:ascii="Times" w:hAnsi="Times"/>
          <w:bCs/>
          <w:sz w:val="20"/>
          <w:szCs w:val="20"/>
        </w:rPr>
        <w:t xml:space="preserve"> of the Blackboard</w:t>
      </w:r>
      <w:r w:rsidR="005A18BA">
        <w:rPr>
          <w:rFonts w:ascii="Times" w:hAnsi="Times"/>
          <w:bCs/>
          <w:sz w:val="20"/>
          <w:szCs w:val="20"/>
        </w:rPr>
        <w:t>)</w:t>
      </w:r>
      <w:r w:rsidR="00863722">
        <w:rPr>
          <w:rFonts w:ascii="Times" w:hAnsi="Times"/>
          <w:bCs/>
          <w:sz w:val="20"/>
          <w:szCs w:val="20"/>
        </w:rPr>
        <w:t xml:space="preserve">, we will have </w:t>
      </w:r>
      <w:r w:rsidR="008D6AEC">
        <w:rPr>
          <w:rFonts w:ascii="Times" w:hAnsi="Times"/>
          <w:bCs/>
          <w:sz w:val="20"/>
          <w:szCs w:val="20"/>
        </w:rPr>
        <w:t>6</w:t>
      </w:r>
      <w:r w:rsidR="00863722">
        <w:rPr>
          <w:rFonts w:ascii="Times" w:hAnsi="Times"/>
          <w:bCs/>
          <w:sz w:val="20"/>
          <w:szCs w:val="20"/>
        </w:rPr>
        <w:t xml:space="preserve"> </w:t>
      </w:r>
      <w:r w:rsidR="00170763">
        <w:rPr>
          <w:rFonts w:ascii="Times" w:hAnsi="Times"/>
          <w:bCs/>
          <w:sz w:val="20"/>
          <w:szCs w:val="20"/>
        </w:rPr>
        <w:t xml:space="preserve">synchronous </w:t>
      </w:r>
      <w:r w:rsidR="00863722">
        <w:rPr>
          <w:rFonts w:ascii="Times" w:hAnsi="Times"/>
          <w:bCs/>
          <w:sz w:val="20"/>
          <w:szCs w:val="20"/>
        </w:rPr>
        <w:t>class meeting</w:t>
      </w:r>
      <w:r w:rsidR="00170763">
        <w:rPr>
          <w:rFonts w:ascii="Times" w:hAnsi="Times"/>
          <w:bCs/>
          <w:sz w:val="20"/>
          <w:szCs w:val="20"/>
        </w:rPr>
        <w:t>s</w:t>
      </w:r>
      <w:r w:rsidR="00863722">
        <w:rPr>
          <w:rFonts w:ascii="Times" w:hAnsi="Times"/>
          <w:bCs/>
          <w:sz w:val="20"/>
          <w:szCs w:val="20"/>
        </w:rPr>
        <w:t xml:space="preserve"> </w:t>
      </w:r>
      <w:r w:rsidR="00FE33B1">
        <w:rPr>
          <w:rFonts w:ascii="Times" w:hAnsi="Times"/>
          <w:bCs/>
          <w:sz w:val="20"/>
          <w:szCs w:val="20"/>
        </w:rPr>
        <w:t xml:space="preserve">of 1 hour </w:t>
      </w:r>
      <w:r w:rsidR="002E1D60">
        <w:rPr>
          <w:rFonts w:ascii="Times" w:hAnsi="Times"/>
          <w:bCs/>
          <w:sz w:val="20"/>
          <w:szCs w:val="20"/>
        </w:rPr>
        <w:t>and 15 mins every Tuesday</w:t>
      </w:r>
      <w:r w:rsidR="008D6AEC">
        <w:rPr>
          <w:rFonts w:ascii="Times" w:hAnsi="Times"/>
          <w:bCs/>
          <w:sz w:val="20"/>
          <w:szCs w:val="20"/>
        </w:rPr>
        <w:t>.</w:t>
      </w:r>
      <w:r w:rsidR="00170763">
        <w:rPr>
          <w:rFonts w:ascii="Times" w:hAnsi="Times"/>
          <w:bCs/>
          <w:sz w:val="20"/>
          <w:szCs w:val="20"/>
        </w:rPr>
        <w:t xml:space="preserve"> </w:t>
      </w:r>
      <w:r w:rsidR="006B4E8B">
        <w:rPr>
          <w:rFonts w:ascii="Times" w:hAnsi="Times"/>
          <w:bCs/>
          <w:sz w:val="20"/>
          <w:szCs w:val="20"/>
        </w:rPr>
        <w:t xml:space="preserve">Your attendance and participation in these synchronous class sessions </w:t>
      </w:r>
      <w:r w:rsidR="00B7312D">
        <w:rPr>
          <w:rFonts w:ascii="Times" w:hAnsi="Times"/>
          <w:bCs/>
          <w:sz w:val="20"/>
          <w:szCs w:val="20"/>
        </w:rPr>
        <w:t xml:space="preserve">will </w:t>
      </w:r>
      <w:r w:rsidR="006B4E8B">
        <w:rPr>
          <w:rFonts w:ascii="Times" w:hAnsi="Times"/>
          <w:bCs/>
          <w:sz w:val="20"/>
          <w:szCs w:val="20"/>
        </w:rPr>
        <w:t xml:space="preserve">add up to </w:t>
      </w:r>
      <w:r w:rsidR="00393365">
        <w:rPr>
          <w:rFonts w:ascii="Times" w:hAnsi="Times"/>
          <w:bCs/>
          <w:sz w:val="20"/>
          <w:szCs w:val="20"/>
        </w:rPr>
        <w:t>close to</w:t>
      </w:r>
      <w:r w:rsidR="00B809A3">
        <w:rPr>
          <w:rFonts w:ascii="Times" w:hAnsi="Times"/>
          <w:bCs/>
          <w:sz w:val="20"/>
          <w:szCs w:val="20"/>
        </w:rPr>
        <w:t xml:space="preserve"> </w:t>
      </w:r>
      <w:r w:rsidR="006B4E8B">
        <w:rPr>
          <w:rFonts w:ascii="Times" w:hAnsi="Times"/>
          <w:bCs/>
          <w:sz w:val="20"/>
          <w:szCs w:val="20"/>
        </w:rPr>
        <w:t xml:space="preserve">25% of </w:t>
      </w:r>
      <w:r w:rsidR="00B7312D">
        <w:rPr>
          <w:rFonts w:ascii="Times" w:hAnsi="Times"/>
          <w:bCs/>
          <w:sz w:val="20"/>
          <w:szCs w:val="20"/>
        </w:rPr>
        <w:t xml:space="preserve">your </w:t>
      </w:r>
      <w:r w:rsidR="006B4E8B">
        <w:rPr>
          <w:rFonts w:ascii="Times" w:hAnsi="Times"/>
          <w:bCs/>
          <w:sz w:val="20"/>
          <w:szCs w:val="20"/>
        </w:rPr>
        <w:t xml:space="preserve">final grade. </w:t>
      </w:r>
      <w:r w:rsidR="00B7312D">
        <w:rPr>
          <w:rFonts w:ascii="Times" w:hAnsi="Times"/>
          <w:bCs/>
          <w:sz w:val="20"/>
          <w:szCs w:val="20"/>
        </w:rPr>
        <w:t>The</w:t>
      </w:r>
      <w:r w:rsidR="006B4E8B">
        <w:rPr>
          <w:rFonts w:ascii="Times" w:hAnsi="Times"/>
          <w:bCs/>
          <w:sz w:val="20"/>
          <w:szCs w:val="20"/>
        </w:rPr>
        <w:t xml:space="preserve"> attendance will be automatically logged</w:t>
      </w:r>
      <w:r w:rsidR="00EB7694">
        <w:rPr>
          <w:rFonts w:ascii="Times" w:hAnsi="Times"/>
          <w:bCs/>
          <w:sz w:val="20"/>
          <w:szCs w:val="20"/>
        </w:rPr>
        <w:t xml:space="preserve"> by the Zoom</w:t>
      </w:r>
      <w:r w:rsidR="006B4E8B">
        <w:rPr>
          <w:rFonts w:ascii="Times" w:hAnsi="Times"/>
          <w:bCs/>
          <w:sz w:val="20"/>
          <w:szCs w:val="20"/>
        </w:rPr>
        <w:t xml:space="preserve">. </w:t>
      </w:r>
      <w:r w:rsidR="000632D8">
        <w:rPr>
          <w:rFonts w:ascii="Times" w:hAnsi="Times"/>
          <w:bCs/>
          <w:sz w:val="20"/>
          <w:szCs w:val="20"/>
        </w:rPr>
        <w:t xml:space="preserve">In addition, </w:t>
      </w:r>
      <w:r w:rsidR="000632D8" w:rsidRPr="00B7312D">
        <w:rPr>
          <w:rFonts w:ascii="Times" w:hAnsi="Times"/>
          <w:b/>
          <w:sz w:val="20"/>
          <w:szCs w:val="20"/>
        </w:rPr>
        <w:t xml:space="preserve">your visual presence (with or without </w:t>
      </w:r>
      <w:r w:rsidR="00B7312D" w:rsidRPr="00B7312D">
        <w:rPr>
          <w:rFonts w:ascii="Times" w:hAnsi="Times"/>
          <w:b/>
          <w:sz w:val="20"/>
          <w:szCs w:val="20"/>
        </w:rPr>
        <w:t>a</w:t>
      </w:r>
      <w:r w:rsidR="000632D8" w:rsidRPr="00B7312D">
        <w:rPr>
          <w:rFonts w:ascii="Times" w:hAnsi="Times"/>
          <w:b/>
          <w:sz w:val="20"/>
          <w:szCs w:val="20"/>
        </w:rPr>
        <w:t xml:space="preserve"> real background) </w:t>
      </w:r>
      <w:r w:rsidR="00B7312D">
        <w:rPr>
          <w:rFonts w:ascii="Times" w:hAnsi="Times"/>
          <w:b/>
          <w:sz w:val="20"/>
          <w:szCs w:val="20"/>
        </w:rPr>
        <w:t xml:space="preserve">in the synchronous online meeting </w:t>
      </w:r>
      <w:r w:rsidR="000632D8" w:rsidRPr="00B7312D">
        <w:rPr>
          <w:rFonts w:ascii="Times" w:hAnsi="Times"/>
          <w:b/>
          <w:sz w:val="20"/>
          <w:szCs w:val="20"/>
        </w:rPr>
        <w:t>is required</w:t>
      </w:r>
      <w:r w:rsidR="000632D8">
        <w:rPr>
          <w:rFonts w:ascii="Times" w:hAnsi="Times"/>
          <w:bCs/>
          <w:sz w:val="20"/>
          <w:szCs w:val="20"/>
        </w:rPr>
        <w:t xml:space="preserve">. Please make sure that your computer’s camera and speaker are working. </w:t>
      </w:r>
    </w:p>
    <w:p w14:paraId="78F31EA0" w14:textId="4DD8ACB5" w:rsidR="00C40631" w:rsidRPr="00C40631" w:rsidRDefault="006B4E8B" w:rsidP="003D0818">
      <w:pPr>
        <w:widowControl w:val="0"/>
        <w:autoSpaceDE w:val="0"/>
        <w:autoSpaceDN w:val="0"/>
        <w:adjustRightInd w:val="0"/>
        <w:spacing w:after="200" w:line="275" w:lineRule="auto"/>
        <w:ind w:right="-720"/>
        <w:rPr>
          <w:rFonts w:ascii="Times" w:hAnsi="Times"/>
          <w:bCs/>
          <w:sz w:val="20"/>
          <w:szCs w:val="20"/>
        </w:rPr>
      </w:pPr>
      <w:r>
        <w:rPr>
          <w:rFonts w:ascii="Times" w:hAnsi="Times"/>
          <w:bCs/>
          <w:sz w:val="20"/>
          <w:szCs w:val="20"/>
        </w:rPr>
        <w:t>During</w:t>
      </w:r>
      <w:r w:rsidR="005A18BA">
        <w:rPr>
          <w:rFonts w:ascii="Times" w:hAnsi="Times"/>
          <w:bCs/>
          <w:sz w:val="20"/>
          <w:szCs w:val="20"/>
        </w:rPr>
        <w:t xml:space="preserve"> the first meeting, </w:t>
      </w:r>
      <w:r w:rsidR="00170763">
        <w:rPr>
          <w:rFonts w:ascii="Times" w:hAnsi="Times"/>
          <w:bCs/>
          <w:sz w:val="20"/>
          <w:szCs w:val="20"/>
        </w:rPr>
        <w:t xml:space="preserve">I will give a brief overview of the course and </w:t>
      </w:r>
      <w:r w:rsidR="00722512">
        <w:rPr>
          <w:rFonts w:ascii="Times" w:hAnsi="Times"/>
          <w:bCs/>
          <w:sz w:val="20"/>
          <w:szCs w:val="20"/>
        </w:rPr>
        <w:t>raise some major</w:t>
      </w:r>
      <w:r w:rsidR="00170763">
        <w:rPr>
          <w:rFonts w:ascii="Times" w:hAnsi="Times"/>
          <w:bCs/>
          <w:sz w:val="20"/>
          <w:szCs w:val="20"/>
        </w:rPr>
        <w:t xml:space="preserve"> </w:t>
      </w:r>
      <w:r w:rsidR="00722512">
        <w:rPr>
          <w:rFonts w:ascii="Times" w:hAnsi="Times"/>
          <w:bCs/>
          <w:sz w:val="20"/>
          <w:szCs w:val="20"/>
        </w:rPr>
        <w:t xml:space="preserve">target </w:t>
      </w:r>
      <w:r w:rsidR="00170763">
        <w:rPr>
          <w:rFonts w:ascii="Times" w:hAnsi="Times"/>
          <w:bCs/>
          <w:sz w:val="20"/>
          <w:szCs w:val="20"/>
        </w:rPr>
        <w:t>questions</w:t>
      </w:r>
      <w:r w:rsidR="00722512">
        <w:rPr>
          <w:rFonts w:ascii="Times" w:hAnsi="Times"/>
          <w:bCs/>
          <w:sz w:val="20"/>
          <w:szCs w:val="20"/>
        </w:rPr>
        <w:t xml:space="preserve"> to be discussed throughout the semester</w:t>
      </w:r>
      <w:r w:rsidR="005A18BA">
        <w:rPr>
          <w:rFonts w:ascii="Times" w:hAnsi="Times"/>
          <w:bCs/>
          <w:sz w:val="20"/>
          <w:szCs w:val="20"/>
        </w:rPr>
        <w:t>.</w:t>
      </w:r>
      <w:r w:rsidR="00170763">
        <w:rPr>
          <w:rFonts w:ascii="Times" w:hAnsi="Times"/>
          <w:bCs/>
          <w:sz w:val="20"/>
          <w:szCs w:val="20"/>
        </w:rPr>
        <w:t xml:space="preserve"> </w:t>
      </w:r>
      <w:r w:rsidR="0044415F">
        <w:rPr>
          <w:rFonts w:ascii="Times" w:hAnsi="Times"/>
          <w:bCs/>
          <w:sz w:val="20"/>
          <w:szCs w:val="20"/>
        </w:rPr>
        <w:t>In each of the</w:t>
      </w:r>
      <w:r w:rsidR="00170763">
        <w:rPr>
          <w:rFonts w:ascii="Times" w:hAnsi="Times"/>
          <w:bCs/>
          <w:sz w:val="20"/>
          <w:szCs w:val="20"/>
        </w:rPr>
        <w:t xml:space="preserve"> </w:t>
      </w:r>
      <w:r w:rsidR="003F2BA0">
        <w:rPr>
          <w:rFonts w:ascii="Times" w:hAnsi="Times"/>
          <w:bCs/>
          <w:sz w:val="20"/>
          <w:szCs w:val="20"/>
        </w:rPr>
        <w:t>following</w:t>
      </w:r>
      <w:r w:rsidR="00170763">
        <w:rPr>
          <w:rFonts w:ascii="Times" w:hAnsi="Times"/>
          <w:bCs/>
          <w:sz w:val="20"/>
          <w:szCs w:val="20"/>
        </w:rPr>
        <w:t xml:space="preserve"> </w:t>
      </w:r>
      <w:r w:rsidR="002E1D60">
        <w:rPr>
          <w:rFonts w:ascii="Times" w:hAnsi="Times"/>
          <w:bCs/>
          <w:sz w:val="20"/>
          <w:szCs w:val="20"/>
        </w:rPr>
        <w:t>five</w:t>
      </w:r>
      <w:r w:rsidR="00170763">
        <w:rPr>
          <w:rFonts w:ascii="Times" w:hAnsi="Times"/>
          <w:bCs/>
          <w:sz w:val="20"/>
          <w:szCs w:val="20"/>
        </w:rPr>
        <w:t xml:space="preserve"> meetings we </w:t>
      </w:r>
      <w:r w:rsidR="003F2BA0">
        <w:rPr>
          <w:rFonts w:ascii="Times" w:hAnsi="Times"/>
          <w:bCs/>
          <w:sz w:val="20"/>
          <w:szCs w:val="20"/>
        </w:rPr>
        <w:t xml:space="preserve">will </w:t>
      </w:r>
      <w:r w:rsidR="0044415F">
        <w:rPr>
          <w:rFonts w:ascii="Times" w:hAnsi="Times"/>
          <w:bCs/>
          <w:sz w:val="20"/>
          <w:szCs w:val="20"/>
        </w:rPr>
        <w:t>discuss</w:t>
      </w:r>
      <w:r w:rsidR="00170763">
        <w:rPr>
          <w:rFonts w:ascii="Times" w:hAnsi="Times"/>
          <w:bCs/>
          <w:sz w:val="20"/>
          <w:szCs w:val="20"/>
        </w:rPr>
        <w:t xml:space="preserve"> </w:t>
      </w:r>
      <w:r w:rsidR="0044415F">
        <w:rPr>
          <w:rFonts w:ascii="Times" w:hAnsi="Times"/>
          <w:bCs/>
          <w:sz w:val="20"/>
          <w:szCs w:val="20"/>
        </w:rPr>
        <w:t>a selected</w:t>
      </w:r>
      <w:r w:rsidR="00170763">
        <w:rPr>
          <w:rFonts w:ascii="Times" w:hAnsi="Times"/>
          <w:bCs/>
          <w:sz w:val="20"/>
          <w:szCs w:val="20"/>
        </w:rPr>
        <w:t xml:space="preserve"> </w:t>
      </w:r>
      <w:r w:rsidR="0044415F">
        <w:rPr>
          <w:rFonts w:ascii="Times" w:hAnsi="Times"/>
          <w:bCs/>
          <w:sz w:val="20"/>
          <w:szCs w:val="20"/>
        </w:rPr>
        <w:t xml:space="preserve">set of </w:t>
      </w:r>
      <w:r w:rsidR="00170763">
        <w:rPr>
          <w:rFonts w:ascii="Times" w:hAnsi="Times"/>
          <w:bCs/>
          <w:sz w:val="20"/>
          <w:szCs w:val="20"/>
        </w:rPr>
        <w:t xml:space="preserve">issues </w:t>
      </w:r>
      <w:r w:rsidR="0044415F">
        <w:rPr>
          <w:rFonts w:ascii="Times" w:hAnsi="Times"/>
          <w:bCs/>
          <w:sz w:val="20"/>
          <w:szCs w:val="20"/>
        </w:rPr>
        <w:t>related to</w:t>
      </w:r>
      <w:r w:rsidR="008D6AEC">
        <w:rPr>
          <w:rFonts w:ascii="Times" w:hAnsi="Times"/>
          <w:bCs/>
          <w:sz w:val="20"/>
          <w:szCs w:val="20"/>
        </w:rPr>
        <w:t xml:space="preserve"> the </w:t>
      </w:r>
      <w:r w:rsidR="0044415F">
        <w:rPr>
          <w:rFonts w:ascii="Times" w:hAnsi="Times"/>
          <w:bCs/>
          <w:sz w:val="20"/>
          <w:szCs w:val="20"/>
        </w:rPr>
        <w:t>module</w:t>
      </w:r>
      <w:r w:rsidR="002E1D60">
        <w:rPr>
          <w:rFonts w:ascii="Times" w:hAnsi="Times"/>
          <w:bCs/>
          <w:sz w:val="20"/>
          <w:szCs w:val="20"/>
        </w:rPr>
        <w:t xml:space="preserve"> of the week</w:t>
      </w:r>
      <w:r w:rsidR="008D6AEC">
        <w:rPr>
          <w:rFonts w:ascii="Times" w:hAnsi="Times"/>
          <w:bCs/>
          <w:sz w:val="20"/>
          <w:szCs w:val="20"/>
        </w:rPr>
        <w:t xml:space="preserve">. </w:t>
      </w:r>
      <w:r w:rsidR="003A5215">
        <w:rPr>
          <w:rFonts w:ascii="Times" w:hAnsi="Times"/>
          <w:bCs/>
          <w:sz w:val="20"/>
          <w:szCs w:val="20"/>
        </w:rPr>
        <w:t xml:space="preserve">I will post a list of questions to be discussed at least two days before </w:t>
      </w:r>
      <w:r w:rsidR="001E2112">
        <w:rPr>
          <w:rFonts w:ascii="Times" w:hAnsi="Times"/>
          <w:bCs/>
          <w:sz w:val="20"/>
          <w:szCs w:val="20"/>
        </w:rPr>
        <w:t>a</w:t>
      </w:r>
      <w:r w:rsidR="003A5215">
        <w:rPr>
          <w:rFonts w:ascii="Times" w:hAnsi="Times"/>
          <w:bCs/>
          <w:sz w:val="20"/>
          <w:szCs w:val="20"/>
        </w:rPr>
        <w:t xml:space="preserve"> synchronous session. I</w:t>
      </w:r>
      <w:r w:rsidR="0044415F">
        <w:rPr>
          <w:rFonts w:ascii="Times" w:hAnsi="Times"/>
          <w:bCs/>
          <w:sz w:val="20"/>
          <w:szCs w:val="20"/>
        </w:rPr>
        <w:t xml:space="preserve"> will </w:t>
      </w:r>
      <w:r w:rsidR="008D6AEC">
        <w:rPr>
          <w:rFonts w:ascii="Times" w:hAnsi="Times"/>
          <w:bCs/>
          <w:sz w:val="20"/>
          <w:szCs w:val="20"/>
        </w:rPr>
        <w:t xml:space="preserve">be the </w:t>
      </w:r>
      <w:r w:rsidR="0044415F">
        <w:rPr>
          <w:rFonts w:ascii="Times" w:hAnsi="Times"/>
          <w:bCs/>
          <w:sz w:val="20"/>
          <w:szCs w:val="20"/>
        </w:rPr>
        <w:t xml:space="preserve">moderator </w:t>
      </w:r>
      <w:r w:rsidR="003A5215">
        <w:rPr>
          <w:rFonts w:ascii="Times" w:hAnsi="Times"/>
          <w:bCs/>
          <w:sz w:val="20"/>
          <w:szCs w:val="20"/>
        </w:rPr>
        <w:t>in</w:t>
      </w:r>
      <w:r w:rsidR="0044415F">
        <w:rPr>
          <w:rFonts w:ascii="Times" w:hAnsi="Times"/>
          <w:bCs/>
          <w:sz w:val="20"/>
          <w:szCs w:val="20"/>
        </w:rPr>
        <w:t xml:space="preserve"> each session</w:t>
      </w:r>
      <w:r w:rsidR="001E2112">
        <w:rPr>
          <w:rFonts w:ascii="Times" w:hAnsi="Times"/>
          <w:bCs/>
          <w:sz w:val="20"/>
          <w:szCs w:val="20"/>
        </w:rPr>
        <w:t>,</w:t>
      </w:r>
      <w:r w:rsidR="0044415F">
        <w:rPr>
          <w:rFonts w:ascii="Times" w:hAnsi="Times"/>
          <w:bCs/>
          <w:sz w:val="20"/>
          <w:szCs w:val="20"/>
        </w:rPr>
        <w:t xml:space="preserve"> and </w:t>
      </w:r>
      <w:r w:rsidR="008D6AEC">
        <w:rPr>
          <w:rFonts w:ascii="Times" w:hAnsi="Times"/>
          <w:bCs/>
          <w:sz w:val="20"/>
          <w:szCs w:val="20"/>
        </w:rPr>
        <w:t xml:space="preserve">I </w:t>
      </w:r>
      <w:r w:rsidR="0044415F">
        <w:rPr>
          <w:rFonts w:ascii="Times" w:hAnsi="Times"/>
          <w:bCs/>
          <w:sz w:val="20"/>
          <w:szCs w:val="20"/>
        </w:rPr>
        <w:t xml:space="preserve">will </w:t>
      </w:r>
      <w:r w:rsidR="00722512">
        <w:rPr>
          <w:rFonts w:ascii="Times" w:hAnsi="Times"/>
          <w:bCs/>
          <w:sz w:val="20"/>
          <w:szCs w:val="20"/>
        </w:rPr>
        <w:t>assign</w:t>
      </w:r>
      <w:r w:rsidR="0044415F">
        <w:rPr>
          <w:rFonts w:ascii="Times" w:hAnsi="Times"/>
          <w:bCs/>
          <w:sz w:val="20"/>
          <w:szCs w:val="20"/>
        </w:rPr>
        <w:t xml:space="preserve"> 4 </w:t>
      </w:r>
      <w:r w:rsidR="0052073D">
        <w:rPr>
          <w:rFonts w:ascii="Times" w:hAnsi="Times"/>
          <w:bCs/>
          <w:sz w:val="20"/>
          <w:szCs w:val="20"/>
        </w:rPr>
        <w:t xml:space="preserve">-5 </w:t>
      </w:r>
      <w:r w:rsidR="00722512">
        <w:rPr>
          <w:rFonts w:ascii="Times" w:hAnsi="Times"/>
          <w:bCs/>
          <w:sz w:val="20"/>
          <w:szCs w:val="20"/>
        </w:rPr>
        <w:t>students</w:t>
      </w:r>
      <w:r w:rsidR="0044415F">
        <w:rPr>
          <w:rFonts w:ascii="Times" w:hAnsi="Times"/>
          <w:bCs/>
          <w:sz w:val="20"/>
          <w:szCs w:val="20"/>
        </w:rPr>
        <w:t xml:space="preserve"> </w:t>
      </w:r>
      <w:r w:rsidR="00C42A54">
        <w:rPr>
          <w:rFonts w:ascii="Times" w:hAnsi="Times"/>
          <w:bCs/>
          <w:sz w:val="20"/>
          <w:szCs w:val="20"/>
        </w:rPr>
        <w:t xml:space="preserve">each time </w:t>
      </w:r>
      <w:r w:rsidR="003A5215">
        <w:rPr>
          <w:rFonts w:ascii="Times" w:hAnsi="Times"/>
          <w:bCs/>
          <w:sz w:val="20"/>
          <w:szCs w:val="20"/>
        </w:rPr>
        <w:t>to serve as</w:t>
      </w:r>
      <w:r w:rsidR="0044415F">
        <w:rPr>
          <w:rFonts w:ascii="Times" w:hAnsi="Times"/>
          <w:bCs/>
          <w:sz w:val="20"/>
          <w:szCs w:val="20"/>
        </w:rPr>
        <w:t xml:space="preserve"> discussion</w:t>
      </w:r>
      <w:r w:rsidR="00722512">
        <w:rPr>
          <w:rFonts w:ascii="Times" w:hAnsi="Times"/>
          <w:bCs/>
          <w:sz w:val="20"/>
          <w:szCs w:val="20"/>
        </w:rPr>
        <w:t xml:space="preserve"> </w:t>
      </w:r>
      <w:r w:rsidR="003A5215">
        <w:rPr>
          <w:rFonts w:ascii="Times" w:hAnsi="Times"/>
          <w:bCs/>
          <w:sz w:val="20"/>
          <w:szCs w:val="20"/>
        </w:rPr>
        <w:t>facilitators</w:t>
      </w:r>
      <w:r w:rsidR="0080184B">
        <w:rPr>
          <w:rFonts w:ascii="Times" w:hAnsi="Times"/>
          <w:bCs/>
          <w:sz w:val="20"/>
          <w:szCs w:val="20"/>
        </w:rPr>
        <w:t>.</w:t>
      </w:r>
      <w:r w:rsidR="002F2880">
        <w:rPr>
          <w:rFonts w:ascii="Times" w:hAnsi="Times"/>
          <w:bCs/>
          <w:sz w:val="20"/>
          <w:szCs w:val="20"/>
        </w:rPr>
        <w:t xml:space="preserve"> To fulfil your role as a discussion </w:t>
      </w:r>
      <w:r w:rsidR="003A5215">
        <w:rPr>
          <w:rFonts w:ascii="Times" w:hAnsi="Times"/>
          <w:bCs/>
          <w:sz w:val="20"/>
          <w:szCs w:val="20"/>
        </w:rPr>
        <w:t>facilitator</w:t>
      </w:r>
      <w:r w:rsidR="002F2880">
        <w:rPr>
          <w:rFonts w:ascii="Times" w:hAnsi="Times"/>
          <w:bCs/>
          <w:sz w:val="20"/>
          <w:szCs w:val="20"/>
        </w:rPr>
        <w:t xml:space="preserve">, you must </w:t>
      </w:r>
      <w:r w:rsidR="00C42A54">
        <w:rPr>
          <w:rFonts w:ascii="Times" w:hAnsi="Times"/>
          <w:bCs/>
          <w:sz w:val="20"/>
          <w:szCs w:val="20"/>
        </w:rPr>
        <w:t>get</w:t>
      </w:r>
      <w:r w:rsidR="002F2880">
        <w:rPr>
          <w:rFonts w:ascii="Times" w:hAnsi="Times"/>
          <w:bCs/>
          <w:sz w:val="20"/>
          <w:szCs w:val="20"/>
        </w:rPr>
        <w:t xml:space="preserve"> prepared</w:t>
      </w:r>
      <w:r w:rsidR="008D3858">
        <w:rPr>
          <w:rFonts w:ascii="Times" w:hAnsi="Times"/>
          <w:bCs/>
          <w:sz w:val="20"/>
          <w:szCs w:val="20"/>
        </w:rPr>
        <w:t xml:space="preserve"> </w:t>
      </w:r>
      <w:r w:rsidR="002F2880">
        <w:rPr>
          <w:rFonts w:ascii="Times" w:hAnsi="Times"/>
          <w:bCs/>
          <w:sz w:val="20"/>
          <w:szCs w:val="20"/>
        </w:rPr>
        <w:t>more than in other session</w:t>
      </w:r>
      <w:r w:rsidR="00C42A54">
        <w:rPr>
          <w:rFonts w:ascii="Times" w:hAnsi="Times"/>
          <w:bCs/>
          <w:sz w:val="20"/>
          <w:szCs w:val="20"/>
        </w:rPr>
        <w:t>s</w:t>
      </w:r>
      <w:r w:rsidR="002F2880">
        <w:rPr>
          <w:rFonts w:ascii="Times" w:hAnsi="Times"/>
          <w:bCs/>
          <w:sz w:val="20"/>
          <w:szCs w:val="20"/>
        </w:rPr>
        <w:t xml:space="preserve"> to answer </w:t>
      </w:r>
      <w:r w:rsidR="003A5215">
        <w:rPr>
          <w:rFonts w:ascii="Times" w:hAnsi="Times"/>
          <w:bCs/>
          <w:sz w:val="20"/>
          <w:szCs w:val="20"/>
        </w:rPr>
        <w:t xml:space="preserve">my </w:t>
      </w:r>
      <w:r w:rsidR="002F2880">
        <w:rPr>
          <w:rFonts w:ascii="Times" w:hAnsi="Times"/>
          <w:bCs/>
          <w:sz w:val="20"/>
          <w:szCs w:val="20"/>
        </w:rPr>
        <w:t>question</w:t>
      </w:r>
      <w:r w:rsidR="00C42A54">
        <w:rPr>
          <w:rFonts w:ascii="Times" w:hAnsi="Times"/>
          <w:bCs/>
          <w:sz w:val="20"/>
          <w:szCs w:val="20"/>
        </w:rPr>
        <w:t>s</w:t>
      </w:r>
      <w:r w:rsidR="002F2880">
        <w:rPr>
          <w:rFonts w:ascii="Times" w:hAnsi="Times"/>
          <w:bCs/>
          <w:sz w:val="20"/>
          <w:szCs w:val="20"/>
        </w:rPr>
        <w:t xml:space="preserve"> </w:t>
      </w:r>
      <w:r w:rsidR="003A5215">
        <w:rPr>
          <w:rFonts w:ascii="Times" w:hAnsi="Times"/>
          <w:bCs/>
          <w:sz w:val="20"/>
          <w:szCs w:val="20"/>
        </w:rPr>
        <w:t>and be prepared to raise</w:t>
      </w:r>
      <w:r w:rsidR="00ED1BE5">
        <w:rPr>
          <w:rFonts w:ascii="Times" w:hAnsi="Times"/>
          <w:bCs/>
          <w:sz w:val="20"/>
          <w:szCs w:val="20"/>
        </w:rPr>
        <w:t xml:space="preserve"> follow-up questions and your </w:t>
      </w:r>
      <w:r w:rsidR="003A5215">
        <w:rPr>
          <w:rFonts w:ascii="Times" w:hAnsi="Times"/>
          <w:bCs/>
          <w:sz w:val="20"/>
          <w:szCs w:val="20"/>
        </w:rPr>
        <w:t xml:space="preserve">own questions </w:t>
      </w:r>
      <w:r w:rsidR="002F2880">
        <w:rPr>
          <w:rFonts w:ascii="Times" w:hAnsi="Times"/>
          <w:bCs/>
          <w:sz w:val="20"/>
          <w:szCs w:val="20"/>
        </w:rPr>
        <w:t>related to the readings</w:t>
      </w:r>
      <w:r w:rsidR="00C42A54">
        <w:rPr>
          <w:rFonts w:ascii="Times" w:hAnsi="Times"/>
          <w:bCs/>
          <w:sz w:val="20"/>
          <w:szCs w:val="20"/>
        </w:rPr>
        <w:t xml:space="preserve"> of the module of the week. </w:t>
      </w:r>
      <w:r w:rsidR="00BF669D">
        <w:rPr>
          <w:rFonts w:ascii="Times" w:hAnsi="Times"/>
          <w:bCs/>
          <w:sz w:val="20"/>
          <w:szCs w:val="20"/>
        </w:rPr>
        <w:t xml:space="preserve">Although the facilitators are expected to be more involved, everyone joining </w:t>
      </w:r>
      <w:r w:rsidR="004576E4">
        <w:rPr>
          <w:rFonts w:ascii="Times" w:hAnsi="Times"/>
          <w:bCs/>
          <w:sz w:val="20"/>
          <w:szCs w:val="20"/>
        </w:rPr>
        <w:t xml:space="preserve">a </w:t>
      </w:r>
      <w:r w:rsidR="004576E4">
        <w:rPr>
          <w:rFonts w:ascii="Times" w:hAnsi="Times"/>
          <w:bCs/>
          <w:sz w:val="20"/>
          <w:szCs w:val="20"/>
        </w:rPr>
        <w:lastRenderedPageBreak/>
        <w:t xml:space="preserve">synchronous session is expected to actively contribute to </w:t>
      </w:r>
      <w:r w:rsidR="00ED1BE5">
        <w:rPr>
          <w:rFonts w:ascii="Times" w:hAnsi="Times"/>
          <w:bCs/>
          <w:sz w:val="20"/>
          <w:szCs w:val="20"/>
        </w:rPr>
        <w:t>classroom</w:t>
      </w:r>
      <w:r w:rsidR="004576E4">
        <w:rPr>
          <w:rFonts w:ascii="Times" w:hAnsi="Times"/>
          <w:bCs/>
          <w:sz w:val="20"/>
          <w:szCs w:val="20"/>
        </w:rPr>
        <w:t xml:space="preserve"> conversations.</w:t>
      </w:r>
      <w:r w:rsidR="00BF669D">
        <w:rPr>
          <w:rFonts w:ascii="Times" w:hAnsi="Times"/>
          <w:bCs/>
          <w:sz w:val="20"/>
          <w:szCs w:val="20"/>
        </w:rPr>
        <w:t xml:space="preserve"> </w:t>
      </w:r>
      <w:r w:rsidR="004576E4">
        <w:rPr>
          <w:rFonts w:ascii="Times" w:hAnsi="Times"/>
          <w:bCs/>
          <w:sz w:val="20"/>
          <w:szCs w:val="20"/>
        </w:rPr>
        <w:t xml:space="preserve">The class participation component in the final score will reflect </w:t>
      </w:r>
      <w:r w:rsidR="001E2112">
        <w:rPr>
          <w:rFonts w:ascii="Times" w:hAnsi="Times"/>
          <w:bCs/>
          <w:sz w:val="20"/>
          <w:szCs w:val="20"/>
        </w:rPr>
        <w:t xml:space="preserve">your </w:t>
      </w:r>
      <w:r w:rsidR="00ED1BE5">
        <w:rPr>
          <w:rFonts w:ascii="Times" w:hAnsi="Times"/>
          <w:bCs/>
          <w:sz w:val="20"/>
          <w:szCs w:val="20"/>
        </w:rPr>
        <w:t>contributions</w:t>
      </w:r>
      <w:r w:rsidR="001E2112">
        <w:rPr>
          <w:rFonts w:ascii="Times" w:hAnsi="Times"/>
          <w:bCs/>
          <w:sz w:val="20"/>
          <w:szCs w:val="20"/>
        </w:rPr>
        <w:t xml:space="preserve"> in all the synchronous sessions and especially the session in which you serve as a discussion facilitator. </w:t>
      </w:r>
      <w:r w:rsidR="004576E4">
        <w:rPr>
          <w:rFonts w:ascii="Times" w:hAnsi="Times"/>
          <w:bCs/>
          <w:sz w:val="20"/>
          <w:szCs w:val="20"/>
        </w:rPr>
        <w:t xml:space="preserve"> </w:t>
      </w:r>
    </w:p>
    <w:p w14:paraId="70BC3561" w14:textId="474AE02D" w:rsidR="004E337C" w:rsidRPr="002E43E1" w:rsidRDefault="003D0818" w:rsidP="00E2109A">
      <w:pPr>
        <w:widowControl w:val="0"/>
        <w:autoSpaceDE w:val="0"/>
        <w:autoSpaceDN w:val="0"/>
        <w:adjustRightInd w:val="0"/>
        <w:spacing w:line="276" w:lineRule="auto"/>
        <w:ind w:right="-720"/>
        <w:rPr>
          <w:rFonts w:ascii="Times" w:hAnsi="Times"/>
          <w:b/>
          <w:sz w:val="20"/>
          <w:szCs w:val="20"/>
        </w:rPr>
      </w:pPr>
      <w:r w:rsidRPr="003D0818">
        <w:rPr>
          <w:rFonts w:ascii="Times" w:hAnsi="Times"/>
          <w:b/>
          <w:sz w:val="20"/>
          <w:szCs w:val="20"/>
        </w:rPr>
        <w:t xml:space="preserve">Capstone </w:t>
      </w:r>
      <w:r w:rsidR="008D3858">
        <w:rPr>
          <w:rFonts w:ascii="Times" w:hAnsi="Times"/>
          <w:b/>
          <w:sz w:val="20"/>
          <w:szCs w:val="20"/>
        </w:rPr>
        <w:t>Lounge</w:t>
      </w:r>
    </w:p>
    <w:p w14:paraId="608F0F57" w14:textId="3601D496" w:rsidR="00D03AF9" w:rsidRPr="00440637" w:rsidRDefault="004E337C" w:rsidP="00F5153C">
      <w:pPr>
        <w:widowControl w:val="0"/>
        <w:autoSpaceDE w:val="0"/>
        <w:autoSpaceDN w:val="0"/>
        <w:adjustRightInd w:val="0"/>
        <w:spacing w:after="200" w:line="275" w:lineRule="auto"/>
        <w:ind w:right="-720"/>
        <w:rPr>
          <w:rFonts w:ascii="Times" w:hAnsi="Times"/>
          <w:bCs/>
          <w:sz w:val="20"/>
          <w:szCs w:val="20"/>
        </w:rPr>
      </w:pPr>
      <w:r>
        <w:rPr>
          <w:rFonts w:ascii="Times" w:hAnsi="Times"/>
          <w:bCs/>
          <w:sz w:val="20"/>
          <w:szCs w:val="20"/>
        </w:rPr>
        <w:t xml:space="preserve">Capstone Lounge is special discussion board forum </w:t>
      </w:r>
      <w:r w:rsidR="00073473">
        <w:rPr>
          <w:rFonts w:ascii="Times" w:hAnsi="Times"/>
          <w:bCs/>
          <w:sz w:val="20"/>
          <w:szCs w:val="20"/>
        </w:rPr>
        <w:t xml:space="preserve">created </w:t>
      </w:r>
      <w:r>
        <w:rPr>
          <w:rFonts w:ascii="Times" w:hAnsi="Times"/>
          <w:bCs/>
          <w:sz w:val="20"/>
          <w:szCs w:val="20"/>
        </w:rPr>
        <w:t>for two purposes. First</w:t>
      </w:r>
      <w:r w:rsidR="00EF19DF">
        <w:rPr>
          <w:rFonts w:ascii="Times" w:hAnsi="Times"/>
          <w:bCs/>
          <w:sz w:val="20"/>
          <w:szCs w:val="20"/>
        </w:rPr>
        <w:t>ly</w:t>
      </w:r>
      <w:r>
        <w:rPr>
          <w:rFonts w:ascii="Times" w:hAnsi="Times"/>
          <w:bCs/>
          <w:sz w:val="20"/>
          <w:szCs w:val="20"/>
        </w:rPr>
        <w:t xml:space="preserve">, it is </w:t>
      </w:r>
      <w:r w:rsidR="00EF19DF">
        <w:rPr>
          <w:rFonts w:ascii="Times" w:hAnsi="Times"/>
          <w:bCs/>
          <w:sz w:val="20"/>
          <w:szCs w:val="20"/>
        </w:rPr>
        <w:t>a place for</w:t>
      </w:r>
      <w:r>
        <w:rPr>
          <w:rFonts w:ascii="Times" w:hAnsi="Times"/>
          <w:bCs/>
          <w:sz w:val="20"/>
          <w:szCs w:val="20"/>
        </w:rPr>
        <w:t xml:space="preserve"> all students, especially those assigned as discussion facilitators,</w:t>
      </w:r>
      <w:r w:rsidR="00EF19DF">
        <w:rPr>
          <w:rFonts w:ascii="Times" w:hAnsi="Times"/>
          <w:bCs/>
          <w:sz w:val="20"/>
          <w:szCs w:val="20"/>
        </w:rPr>
        <w:t xml:space="preserve"> to post questions and additional material (journal papers, YouTube video etc.) before a synchronous class session. Secondly,</w:t>
      </w:r>
      <w:r>
        <w:rPr>
          <w:rFonts w:ascii="Times" w:hAnsi="Times"/>
          <w:bCs/>
          <w:sz w:val="20"/>
          <w:szCs w:val="20"/>
        </w:rPr>
        <w:t xml:space="preserve"> </w:t>
      </w:r>
      <w:r w:rsidR="00EF19DF">
        <w:rPr>
          <w:rFonts w:ascii="Times" w:hAnsi="Times"/>
          <w:bCs/>
          <w:sz w:val="20"/>
          <w:szCs w:val="20"/>
        </w:rPr>
        <w:t>it</w:t>
      </w:r>
      <w:r w:rsidR="008D3858">
        <w:rPr>
          <w:rFonts w:ascii="Times" w:hAnsi="Times"/>
          <w:bCs/>
          <w:sz w:val="20"/>
          <w:szCs w:val="20"/>
        </w:rPr>
        <w:t xml:space="preserve"> </w:t>
      </w:r>
      <w:r w:rsidR="00EF19DF">
        <w:rPr>
          <w:rFonts w:ascii="Times" w:hAnsi="Times"/>
          <w:bCs/>
          <w:sz w:val="20"/>
          <w:szCs w:val="20"/>
        </w:rPr>
        <w:t>is intended for</w:t>
      </w:r>
      <w:r w:rsidR="003E18A7">
        <w:rPr>
          <w:rFonts w:ascii="Times" w:hAnsi="Times"/>
          <w:bCs/>
          <w:sz w:val="20"/>
          <w:szCs w:val="20"/>
        </w:rPr>
        <w:t xml:space="preserve"> </w:t>
      </w:r>
      <w:r w:rsidR="00F5153C">
        <w:rPr>
          <w:rFonts w:ascii="Times" w:hAnsi="Times"/>
          <w:bCs/>
          <w:sz w:val="20"/>
          <w:szCs w:val="20"/>
        </w:rPr>
        <w:t xml:space="preserve">casual </w:t>
      </w:r>
      <w:r w:rsidR="003E18A7">
        <w:rPr>
          <w:rFonts w:ascii="Times" w:hAnsi="Times"/>
          <w:bCs/>
          <w:sz w:val="20"/>
          <w:szCs w:val="20"/>
        </w:rPr>
        <w:t>exchange</w:t>
      </w:r>
      <w:r w:rsidR="00F5153C">
        <w:rPr>
          <w:rFonts w:ascii="Times" w:hAnsi="Times"/>
          <w:bCs/>
          <w:sz w:val="20"/>
          <w:szCs w:val="20"/>
        </w:rPr>
        <w:t>s</w:t>
      </w:r>
      <w:r w:rsidR="00440637">
        <w:rPr>
          <w:rFonts w:ascii="Times" w:hAnsi="Times"/>
          <w:bCs/>
          <w:sz w:val="20"/>
          <w:szCs w:val="20"/>
        </w:rPr>
        <w:t xml:space="preserve"> of ideas</w:t>
      </w:r>
      <w:r w:rsidR="006424F0">
        <w:rPr>
          <w:rFonts w:ascii="Times" w:hAnsi="Times"/>
          <w:bCs/>
          <w:sz w:val="20"/>
          <w:szCs w:val="20"/>
        </w:rPr>
        <w:t xml:space="preserve"> and stories</w:t>
      </w:r>
      <w:r w:rsidR="001C0218">
        <w:rPr>
          <w:rFonts w:ascii="Times" w:hAnsi="Times"/>
          <w:bCs/>
          <w:sz w:val="20"/>
          <w:szCs w:val="20"/>
        </w:rPr>
        <w:t xml:space="preserve">. </w:t>
      </w:r>
      <w:r w:rsidR="002C77AB">
        <w:rPr>
          <w:rFonts w:ascii="Times" w:hAnsi="Times"/>
          <w:bCs/>
          <w:sz w:val="20"/>
          <w:szCs w:val="20"/>
        </w:rPr>
        <w:t>S</w:t>
      </w:r>
      <w:r w:rsidR="00D64BDA">
        <w:rPr>
          <w:rFonts w:ascii="Times" w:hAnsi="Times"/>
          <w:bCs/>
          <w:sz w:val="20"/>
          <w:szCs w:val="20"/>
        </w:rPr>
        <w:t>o much</w:t>
      </w:r>
      <w:r w:rsidR="002C77AB">
        <w:rPr>
          <w:rFonts w:ascii="Times" w:hAnsi="Times"/>
          <w:bCs/>
          <w:sz w:val="20"/>
          <w:szCs w:val="20"/>
        </w:rPr>
        <w:t xml:space="preserve"> </w:t>
      </w:r>
      <w:r w:rsidR="00440637">
        <w:rPr>
          <w:rFonts w:ascii="Times" w:hAnsi="Times"/>
          <w:bCs/>
          <w:sz w:val="20"/>
          <w:szCs w:val="20"/>
        </w:rPr>
        <w:t>that is happening</w:t>
      </w:r>
      <w:r w:rsidR="002C77AB">
        <w:rPr>
          <w:rFonts w:ascii="Times" w:hAnsi="Times"/>
          <w:bCs/>
          <w:sz w:val="20"/>
          <w:szCs w:val="20"/>
        </w:rPr>
        <w:t xml:space="preserve"> </w:t>
      </w:r>
      <w:r w:rsidR="001C0218">
        <w:rPr>
          <w:rFonts w:ascii="Times" w:hAnsi="Times"/>
          <w:bCs/>
          <w:sz w:val="20"/>
          <w:szCs w:val="20"/>
        </w:rPr>
        <w:t>outside the classroom and campus</w:t>
      </w:r>
      <w:r w:rsidR="002C77AB">
        <w:rPr>
          <w:rFonts w:ascii="Times" w:hAnsi="Times"/>
          <w:bCs/>
          <w:sz w:val="20"/>
          <w:szCs w:val="20"/>
        </w:rPr>
        <w:t xml:space="preserve"> can deeply change our</w:t>
      </w:r>
      <w:r w:rsidR="001C0218">
        <w:rPr>
          <w:rFonts w:ascii="Times" w:hAnsi="Times"/>
          <w:bCs/>
          <w:sz w:val="20"/>
          <w:szCs w:val="20"/>
        </w:rPr>
        <w:t xml:space="preserve"> li</w:t>
      </w:r>
      <w:r w:rsidR="006424F0">
        <w:rPr>
          <w:rFonts w:ascii="Times" w:hAnsi="Times"/>
          <w:bCs/>
          <w:sz w:val="20"/>
          <w:szCs w:val="20"/>
        </w:rPr>
        <w:t>ves</w:t>
      </w:r>
      <w:r w:rsidR="001C0218">
        <w:rPr>
          <w:rFonts w:ascii="Times" w:hAnsi="Times"/>
          <w:bCs/>
          <w:sz w:val="20"/>
          <w:szCs w:val="20"/>
        </w:rPr>
        <w:t xml:space="preserve"> whether </w:t>
      </w:r>
      <w:r w:rsidR="002C77AB">
        <w:rPr>
          <w:rFonts w:ascii="Times" w:hAnsi="Times"/>
          <w:bCs/>
          <w:sz w:val="20"/>
          <w:szCs w:val="20"/>
        </w:rPr>
        <w:t>we</w:t>
      </w:r>
      <w:r w:rsidR="001C0218">
        <w:rPr>
          <w:rFonts w:ascii="Times" w:hAnsi="Times"/>
          <w:bCs/>
          <w:sz w:val="20"/>
          <w:szCs w:val="20"/>
        </w:rPr>
        <w:t xml:space="preserve"> want to pay attention to them to not. If you feel </w:t>
      </w:r>
      <w:r w:rsidR="00D64BDA">
        <w:rPr>
          <w:rFonts w:ascii="Times" w:hAnsi="Times"/>
          <w:bCs/>
          <w:sz w:val="20"/>
          <w:szCs w:val="20"/>
        </w:rPr>
        <w:t xml:space="preserve">like </w:t>
      </w:r>
      <w:r w:rsidR="001C0218">
        <w:rPr>
          <w:rFonts w:ascii="Times" w:hAnsi="Times"/>
          <w:bCs/>
          <w:sz w:val="20"/>
          <w:szCs w:val="20"/>
        </w:rPr>
        <w:t>shar</w:t>
      </w:r>
      <w:r w:rsidR="00F5153C">
        <w:rPr>
          <w:rFonts w:ascii="Times" w:hAnsi="Times"/>
          <w:bCs/>
          <w:sz w:val="20"/>
          <w:szCs w:val="20"/>
        </w:rPr>
        <w:t>ing</w:t>
      </w:r>
      <w:r w:rsidR="001C0218">
        <w:rPr>
          <w:rFonts w:ascii="Times" w:hAnsi="Times"/>
          <w:bCs/>
          <w:sz w:val="20"/>
          <w:szCs w:val="20"/>
        </w:rPr>
        <w:t xml:space="preserve"> your </w:t>
      </w:r>
      <w:r w:rsidR="00D64BDA">
        <w:rPr>
          <w:rFonts w:ascii="Times" w:hAnsi="Times"/>
          <w:bCs/>
          <w:sz w:val="20"/>
          <w:szCs w:val="20"/>
        </w:rPr>
        <w:t xml:space="preserve">experiences and feelings on anything bigger than yourself, </w:t>
      </w:r>
      <w:r w:rsidR="006424F0">
        <w:rPr>
          <w:rFonts w:ascii="Times" w:hAnsi="Times"/>
          <w:bCs/>
          <w:sz w:val="20"/>
          <w:szCs w:val="20"/>
        </w:rPr>
        <w:t>C</w:t>
      </w:r>
      <w:r w:rsidR="00D64BDA">
        <w:rPr>
          <w:rFonts w:ascii="Times" w:hAnsi="Times"/>
          <w:bCs/>
          <w:sz w:val="20"/>
          <w:szCs w:val="20"/>
        </w:rPr>
        <w:t xml:space="preserve">apstone </w:t>
      </w:r>
      <w:r w:rsidR="006424F0">
        <w:rPr>
          <w:rFonts w:ascii="Times" w:hAnsi="Times"/>
          <w:bCs/>
          <w:sz w:val="20"/>
          <w:szCs w:val="20"/>
        </w:rPr>
        <w:t>F</w:t>
      </w:r>
      <w:r w:rsidR="00D64BDA">
        <w:rPr>
          <w:rFonts w:ascii="Times" w:hAnsi="Times"/>
          <w:bCs/>
          <w:sz w:val="20"/>
          <w:szCs w:val="20"/>
        </w:rPr>
        <w:t xml:space="preserve">orum </w:t>
      </w:r>
      <w:r w:rsidR="002C77AB">
        <w:rPr>
          <w:rFonts w:ascii="Times" w:hAnsi="Times"/>
          <w:bCs/>
          <w:sz w:val="20"/>
          <w:szCs w:val="20"/>
        </w:rPr>
        <w:t>is</w:t>
      </w:r>
      <w:r w:rsidR="00D64BDA">
        <w:rPr>
          <w:rFonts w:ascii="Times" w:hAnsi="Times"/>
          <w:bCs/>
          <w:sz w:val="20"/>
          <w:szCs w:val="20"/>
        </w:rPr>
        <w:t xml:space="preserve"> one of the </w:t>
      </w:r>
      <w:r w:rsidR="002C77AB">
        <w:rPr>
          <w:rFonts w:ascii="Times" w:hAnsi="Times"/>
          <w:bCs/>
          <w:sz w:val="20"/>
          <w:szCs w:val="20"/>
        </w:rPr>
        <w:t>platforms</w:t>
      </w:r>
      <w:r w:rsidR="00D64BDA">
        <w:rPr>
          <w:rFonts w:ascii="Times" w:hAnsi="Times"/>
          <w:bCs/>
          <w:sz w:val="20"/>
          <w:szCs w:val="20"/>
        </w:rPr>
        <w:t xml:space="preserve">. </w:t>
      </w:r>
      <w:r w:rsidR="00F5153C">
        <w:rPr>
          <w:rFonts w:ascii="Times" w:hAnsi="Times"/>
          <w:bCs/>
          <w:sz w:val="20"/>
          <w:szCs w:val="20"/>
        </w:rPr>
        <w:t xml:space="preserve">It is </w:t>
      </w:r>
      <w:r w:rsidR="00767CCB">
        <w:rPr>
          <w:rFonts w:ascii="Times" w:hAnsi="Times"/>
          <w:bCs/>
          <w:sz w:val="20"/>
          <w:szCs w:val="20"/>
        </w:rPr>
        <w:t xml:space="preserve">also a place </w:t>
      </w:r>
      <w:r w:rsidR="00F5153C">
        <w:rPr>
          <w:rFonts w:ascii="Times" w:hAnsi="Times"/>
          <w:bCs/>
          <w:sz w:val="20"/>
          <w:szCs w:val="20"/>
        </w:rPr>
        <w:t xml:space="preserve">where you can share your excitement, struggles, confusions, and frustrations related to, or because of, the class material, and offer help to your classmates. </w:t>
      </w:r>
    </w:p>
    <w:p w14:paraId="561B2903" w14:textId="4D483CA4" w:rsidR="003D0818" w:rsidRPr="003D0818" w:rsidRDefault="003D0818" w:rsidP="003D0818">
      <w:pPr>
        <w:widowControl w:val="0"/>
        <w:autoSpaceDE w:val="0"/>
        <w:autoSpaceDN w:val="0"/>
        <w:adjustRightInd w:val="0"/>
        <w:spacing w:after="200" w:line="275" w:lineRule="auto"/>
        <w:ind w:right="-720"/>
        <w:rPr>
          <w:rFonts w:ascii="Times" w:hAnsi="Times"/>
          <w:b/>
          <w:sz w:val="28"/>
          <w:szCs w:val="28"/>
        </w:rPr>
      </w:pPr>
      <w:r>
        <w:rPr>
          <w:rFonts w:ascii="Times" w:hAnsi="Times"/>
          <w:b/>
          <w:sz w:val="28"/>
          <w:szCs w:val="28"/>
        </w:rPr>
        <w:t xml:space="preserve">Grading </w:t>
      </w:r>
      <w:r w:rsidR="0044415F">
        <w:rPr>
          <w:rFonts w:ascii="Times" w:hAnsi="Times"/>
          <w:b/>
          <w:sz w:val="28"/>
          <w:szCs w:val="28"/>
        </w:rPr>
        <w:t>Scales</w:t>
      </w:r>
    </w:p>
    <w:p w14:paraId="7A6076CC" w14:textId="77777777" w:rsidR="00D638FA" w:rsidRPr="008D2E91" w:rsidRDefault="00D638FA" w:rsidP="00D638FA">
      <w:pPr>
        <w:widowControl w:val="0"/>
        <w:autoSpaceDE w:val="0"/>
        <w:autoSpaceDN w:val="0"/>
        <w:adjustRightInd w:val="0"/>
        <w:spacing w:after="200" w:line="275" w:lineRule="auto"/>
        <w:ind w:right="-720"/>
        <w:rPr>
          <w:rFonts w:ascii="Times" w:hAnsi="Times"/>
          <w:sz w:val="20"/>
          <w:szCs w:val="20"/>
        </w:rPr>
      </w:pPr>
      <w:r w:rsidRPr="008D2E91">
        <w:rPr>
          <w:rFonts w:ascii="Times" w:hAnsi="Times"/>
          <w:sz w:val="20"/>
          <w:szCs w:val="20"/>
        </w:rPr>
        <w:t>Your final grade will reflect your performance on following components:</w:t>
      </w:r>
    </w:p>
    <w:p w14:paraId="6377C45F" w14:textId="51A3CA69" w:rsidR="003D0818" w:rsidRPr="003D0818" w:rsidRDefault="003D0818" w:rsidP="00D021E9">
      <w:pPr>
        <w:pStyle w:val="ListParagraph"/>
        <w:widowControl w:val="0"/>
        <w:numPr>
          <w:ilvl w:val="0"/>
          <w:numId w:val="13"/>
        </w:numPr>
        <w:autoSpaceDE w:val="0"/>
        <w:autoSpaceDN w:val="0"/>
        <w:adjustRightInd w:val="0"/>
        <w:ind w:left="630" w:right="-720" w:hanging="540"/>
        <w:rPr>
          <w:rFonts w:ascii="Times" w:hAnsi="Times"/>
          <w:sz w:val="20"/>
          <w:szCs w:val="20"/>
        </w:rPr>
      </w:pPr>
      <w:r w:rsidRPr="003D0818">
        <w:rPr>
          <w:rFonts w:ascii="Times" w:hAnsi="Times"/>
          <w:b/>
          <w:bCs/>
          <w:sz w:val="20"/>
          <w:szCs w:val="20"/>
        </w:rPr>
        <w:t>Quizzes</w:t>
      </w:r>
      <w:r w:rsidR="0044415F">
        <w:rPr>
          <w:rFonts w:ascii="Times" w:hAnsi="Times"/>
          <w:sz w:val="20"/>
          <w:szCs w:val="20"/>
        </w:rPr>
        <w:t xml:space="preserve"> </w:t>
      </w:r>
      <w:r w:rsidRPr="003D0818">
        <w:rPr>
          <w:rFonts w:ascii="Times" w:hAnsi="Times"/>
          <w:sz w:val="20"/>
          <w:szCs w:val="20"/>
        </w:rPr>
        <w:t>(</w:t>
      </w:r>
      <w:r w:rsidR="00DF4F40">
        <w:rPr>
          <w:rFonts w:ascii="Times" w:hAnsi="Times"/>
          <w:sz w:val="20"/>
          <w:szCs w:val="20"/>
        </w:rPr>
        <w:t>1</w:t>
      </w:r>
      <w:r w:rsidR="0037378D">
        <w:rPr>
          <w:rFonts w:ascii="Times" w:hAnsi="Times"/>
          <w:sz w:val="20"/>
          <w:szCs w:val="20"/>
        </w:rPr>
        <w:t>0</w:t>
      </w:r>
      <w:r w:rsidR="00DF4F40">
        <w:rPr>
          <w:rFonts w:ascii="Times" w:hAnsi="Times"/>
          <w:sz w:val="20"/>
          <w:szCs w:val="20"/>
        </w:rPr>
        <w:t xml:space="preserve"> points for each of </w:t>
      </w:r>
      <w:r w:rsidR="004F747F">
        <w:rPr>
          <w:rFonts w:ascii="Times" w:hAnsi="Times"/>
          <w:sz w:val="20"/>
          <w:szCs w:val="20"/>
        </w:rPr>
        <w:t>5</w:t>
      </w:r>
      <w:r w:rsidR="00DF4F40">
        <w:rPr>
          <w:rFonts w:ascii="Times" w:hAnsi="Times"/>
          <w:sz w:val="20"/>
          <w:szCs w:val="20"/>
        </w:rPr>
        <w:t xml:space="preserve"> quizzes = </w:t>
      </w:r>
      <w:r w:rsidR="0037378D">
        <w:rPr>
          <w:rFonts w:ascii="Times" w:hAnsi="Times"/>
          <w:sz w:val="20"/>
          <w:szCs w:val="20"/>
        </w:rPr>
        <w:t>5</w:t>
      </w:r>
      <w:r w:rsidR="00505FA7">
        <w:rPr>
          <w:rFonts w:ascii="Times" w:hAnsi="Times"/>
          <w:sz w:val="20"/>
          <w:szCs w:val="20"/>
        </w:rPr>
        <w:t>0</w:t>
      </w:r>
      <w:r w:rsidR="00DF4F40">
        <w:rPr>
          <w:rFonts w:ascii="Times" w:hAnsi="Times"/>
          <w:sz w:val="20"/>
          <w:szCs w:val="20"/>
        </w:rPr>
        <w:t xml:space="preserve"> points</w:t>
      </w:r>
      <w:r w:rsidRPr="003D0818">
        <w:rPr>
          <w:rFonts w:ascii="Times" w:hAnsi="Times"/>
          <w:sz w:val="20"/>
          <w:szCs w:val="20"/>
        </w:rPr>
        <w:t>)</w:t>
      </w:r>
    </w:p>
    <w:p w14:paraId="4C5AE752" w14:textId="4253A36B" w:rsidR="003D0818" w:rsidRPr="00DF4F40" w:rsidRDefault="003D0818" w:rsidP="00DF4F40">
      <w:pPr>
        <w:pStyle w:val="ListParagraph"/>
        <w:widowControl w:val="0"/>
        <w:numPr>
          <w:ilvl w:val="0"/>
          <w:numId w:val="13"/>
        </w:numPr>
        <w:autoSpaceDE w:val="0"/>
        <w:autoSpaceDN w:val="0"/>
        <w:adjustRightInd w:val="0"/>
        <w:ind w:left="630" w:right="-720" w:hanging="540"/>
        <w:rPr>
          <w:rFonts w:ascii="Times" w:hAnsi="Times"/>
          <w:b/>
          <w:bCs/>
          <w:sz w:val="20"/>
          <w:szCs w:val="20"/>
        </w:rPr>
      </w:pPr>
      <w:r w:rsidRPr="003D0818">
        <w:rPr>
          <w:rFonts w:ascii="Times" w:hAnsi="Times"/>
          <w:b/>
          <w:bCs/>
          <w:sz w:val="20"/>
          <w:szCs w:val="20"/>
        </w:rPr>
        <w:t xml:space="preserve">Discussion Assignments </w:t>
      </w:r>
      <w:r w:rsidR="00DF4F40">
        <w:rPr>
          <w:rFonts w:ascii="Times" w:hAnsi="Times"/>
          <w:b/>
          <w:bCs/>
          <w:sz w:val="20"/>
          <w:szCs w:val="20"/>
        </w:rPr>
        <w:t xml:space="preserve">(DAs) </w:t>
      </w:r>
      <w:r w:rsidRPr="003D0818">
        <w:rPr>
          <w:rFonts w:ascii="Times" w:hAnsi="Times"/>
          <w:b/>
          <w:bCs/>
          <w:sz w:val="20"/>
          <w:szCs w:val="20"/>
        </w:rPr>
        <w:t xml:space="preserve">including </w:t>
      </w:r>
      <w:r w:rsidR="00DF4F40">
        <w:rPr>
          <w:rFonts w:ascii="Times" w:hAnsi="Times"/>
          <w:b/>
          <w:bCs/>
          <w:sz w:val="20"/>
          <w:szCs w:val="20"/>
        </w:rPr>
        <w:t xml:space="preserve">peer </w:t>
      </w:r>
      <w:r w:rsidRPr="003D0818">
        <w:rPr>
          <w:rFonts w:ascii="Times" w:hAnsi="Times"/>
          <w:b/>
          <w:bCs/>
          <w:sz w:val="20"/>
          <w:szCs w:val="20"/>
        </w:rPr>
        <w:t>responses</w:t>
      </w:r>
      <w:r w:rsidR="00DF4F40">
        <w:rPr>
          <w:rFonts w:ascii="Times" w:hAnsi="Times"/>
          <w:b/>
          <w:bCs/>
          <w:sz w:val="20"/>
          <w:szCs w:val="20"/>
        </w:rPr>
        <w:t xml:space="preserve"> (</w:t>
      </w:r>
      <w:r w:rsidR="00DF4F40" w:rsidRPr="00DF4F40">
        <w:rPr>
          <w:rFonts w:ascii="Times" w:hAnsi="Times"/>
          <w:sz w:val="20"/>
          <w:szCs w:val="20"/>
        </w:rPr>
        <w:t>1</w:t>
      </w:r>
      <w:r w:rsidR="0037378D">
        <w:rPr>
          <w:rFonts w:ascii="Times" w:hAnsi="Times"/>
          <w:sz w:val="20"/>
          <w:szCs w:val="20"/>
        </w:rPr>
        <w:t>5</w:t>
      </w:r>
      <w:r w:rsidR="00DF4F40" w:rsidRPr="00DF4F40">
        <w:rPr>
          <w:rFonts w:ascii="Times" w:hAnsi="Times"/>
          <w:sz w:val="20"/>
          <w:szCs w:val="20"/>
        </w:rPr>
        <w:t xml:space="preserve"> points</w:t>
      </w:r>
      <w:r w:rsidRPr="00DF4F40">
        <w:rPr>
          <w:rFonts w:ascii="Times" w:hAnsi="Times"/>
          <w:sz w:val="20"/>
          <w:szCs w:val="20"/>
        </w:rPr>
        <w:t xml:space="preserve"> for </w:t>
      </w:r>
      <w:r w:rsidR="00DF4F40" w:rsidRPr="00DF4F40">
        <w:rPr>
          <w:rFonts w:ascii="Times" w:hAnsi="Times"/>
          <w:sz w:val="20"/>
          <w:szCs w:val="20"/>
        </w:rPr>
        <w:t xml:space="preserve">each of </w:t>
      </w:r>
      <w:r w:rsidRPr="00DF4F40">
        <w:rPr>
          <w:rFonts w:ascii="Times" w:hAnsi="Times"/>
          <w:sz w:val="20"/>
          <w:szCs w:val="20"/>
        </w:rPr>
        <w:t xml:space="preserve">the </w:t>
      </w:r>
      <w:r w:rsidR="004F747F">
        <w:rPr>
          <w:rFonts w:ascii="Times" w:hAnsi="Times"/>
          <w:sz w:val="20"/>
          <w:szCs w:val="20"/>
        </w:rPr>
        <w:t>5</w:t>
      </w:r>
      <w:r w:rsidR="00DF4F40" w:rsidRPr="00DF4F40">
        <w:rPr>
          <w:rFonts w:ascii="Times" w:hAnsi="Times"/>
          <w:sz w:val="20"/>
          <w:szCs w:val="20"/>
        </w:rPr>
        <w:t xml:space="preserve"> DAs =</w:t>
      </w:r>
      <w:r w:rsidR="00505FA7">
        <w:rPr>
          <w:rFonts w:ascii="Times" w:hAnsi="Times"/>
          <w:sz w:val="20"/>
          <w:szCs w:val="20"/>
        </w:rPr>
        <w:t xml:space="preserve"> </w:t>
      </w:r>
      <w:r w:rsidR="0037378D">
        <w:rPr>
          <w:rFonts w:ascii="Times" w:hAnsi="Times"/>
          <w:sz w:val="20"/>
          <w:szCs w:val="20"/>
        </w:rPr>
        <w:t>75</w:t>
      </w:r>
      <w:r w:rsidR="00DF4F40" w:rsidRPr="00DF4F40">
        <w:rPr>
          <w:rFonts w:ascii="Times" w:hAnsi="Times"/>
          <w:sz w:val="20"/>
          <w:szCs w:val="20"/>
        </w:rPr>
        <w:t xml:space="preserve"> points</w:t>
      </w:r>
      <w:r w:rsidRPr="00DF4F40">
        <w:rPr>
          <w:rFonts w:ascii="Times" w:hAnsi="Times"/>
          <w:sz w:val="20"/>
          <w:szCs w:val="20"/>
        </w:rPr>
        <w:t>)</w:t>
      </w:r>
    </w:p>
    <w:p w14:paraId="7ACE8184" w14:textId="3F857C87" w:rsidR="003D0818" w:rsidRDefault="003D0818" w:rsidP="00A51E63">
      <w:pPr>
        <w:pStyle w:val="ListParagraph"/>
        <w:widowControl w:val="0"/>
        <w:numPr>
          <w:ilvl w:val="0"/>
          <w:numId w:val="13"/>
        </w:numPr>
        <w:autoSpaceDE w:val="0"/>
        <w:autoSpaceDN w:val="0"/>
        <w:adjustRightInd w:val="0"/>
        <w:ind w:left="630" w:right="-720" w:hanging="540"/>
        <w:rPr>
          <w:rFonts w:ascii="Times" w:hAnsi="Times"/>
          <w:sz w:val="20"/>
          <w:szCs w:val="20"/>
        </w:rPr>
      </w:pPr>
      <w:r w:rsidRPr="003D0818">
        <w:rPr>
          <w:rFonts w:ascii="Times" w:hAnsi="Times"/>
          <w:b/>
          <w:bCs/>
          <w:sz w:val="20"/>
          <w:szCs w:val="20"/>
        </w:rPr>
        <w:t xml:space="preserve">Peer-responded </w:t>
      </w:r>
      <w:r w:rsidR="0037378D">
        <w:rPr>
          <w:rFonts w:ascii="Times" w:hAnsi="Times"/>
          <w:b/>
          <w:bCs/>
          <w:sz w:val="20"/>
          <w:szCs w:val="20"/>
        </w:rPr>
        <w:t>book report</w:t>
      </w:r>
      <w:r w:rsidRPr="003D0818">
        <w:rPr>
          <w:rFonts w:ascii="Times" w:hAnsi="Times"/>
          <w:b/>
          <w:bCs/>
          <w:sz w:val="20"/>
          <w:szCs w:val="20"/>
        </w:rPr>
        <w:t>s</w:t>
      </w:r>
      <w:r w:rsidR="005579CF">
        <w:rPr>
          <w:rFonts w:ascii="Times" w:hAnsi="Times"/>
          <w:b/>
          <w:bCs/>
          <w:sz w:val="20"/>
          <w:szCs w:val="20"/>
        </w:rPr>
        <w:t xml:space="preserve"> </w:t>
      </w:r>
      <w:r w:rsidR="00A51E63">
        <w:rPr>
          <w:rFonts w:ascii="Times" w:hAnsi="Times"/>
          <w:b/>
          <w:bCs/>
          <w:sz w:val="20"/>
          <w:szCs w:val="20"/>
        </w:rPr>
        <w:t xml:space="preserve">(BRs) </w:t>
      </w:r>
      <w:r w:rsidR="005579CF">
        <w:rPr>
          <w:rFonts w:ascii="Times" w:hAnsi="Times"/>
          <w:b/>
          <w:bCs/>
          <w:sz w:val="20"/>
          <w:szCs w:val="20"/>
        </w:rPr>
        <w:t xml:space="preserve">including </w:t>
      </w:r>
      <w:r w:rsidR="00A51E63">
        <w:rPr>
          <w:rFonts w:ascii="Times" w:hAnsi="Times"/>
          <w:b/>
          <w:bCs/>
          <w:sz w:val="20"/>
          <w:szCs w:val="20"/>
        </w:rPr>
        <w:t xml:space="preserve">peer </w:t>
      </w:r>
      <w:r w:rsidR="005579CF">
        <w:rPr>
          <w:rFonts w:ascii="Times" w:hAnsi="Times"/>
          <w:b/>
          <w:bCs/>
          <w:sz w:val="20"/>
          <w:szCs w:val="20"/>
        </w:rPr>
        <w:t>responses</w:t>
      </w:r>
      <w:r w:rsidR="00DF4F40">
        <w:rPr>
          <w:rFonts w:ascii="Times" w:hAnsi="Times"/>
          <w:sz w:val="20"/>
          <w:szCs w:val="20"/>
        </w:rPr>
        <w:t xml:space="preserve"> (1</w:t>
      </w:r>
      <w:r w:rsidR="0037378D">
        <w:rPr>
          <w:rFonts w:ascii="Times" w:hAnsi="Times"/>
          <w:sz w:val="20"/>
          <w:szCs w:val="20"/>
        </w:rPr>
        <w:t>5</w:t>
      </w:r>
      <w:r w:rsidR="00DF4F40">
        <w:rPr>
          <w:rFonts w:ascii="Times" w:hAnsi="Times"/>
          <w:sz w:val="20"/>
          <w:szCs w:val="20"/>
        </w:rPr>
        <w:t xml:space="preserve"> points for each of the </w:t>
      </w:r>
      <w:r w:rsidR="00F76C89">
        <w:rPr>
          <w:rFonts w:ascii="Times" w:hAnsi="Times"/>
          <w:sz w:val="20"/>
          <w:szCs w:val="20"/>
        </w:rPr>
        <w:t>5</w:t>
      </w:r>
      <w:r w:rsidR="00DF4F40">
        <w:rPr>
          <w:rFonts w:ascii="Times" w:hAnsi="Times"/>
          <w:sz w:val="20"/>
          <w:szCs w:val="20"/>
        </w:rPr>
        <w:t xml:space="preserve"> </w:t>
      </w:r>
      <w:r w:rsidR="00A51E63">
        <w:rPr>
          <w:rFonts w:ascii="Times" w:hAnsi="Times"/>
          <w:sz w:val="20"/>
          <w:szCs w:val="20"/>
        </w:rPr>
        <w:t>BRs</w:t>
      </w:r>
      <w:r w:rsidR="00DF4F40">
        <w:rPr>
          <w:rFonts w:ascii="Times" w:hAnsi="Times"/>
          <w:sz w:val="20"/>
          <w:szCs w:val="20"/>
        </w:rPr>
        <w:t xml:space="preserve"> = </w:t>
      </w:r>
      <w:r w:rsidR="0037378D">
        <w:rPr>
          <w:rFonts w:ascii="Times" w:hAnsi="Times"/>
          <w:sz w:val="20"/>
          <w:szCs w:val="20"/>
        </w:rPr>
        <w:t>75</w:t>
      </w:r>
      <w:r w:rsidR="00DF4F40">
        <w:rPr>
          <w:rFonts w:ascii="Times" w:hAnsi="Times"/>
          <w:sz w:val="20"/>
          <w:szCs w:val="20"/>
        </w:rPr>
        <w:t xml:space="preserve"> </w:t>
      </w:r>
      <w:r w:rsidR="00A51E63">
        <w:rPr>
          <w:rFonts w:ascii="Times" w:hAnsi="Times"/>
          <w:sz w:val="20"/>
          <w:szCs w:val="20"/>
        </w:rPr>
        <w:t>p</w:t>
      </w:r>
      <w:r w:rsidR="00DF4F40" w:rsidRPr="00A51E63">
        <w:rPr>
          <w:rFonts w:ascii="Times" w:hAnsi="Times"/>
          <w:sz w:val="20"/>
          <w:szCs w:val="20"/>
        </w:rPr>
        <w:t>oin</w:t>
      </w:r>
      <w:r w:rsidR="00A51E63" w:rsidRPr="00A51E63">
        <w:rPr>
          <w:rFonts w:ascii="Times" w:hAnsi="Times"/>
          <w:sz w:val="20"/>
          <w:szCs w:val="20"/>
        </w:rPr>
        <w:t>ts)</w:t>
      </w:r>
    </w:p>
    <w:p w14:paraId="7F070C46" w14:textId="38082DA1" w:rsidR="003E2F7E" w:rsidRDefault="003E2F7E" w:rsidP="00A51E63">
      <w:pPr>
        <w:pStyle w:val="ListParagraph"/>
        <w:widowControl w:val="0"/>
        <w:numPr>
          <w:ilvl w:val="0"/>
          <w:numId w:val="13"/>
        </w:numPr>
        <w:autoSpaceDE w:val="0"/>
        <w:autoSpaceDN w:val="0"/>
        <w:adjustRightInd w:val="0"/>
        <w:ind w:left="630" w:right="-720" w:hanging="540"/>
        <w:rPr>
          <w:rFonts w:ascii="Times" w:hAnsi="Times"/>
          <w:sz w:val="20"/>
          <w:szCs w:val="20"/>
        </w:rPr>
      </w:pPr>
      <w:r>
        <w:rPr>
          <w:rFonts w:ascii="Times" w:hAnsi="Times"/>
          <w:b/>
          <w:bCs/>
          <w:sz w:val="20"/>
          <w:szCs w:val="20"/>
        </w:rPr>
        <w:t xml:space="preserve">Initial </w:t>
      </w:r>
      <w:r w:rsidR="008470A4">
        <w:rPr>
          <w:rFonts w:ascii="Times" w:hAnsi="Times"/>
          <w:b/>
          <w:bCs/>
          <w:sz w:val="20"/>
          <w:szCs w:val="20"/>
        </w:rPr>
        <w:t xml:space="preserve">Report </w:t>
      </w:r>
      <w:r w:rsidR="008470A4">
        <w:rPr>
          <w:rFonts w:ascii="Times" w:hAnsi="Times"/>
          <w:sz w:val="20"/>
          <w:szCs w:val="20"/>
        </w:rPr>
        <w:t>(20 points)</w:t>
      </w:r>
    </w:p>
    <w:p w14:paraId="284E5134" w14:textId="7B398AAC" w:rsidR="00A51E63" w:rsidRDefault="00A51E63" w:rsidP="00D021E9">
      <w:pPr>
        <w:pStyle w:val="ListParagraph"/>
        <w:widowControl w:val="0"/>
        <w:numPr>
          <w:ilvl w:val="0"/>
          <w:numId w:val="13"/>
        </w:numPr>
        <w:autoSpaceDE w:val="0"/>
        <w:autoSpaceDN w:val="0"/>
        <w:adjustRightInd w:val="0"/>
        <w:ind w:left="630" w:right="-720" w:hanging="540"/>
        <w:rPr>
          <w:rFonts w:ascii="Times" w:hAnsi="Times"/>
          <w:sz w:val="20"/>
          <w:szCs w:val="20"/>
        </w:rPr>
      </w:pPr>
      <w:r>
        <w:rPr>
          <w:rFonts w:ascii="Times" w:hAnsi="Times"/>
          <w:b/>
          <w:bCs/>
          <w:sz w:val="20"/>
          <w:szCs w:val="20"/>
        </w:rPr>
        <w:t>Final Exam (</w:t>
      </w:r>
      <w:r w:rsidR="00B809A3">
        <w:rPr>
          <w:rFonts w:ascii="Times" w:hAnsi="Times"/>
          <w:sz w:val="20"/>
          <w:szCs w:val="20"/>
        </w:rPr>
        <w:t>70</w:t>
      </w:r>
      <w:r w:rsidR="00770D2D">
        <w:rPr>
          <w:rFonts w:ascii="Times" w:hAnsi="Times"/>
          <w:sz w:val="20"/>
          <w:szCs w:val="20"/>
        </w:rPr>
        <w:t xml:space="preserve"> points)</w:t>
      </w:r>
    </w:p>
    <w:p w14:paraId="1AE36072" w14:textId="4EC5F34B" w:rsidR="00596C49" w:rsidRDefault="003D0818" w:rsidP="00596C49">
      <w:pPr>
        <w:pStyle w:val="ListParagraph"/>
        <w:widowControl w:val="0"/>
        <w:numPr>
          <w:ilvl w:val="0"/>
          <w:numId w:val="13"/>
        </w:numPr>
        <w:autoSpaceDE w:val="0"/>
        <w:autoSpaceDN w:val="0"/>
        <w:adjustRightInd w:val="0"/>
        <w:ind w:left="630" w:right="-720" w:hanging="540"/>
        <w:rPr>
          <w:rFonts w:ascii="Times" w:hAnsi="Times"/>
          <w:sz w:val="20"/>
          <w:szCs w:val="20"/>
        </w:rPr>
      </w:pPr>
      <w:r w:rsidRPr="003D0818">
        <w:rPr>
          <w:rFonts w:ascii="Times" w:hAnsi="Times"/>
          <w:b/>
          <w:bCs/>
          <w:sz w:val="20"/>
          <w:szCs w:val="20"/>
        </w:rPr>
        <w:t>Class</w:t>
      </w:r>
      <w:r>
        <w:rPr>
          <w:rFonts w:ascii="Times" w:hAnsi="Times"/>
          <w:b/>
          <w:bCs/>
          <w:sz w:val="20"/>
          <w:szCs w:val="20"/>
        </w:rPr>
        <w:t xml:space="preserve"> </w:t>
      </w:r>
      <w:r w:rsidR="00764ED1">
        <w:rPr>
          <w:rFonts w:ascii="Times" w:hAnsi="Times"/>
          <w:b/>
          <w:bCs/>
          <w:sz w:val="20"/>
          <w:szCs w:val="20"/>
        </w:rPr>
        <w:t>Attendance</w:t>
      </w:r>
      <w:r w:rsidR="005579CF" w:rsidRPr="005579CF">
        <w:rPr>
          <w:rFonts w:ascii="Times" w:hAnsi="Times"/>
          <w:b/>
          <w:bCs/>
          <w:sz w:val="20"/>
          <w:szCs w:val="20"/>
        </w:rPr>
        <w:t xml:space="preserve"> </w:t>
      </w:r>
      <w:r>
        <w:rPr>
          <w:rFonts w:ascii="Times" w:hAnsi="Times"/>
          <w:sz w:val="20"/>
          <w:szCs w:val="20"/>
        </w:rPr>
        <w:t>(</w:t>
      </w:r>
      <w:r w:rsidR="00505FA7">
        <w:rPr>
          <w:rFonts w:ascii="Times" w:hAnsi="Times"/>
          <w:sz w:val="20"/>
          <w:szCs w:val="20"/>
        </w:rPr>
        <w:t xml:space="preserve">10 points for each </w:t>
      </w:r>
      <w:r w:rsidR="008D6AEC">
        <w:rPr>
          <w:rFonts w:ascii="Times" w:hAnsi="Times"/>
          <w:sz w:val="20"/>
          <w:szCs w:val="20"/>
        </w:rPr>
        <w:t xml:space="preserve">of 6 </w:t>
      </w:r>
      <w:r w:rsidR="00505FA7">
        <w:rPr>
          <w:rFonts w:ascii="Times" w:hAnsi="Times"/>
          <w:sz w:val="20"/>
          <w:szCs w:val="20"/>
        </w:rPr>
        <w:t>synchronous class session</w:t>
      </w:r>
      <w:r w:rsidR="008D6AEC">
        <w:rPr>
          <w:rFonts w:ascii="Times" w:hAnsi="Times"/>
          <w:sz w:val="20"/>
          <w:szCs w:val="20"/>
        </w:rPr>
        <w:t xml:space="preserve">s = </w:t>
      </w:r>
      <w:r w:rsidR="00505FA7">
        <w:rPr>
          <w:rFonts w:ascii="Times" w:hAnsi="Times"/>
          <w:sz w:val="20"/>
          <w:szCs w:val="20"/>
        </w:rPr>
        <w:t>6</w:t>
      </w:r>
      <w:r w:rsidR="0044415F">
        <w:rPr>
          <w:rFonts w:ascii="Times" w:hAnsi="Times"/>
          <w:sz w:val="20"/>
          <w:szCs w:val="20"/>
        </w:rPr>
        <w:t>0</w:t>
      </w:r>
      <w:r w:rsidR="00DF4F40">
        <w:rPr>
          <w:rFonts w:ascii="Times" w:hAnsi="Times"/>
          <w:sz w:val="20"/>
          <w:szCs w:val="20"/>
        </w:rPr>
        <w:t xml:space="preserve"> points)</w:t>
      </w:r>
    </w:p>
    <w:p w14:paraId="3AA9E24C" w14:textId="2281D7EA" w:rsidR="00764ED1" w:rsidRDefault="00ED1BE5" w:rsidP="00596C49">
      <w:pPr>
        <w:pStyle w:val="ListParagraph"/>
        <w:widowControl w:val="0"/>
        <w:numPr>
          <w:ilvl w:val="0"/>
          <w:numId w:val="13"/>
        </w:numPr>
        <w:autoSpaceDE w:val="0"/>
        <w:autoSpaceDN w:val="0"/>
        <w:adjustRightInd w:val="0"/>
        <w:ind w:left="630" w:right="-720" w:hanging="540"/>
        <w:rPr>
          <w:rFonts w:ascii="Times" w:hAnsi="Times"/>
          <w:sz w:val="20"/>
          <w:szCs w:val="20"/>
        </w:rPr>
      </w:pPr>
      <w:r>
        <w:rPr>
          <w:rFonts w:ascii="Times" w:hAnsi="Times"/>
          <w:b/>
          <w:bCs/>
          <w:sz w:val="20"/>
          <w:szCs w:val="20"/>
        </w:rPr>
        <w:t>Class</w:t>
      </w:r>
      <w:r w:rsidR="00226D88">
        <w:rPr>
          <w:rFonts w:ascii="Times" w:hAnsi="Times"/>
          <w:b/>
          <w:bCs/>
          <w:sz w:val="20"/>
          <w:szCs w:val="20"/>
        </w:rPr>
        <w:t xml:space="preserve"> participation </w:t>
      </w:r>
      <w:r w:rsidR="00393365">
        <w:rPr>
          <w:rFonts w:ascii="Times" w:hAnsi="Times"/>
          <w:sz w:val="20"/>
          <w:szCs w:val="20"/>
        </w:rPr>
        <w:t>(30</w:t>
      </w:r>
      <w:r w:rsidR="00764ED1" w:rsidRPr="00226D88">
        <w:rPr>
          <w:rFonts w:ascii="Times" w:hAnsi="Times"/>
          <w:sz w:val="20"/>
          <w:szCs w:val="20"/>
        </w:rPr>
        <w:t xml:space="preserve"> points)</w:t>
      </w:r>
    </w:p>
    <w:p w14:paraId="0C888897" w14:textId="6B921965" w:rsidR="003D0818" w:rsidRDefault="003D0818" w:rsidP="00596C49">
      <w:pPr>
        <w:pStyle w:val="ListParagraph"/>
        <w:widowControl w:val="0"/>
        <w:autoSpaceDE w:val="0"/>
        <w:autoSpaceDN w:val="0"/>
        <w:adjustRightInd w:val="0"/>
        <w:ind w:left="630" w:right="-720"/>
        <w:rPr>
          <w:rFonts w:ascii="Times" w:hAnsi="Times"/>
          <w:sz w:val="20"/>
          <w:szCs w:val="20"/>
        </w:rPr>
      </w:pPr>
      <w:r w:rsidRPr="00DF4F40">
        <w:rPr>
          <w:rFonts w:ascii="Times" w:hAnsi="Times"/>
          <w:b/>
          <w:bCs/>
          <w:sz w:val="20"/>
          <w:szCs w:val="20"/>
        </w:rPr>
        <w:t>Total:</w:t>
      </w:r>
      <w:r w:rsidRPr="00596C49">
        <w:rPr>
          <w:rFonts w:ascii="Times" w:hAnsi="Times"/>
          <w:sz w:val="20"/>
          <w:szCs w:val="20"/>
        </w:rPr>
        <w:t xml:space="preserve">     100%</w:t>
      </w:r>
      <w:r w:rsidR="00DF4F40">
        <w:rPr>
          <w:rFonts w:ascii="Times" w:hAnsi="Times"/>
          <w:sz w:val="20"/>
          <w:szCs w:val="20"/>
        </w:rPr>
        <w:t xml:space="preserve"> or </w:t>
      </w:r>
      <w:r w:rsidR="00393365">
        <w:rPr>
          <w:rFonts w:ascii="Times" w:hAnsi="Times"/>
          <w:sz w:val="20"/>
          <w:szCs w:val="20"/>
        </w:rPr>
        <w:t>380</w:t>
      </w:r>
      <w:r w:rsidR="00DF4F40">
        <w:rPr>
          <w:rFonts w:ascii="Times" w:hAnsi="Times"/>
          <w:sz w:val="20"/>
          <w:szCs w:val="20"/>
        </w:rPr>
        <w:t xml:space="preserve"> points</w:t>
      </w:r>
    </w:p>
    <w:p w14:paraId="0861B11D" w14:textId="77777777" w:rsidR="00764ED1" w:rsidRPr="00596C49" w:rsidRDefault="00764ED1" w:rsidP="00596C49">
      <w:pPr>
        <w:pStyle w:val="ListParagraph"/>
        <w:widowControl w:val="0"/>
        <w:autoSpaceDE w:val="0"/>
        <w:autoSpaceDN w:val="0"/>
        <w:adjustRightInd w:val="0"/>
        <w:ind w:left="630" w:right="-720"/>
        <w:rPr>
          <w:rFonts w:ascii="Times" w:hAnsi="Times"/>
          <w:sz w:val="20"/>
          <w:szCs w:val="20"/>
        </w:rPr>
      </w:pPr>
    </w:p>
    <w:p w14:paraId="6735B5FD" w14:textId="3CF31D72" w:rsidR="003D0818" w:rsidRPr="003D0818" w:rsidRDefault="003D0818" w:rsidP="00D021E9">
      <w:pPr>
        <w:pStyle w:val="ListParagraph"/>
        <w:widowControl w:val="0"/>
        <w:numPr>
          <w:ilvl w:val="0"/>
          <w:numId w:val="13"/>
        </w:numPr>
        <w:autoSpaceDE w:val="0"/>
        <w:autoSpaceDN w:val="0"/>
        <w:adjustRightInd w:val="0"/>
        <w:ind w:left="630" w:right="-720" w:hanging="540"/>
        <w:rPr>
          <w:rFonts w:ascii="Times" w:hAnsi="Times"/>
          <w:sz w:val="20"/>
          <w:szCs w:val="20"/>
        </w:rPr>
      </w:pPr>
      <w:r w:rsidRPr="003D0818">
        <w:rPr>
          <w:rFonts w:ascii="Times" w:hAnsi="Times"/>
          <w:b/>
          <w:bCs/>
          <w:sz w:val="20"/>
          <w:szCs w:val="20"/>
        </w:rPr>
        <w:t xml:space="preserve">Capstone </w:t>
      </w:r>
      <w:r w:rsidR="003E18A7">
        <w:rPr>
          <w:rFonts w:ascii="Times" w:hAnsi="Times"/>
          <w:b/>
          <w:bCs/>
          <w:sz w:val="20"/>
          <w:szCs w:val="20"/>
        </w:rPr>
        <w:t>forum</w:t>
      </w:r>
      <w:r>
        <w:rPr>
          <w:rFonts w:ascii="Times" w:hAnsi="Times"/>
          <w:sz w:val="20"/>
          <w:szCs w:val="20"/>
        </w:rPr>
        <w:t xml:space="preserve"> (extra credits of up to</w:t>
      </w:r>
      <w:r w:rsidR="0044415F">
        <w:rPr>
          <w:rFonts w:ascii="Times" w:hAnsi="Times"/>
          <w:sz w:val="20"/>
          <w:szCs w:val="20"/>
        </w:rPr>
        <w:t xml:space="preserve"> </w:t>
      </w:r>
      <w:r w:rsidR="009B5C68">
        <w:rPr>
          <w:rFonts w:ascii="Times" w:hAnsi="Times"/>
          <w:sz w:val="20"/>
          <w:szCs w:val="20"/>
        </w:rPr>
        <w:t>1</w:t>
      </w:r>
      <w:r w:rsidR="0044415F">
        <w:rPr>
          <w:rFonts w:ascii="Times" w:hAnsi="Times"/>
          <w:sz w:val="20"/>
          <w:szCs w:val="20"/>
        </w:rPr>
        <w:t>0</w:t>
      </w:r>
      <w:r w:rsidR="00DF4F40">
        <w:rPr>
          <w:rFonts w:ascii="Times" w:hAnsi="Times"/>
          <w:sz w:val="20"/>
          <w:szCs w:val="20"/>
        </w:rPr>
        <w:t xml:space="preserve"> points</w:t>
      </w:r>
      <w:r>
        <w:rPr>
          <w:rFonts w:ascii="Times" w:hAnsi="Times"/>
          <w:sz w:val="20"/>
          <w:szCs w:val="20"/>
        </w:rPr>
        <w:t>)</w:t>
      </w:r>
    </w:p>
    <w:p w14:paraId="28F7B182" w14:textId="77777777" w:rsidR="003D0818" w:rsidRDefault="003D0818" w:rsidP="00D638FA">
      <w:pPr>
        <w:widowControl w:val="0"/>
        <w:autoSpaceDE w:val="0"/>
        <w:autoSpaceDN w:val="0"/>
        <w:adjustRightInd w:val="0"/>
        <w:ind w:right="-720"/>
        <w:rPr>
          <w:rFonts w:ascii="Times" w:hAnsi="Times"/>
          <w:sz w:val="20"/>
          <w:szCs w:val="20"/>
        </w:rPr>
      </w:pPr>
    </w:p>
    <w:p w14:paraId="014FCB74" w14:textId="069F511E" w:rsidR="00D638FA" w:rsidRPr="008D2E91" w:rsidRDefault="00D638FA" w:rsidP="00D638FA">
      <w:pPr>
        <w:widowControl w:val="0"/>
        <w:autoSpaceDE w:val="0"/>
        <w:autoSpaceDN w:val="0"/>
        <w:adjustRightInd w:val="0"/>
        <w:ind w:right="-720"/>
        <w:rPr>
          <w:rFonts w:ascii="Times" w:hAnsi="Times"/>
          <w:sz w:val="20"/>
          <w:szCs w:val="20"/>
        </w:rPr>
      </w:pPr>
      <w:r w:rsidRPr="008D2E91">
        <w:rPr>
          <w:rFonts w:ascii="Times" w:hAnsi="Times"/>
          <w:sz w:val="20"/>
          <w:szCs w:val="20"/>
        </w:rPr>
        <w:t>Your total points will be converted into percentage points, and your final letter grade will then be determined according to the following scale:</w:t>
      </w:r>
    </w:p>
    <w:p w14:paraId="5167348A" w14:textId="77777777" w:rsidR="00B701D3" w:rsidRPr="008D2E91" w:rsidRDefault="00B701D3" w:rsidP="00D638FA">
      <w:pPr>
        <w:widowControl w:val="0"/>
        <w:autoSpaceDE w:val="0"/>
        <w:autoSpaceDN w:val="0"/>
        <w:adjustRightInd w:val="0"/>
        <w:ind w:right="-720"/>
        <w:rPr>
          <w:rFonts w:ascii="Times" w:hAnsi="Times"/>
          <w:sz w:val="20"/>
          <w:szCs w:val="20"/>
        </w:rPr>
      </w:pPr>
    </w:p>
    <w:p w14:paraId="16DFEA6E" w14:textId="766006E5" w:rsidR="00D638FA" w:rsidRPr="008D2E91" w:rsidRDefault="00D638FA" w:rsidP="00B701D3">
      <w:pPr>
        <w:widowControl w:val="0"/>
        <w:autoSpaceDE w:val="0"/>
        <w:autoSpaceDN w:val="0"/>
        <w:adjustRightInd w:val="0"/>
        <w:spacing w:after="200" w:line="275" w:lineRule="auto"/>
        <w:ind w:right="-432"/>
        <w:rPr>
          <w:rFonts w:ascii="Times" w:hAnsi="Times"/>
          <w:spacing w:val="6"/>
          <w:kern w:val="1"/>
          <w:sz w:val="20"/>
          <w:szCs w:val="20"/>
        </w:rPr>
      </w:pPr>
      <w:r w:rsidRPr="008D2E91">
        <w:rPr>
          <w:rFonts w:ascii="Times" w:hAnsi="Times"/>
          <w:spacing w:val="6"/>
          <w:kern w:val="1"/>
          <w:sz w:val="20"/>
          <w:szCs w:val="20"/>
        </w:rPr>
        <w:t>A   &gt;94%;</w:t>
      </w:r>
      <w:r w:rsidR="00191331" w:rsidRPr="008D2E91">
        <w:rPr>
          <w:rFonts w:ascii="Times" w:hAnsi="Times"/>
          <w:spacing w:val="6"/>
          <w:kern w:val="1"/>
          <w:sz w:val="20"/>
          <w:szCs w:val="20"/>
        </w:rPr>
        <w:t xml:space="preserve"> </w:t>
      </w:r>
      <w:r w:rsidRPr="008D2E91">
        <w:rPr>
          <w:rFonts w:ascii="Times" w:hAnsi="Times"/>
          <w:spacing w:val="6"/>
          <w:kern w:val="1"/>
          <w:sz w:val="20"/>
          <w:szCs w:val="20"/>
        </w:rPr>
        <w:t>A- = 89-93%; B+ = 86-88%;</w:t>
      </w:r>
      <w:r w:rsidR="00B701D3" w:rsidRPr="008D2E91">
        <w:rPr>
          <w:rFonts w:ascii="Times" w:hAnsi="Times"/>
          <w:spacing w:val="6"/>
          <w:kern w:val="1"/>
          <w:sz w:val="20"/>
          <w:szCs w:val="20"/>
        </w:rPr>
        <w:t xml:space="preserve"> </w:t>
      </w:r>
      <w:r w:rsidRPr="008D2E91">
        <w:rPr>
          <w:rFonts w:ascii="Times" w:hAnsi="Times"/>
          <w:spacing w:val="6"/>
          <w:kern w:val="1"/>
          <w:sz w:val="20"/>
          <w:szCs w:val="20"/>
        </w:rPr>
        <w:t>B = 82-85%;</w:t>
      </w:r>
      <w:r w:rsidR="00B701D3" w:rsidRPr="008D2E91">
        <w:rPr>
          <w:rFonts w:ascii="Times" w:hAnsi="Times"/>
          <w:spacing w:val="6"/>
          <w:kern w:val="1"/>
          <w:sz w:val="20"/>
          <w:szCs w:val="20"/>
        </w:rPr>
        <w:t xml:space="preserve"> B-</w:t>
      </w:r>
      <w:r w:rsidRPr="008D2E91">
        <w:rPr>
          <w:rFonts w:ascii="Times" w:hAnsi="Times"/>
          <w:spacing w:val="6"/>
          <w:kern w:val="1"/>
          <w:sz w:val="20"/>
          <w:szCs w:val="20"/>
        </w:rPr>
        <w:t>= 79-81%;</w:t>
      </w:r>
    </w:p>
    <w:p w14:paraId="53512298" w14:textId="7F576766" w:rsidR="00D638FA" w:rsidRPr="008D2E91" w:rsidRDefault="00D638FA" w:rsidP="00B701D3">
      <w:pPr>
        <w:widowControl w:val="0"/>
        <w:autoSpaceDE w:val="0"/>
        <w:autoSpaceDN w:val="0"/>
        <w:adjustRightInd w:val="0"/>
        <w:spacing w:after="200" w:line="275" w:lineRule="auto"/>
        <w:ind w:right="-432"/>
        <w:rPr>
          <w:rFonts w:ascii="Times" w:hAnsi="Times"/>
          <w:sz w:val="20"/>
          <w:szCs w:val="20"/>
        </w:rPr>
      </w:pPr>
      <w:r w:rsidRPr="008D2E91">
        <w:rPr>
          <w:rFonts w:ascii="Times" w:hAnsi="Times"/>
          <w:sz w:val="20"/>
          <w:szCs w:val="20"/>
        </w:rPr>
        <w:t>C+ = 76-78%</w:t>
      </w:r>
      <w:r w:rsidRPr="008D2E91">
        <w:rPr>
          <w:rFonts w:ascii="Times" w:hAnsi="Times"/>
          <w:spacing w:val="11"/>
          <w:kern w:val="1"/>
          <w:sz w:val="20"/>
          <w:szCs w:val="20"/>
        </w:rPr>
        <w:t>;</w:t>
      </w:r>
      <w:r w:rsidR="00B701D3" w:rsidRPr="008D2E91">
        <w:rPr>
          <w:rFonts w:ascii="Times" w:hAnsi="Times"/>
          <w:spacing w:val="11"/>
          <w:kern w:val="1"/>
          <w:sz w:val="20"/>
          <w:szCs w:val="20"/>
        </w:rPr>
        <w:t xml:space="preserve"> </w:t>
      </w:r>
      <w:r w:rsidRPr="008D2E91">
        <w:rPr>
          <w:rFonts w:ascii="Times" w:hAnsi="Times"/>
          <w:sz w:val="20"/>
          <w:szCs w:val="20"/>
        </w:rPr>
        <w:t>C = 72-75%</w:t>
      </w:r>
      <w:r w:rsidRPr="008D2E91">
        <w:rPr>
          <w:rFonts w:ascii="Times" w:hAnsi="Times"/>
          <w:spacing w:val="5"/>
          <w:kern w:val="1"/>
          <w:sz w:val="20"/>
          <w:szCs w:val="20"/>
        </w:rPr>
        <w:t>;</w:t>
      </w:r>
      <w:r w:rsidR="00B701D3" w:rsidRPr="008D2E91">
        <w:rPr>
          <w:rFonts w:ascii="Times" w:hAnsi="Times"/>
          <w:spacing w:val="11"/>
          <w:kern w:val="1"/>
          <w:sz w:val="20"/>
          <w:szCs w:val="20"/>
        </w:rPr>
        <w:t xml:space="preserve"> </w:t>
      </w:r>
      <w:r w:rsidRPr="008D2E91">
        <w:rPr>
          <w:rFonts w:ascii="Times" w:hAnsi="Times"/>
          <w:sz w:val="20"/>
          <w:szCs w:val="20"/>
        </w:rPr>
        <w:t>C- = 69-71%</w:t>
      </w:r>
      <w:r w:rsidRPr="008D2E91">
        <w:rPr>
          <w:rFonts w:ascii="Times" w:hAnsi="Times"/>
          <w:spacing w:val="5"/>
          <w:kern w:val="1"/>
          <w:sz w:val="20"/>
          <w:szCs w:val="20"/>
        </w:rPr>
        <w:t>;</w:t>
      </w:r>
      <w:r w:rsidR="00B701D3" w:rsidRPr="008D2E91">
        <w:rPr>
          <w:rFonts w:ascii="Times" w:hAnsi="Times"/>
          <w:spacing w:val="11"/>
          <w:kern w:val="1"/>
          <w:sz w:val="20"/>
          <w:szCs w:val="20"/>
        </w:rPr>
        <w:t xml:space="preserve"> </w:t>
      </w:r>
      <w:r w:rsidRPr="008D2E91">
        <w:rPr>
          <w:rFonts w:ascii="Times" w:hAnsi="Times"/>
          <w:sz w:val="20"/>
          <w:szCs w:val="20"/>
        </w:rPr>
        <w:t>D+ = 65-68%</w:t>
      </w:r>
      <w:r w:rsidRPr="008D2E91">
        <w:rPr>
          <w:rFonts w:ascii="Times" w:hAnsi="Times"/>
          <w:spacing w:val="1"/>
          <w:kern w:val="1"/>
          <w:sz w:val="20"/>
          <w:szCs w:val="20"/>
        </w:rPr>
        <w:t>;</w:t>
      </w:r>
      <w:r w:rsidR="00B701D3" w:rsidRPr="008D2E91">
        <w:rPr>
          <w:rFonts w:ascii="Times" w:hAnsi="Times"/>
          <w:spacing w:val="11"/>
          <w:kern w:val="1"/>
          <w:sz w:val="20"/>
          <w:szCs w:val="20"/>
        </w:rPr>
        <w:t xml:space="preserve"> </w:t>
      </w:r>
      <w:r w:rsidRPr="008D2E91">
        <w:rPr>
          <w:rFonts w:ascii="Times" w:hAnsi="Times"/>
          <w:sz w:val="20"/>
          <w:szCs w:val="20"/>
        </w:rPr>
        <w:t>D = 60-64%</w:t>
      </w:r>
      <w:r w:rsidRPr="008D2E91">
        <w:rPr>
          <w:rFonts w:ascii="Times" w:hAnsi="Times"/>
          <w:spacing w:val="5"/>
          <w:kern w:val="1"/>
          <w:sz w:val="20"/>
          <w:szCs w:val="20"/>
        </w:rPr>
        <w:t>;</w:t>
      </w:r>
      <w:r w:rsidR="00B701D3" w:rsidRPr="008D2E91">
        <w:rPr>
          <w:rFonts w:ascii="Times" w:hAnsi="Times"/>
          <w:spacing w:val="11"/>
          <w:kern w:val="1"/>
          <w:sz w:val="20"/>
          <w:szCs w:val="20"/>
        </w:rPr>
        <w:t xml:space="preserve"> </w:t>
      </w:r>
      <w:r w:rsidRPr="008D2E91">
        <w:rPr>
          <w:rFonts w:ascii="Times" w:hAnsi="Times"/>
          <w:spacing w:val="5"/>
          <w:kern w:val="1"/>
          <w:sz w:val="20"/>
          <w:szCs w:val="20"/>
        </w:rPr>
        <w:t>F &lt;</w:t>
      </w:r>
      <w:r w:rsidRPr="008D2E91">
        <w:rPr>
          <w:rFonts w:ascii="Times" w:hAnsi="Times"/>
          <w:sz w:val="20"/>
          <w:szCs w:val="20"/>
        </w:rPr>
        <w:t>60</w:t>
      </w:r>
    </w:p>
    <w:p w14:paraId="4AFDF7E8" w14:textId="733DF614" w:rsidR="003D0818" w:rsidRDefault="003D0818" w:rsidP="003D0818">
      <w:pPr>
        <w:widowControl w:val="0"/>
        <w:autoSpaceDE w:val="0"/>
        <w:autoSpaceDN w:val="0"/>
        <w:adjustRightInd w:val="0"/>
        <w:spacing w:after="200" w:line="275" w:lineRule="auto"/>
        <w:ind w:right="-720"/>
        <w:rPr>
          <w:rFonts w:ascii="Times" w:hAnsi="Times"/>
          <w:b/>
          <w:sz w:val="28"/>
          <w:szCs w:val="28"/>
        </w:rPr>
      </w:pPr>
      <w:r>
        <w:rPr>
          <w:rFonts w:ascii="Times" w:hAnsi="Times"/>
          <w:b/>
          <w:sz w:val="28"/>
          <w:szCs w:val="28"/>
        </w:rPr>
        <w:t xml:space="preserve">The </w:t>
      </w:r>
      <w:r w:rsidR="000B68D5">
        <w:rPr>
          <w:rFonts w:ascii="Times" w:hAnsi="Times"/>
          <w:b/>
          <w:sz w:val="28"/>
          <w:szCs w:val="28"/>
        </w:rPr>
        <w:t>K</w:t>
      </w:r>
      <w:r>
        <w:rPr>
          <w:rFonts w:ascii="Times" w:hAnsi="Times"/>
          <w:b/>
          <w:sz w:val="28"/>
          <w:szCs w:val="28"/>
        </w:rPr>
        <w:t xml:space="preserve">eys to </w:t>
      </w:r>
      <w:r w:rsidR="000B68D5">
        <w:rPr>
          <w:rFonts w:ascii="Times" w:hAnsi="Times"/>
          <w:b/>
          <w:sz w:val="28"/>
          <w:szCs w:val="28"/>
        </w:rPr>
        <w:t>S</w:t>
      </w:r>
      <w:r>
        <w:rPr>
          <w:rFonts w:ascii="Times" w:hAnsi="Times"/>
          <w:b/>
          <w:sz w:val="28"/>
          <w:szCs w:val="28"/>
        </w:rPr>
        <w:t xml:space="preserve">uccess in </w:t>
      </w:r>
      <w:r w:rsidR="000B68D5">
        <w:rPr>
          <w:rFonts w:ascii="Times" w:hAnsi="Times"/>
          <w:b/>
          <w:sz w:val="28"/>
          <w:szCs w:val="28"/>
        </w:rPr>
        <w:t>T</w:t>
      </w:r>
      <w:r>
        <w:rPr>
          <w:rFonts w:ascii="Times" w:hAnsi="Times"/>
          <w:b/>
          <w:sz w:val="28"/>
          <w:szCs w:val="28"/>
        </w:rPr>
        <w:t xml:space="preserve">his </w:t>
      </w:r>
      <w:r w:rsidR="000B68D5">
        <w:rPr>
          <w:rFonts w:ascii="Times" w:hAnsi="Times"/>
          <w:b/>
          <w:sz w:val="28"/>
          <w:szCs w:val="28"/>
        </w:rPr>
        <w:t>C</w:t>
      </w:r>
      <w:r>
        <w:rPr>
          <w:rFonts w:ascii="Times" w:hAnsi="Times"/>
          <w:b/>
          <w:sz w:val="28"/>
          <w:szCs w:val="28"/>
        </w:rPr>
        <w:t xml:space="preserve">lass </w:t>
      </w:r>
    </w:p>
    <w:p w14:paraId="322A4E13" w14:textId="6984887E" w:rsidR="00D638FA" w:rsidRDefault="001F3B78" w:rsidP="00D638FA">
      <w:pPr>
        <w:widowControl w:val="0"/>
        <w:autoSpaceDE w:val="0"/>
        <w:autoSpaceDN w:val="0"/>
        <w:adjustRightInd w:val="0"/>
        <w:ind w:right="-720"/>
        <w:rPr>
          <w:rFonts w:ascii="Times" w:hAnsi="Times"/>
          <w:b/>
          <w:sz w:val="20"/>
          <w:szCs w:val="20"/>
        </w:rPr>
      </w:pPr>
      <w:r>
        <w:rPr>
          <w:rFonts w:ascii="Times" w:hAnsi="Times"/>
          <w:b/>
          <w:sz w:val="20"/>
          <w:szCs w:val="20"/>
        </w:rPr>
        <w:t xml:space="preserve">Be prepared for predictable on-line technical problems  </w:t>
      </w:r>
    </w:p>
    <w:p w14:paraId="71595190" w14:textId="7BA50E1F" w:rsidR="001F3B78" w:rsidRPr="001F3B78" w:rsidRDefault="004D55F6" w:rsidP="001F3B78">
      <w:pPr>
        <w:widowControl w:val="0"/>
        <w:autoSpaceDE w:val="0"/>
        <w:autoSpaceDN w:val="0"/>
        <w:adjustRightInd w:val="0"/>
        <w:ind w:right="-720"/>
        <w:rPr>
          <w:rFonts w:ascii="Times" w:hAnsi="Times"/>
          <w:bCs/>
          <w:sz w:val="20"/>
          <w:szCs w:val="20"/>
        </w:rPr>
      </w:pPr>
      <w:r>
        <w:rPr>
          <w:rFonts w:ascii="Times" w:hAnsi="Times"/>
          <w:bCs/>
          <w:sz w:val="20"/>
          <w:szCs w:val="20"/>
        </w:rPr>
        <w:t xml:space="preserve">Because on-line learning relies on internet </w:t>
      </w:r>
      <w:r w:rsidR="008F0CB7">
        <w:rPr>
          <w:rFonts w:ascii="Times" w:hAnsi="Times"/>
          <w:bCs/>
          <w:sz w:val="20"/>
          <w:szCs w:val="20"/>
        </w:rPr>
        <w:t>access</w:t>
      </w:r>
      <w:r>
        <w:rPr>
          <w:rFonts w:ascii="Times" w:hAnsi="Times"/>
          <w:bCs/>
          <w:sz w:val="20"/>
          <w:szCs w:val="20"/>
        </w:rPr>
        <w:t xml:space="preserve"> and the functionality of your computers, it is</w:t>
      </w:r>
      <w:r w:rsidR="007A771B">
        <w:rPr>
          <w:rFonts w:ascii="Times" w:hAnsi="Times"/>
          <w:bCs/>
          <w:sz w:val="20"/>
          <w:szCs w:val="20"/>
        </w:rPr>
        <w:t xml:space="preserve"> extremely important that you make </w:t>
      </w:r>
      <w:r w:rsidR="006424F0">
        <w:rPr>
          <w:rFonts w:ascii="Times" w:hAnsi="Times"/>
          <w:bCs/>
          <w:sz w:val="20"/>
          <w:szCs w:val="20"/>
        </w:rPr>
        <w:t xml:space="preserve">sure you </w:t>
      </w:r>
      <w:r w:rsidR="007A771B">
        <w:rPr>
          <w:rFonts w:ascii="Times" w:hAnsi="Times"/>
          <w:bCs/>
          <w:sz w:val="20"/>
          <w:szCs w:val="20"/>
        </w:rPr>
        <w:t>have access to the internet and Blackboard when you need it. Although the</w:t>
      </w:r>
      <w:r w:rsidR="00D63155">
        <w:rPr>
          <w:rFonts w:ascii="Times" w:hAnsi="Times"/>
          <w:bCs/>
          <w:sz w:val="20"/>
          <w:szCs w:val="20"/>
        </w:rPr>
        <w:t xml:space="preserve"> </w:t>
      </w:r>
      <w:r w:rsidR="007A771B">
        <w:rPr>
          <w:rFonts w:ascii="Times" w:hAnsi="Times"/>
          <w:bCs/>
          <w:sz w:val="20"/>
          <w:szCs w:val="20"/>
        </w:rPr>
        <w:t xml:space="preserve">mainly </w:t>
      </w:r>
      <w:r w:rsidR="00940445">
        <w:rPr>
          <w:rFonts w:ascii="Times" w:hAnsi="Times"/>
          <w:bCs/>
          <w:sz w:val="20"/>
          <w:szCs w:val="20"/>
        </w:rPr>
        <w:t>a</w:t>
      </w:r>
      <w:r w:rsidR="007A771B">
        <w:rPr>
          <w:rFonts w:ascii="Times" w:hAnsi="Times"/>
          <w:bCs/>
          <w:sz w:val="20"/>
          <w:szCs w:val="20"/>
        </w:rPr>
        <w:t xml:space="preserve">synchronous mode of </w:t>
      </w:r>
      <w:r w:rsidR="00D63155">
        <w:rPr>
          <w:rFonts w:ascii="Times" w:hAnsi="Times"/>
          <w:bCs/>
          <w:sz w:val="20"/>
          <w:szCs w:val="20"/>
        </w:rPr>
        <w:t xml:space="preserve">communication required by this class is not very demanding on hardware and software, you should still be prepared for technical problems that can </w:t>
      </w:r>
      <w:r w:rsidR="006424F0">
        <w:rPr>
          <w:rFonts w:ascii="Times" w:hAnsi="Times"/>
          <w:bCs/>
          <w:sz w:val="20"/>
          <w:szCs w:val="20"/>
        </w:rPr>
        <w:t>arise</w:t>
      </w:r>
      <w:r w:rsidR="00D63155">
        <w:rPr>
          <w:rFonts w:ascii="Times" w:hAnsi="Times"/>
          <w:bCs/>
          <w:sz w:val="20"/>
          <w:szCs w:val="20"/>
        </w:rPr>
        <w:t xml:space="preserve"> anytime.</w:t>
      </w:r>
      <w:r>
        <w:rPr>
          <w:rFonts w:ascii="Times" w:hAnsi="Times"/>
          <w:bCs/>
          <w:sz w:val="20"/>
          <w:szCs w:val="20"/>
        </w:rPr>
        <w:t xml:space="preserve"> </w:t>
      </w:r>
      <w:r w:rsidR="00D63155">
        <w:rPr>
          <w:rFonts w:ascii="Times" w:hAnsi="Times"/>
          <w:bCs/>
          <w:sz w:val="20"/>
          <w:szCs w:val="20"/>
        </w:rPr>
        <w:t>Please</w:t>
      </w:r>
      <w:r w:rsidR="001F3B78" w:rsidRPr="001F3B78">
        <w:rPr>
          <w:rFonts w:ascii="Times" w:hAnsi="Times"/>
          <w:bCs/>
          <w:sz w:val="20"/>
          <w:szCs w:val="20"/>
        </w:rPr>
        <w:t xml:space="preserve"> avoid wait</w:t>
      </w:r>
      <w:r w:rsidR="006424F0">
        <w:rPr>
          <w:rFonts w:ascii="Times" w:hAnsi="Times"/>
          <w:bCs/>
          <w:sz w:val="20"/>
          <w:szCs w:val="20"/>
        </w:rPr>
        <w:t>ing</w:t>
      </w:r>
      <w:r w:rsidR="001F3B78" w:rsidRPr="001F3B78">
        <w:rPr>
          <w:rFonts w:ascii="Times" w:hAnsi="Times"/>
          <w:bCs/>
          <w:sz w:val="20"/>
          <w:szCs w:val="20"/>
        </w:rPr>
        <w:t xml:space="preserve"> until the last minute to submit your work</w:t>
      </w:r>
      <w:r w:rsidR="00D63155">
        <w:rPr>
          <w:rFonts w:ascii="Times" w:hAnsi="Times"/>
          <w:bCs/>
          <w:sz w:val="20"/>
          <w:szCs w:val="20"/>
        </w:rPr>
        <w:t xml:space="preserve">. Make a personal schedule for this class (and other classes you take) and set </w:t>
      </w:r>
      <w:r w:rsidR="0090005D">
        <w:rPr>
          <w:rFonts w:ascii="Times" w:hAnsi="Times"/>
          <w:bCs/>
          <w:sz w:val="20"/>
          <w:szCs w:val="20"/>
        </w:rPr>
        <w:t>your own</w:t>
      </w:r>
      <w:r w:rsidR="00D63155">
        <w:rPr>
          <w:rFonts w:ascii="Times" w:hAnsi="Times"/>
          <w:bCs/>
          <w:sz w:val="20"/>
          <w:szCs w:val="20"/>
        </w:rPr>
        <w:t xml:space="preserve"> deadlines for submitting assignments at least </w:t>
      </w:r>
      <w:r w:rsidR="000D11D8">
        <w:rPr>
          <w:rFonts w:ascii="Times" w:hAnsi="Times"/>
          <w:bCs/>
          <w:sz w:val="20"/>
          <w:szCs w:val="20"/>
        </w:rPr>
        <w:t>one</w:t>
      </w:r>
      <w:r w:rsidR="00D63155">
        <w:rPr>
          <w:rFonts w:ascii="Times" w:hAnsi="Times"/>
          <w:bCs/>
          <w:sz w:val="20"/>
          <w:szCs w:val="20"/>
        </w:rPr>
        <w:t xml:space="preserve"> hour before the due time</w:t>
      </w:r>
      <w:r w:rsidR="0090005D">
        <w:rPr>
          <w:rFonts w:ascii="Times" w:hAnsi="Times"/>
          <w:bCs/>
          <w:sz w:val="20"/>
          <w:szCs w:val="20"/>
        </w:rPr>
        <w:t xml:space="preserve"> (typically the end of the due day). You are less likely to encounter technical problems or make avoidable mistakes such as uploading </w:t>
      </w:r>
      <w:r w:rsidR="006424F0">
        <w:rPr>
          <w:rFonts w:ascii="Times" w:hAnsi="Times"/>
          <w:bCs/>
          <w:sz w:val="20"/>
          <w:szCs w:val="20"/>
        </w:rPr>
        <w:t xml:space="preserve">a </w:t>
      </w:r>
      <w:r w:rsidR="0090005D">
        <w:rPr>
          <w:rFonts w:ascii="Times" w:hAnsi="Times"/>
          <w:bCs/>
          <w:sz w:val="20"/>
          <w:szCs w:val="20"/>
        </w:rPr>
        <w:t xml:space="preserve">wrong file when you are not acting in haste. </w:t>
      </w:r>
    </w:p>
    <w:p w14:paraId="6D7B5928" w14:textId="77777777" w:rsidR="00E2109A" w:rsidRDefault="00E2109A" w:rsidP="00D638FA">
      <w:pPr>
        <w:widowControl w:val="0"/>
        <w:autoSpaceDE w:val="0"/>
        <w:autoSpaceDN w:val="0"/>
        <w:adjustRightInd w:val="0"/>
        <w:ind w:right="-720"/>
        <w:rPr>
          <w:rFonts w:ascii="Times" w:hAnsi="Times"/>
          <w:b/>
          <w:sz w:val="20"/>
          <w:szCs w:val="20"/>
        </w:rPr>
      </w:pPr>
    </w:p>
    <w:p w14:paraId="26CA7435" w14:textId="46EFF431" w:rsidR="001F3B78" w:rsidRDefault="001F3B78" w:rsidP="00D638FA">
      <w:pPr>
        <w:widowControl w:val="0"/>
        <w:autoSpaceDE w:val="0"/>
        <w:autoSpaceDN w:val="0"/>
        <w:adjustRightInd w:val="0"/>
        <w:ind w:right="-720"/>
        <w:rPr>
          <w:rFonts w:ascii="Times" w:hAnsi="Times"/>
          <w:b/>
          <w:sz w:val="20"/>
          <w:szCs w:val="20"/>
        </w:rPr>
      </w:pPr>
      <w:r>
        <w:rPr>
          <w:rFonts w:ascii="Times" w:hAnsi="Times"/>
          <w:b/>
          <w:sz w:val="20"/>
          <w:szCs w:val="20"/>
        </w:rPr>
        <w:t xml:space="preserve">Be organized and </w:t>
      </w:r>
      <w:r w:rsidR="003F23ED">
        <w:rPr>
          <w:rFonts w:ascii="Times" w:hAnsi="Times"/>
          <w:b/>
          <w:sz w:val="20"/>
          <w:szCs w:val="20"/>
        </w:rPr>
        <w:t>be focused</w:t>
      </w:r>
    </w:p>
    <w:p w14:paraId="75E8FA61" w14:textId="7B972E08" w:rsidR="000D11D8" w:rsidRPr="004A6894" w:rsidRDefault="004A6894" w:rsidP="00D638FA">
      <w:pPr>
        <w:widowControl w:val="0"/>
        <w:autoSpaceDE w:val="0"/>
        <w:autoSpaceDN w:val="0"/>
        <w:adjustRightInd w:val="0"/>
        <w:ind w:right="-720"/>
        <w:rPr>
          <w:rFonts w:ascii="Times" w:hAnsi="Times"/>
          <w:bCs/>
          <w:sz w:val="20"/>
          <w:szCs w:val="20"/>
        </w:rPr>
      </w:pPr>
      <w:r>
        <w:rPr>
          <w:rFonts w:ascii="Times" w:hAnsi="Times"/>
          <w:bCs/>
          <w:sz w:val="20"/>
          <w:szCs w:val="20"/>
        </w:rPr>
        <w:t>Probably the biggest common obstacle to success</w:t>
      </w:r>
      <w:r w:rsidR="008D5516">
        <w:rPr>
          <w:rFonts w:ascii="Times" w:hAnsi="Times"/>
          <w:bCs/>
          <w:sz w:val="20"/>
          <w:szCs w:val="20"/>
        </w:rPr>
        <w:t>ful</w:t>
      </w:r>
      <w:r>
        <w:rPr>
          <w:rFonts w:ascii="Times" w:hAnsi="Times"/>
          <w:bCs/>
          <w:sz w:val="20"/>
          <w:szCs w:val="20"/>
        </w:rPr>
        <w:t xml:space="preserve"> on-line learning has to do with the enormous </w:t>
      </w:r>
      <w:proofErr w:type="gramStart"/>
      <w:r w:rsidR="008D5516">
        <w:rPr>
          <w:rFonts w:ascii="Times" w:hAnsi="Times"/>
          <w:bCs/>
          <w:sz w:val="20"/>
          <w:szCs w:val="20"/>
        </w:rPr>
        <w:t>amount</w:t>
      </w:r>
      <w:proofErr w:type="gramEnd"/>
      <w:r w:rsidR="008D5516">
        <w:rPr>
          <w:rFonts w:ascii="Times" w:hAnsi="Times"/>
          <w:bCs/>
          <w:sz w:val="20"/>
          <w:szCs w:val="20"/>
        </w:rPr>
        <w:t xml:space="preserve"> of </w:t>
      </w:r>
      <w:r>
        <w:rPr>
          <w:rFonts w:ascii="Times" w:hAnsi="Times"/>
          <w:bCs/>
          <w:sz w:val="20"/>
          <w:szCs w:val="20"/>
        </w:rPr>
        <w:t xml:space="preserve">potential distractions of the online environment and </w:t>
      </w:r>
      <w:r w:rsidR="008D5516">
        <w:rPr>
          <w:rFonts w:ascii="Times" w:hAnsi="Times"/>
          <w:bCs/>
          <w:sz w:val="20"/>
          <w:szCs w:val="20"/>
        </w:rPr>
        <w:t xml:space="preserve">the </w:t>
      </w:r>
      <w:r>
        <w:rPr>
          <w:rFonts w:ascii="Times" w:hAnsi="Times"/>
          <w:bCs/>
          <w:sz w:val="20"/>
          <w:szCs w:val="20"/>
        </w:rPr>
        <w:t xml:space="preserve">lack of </w:t>
      </w:r>
      <w:r w:rsidR="008D5516">
        <w:rPr>
          <w:rFonts w:ascii="Times" w:hAnsi="Times"/>
          <w:bCs/>
          <w:sz w:val="20"/>
          <w:szCs w:val="20"/>
        </w:rPr>
        <w:t xml:space="preserve">externally </w:t>
      </w:r>
      <w:r>
        <w:rPr>
          <w:rFonts w:ascii="Times" w:hAnsi="Times"/>
          <w:bCs/>
          <w:sz w:val="20"/>
          <w:szCs w:val="20"/>
        </w:rPr>
        <w:t xml:space="preserve">imposed routines. </w:t>
      </w:r>
      <w:r w:rsidR="003F23ED">
        <w:rPr>
          <w:rFonts w:ascii="Times" w:hAnsi="Times"/>
          <w:bCs/>
          <w:sz w:val="20"/>
          <w:szCs w:val="20"/>
        </w:rPr>
        <w:t>Therefore, it</w:t>
      </w:r>
      <w:r>
        <w:rPr>
          <w:rFonts w:ascii="Times" w:hAnsi="Times"/>
          <w:bCs/>
          <w:sz w:val="20"/>
          <w:szCs w:val="20"/>
        </w:rPr>
        <w:t xml:space="preserve"> is vitally important that you make for yourselves a weekly schedule that </w:t>
      </w:r>
      <w:r w:rsidR="003F23ED">
        <w:rPr>
          <w:rFonts w:ascii="Times" w:hAnsi="Times"/>
          <w:bCs/>
          <w:sz w:val="20"/>
          <w:szCs w:val="20"/>
        </w:rPr>
        <w:t>fit</w:t>
      </w:r>
      <w:r>
        <w:rPr>
          <w:rFonts w:ascii="Times" w:hAnsi="Times"/>
          <w:bCs/>
          <w:sz w:val="20"/>
          <w:szCs w:val="20"/>
        </w:rPr>
        <w:t xml:space="preserve">s well with </w:t>
      </w:r>
      <w:r w:rsidR="008F0CB7">
        <w:rPr>
          <w:rFonts w:ascii="Times" w:hAnsi="Times"/>
          <w:bCs/>
          <w:sz w:val="20"/>
          <w:szCs w:val="20"/>
        </w:rPr>
        <w:t xml:space="preserve">the assignment deadlines for this class and </w:t>
      </w:r>
      <w:r>
        <w:rPr>
          <w:rFonts w:ascii="Times" w:hAnsi="Times"/>
          <w:bCs/>
          <w:sz w:val="20"/>
          <w:szCs w:val="20"/>
        </w:rPr>
        <w:t xml:space="preserve">your other classes and activities. To facilitate </w:t>
      </w:r>
      <w:r w:rsidR="00501655">
        <w:rPr>
          <w:rFonts w:ascii="Times" w:hAnsi="Times"/>
          <w:bCs/>
          <w:sz w:val="20"/>
          <w:szCs w:val="20"/>
        </w:rPr>
        <w:t xml:space="preserve">making such a schedule, I </w:t>
      </w:r>
      <w:r w:rsidR="003F23ED">
        <w:rPr>
          <w:rFonts w:ascii="Times" w:hAnsi="Times"/>
          <w:bCs/>
          <w:sz w:val="20"/>
          <w:szCs w:val="20"/>
        </w:rPr>
        <w:t xml:space="preserve">have </w:t>
      </w:r>
      <w:r w:rsidR="008F0CB7">
        <w:rPr>
          <w:rFonts w:ascii="Times" w:hAnsi="Times"/>
          <w:bCs/>
          <w:sz w:val="20"/>
          <w:szCs w:val="20"/>
        </w:rPr>
        <w:t>set</w:t>
      </w:r>
      <w:r w:rsidR="00501655">
        <w:rPr>
          <w:rFonts w:ascii="Times" w:hAnsi="Times"/>
          <w:bCs/>
          <w:sz w:val="20"/>
          <w:szCs w:val="20"/>
        </w:rPr>
        <w:t xml:space="preserve"> most of the due dates </w:t>
      </w:r>
      <w:r w:rsidR="00940445">
        <w:rPr>
          <w:rFonts w:ascii="Times" w:hAnsi="Times"/>
          <w:bCs/>
          <w:sz w:val="20"/>
          <w:szCs w:val="20"/>
        </w:rPr>
        <w:t xml:space="preserve">regularly </w:t>
      </w:r>
      <w:r w:rsidR="00940445">
        <w:rPr>
          <w:rFonts w:ascii="Times" w:hAnsi="Times"/>
          <w:bCs/>
          <w:sz w:val="20"/>
          <w:szCs w:val="20"/>
        </w:rPr>
        <w:lastRenderedPageBreak/>
        <w:t>on</w:t>
      </w:r>
      <w:r w:rsidR="006424F0">
        <w:rPr>
          <w:rFonts w:ascii="Times" w:hAnsi="Times"/>
          <w:bCs/>
          <w:sz w:val="20"/>
          <w:szCs w:val="20"/>
        </w:rPr>
        <w:t xml:space="preserve"> </w:t>
      </w:r>
      <w:r w:rsidR="00501655">
        <w:rPr>
          <w:rFonts w:ascii="Times" w:hAnsi="Times"/>
          <w:bCs/>
          <w:sz w:val="20"/>
          <w:szCs w:val="20"/>
        </w:rPr>
        <w:t>Monday</w:t>
      </w:r>
      <w:r w:rsidR="00940445">
        <w:rPr>
          <w:rFonts w:ascii="Times" w:hAnsi="Times"/>
          <w:bCs/>
          <w:sz w:val="20"/>
          <w:szCs w:val="20"/>
        </w:rPr>
        <w:t>s and Thursdays</w:t>
      </w:r>
      <w:r w:rsidR="00501655">
        <w:rPr>
          <w:rFonts w:ascii="Times" w:hAnsi="Times"/>
          <w:bCs/>
          <w:sz w:val="20"/>
          <w:szCs w:val="20"/>
        </w:rPr>
        <w:t xml:space="preserve">. You </w:t>
      </w:r>
      <w:r w:rsidR="005E049D">
        <w:rPr>
          <w:rFonts w:ascii="Times" w:hAnsi="Times"/>
          <w:bCs/>
          <w:sz w:val="20"/>
          <w:szCs w:val="20"/>
        </w:rPr>
        <w:t>can</w:t>
      </w:r>
      <w:r w:rsidR="00501655">
        <w:rPr>
          <w:rFonts w:ascii="Times" w:hAnsi="Times"/>
          <w:bCs/>
          <w:sz w:val="20"/>
          <w:szCs w:val="20"/>
        </w:rPr>
        <w:t xml:space="preserve"> take advantage of </w:t>
      </w:r>
      <w:r w:rsidR="005E049D">
        <w:rPr>
          <w:rFonts w:ascii="Times" w:hAnsi="Times"/>
          <w:bCs/>
          <w:sz w:val="20"/>
          <w:szCs w:val="20"/>
        </w:rPr>
        <w:t>the</w:t>
      </w:r>
      <w:r w:rsidR="00501655">
        <w:rPr>
          <w:rFonts w:ascii="Times" w:hAnsi="Times"/>
          <w:bCs/>
          <w:sz w:val="20"/>
          <w:szCs w:val="20"/>
        </w:rPr>
        <w:t xml:space="preserve"> regularity to schedule your </w:t>
      </w:r>
      <w:r w:rsidR="005E049D">
        <w:rPr>
          <w:rFonts w:ascii="Times" w:hAnsi="Times"/>
          <w:bCs/>
          <w:sz w:val="20"/>
          <w:szCs w:val="20"/>
        </w:rPr>
        <w:t>study</w:t>
      </w:r>
      <w:r w:rsidR="00501655">
        <w:rPr>
          <w:rFonts w:ascii="Times" w:hAnsi="Times"/>
          <w:bCs/>
          <w:sz w:val="20"/>
          <w:szCs w:val="20"/>
        </w:rPr>
        <w:t xml:space="preserve"> time</w:t>
      </w:r>
      <w:r w:rsidR="008D5516">
        <w:rPr>
          <w:rFonts w:ascii="Times" w:hAnsi="Times"/>
          <w:bCs/>
          <w:sz w:val="20"/>
          <w:szCs w:val="20"/>
        </w:rPr>
        <w:t>s</w:t>
      </w:r>
      <w:r w:rsidR="00501655">
        <w:rPr>
          <w:rFonts w:ascii="Times" w:hAnsi="Times"/>
          <w:bCs/>
          <w:sz w:val="20"/>
          <w:szCs w:val="20"/>
        </w:rPr>
        <w:t xml:space="preserve"> accordingl</w:t>
      </w:r>
      <w:r w:rsidR="00940445">
        <w:rPr>
          <w:rFonts w:ascii="Times" w:hAnsi="Times"/>
          <w:bCs/>
          <w:sz w:val="20"/>
          <w:szCs w:val="20"/>
        </w:rPr>
        <w:t>y.</w:t>
      </w:r>
      <w:r w:rsidR="008D5516">
        <w:rPr>
          <w:rFonts w:ascii="Times" w:hAnsi="Times"/>
          <w:bCs/>
          <w:sz w:val="20"/>
          <w:szCs w:val="20"/>
        </w:rPr>
        <w:t xml:space="preserve"> To minimize distractions and maximize your focus on assigned readings, please print out </w:t>
      </w:r>
      <w:r w:rsidR="003F23ED">
        <w:rPr>
          <w:rFonts w:ascii="Times" w:hAnsi="Times"/>
          <w:bCs/>
          <w:sz w:val="20"/>
          <w:szCs w:val="20"/>
        </w:rPr>
        <w:t xml:space="preserve">some of the course material, especially the longer ones. You </w:t>
      </w:r>
      <w:r w:rsidR="006424F0">
        <w:rPr>
          <w:rFonts w:ascii="Times" w:hAnsi="Times"/>
          <w:bCs/>
          <w:sz w:val="20"/>
          <w:szCs w:val="20"/>
        </w:rPr>
        <w:t>will</w:t>
      </w:r>
      <w:r w:rsidR="003F23ED">
        <w:rPr>
          <w:rFonts w:ascii="Times" w:hAnsi="Times"/>
          <w:bCs/>
          <w:sz w:val="20"/>
          <w:szCs w:val="20"/>
        </w:rPr>
        <w:t xml:space="preserve"> find it </w:t>
      </w:r>
      <w:r w:rsidR="005E049D">
        <w:rPr>
          <w:rFonts w:ascii="Times" w:hAnsi="Times"/>
          <w:bCs/>
          <w:sz w:val="20"/>
          <w:szCs w:val="20"/>
        </w:rPr>
        <w:t xml:space="preserve">much </w:t>
      </w:r>
      <w:r w:rsidR="003F23ED">
        <w:rPr>
          <w:rFonts w:ascii="Times" w:hAnsi="Times"/>
          <w:bCs/>
          <w:sz w:val="20"/>
          <w:szCs w:val="20"/>
        </w:rPr>
        <w:t xml:space="preserve">easier to read </w:t>
      </w:r>
      <w:r w:rsidR="00F24648">
        <w:rPr>
          <w:rFonts w:ascii="Times" w:hAnsi="Times"/>
          <w:bCs/>
          <w:sz w:val="20"/>
          <w:szCs w:val="20"/>
        </w:rPr>
        <w:t>in</w:t>
      </w:r>
      <w:r w:rsidR="003F23ED">
        <w:rPr>
          <w:rFonts w:ascii="Times" w:hAnsi="Times"/>
          <w:bCs/>
          <w:sz w:val="20"/>
          <w:szCs w:val="20"/>
        </w:rPr>
        <w:t xml:space="preserve"> print</w:t>
      </w:r>
      <w:r w:rsidR="00F24648">
        <w:rPr>
          <w:rFonts w:ascii="Times" w:hAnsi="Times"/>
          <w:bCs/>
          <w:sz w:val="20"/>
          <w:szCs w:val="20"/>
        </w:rPr>
        <w:t xml:space="preserve"> </w:t>
      </w:r>
      <w:r w:rsidR="003F23ED">
        <w:rPr>
          <w:rFonts w:ascii="Times" w:hAnsi="Times"/>
          <w:bCs/>
          <w:sz w:val="20"/>
          <w:szCs w:val="20"/>
        </w:rPr>
        <w:t xml:space="preserve">than </w:t>
      </w:r>
      <w:r w:rsidR="00F24648">
        <w:rPr>
          <w:rFonts w:ascii="Times" w:hAnsi="Times"/>
          <w:bCs/>
          <w:sz w:val="20"/>
          <w:szCs w:val="20"/>
        </w:rPr>
        <w:t>on</w:t>
      </w:r>
      <w:r w:rsidR="003F23ED">
        <w:rPr>
          <w:rFonts w:ascii="Times" w:hAnsi="Times"/>
          <w:bCs/>
          <w:sz w:val="20"/>
          <w:szCs w:val="20"/>
        </w:rPr>
        <w:t xml:space="preserve"> screen.</w:t>
      </w:r>
    </w:p>
    <w:p w14:paraId="0A30F3B9" w14:textId="77777777" w:rsidR="00E71682" w:rsidRDefault="00E71682" w:rsidP="00D638FA">
      <w:pPr>
        <w:widowControl w:val="0"/>
        <w:autoSpaceDE w:val="0"/>
        <w:autoSpaceDN w:val="0"/>
        <w:adjustRightInd w:val="0"/>
        <w:ind w:right="-720"/>
        <w:rPr>
          <w:rFonts w:ascii="Times" w:hAnsi="Times"/>
          <w:b/>
          <w:sz w:val="28"/>
          <w:szCs w:val="28"/>
        </w:rPr>
      </w:pPr>
    </w:p>
    <w:p w14:paraId="1C01F9C2" w14:textId="2D3D1AD7" w:rsidR="00D638FA" w:rsidRPr="003D0818" w:rsidRDefault="00D638FA" w:rsidP="00D638FA">
      <w:pPr>
        <w:widowControl w:val="0"/>
        <w:autoSpaceDE w:val="0"/>
        <w:autoSpaceDN w:val="0"/>
        <w:adjustRightInd w:val="0"/>
        <w:ind w:right="-720"/>
        <w:rPr>
          <w:rFonts w:ascii="Times" w:hAnsi="Times"/>
          <w:b/>
          <w:sz w:val="28"/>
          <w:szCs w:val="28"/>
        </w:rPr>
      </w:pPr>
      <w:r w:rsidRPr="003D0818">
        <w:rPr>
          <w:rFonts w:ascii="Times" w:hAnsi="Times"/>
          <w:b/>
          <w:sz w:val="28"/>
          <w:szCs w:val="28"/>
        </w:rPr>
        <w:t xml:space="preserve">Schedule </w:t>
      </w:r>
    </w:p>
    <w:p w14:paraId="7BDB2BFE" w14:textId="77777777" w:rsidR="0098150A" w:rsidRDefault="0098150A" w:rsidP="003D0818">
      <w:pPr>
        <w:rPr>
          <w:rFonts w:ascii="Times" w:hAnsi="Times"/>
          <w:b/>
          <w:bCs/>
          <w:color w:val="000000" w:themeColor="text1"/>
          <w:sz w:val="20"/>
          <w:szCs w:val="20"/>
        </w:rPr>
      </w:pPr>
    </w:p>
    <w:p w14:paraId="6AE6D540" w14:textId="6CEE511E" w:rsidR="0098150A" w:rsidRPr="00843B59" w:rsidRDefault="007B1A48" w:rsidP="003D0818">
      <w:pPr>
        <w:rPr>
          <w:rFonts w:ascii="Times" w:hAnsi="Times"/>
          <w:b/>
          <w:bCs/>
          <w:color w:val="000000" w:themeColor="text1"/>
          <w:sz w:val="20"/>
          <w:szCs w:val="20"/>
        </w:rPr>
      </w:pPr>
      <w:r>
        <w:rPr>
          <w:rFonts w:ascii="Times" w:hAnsi="Times"/>
          <w:b/>
          <w:bCs/>
          <w:color w:val="000000" w:themeColor="text1"/>
          <w:sz w:val="20"/>
          <w:szCs w:val="20"/>
        </w:rPr>
        <w:t xml:space="preserve">Week1: </w:t>
      </w:r>
      <w:r w:rsidR="00183870">
        <w:rPr>
          <w:rFonts w:ascii="Times" w:hAnsi="Times"/>
          <w:b/>
          <w:bCs/>
          <w:color w:val="000000" w:themeColor="text1"/>
          <w:sz w:val="20"/>
          <w:szCs w:val="20"/>
        </w:rPr>
        <w:t xml:space="preserve">Course Overview and </w:t>
      </w:r>
      <w:r w:rsidR="00CC1B8B">
        <w:rPr>
          <w:rFonts w:ascii="Times" w:hAnsi="Times"/>
          <w:b/>
          <w:bCs/>
          <w:color w:val="000000" w:themeColor="text1"/>
          <w:sz w:val="20"/>
          <w:szCs w:val="20"/>
        </w:rPr>
        <w:t xml:space="preserve">Introduction to </w:t>
      </w:r>
      <w:r w:rsidR="003D0818" w:rsidRPr="0098150A">
        <w:rPr>
          <w:rFonts w:ascii="Times" w:hAnsi="Times"/>
          <w:b/>
          <w:bCs/>
          <w:color w:val="000000" w:themeColor="text1"/>
          <w:sz w:val="20"/>
          <w:szCs w:val="20"/>
        </w:rPr>
        <w:t>Science and Psycholog</w:t>
      </w:r>
      <w:r w:rsidR="0098150A" w:rsidRPr="0098150A">
        <w:rPr>
          <w:rFonts w:ascii="Times" w:hAnsi="Times"/>
          <w:b/>
          <w:bCs/>
          <w:color w:val="000000" w:themeColor="text1"/>
          <w:sz w:val="20"/>
          <w:szCs w:val="20"/>
        </w:rPr>
        <w:t>ical</w:t>
      </w:r>
      <w:r w:rsidR="003D0818" w:rsidRPr="0098150A">
        <w:rPr>
          <w:rFonts w:ascii="Times" w:hAnsi="Times"/>
          <w:b/>
          <w:bCs/>
          <w:color w:val="000000" w:themeColor="text1"/>
          <w:sz w:val="20"/>
          <w:szCs w:val="20"/>
        </w:rPr>
        <w:t xml:space="preserve"> Science</w:t>
      </w:r>
    </w:p>
    <w:p w14:paraId="6F0921FB" w14:textId="51685953" w:rsidR="003E2F7E" w:rsidRDefault="00226D88" w:rsidP="003D0818">
      <w:pPr>
        <w:rPr>
          <w:rFonts w:ascii="Times" w:hAnsi="Times"/>
          <w:color w:val="2F5496" w:themeColor="accent1" w:themeShade="BF"/>
          <w:sz w:val="20"/>
          <w:szCs w:val="20"/>
        </w:rPr>
      </w:pPr>
      <w:r w:rsidRPr="000E1843">
        <w:rPr>
          <w:rFonts w:ascii="Times" w:hAnsi="Times"/>
          <w:color w:val="2F5496" w:themeColor="accent1" w:themeShade="BF"/>
          <w:sz w:val="20"/>
          <w:szCs w:val="20"/>
        </w:rPr>
        <w:t>5</w:t>
      </w:r>
      <w:r w:rsidR="003D0818" w:rsidRPr="000E1843">
        <w:rPr>
          <w:rFonts w:ascii="Times" w:hAnsi="Times"/>
          <w:color w:val="2F5496" w:themeColor="accent1" w:themeShade="BF"/>
          <w:sz w:val="20"/>
          <w:szCs w:val="20"/>
        </w:rPr>
        <w:t>/</w:t>
      </w:r>
      <w:r w:rsidR="00567354">
        <w:rPr>
          <w:rFonts w:ascii="Times" w:hAnsi="Times"/>
          <w:color w:val="2F5496" w:themeColor="accent1" w:themeShade="BF"/>
          <w:sz w:val="20"/>
          <w:szCs w:val="20"/>
        </w:rPr>
        <w:t>9</w:t>
      </w:r>
      <w:r w:rsidR="00170763" w:rsidRPr="000E1843">
        <w:rPr>
          <w:rFonts w:ascii="Times" w:hAnsi="Times"/>
          <w:color w:val="2F5496" w:themeColor="accent1" w:themeShade="BF"/>
          <w:sz w:val="20"/>
          <w:szCs w:val="20"/>
        </w:rPr>
        <w:t xml:space="preserve">: </w:t>
      </w:r>
      <w:r w:rsidR="0044415F" w:rsidRPr="000E1843">
        <w:rPr>
          <w:rFonts w:ascii="Times" w:hAnsi="Times"/>
          <w:color w:val="2F5496" w:themeColor="accent1" w:themeShade="BF"/>
          <w:sz w:val="20"/>
          <w:szCs w:val="20"/>
        </w:rPr>
        <w:t xml:space="preserve">Synchronous </w:t>
      </w:r>
      <w:r w:rsidR="003D0818" w:rsidRPr="000E1843">
        <w:rPr>
          <w:rFonts w:ascii="Times" w:hAnsi="Times"/>
          <w:color w:val="2F5496" w:themeColor="accent1" w:themeShade="BF"/>
          <w:sz w:val="20"/>
          <w:szCs w:val="20"/>
        </w:rPr>
        <w:t>Class meeting 1</w:t>
      </w:r>
      <w:r w:rsidR="0047651B">
        <w:rPr>
          <w:rFonts w:ascii="Times" w:hAnsi="Times"/>
          <w:color w:val="2F5496" w:themeColor="accent1" w:themeShade="BF"/>
          <w:sz w:val="20"/>
          <w:szCs w:val="20"/>
        </w:rPr>
        <w:t>;</w:t>
      </w:r>
      <w:r w:rsidR="0047651B" w:rsidRPr="003E2F7E">
        <w:rPr>
          <w:rFonts w:ascii="Times" w:hAnsi="Times"/>
          <w:color w:val="000000" w:themeColor="text1"/>
          <w:sz w:val="20"/>
          <w:szCs w:val="20"/>
        </w:rPr>
        <w:t xml:space="preserve"> </w:t>
      </w:r>
      <w:r w:rsidR="003F394F">
        <w:rPr>
          <w:rFonts w:ascii="Times" w:hAnsi="Times"/>
          <w:color w:val="4472C4" w:themeColor="accent1"/>
          <w:sz w:val="20"/>
          <w:szCs w:val="20"/>
        </w:rPr>
        <w:t xml:space="preserve">Initial Report, </w:t>
      </w:r>
      <w:r w:rsidR="0047651B" w:rsidRPr="000E1843">
        <w:rPr>
          <w:rFonts w:ascii="Times" w:hAnsi="Times"/>
          <w:color w:val="2F5496" w:themeColor="accent1" w:themeShade="BF"/>
          <w:sz w:val="20"/>
          <w:szCs w:val="20"/>
        </w:rPr>
        <w:t>Quiz1</w:t>
      </w:r>
      <w:r w:rsidR="003F394F">
        <w:rPr>
          <w:rFonts w:ascii="Times" w:hAnsi="Times"/>
          <w:color w:val="2F5496" w:themeColor="accent1" w:themeShade="BF"/>
          <w:sz w:val="20"/>
          <w:szCs w:val="20"/>
        </w:rPr>
        <w:t>,</w:t>
      </w:r>
      <w:r w:rsidR="0047651B" w:rsidRPr="000E1843">
        <w:rPr>
          <w:rFonts w:ascii="Times" w:hAnsi="Times"/>
          <w:color w:val="2F5496" w:themeColor="accent1" w:themeShade="BF"/>
          <w:sz w:val="20"/>
          <w:szCs w:val="20"/>
        </w:rPr>
        <w:t xml:space="preserve"> DA1 &amp; </w:t>
      </w:r>
      <w:r w:rsidR="0047651B">
        <w:rPr>
          <w:rFonts w:ascii="Times" w:hAnsi="Times"/>
          <w:color w:val="2F5496" w:themeColor="accent1" w:themeShade="BF"/>
          <w:sz w:val="20"/>
          <w:szCs w:val="20"/>
        </w:rPr>
        <w:t>BR</w:t>
      </w:r>
      <w:r w:rsidR="0047651B" w:rsidRPr="000E1843">
        <w:rPr>
          <w:rFonts w:ascii="Times" w:hAnsi="Times"/>
          <w:color w:val="2F5496" w:themeColor="accent1" w:themeShade="BF"/>
          <w:sz w:val="20"/>
          <w:szCs w:val="20"/>
        </w:rPr>
        <w:t>1 open</w:t>
      </w:r>
    </w:p>
    <w:p w14:paraId="0DC76085" w14:textId="49B5532F" w:rsidR="008470A4" w:rsidRPr="008470A4" w:rsidRDefault="008470A4" w:rsidP="003D0818">
      <w:pPr>
        <w:rPr>
          <w:rFonts w:ascii="Times" w:hAnsi="Times"/>
          <w:color w:val="000000" w:themeColor="text1"/>
          <w:sz w:val="20"/>
          <w:szCs w:val="20"/>
        </w:rPr>
      </w:pPr>
      <w:r w:rsidRPr="008470A4">
        <w:rPr>
          <w:rFonts w:ascii="Times" w:hAnsi="Times"/>
          <w:color w:val="000000" w:themeColor="text1"/>
          <w:sz w:val="20"/>
          <w:szCs w:val="20"/>
        </w:rPr>
        <w:t>5/1</w:t>
      </w:r>
      <w:r w:rsidR="00470C05">
        <w:rPr>
          <w:rFonts w:ascii="Times" w:hAnsi="Times"/>
          <w:color w:val="000000" w:themeColor="text1"/>
          <w:sz w:val="20"/>
          <w:szCs w:val="20"/>
        </w:rPr>
        <w:t>1</w:t>
      </w:r>
      <w:r>
        <w:rPr>
          <w:rFonts w:ascii="Times" w:hAnsi="Times"/>
          <w:color w:val="000000" w:themeColor="text1"/>
          <w:sz w:val="20"/>
          <w:szCs w:val="20"/>
        </w:rPr>
        <w:t>: Initial Report due</w:t>
      </w:r>
    </w:p>
    <w:p w14:paraId="0D44AB1C" w14:textId="77777777" w:rsidR="000E1843" w:rsidRDefault="000E1843" w:rsidP="003D0818">
      <w:pPr>
        <w:rPr>
          <w:rFonts w:ascii="Times" w:hAnsi="Times"/>
          <w:b/>
          <w:bCs/>
          <w:color w:val="000000" w:themeColor="text1"/>
          <w:sz w:val="20"/>
          <w:szCs w:val="20"/>
        </w:rPr>
      </w:pPr>
    </w:p>
    <w:p w14:paraId="7F212E30" w14:textId="1AE71961" w:rsidR="003D0818" w:rsidRDefault="007B1A48" w:rsidP="003D0818">
      <w:pPr>
        <w:rPr>
          <w:rFonts w:ascii="Times" w:hAnsi="Times"/>
          <w:b/>
          <w:bCs/>
          <w:color w:val="000000" w:themeColor="text1"/>
          <w:sz w:val="20"/>
          <w:szCs w:val="20"/>
        </w:rPr>
      </w:pPr>
      <w:r>
        <w:rPr>
          <w:rFonts w:ascii="Times" w:hAnsi="Times"/>
          <w:b/>
          <w:bCs/>
          <w:color w:val="000000" w:themeColor="text1"/>
          <w:sz w:val="20"/>
          <w:szCs w:val="20"/>
        </w:rPr>
        <w:t xml:space="preserve">Week 2: </w:t>
      </w:r>
      <w:r w:rsidR="00226D88">
        <w:rPr>
          <w:rFonts w:ascii="Times" w:hAnsi="Times"/>
          <w:b/>
          <w:bCs/>
          <w:color w:val="000000" w:themeColor="text1"/>
          <w:sz w:val="20"/>
          <w:szCs w:val="20"/>
        </w:rPr>
        <w:t>Module</w:t>
      </w:r>
      <w:r w:rsidR="003D0818" w:rsidRPr="003D0818">
        <w:rPr>
          <w:rFonts w:ascii="Times" w:hAnsi="Times"/>
          <w:b/>
          <w:bCs/>
          <w:color w:val="000000" w:themeColor="text1"/>
          <w:sz w:val="20"/>
          <w:szCs w:val="20"/>
        </w:rPr>
        <w:t xml:space="preserve"> </w:t>
      </w:r>
      <w:r w:rsidR="00CC1B8B">
        <w:rPr>
          <w:rFonts w:ascii="Times" w:hAnsi="Times"/>
          <w:b/>
          <w:bCs/>
          <w:color w:val="000000" w:themeColor="text1"/>
          <w:sz w:val="20"/>
          <w:szCs w:val="20"/>
        </w:rPr>
        <w:t>1</w:t>
      </w:r>
      <w:r w:rsidR="003D0818" w:rsidRPr="003D0818">
        <w:rPr>
          <w:rFonts w:ascii="Times" w:hAnsi="Times"/>
          <w:b/>
          <w:bCs/>
          <w:color w:val="000000" w:themeColor="text1"/>
          <w:sz w:val="20"/>
          <w:szCs w:val="20"/>
        </w:rPr>
        <w:t xml:space="preserve">: </w:t>
      </w:r>
      <w:r w:rsidR="00CC1B8B" w:rsidRPr="0098150A">
        <w:rPr>
          <w:rFonts w:ascii="Times" w:hAnsi="Times"/>
          <w:b/>
          <w:bCs/>
          <w:color w:val="000000" w:themeColor="text1"/>
          <w:sz w:val="20"/>
          <w:szCs w:val="20"/>
        </w:rPr>
        <w:t>Science and Psychological Science</w:t>
      </w:r>
      <w:r w:rsidR="00CC1B8B" w:rsidRPr="003D0818">
        <w:rPr>
          <w:rFonts w:ascii="Times" w:hAnsi="Times"/>
          <w:b/>
          <w:bCs/>
          <w:color w:val="000000" w:themeColor="text1"/>
          <w:sz w:val="20"/>
          <w:szCs w:val="20"/>
        </w:rPr>
        <w:t xml:space="preserve"> </w:t>
      </w:r>
    </w:p>
    <w:p w14:paraId="3D5B8742" w14:textId="63D13347" w:rsidR="00843B59" w:rsidRPr="00843B59" w:rsidRDefault="00843B59" w:rsidP="003D0818">
      <w:pPr>
        <w:rPr>
          <w:rFonts w:ascii="Times" w:hAnsi="Times"/>
          <w:color w:val="000000" w:themeColor="text1"/>
          <w:sz w:val="20"/>
          <w:szCs w:val="20"/>
        </w:rPr>
      </w:pPr>
      <w:r w:rsidRPr="00843B59">
        <w:rPr>
          <w:rFonts w:ascii="Times" w:hAnsi="Times"/>
          <w:color w:val="000000" w:themeColor="text1"/>
          <w:sz w:val="20"/>
          <w:szCs w:val="20"/>
        </w:rPr>
        <w:t>5/1</w:t>
      </w:r>
      <w:r w:rsidR="007B1A48">
        <w:rPr>
          <w:rFonts w:ascii="Times" w:hAnsi="Times"/>
          <w:color w:val="000000" w:themeColor="text1"/>
          <w:sz w:val="20"/>
          <w:szCs w:val="20"/>
        </w:rPr>
        <w:t>5</w:t>
      </w:r>
      <w:r w:rsidRPr="00843B59">
        <w:rPr>
          <w:rFonts w:ascii="Times" w:hAnsi="Times"/>
          <w:color w:val="000000" w:themeColor="text1"/>
          <w:sz w:val="20"/>
          <w:szCs w:val="20"/>
        </w:rPr>
        <w:t>: Quiz1</w:t>
      </w:r>
      <w:r w:rsidR="00300F29">
        <w:rPr>
          <w:rFonts w:ascii="Times" w:hAnsi="Times"/>
          <w:color w:val="000000" w:themeColor="text1"/>
          <w:sz w:val="20"/>
          <w:szCs w:val="20"/>
        </w:rPr>
        <w:t xml:space="preserve"> </w:t>
      </w:r>
      <w:r w:rsidR="008D3858">
        <w:rPr>
          <w:rFonts w:ascii="Times" w:hAnsi="Times"/>
          <w:color w:val="000000" w:themeColor="text1"/>
          <w:sz w:val="20"/>
          <w:szCs w:val="20"/>
        </w:rPr>
        <w:t>d</w:t>
      </w:r>
      <w:r w:rsidRPr="00843B59">
        <w:rPr>
          <w:rFonts w:ascii="Times" w:hAnsi="Times"/>
          <w:color w:val="000000" w:themeColor="text1"/>
          <w:sz w:val="20"/>
          <w:szCs w:val="20"/>
        </w:rPr>
        <w:t>ue</w:t>
      </w:r>
    </w:p>
    <w:p w14:paraId="71ED076D" w14:textId="122AD00A" w:rsidR="0098150A" w:rsidRDefault="001E1AC2" w:rsidP="003D0818">
      <w:pPr>
        <w:rPr>
          <w:rFonts w:ascii="Times" w:hAnsi="Times"/>
          <w:color w:val="2F5496" w:themeColor="accent1" w:themeShade="BF"/>
          <w:sz w:val="20"/>
          <w:szCs w:val="20"/>
        </w:rPr>
      </w:pPr>
      <w:r w:rsidRPr="00843B59">
        <w:rPr>
          <w:rFonts w:ascii="Times" w:hAnsi="Times"/>
          <w:color w:val="2F5496" w:themeColor="accent1" w:themeShade="BF"/>
          <w:sz w:val="20"/>
          <w:szCs w:val="20"/>
        </w:rPr>
        <w:t>5/1</w:t>
      </w:r>
      <w:r w:rsidR="00470C05">
        <w:rPr>
          <w:rFonts w:ascii="Times" w:hAnsi="Times"/>
          <w:color w:val="2F5496" w:themeColor="accent1" w:themeShade="BF"/>
          <w:sz w:val="20"/>
          <w:szCs w:val="20"/>
        </w:rPr>
        <w:t>6</w:t>
      </w:r>
      <w:r w:rsidRPr="00843B59">
        <w:rPr>
          <w:rFonts w:ascii="Times" w:hAnsi="Times"/>
          <w:color w:val="2F5496" w:themeColor="accent1" w:themeShade="BF"/>
          <w:sz w:val="20"/>
          <w:szCs w:val="20"/>
        </w:rPr>
        <w:t>: Synchronous Class meeting 2</w:t>
      </w:r>
      <w:r w:rsidR="000E1843" w:rsidRPr="00843B59">
        <w:rPr>
          <w:rFonts w:ascii="Times" w:hAnsi="Times"/>
          <w:color w:val="2F5496" w:themeColor="accent1" w:themeShade="BF"/>
          <w:sz w:val="20"/>
          <w:szCs w:val="20"/>
        </w:rPr>
        <w:t xml:space="preserve">; </w:t>
      </w:r>
      <w:r w:rsidR="005610AA" w:rsidRPr="000E1843">
        <w:rPr>
          <w:rFonts w:ascii="Times" w:hAnsi="Times"/>
          <w:color w:val="2F5496" w:themeColor="accent1" w:themeShade="BF"/>
          <w:sz w:val="20"/>
          <w:szCs w:val="20"/>
        </w:rPr>
        <w:t>Quiz</w:t>
      </w:r>
      <w:r w:rsidR="005610AA">
        <w:rPr>
          <w:rFonts w:ascii="Times" w:hAnsi="Times"/>
          <w:color w:val="2F5496" w:themeColor="accent1" w:themeShade="BF"/>
          <w:sz w:val="20"/>
          <w:szCs w:val="20"/>
        </w:rPr>
        <w:t>2</w:t>
      </w:r>
      <w:r w:rsidR="003F394F">
        <w:rPr>
          <w:rFonts w:ascii="Times" w:hAnsi="Times"/>
          <w:color w:val="2F5496" w:themeColor="accent1" w:themeShade="BF"/>
          <w:sz w:val="20"/>
          <w:szCs w:val="20"/>
        </w:rPr>
        <w:t>,</w:t>
      </w:r>
      <w:r w:rsidR="005610AA" w:rsidRPr="000E1843">
        <w:rPr>
          <w:rFonts w:ascii="Times" w:hAnsi="Times"/>
          <w:color w:val="2F5496" w:themeColor="accent1" w:themeShade="BF"/>
          <w:sz w:val="20"/>
          <w:szCs w:val="20"/>
        </w:rPr>
        <w:t xml:space="preserve"> DA</w:t>
      </w:r>
      <w:r w:rsidR="005610AA">
        <w:rPr>
          <w:rFonts w:ascii="Times" w:hAnsi="Times"/>
          <w:color w:val="2F5496" w:themeColor="accent1" w:themeShade="BF"/>
          <w:sz w:val="20"/>
          <w:szCs w:val="20"/>
        </w:rPr>
        <w:t>2</w:t>
      </w:r>
      <w:r w:rsidR="003F394F">
        <w:rPr>
          <w:rFonts w:ascii="Times" w:hAnsi="Times"/>
          <w:color w:val="2F5496" w:themeColor="accent1" w:themeShade="BF"/>
          <w:sz w:val="20"/>
          <w:szCs w:val="20"/>
        </w:rPr>
        <w:t xml:space="preserve">, </w:t>
      </w:r>
      <w:r w:rsidR="005610AA" w:rsidRPr="000E1843">
        <w:rPr>
          <w:rFonts w:ascii="Times" w:hAnsi="Times"/>
          <w:color w:val="2F5496" w:themeColor="accent1" w:themeShade="BF"/>
          <w:sz w:val="20"/>
          <w:szCs w:val="20"/>
        </w:rPr>
        <w:t xml:space="preserve">&amp; </w:t>
      </w:r>
      <w:r w:rsidR="005610AA">
        <w:rPr>
          <w:rFonts w:ascii="Times" w:hAnsi="Times"/>
          <w:color w:val="2F5496" w:themeColor="accent1" w:themeShade="BF"/>
          <w:sz w:val="20"/>
          <w:szCs w:val="20"/>
        </w:rPr>
        <w:t>BR2</w:t>
      </w:r>
      <w:r w:rsidR="005610AA" w:rsidRPr="000E1843">
        <w:rPr>
          <w:rFonts w:ascii="Times" w:hAnsi="Times"/>
          <w:color w:val="2F5496" w:themeColor="accent1" w:themeShade="BF"/>
          <w:sz w:val="20"/>
          <w:szCs w:val="20"/>
        </w:rPr>
        <w:t xml:space="preserve"> open</w:t>
      </w:r>
    </w:p>
    <w:p w14:paraId="05045BBF" w14:textId="1BFB63B2" w:rsidR="00300F29" w:rsidRPr="00300F29" w:rsidRDefault="00300F29" w:rsidP="003D0818">
      <w:pPr>
        <w:rPr>
          <w:rFonts w:ascii="Times" w:hAnsi="Times"/>
          <w:color w:val="000000" w:themeColor="text1"/>
          <w:sz w:val="20"/>
          <w:szCs w:val="20"/>
        </w:rPr>
      </w:pPr>
      <w:r w:rsidRPr="00843B59">
        <w:rPr>
          <w:rFonts w:ascii="Times" w:hAnsi="Times"/>
          <w:color w:val="000000" w:themeColor="text1"/>
          <w:sz w:val="20"/>
          <w:szCs w:val="20"/>
        </w:rPr>
        <w:t>5/</w:t>
      </w:r>
      <w:r w:rsidR="005610AA">
        <w:rPr>
          <w:rFonts w:ascii="Times" w:hAnsi="Times"/>
          <w:color w:val="000000" w:themeColor="text1"/>
          <w:sz w:val="20"/>
          <w:szCs w:val="20"/>
        </w:rPr>
        <w:t>1</w:t>
      </w:r>
      <w:r w:rsidR="00470C05">
        <w:rPr>
          <w:rFonts w:ascii="Times" w:hAnsi="Times"/>
          <w:color w:val="000000" w:themeColor="text1"/>
          <w:sz w:val="20"/>
          <w:szCs w:val="20"/>
        </w:rPr>
        <w:t>8</w:t>
      </w:r>
      <w:r w:rsidRPr="00843B59">
        <w:rPr>
          <w:rFonts w:ascii="Times" w:hAnsi="Times"/>
          <w:color w:val="000000" w:themeColor="text1"/>
          <w:sz w:val="20"/>
          <w:szCs w:val="20"/>
        </w:rPr>
        <w:t xml:space="preserve">: </w:t>
      </w:r>
      <w:r>
        <w:rPr>
          <w:rFonts w:ascii="Times" w:hAnsi="Times"/>
          <w:color w:val="000000" w:themeColor="text1"/>
          <w:sz w:val="20"/>
          <w:szCs w:val="20"/>
        </w:rPr>
        <w:t>DA1&amp; BR1 d</w:t>
      </w:r>
      <w:r w:rsidRPr="00843B59">
        <w:rPr>
          <w:rFonts w:ascii="Times" w:hAnsi="Times"/>
          <w:color w:val="000000" w:themeColor="text1"/>
          <w:sz w:val="20"/>
          <w:szCs w:val="20"/>
        </w:rPr>
        <w:t>ue</w:t>
      </w:r>
    </w:p>
    <w:p w14:paraId="2D755C05" w14:textId="77777777" w:rsidR="007B12F2" w:rsidRPr="002A5CA0" w:rsidRDefault="007B12F2" w:rsidP="003D0818">
      <w:pPr>
        <w:rPr>
          <w:rFonts w:ascii="Times" w:hAnsi="Times"/>
          <w:b/>
          <w:bCs/>
          <w:color w:val="000000" w:themeColor="text1"/>
          <w:sz w:val="20"/>
          <w:szCs w:val="20"/>
        </w:rPr>
      </w:pPr>
    </w:p>
    <w:p w14:paraId="6425F3E2" w14:textId="2ED8245A" w:rsidR="003D0818" w:rsidRPr="002A5CA0" w:rsidRDefault="007B1A48" w:rsidP="003D0818">
      <w:pPr>
        <w:rPr>
          <w:rFonts w:ascii="Times" w:hAnsi="Times"/>
          <w:b/>
          <w:bCs/>
          <w:color w:val="000000" w:themeColor="text1"/>
          <w:sz w:val="20"/>
          <w:szCs w:val="20"/>
        </w:rPr>
      </w:pPr>
      <w:r>
        <w:rPr>
          <w:rFonts w:ascii="Times" w:hAnsi="Times"/>
          <w:b/>
          <w:bCs/>
          <w:color w:val="000000" w:themeColor="text1"/>
          <w:sz w:val="20"/>
          <w:szCs w:val="20"/>
        </w:rPr>
        <w:t xml:space="preserve">Week 3: </w:t>
      </w:r>
      <w:r w:rsidR="000B7504">
        <w:rPr>
          <w:rFonts w:ascii="Times" w:hAnsi="Times"/>
          <w:b/>
          <w:bCs/>
          <w:color w:val="000000" w:themeColor="text1"/>
          <w:sz w:val="20"/>
          <w:szCs w:val="20"/>
        </w:rPr>
        <w:t xml:space="preserve">Module </w:t>
      </w:r>
      <w:r w:rsidR="00CC1B8B">
        <w:rPr>
          <w:rFonts w:ascii="Times" w:hAnsi="Times"/>
          <w:b/>
          <w:bCs/>
          <w:color w:val="000000" w:themeColor="text1"/>
          <w:sz w:val="20"/>
          <w:szCs w:val="20"/>
        </w:rPr>
        <w:t>2</w:t>
      </w:r>
      <w:r w:rsidR="003D0818" w:rsidRPr="002A5CA0">
        <w:rPr>
          <w:rFonts w:ascii="Times" w:hAnsi="Times"/>
          <w:b/>
          <w:bCs/>
          <w:color w:val="000000" w:themeColor="text1"/>
          <w:sz w:val="20"/>
          <w:szCs w:val="20"/>
        </w:rPr>
        <w:t xml:space="preserve">: </w:t>
      </w:r>
      <w:r w:rsidR="00567354">
        <w:rPr>
          <w:rFonts w:ascii="Times" w:hAnsi="Times"/>
          <w:b/>
          <w:bCs/>
          <w:color w:val="000000" w:themeColor="text1"/>
          <w:sz w:val="20"/>
          <w:szCs w:val="20"/>
        </w:rPr>
        <w:t>Nature and Nurture</w:t>
      </w:r>
    </w:p>
    <w:p w14:paraId="4470C44F" w14:textId="52341DB5" w:rsidR="00843B59" w:rsidRPr="00843B59" w:rsidRDefault="00843B59" w:rsidP="000B7504">
      <w:pPr>
        <w:rPr>
          <w:rFonts w:ascii="Times" w:hAnsi="Times"/>
          <w:color w:val="000000" w:themeColor="text1"/>
          <w:sz w:val="20"/>
          <w:szCs w:val="20"/>
        </w:rPr>
      </w:pPr>
      <w:r w:rsidRPr="00843B59">
        <w:rPr>
          <w:rFonts w:ascii="Times" w:hAnsi="Times"/>
          <w:color w:val="000000" w:themeColor="text1"/>
          <w:sz w:val="20"/>
          <w:szCs w:val="20"/>
        </w:rPr>
        <w:t>5/2</w:t>
      </w:r>
      <w:r w:rsidR="007B1A48">
        <w:rPr>
          <w:rFonts w:ascii="Times" w:hAnsi="Times"/>
          <w:color w:val="000000" w:themeColor="text1"/>
          <w:sz w:val="20"/>
          <w:szCs w:val="20"/>
        </w:rPr>
        <w:t>2</w:t>
      </w:r>
      <w:r>
        <w:rPr>
          <w:rFonts w:ascii="Times" w:hAnsi="Times"/>
          <w:color w:val="000000" w:themeColor="text1"/>
          <w:sz w:val="20"/>
          <w:szCs w:val="20"/>
        </w:rPr>
        <w:t xml:space="preserve">: </w:t>
      </w:r>
      <w:r w:rsidRPr="00843B59">
        <w:rPr>
          <w:rFonts w:ascii="Times" w:hAnsi="Times"/>
          <w:color w:val="000000" w:themeColor="text1"/>
          <w:sz w:val="20"/>
          <w:szCs w:val="20"/>
        </w:rPr>
        <w:t>Quiz</w:t>
      </w:r>
      <w:r>
        <w:rPr>
          <w:rFonts w:ascii="Times" w:hAnsi="Times"/>
          <w:color w:val="000000" w:themeColor="text1"/>
          <w:sz w:val="20"/>
          <w:szCs w:val="20"/>
        </w:rPr>
        <w:t>2</w:t>
      </w:r>
      <w:r w:rsidRPr="00843B59">
        <w:rPr>
          <w:rFonts w:ascii="Times" w:hAnsi="Times"/>
          <w:color w:val="000000" w:themeColor="text1"/>
          <w:sz w:val="20"/>
          <w:szCs w:val="20"/>
        </w:rPr>
        <w:t xml:space="preserve">, </w:t>
      </w:r>
      <w:r w:rsidR="005610AA" w:rsidRPr="00843B59">
        <w:rPr>
          <w:rFonts w:ascii="Times" w:hAnsi="Times"/>
          <w:color w:val="000000" w:themeColor="text1"/>
          <w:sz w:val="20"/>
          <w:szCs w:val="20"/>
        </w:rPr>
        <w:t>DA1</w:t>
      </w:r>
      <w:r w:rsidR="005610AA">
        <w:rPr>
          <w:rFonts w:ascii="Times" w:hAnsi="Times"/>
          <w:color w:val="000000" w:themeColor="text1"/>
          <w:sz w:val="20"/>
          <w:szCs w:val="20"/>
        </w:rPr>
        <w:t xml:space="preserve"> &amp;</w:t>
      </w:r>
      <w:r w:rsidR="005610AA" w:rsidRPr="00843B59">
        <w:rPr>
          <w:rFonts w:ascii="Times" w:hAnsi="Times"/>
          <w:color w:val="000000" w:themeColor="text1"/>
          <w:sz w:val="20"/>
          <w:szCs w:val="20"/>
        </w:rPr>
        <w:t xml:space="preserve"> </w:t>
      </w:r>
      <w:r w:rsidR="005610AA">
        <w:rPr>
          <w:rFonts w:ascii="Times" w:hAnsi="Times"/>
          <w:color w:val="000000" w:themeColor="text1"/>
          <w:sz w:val="20"/>
          <w:szCs w:val="20"/>
        </w:rPr>
        <w:t>BR</w:t>
      </w:r>
      <w:r w:rsidR="005610AA" w:rsidRPr="00843B59">
        <w:rPr>
          <w:rFonts w:ascii="Times" w:hAnsi="Times"/>
          <w:color w:val="000000" w:themeColor="text1"/>
          <w:sz w:val="20"/>
          <w:szCs w:val="20"/>
        </w:rPr>
        <w:t>1 responses du</w:t>
      </w:r>
      <w:r w:rsidR="00490C75">
        <w:rPr>
          <w:rFonts w:ascii="Times" w:hAnsi="Times"/>
          <w:color w:val="000000" w:themeColor="text1"/>
          <w:sz w:val="20"/>
          <w:szCs w:val="20"/>
        </w:rPr>
        <w:t>e</w:t>
      </w:r>
    </w:p>
    <w:p w14:paraId="7720D324" w14:textId="6EC0EE2D" w:rsidR="000B7504" w:rsidRPr="005610AA" w:rsidRDefault="000B7504" w:rsidP="000B7504">
      <w:pPr>
        <w:rPr>
          <w:rFonts w:ascii="Times" w:hAnsi="Times"/>
          <w:color w:val="000000" w:themeColor="text1"/>
          <w:sz w:val="20"/>
          <w:szCs w:val="20"/>
        </w:rPr>
      </w:pPr>
      <w:r w:rsidRPr="000E1843">
        <w:rPr>
          <w:rFonts w:ascii="Times" w:hAnsi="Times"/>
          <w:color w:val="2F5496" w:themeColor="accent1" w:themeShade="BF"/>
          <w:sz w:val="20"/>
          <w:szCs w:val="20"/>
        </w:rPr>
        <w:t>5/</w:t>
      </w:r>
      <w:r>
        <w:rPr>
          <w:rFonts w:ascii="Times" w:hAnsi="Times"/>
          <w:color w:val="2F5496" w:themeColor="accent1" w:themeShade="BF"/>
          <w:sz w:val="20"/>
          <w:szCs w:val="20"/>
        </w:rPr>
        <w:t>2</w:t>
      </w:r>
      <w:r w:rsidR="00470C05">
        <w:rPr>
          <w:rFonts w:ascii="Times" w:hAnsi="Times"/>
          <w:color w:val="2F5496" w:themeColor="accent1" w:themeShade="BF"/>
          <w:sz w:val="20"/>
          <w:szCs w:val="20"/>
        </w:rPr>
        <w:t>3</w:t>
      </w:r>
      <w:r w:rsidRPr="000E1843">
        <w:rPr>
          <w:rFonts w:ascii="Times" w:hAnsi="Times"/>
          <w:color w:val="2F5496" w:themeColor="accent1" w:themeShade="BF"/>
          <w:sz w:val="20"/>
          <w:szCs w:val="20"/>
        </w:rPr>
        <w:t xml:space="preserve">: Synchronous Class meeting </w:t>
      </w:r>
      <w:r>
        <w:rPr>
          <w:rFonts w:ascii="Times" w:hAnsi="Times"/>
          <w:color w:val="2F5496" w:themeColor="accent1" w:themeShade="BF"/>
          <w:sz w:val="20"/>
          <w:szCs w:val="20"/>
        </w:rPr>
        <w:t>3</w:t>
      </w:r>
      <w:r w:rsidRPr="000E1843">
        <w:rPr>
          <w:rFonts w:ascii="Times" w:hAnsi="Times"/>
          <w:color w:val="2F5496" w:themeColor="accent1" w:themeShade="BF"/>
          <w:sz w:val="20"/>
          <w:szCs w:val="20"/>
        </w:rPr>
        <w:t xml:space="preserve">; </w:t>
      </w:r>
      <w:r w:rsidR="005610AA" w:rsidRPr="000E1843">
        <w:rPr>
          <w:rFonts w:ascii="Times" w:hAnsi="Times"/>
          <w:color w:val="2F5496" w:themeColor="accent1" w:themeShade="BF"/>
          <w:sz w:val="20"/>
          <w:szCs w:val="20"/>
        </w:rPr>
        <w:t>Quiz</w:t>
      </w:r>
      <w:r w:rsidR="005610AA">
        <w:rPr>
          <w:rFonts w:ascii="Times" w:hAnsi="Times"/>
          <w:color w:val="2F5496" w:themeColor="accent1" w:themeShade="BF"/>
          <w:sz w:val="20"/>
          <w:szCs w:val="20"/>
        </w:rPr>
        <w:t>3</w:t>
      </w:r>
      <w:r w:rsidR="003F394F">
        <w:rPr>
          <w:rFonts w:ascii="Times" w:hAnsi="Times"/>
          <w:color w:val="2F5496" w:themeColor="accent1" w:themeShade="BF"/>
          <w:sz w:val="20"/>
          <w:szCs w:val="20"/>
        </w:rPr>
        <w:t>,</w:t>
      </w:r>
      <w:r w:rsidR="005610AA" w:rsidRPr="000E1843">
        <w:rPr>
          <w:rFonts w:ascii="Times" w:hAnsi="Times"/>
          <w:color w:val="2F5496" w:themeColor="accent1" w:themeShade="BF"/>
          <w:sz w:val="20"/>
          <w:szCs w:val="20"/>
        </w:rPr>
        <w:t xml:space="preserve"> DA</w:t>
      </w:r>
      <w:r w:rsidR="005610AA">
        <w:rPr>
          <w:rFonts w:ascii="Times" w:hAnsi="Times"/>
          <w:color w:val="2F5496" w:themeColor="accent1" w:themeShade="BF"/>
          <w:sz w:val="20"/>
          <w:szCs w:val="20"/>
        </w:rPr>
        <w:t>3</w:t>
      </w:r>
      <w:r w:rsidR="003F394F">
        <w:rPr>
          <w:rFonts w:ascii="Times" w:hAnsi="Times"/>
          <w:color w:val="2F5496" w:themeColor="accent1" w:themeShade="BF"/>
          <w:sz w:val="20"/>
          <w:szCs w:val="20"/>
        </w:rPr>
        <w:t>,</w:t>
      </w:r>
      <w:r w:rsidR="005610AA" w:rsidRPr="000E1843">
        <w:rPr>
          <w:rFonts w:ascii="Times" w:hAnsi="Times"/>
          <w:color w:val="2F5496" w:themeColor="accent1" w:themeShade="BF"/>
          <w:sz w:val="20"/>
          <w:szCs w:val="20"/>
        </w:rPr>
        <w:t xml:space="preserve"> &amp; </w:t>
      </w:r>
      <w:r w:rsidR="005610AA">
        <w:rPr>
          <w:rFonts w:ascii="Times" w:hAnsi="Times"/>
          <w:color w:val="2F5496" w:themeColor="accent1" w:themeShade="BF"/>
          <w:sz w:val="20"/>
          <w:szCs w:val="20"/>
        </w:rPr>
        <w:t>BR</w:t>
      </w:r>
      <w:r w:rsidR="00490C75">
        <w:rPr>
          <w:rFonts w:ascii="Times" w:hAnsi="Times"/>
          <w:color w:val="2F5496" w:themeColor="accent1" w:themeShade="BF"/>
          <w:sz w:val="20"/>
          <w:szCs w:val="20"/>
        </w:rPr>
        <w:t>4</w:t>
      </w:r>
      <w:r w:rsidR="005610AA" w:rsidRPr="000E1843">
        <w:rPr>
          <w:rFonts w:ascii="Times" w:hAnsi="Times"/>
          <w:color w:val="2F5496" w:themeColor="accent1" w:themeShade="BF"/>
          <w:sz w:val="20"/>
          <w:szCs w:val="20"/>
        </w:rPr>
        <w:t xml:space="preserve"> open</w:t>
      </w:r>
    </w:p>
    <w:p w14:paraId="1AF2C139" w14:textId="5642BBF0" w:rsidR="00747EC9" w:rsidRPr="00747EC9" w:rsidRDefault="00747EC9" w:rsidP="000B7504">
      <w:pPr>
        <w:rPr>
          <w:rFonts w:ascii="Times" w:hAnsi="Times"/>
          <w:color w:val="000000" w:themeColor="text1"/>
          <w:sz w:val="20"/>
          <w:szCs w:val="20"/>
        </w:rPr>
      </w:pPr>
      <w:r>
        <w:rPr>
          <w:rFonts w:ascii="Times" w:hAnsi="Times"/>
          <w:color w:val="000000" w:themeColor="text1"/>
          <w:sz w:val="20"/>
          <w:szCs w:val="20"/>
        </w:rPr>
        <w:t>5/2</w:t>
      </w:r>
      <w:r w:rsidR="00470C05">
        <w:rPr>
          <w:rFonts w:ascii="Times" w:hAnsi="Times"/>
          <w:color w:val="000000" w:themeColor="text1"/>
          <w:sz w:val="20"/>
          <w:szCs w:val="20"/>
        </w:rPr>
        <w:t>5</w:t>
      </w:r>
      <w:r>
        <w:rPr>
          <w:rFonts w:ascii="Times" w:hAnsi="Times"/>
          <w:color w:val="000000" w:themeColor="text1"/>
          <w:sz w:val="20"/>
          <w:szCs w:val="20"/>
        </w:rPr>
        <w:t xml:space="preserve">: </w:t>
      </w:r>
      <w:r w:rsidRPr="00843B59">
        <w:rPr>
          <w:rFonts w:ascii="Times" w:hAnsi="Times"/>
          <w:color w:val="000000" w:themeColor="text1"/>
          <w:sz w:val="20"/>
          <w:szCs w:val="20"/>
        </w:rPr>
        <w:t>DA</w:t>
      </w:r>
      <w:r>
        <w:rPr>
          <w:rFonts w:ascii="Times" w:hAnsi="Times"/>
          <w:color w:val="000000" w:themeColor="text1"/>
          <w:sz w:val="20"/>
          <w:szCs w:val="20"/>
        </w:rPr>
        <w:t>2</w:t>
      </w:r>
      <w:r w:rsidRPr="00843B59">
        <w:rPr>
          <w:rFonts w:ascii="Times" w:hAnsi="Times"/>
          <w:color w:val="000000" w:themeColor="text1"/>
          <w:sz w:val="20"/>
          <w:szCs w:val="20"/>
        </w:rPr>
        <w:t xml:space="preserve"> &amp; </w:t>
      </w:r>
      <w:r>
        <w:rPr>
          <w:rFonts w:ascii="Times" w:hAnsi="Times"/>
          <w:color w:val="000000" w:themeColor="text1"/>
          <w:sz w:val="20"/>
          <w:szCs w:val="20"/>
        </w:rPr>
        <w:t>BR</w:t>
      </w:r>
      <w:r w:rsidRPr="00843B59">
        <w:rPr>
          <w:rFonts w:ascii="Times" w:hAnsi="Times"/>
          <w:color w:val="000000" w:themeColor="text1"/>
          <w:sz w:val="20"/>
          <w:szCs w:val="20"/>
        </w:rPr>
        <w:t xml:space="preserve"> </w:t>
      </w:r>
      <w:r>
        <w:rPr>
          <w:rFonts w:ascii="Times" w:hAnsi="Times"/>
          <w:color w:val="000000" w:themeColor="text1"/>
          <w:sz w:val="20"/>
          <w:szCs w:val="20"/>
        </w:rPr>
        <w:t>2</w:t>
      </w:r>
      <w:r w:rsidRPr="00843B59">
        <w:rPr>
          <w:rFonts w:ascii="Times" w:hAnsi="Times"/>
          <w:color w:val="000000" w:themeColor="text1"/>
          <w:sz w:val="20"/>
          <w:szCs w:val="20"/>
        </w:rPr>
        <w:t xml:space="preserve"> </w:t>
      </w:r>
      <w:r>
        <w:rPr>
          <w:rFonts w:ascii="Times" w:hAnsi="Times"/>
          <w:color w:val="000000" w:themeColor="text1"/>
          <w:sz w:val="20"/>
          <w:szCs w:val="20"/>
        </w:rPr>
        <w:t>d</w:t>
      </w:r>
      <w:r w:rsidRPr="00843B59">
        <w:rPr>
          <w:rFonts w:ascii="Times" w:hAnsi="Times"/>
          <w:color w:val="000000" w:themeColor="text1"/>
          <w:sz w:val="20"/>
          <w:szCs w:val="20"/>
        </w:rPr>
        <w:t>ue</w:t>
      </w:r>
    </w:p>
    <w:p w14:paraId="1E18C3F2" w14:textId="77777777" w:rsidR="003D0818" w:rsidRDefault="003D0818" w:rsidP="003D0818">
      <w:pPr>
        <w:rPr>
          <w:rFonts w:ascii="Times" w:hAnsi="Times"/>
          <w:b/>
          <w:bCs/>
          <w:color w:val="000000" w:themeColor="text1"/>
          <w:sz w:val="20"/>
          <w:szCs w:val="20"/>
        </w:rPr>
      </w:pPr>
    </w:p>
    <w:p w14:paraId="0CE8E90F" w14:textId="559DC24A" w:rsidR="003D0818" w:rsidRPr="00825B90" w:rsidRDefault="00A33E85" w:rsidP="003D0818">
      <w:pPr>
        <w:rPr>
          <w:rFonts w:ascii="Times" w:hAnsi="Times"/>
          <w:b/>
          <w:bCs/>
          <w:color w:val="000000" w:themeColor="text1"/>
          <w:sz w:val="20"/>
          <w:szCs w:val="20"/>
        </w:rPr>
      </w:pPr>
      <w:r>
        <w:rPr>
          <w:rFonts w:ascii="Times" w:hAnsi="Times"/>
          <w:b/>
          <w:bCs/>
          <w:color w:val="000000" w:themeColor="text1"/>
          <w:sz w:val="20"/>
          <w:szCs w:val="20"/>
        </w:rPr>
        <w:t xml:space="preserve">Week 4: </w:t>
      </w:r>
      <w:r w:rsidR="000B7504" w:rsidRPr="00825B90">
        <w:rPr>
          <w:rFonts w:ascii="Times" w:hAnsi="Times"/>
          <w:b/>
          <w:bCs/>
          <w:color w:val="000000" w:themeColor="text1"/>
          <w:sz w:val="20"/>
          <w:szCs w:val="20"/>
        </w:rPr>
        <w:t xml:space="preserve">Module </w:t>
      </w:r>
      <w:r w:rsidR="00CC1B8B" w:rsidRPr="00825B90">
        <w:rPr>
          <w:rFonts w:ascii="Times" w:hAnsi="Times"/>
          <w:b/>
          <w:bCs/>
          <w:color w:val="000000" w:themeColor="text1"/>
          <w:sz w:val="20"/>
          <w:szCs w:val="20"/>
        </w:rPr>
        <w:t>3</w:t>
      </w:r>
      <w:r w:rsidR="003D0818" w:rsidRPr="00825B90">
        <w:rPr>
          <w:rFonts w:ascii="Times" w:hAnsi="Times"/>
          <w:b/>
          <w:bCs/>
          <w:color w:val="000000" w:themeColor="text1"/>
          <w:sz w:val="20"/>
          <w:szCs w:val="20"/>
        </w:rPr>
        <w:t xml:space="preserve">: </w:t>
      </w:r>
      <w:r w:rsidR="00CC1B8B" w:rsidRPr="00825B90">
        <w:rPr>
          <w:rFonts w:ascii="Times" w:hAnsi="Times"/>
          <w:b/>
          <w:bCs/>
          <w:color w:val="000000" w:themeColor="text1"/>
          <w:sz w:val="20"/>
          <w:szCs w:val="20"/>
        </w:rPr>
        <w:t>Science an</w:t>
      </w:r>
      <w:r w:rsidR="00567354">
        <w:rPr>
          <w:rFonts w:ascii="Times" w:hAnsi="Times"/>
          <w:b/>
          <w:bCs/>
          <w:color w:val="000000" w:themeColor="text1"/>
          <w:sz w:val="20"/>
          <w:szCs w:val="20"/>
        </w:rPr>
        <w:t>d Ethics</w:t>
      </w:r>
    </w:p>
    <w:p w14:paraId="5504653B" w14:textId="5D2A75F1" w:rsidR="00490C75" w:rsidRDefault="00490C75" w:rsidP="00490C75">
      <w:pPr>
        <w:rPr>
          <w:rFonts w:ascii="Times" w:hAnsi="Times"/>
          <w:color w:val="000000" w:themeColor="text1"/>
          <w:sz w:val="20"/>
          <w:szCs w:val="20"/>
        </w:rPr>
      </w:pPr>
      <w:r w:rsidRPr="00843B59">
        <w:rPr>
          <w:rFonts w:ascii="Times" w:hAnsi="Times"/>
          <w:color w:val="000000" w:themeColor="text1"/>
          <w:sz w:val="20"/>
          <w:szCs w:val="20"/>
        </w:rPr>
        <w:t>5/</w:t>
      </w:r>
      <w:r w:rsidR="002109CD">
        <w:rPr>
          <w:rFonts w:ascii="Times" w:hAnsi="Times"/>
          <w:color w:val="000000" w:themeColor="text1"/>
          <w:sz w:val="20"/>
          <w:szCs w:val="20"/>
        </w:rPr>
        <w:t>2</w:t>
      </w:r>
      <w:r w:rsidR="007B1A48">
        <w:rPr>
          <w:rFonts w:ascii="Times" w:hAnsi="Times"/>
          <w:color w:val="000000" w:themeColor="text1"/>
          <w:sz w:val="20"/>
          <w:szCs w:val="20"/>
        </w:rPr>
        <w:t>8</w:t>
      </w:r>
      <w:r>
        <w:rPr>
          <w:rFonts w:ascii="Times" w:hAnsi="Times"/>
          <w:color w:val="000000" w:themeColor="text1"/>
          <w:sz w:val="20"/>
          <w:szCs w:val="20"/>
        </w:rPr>
        <w:t xml:space="preserve">: </w:t>
      </w:r>
      <w:r w:rsidRPr="00843B59">
        <w:rPr>
          <w:rFonts w:ascii="Times" w:hAnsi="Times"/>
          <w:color w:val="000000" w:themeColor="text1"/>
          <w:sz w:val="20"/>
          <w:szCs w:val="20"/>
        </w:rPr>
        <w:t>Quiz</w:t>
      </w:r>
      <w:r>
        <w:rPr>
          <w:rFonts w:ascii="Times" w:hAnsi="Times"/>
          <w:color w:val="000000" w:themeColor="text1"/>
          <w:sz w:val="20"/>
          <w:szCs w:val="20"/>
        </w:rPr>
        <w:t>3</w:t>
      </w:r>
      <w:r w:rsidRPr="00843B59">
        <w:rPr>
          <w:rFonts w:ascii="Times" w:hAnsi="Times"/>
          <w:color w:val="000000" w:themeColor="text1"/>
          <w:sz w:val="20"/>
          <w:szCs w:val="20"/>
        </w:rPr>
        <w:t>, DA</w:t>
      </w:r>
      <w:r>
        <w:rPr>
          <w:rFonts w:ascii="Times" w:hAnsi="Times"/>
          <w:color w:val="000000" w:themeColor="text1"/>
          <w:sz w:val="20"/>
          <w:szCs w:val="20"/>
        </w:rPr>
        <w:t>2 &amp;</w:t>
      </w:r>
      <w:r w:rsidRPr="00843B59">
        <w:rPr>
          <w:rFonts w:ascii="Times" w:hAnsi="Times"/>
          <w:color w:val="000000" w:themeColor="text1"/>
          <w:sz w:val="20"/>
          <w:szCs w:val="20"/>
        </w:rPr>
        <w:t xml:space="preserve"> </w:t>
      </w:r>
      <w:r>
        <w:rPr>
          <w:rFonts w:ascii="Times" w:hAnsi="Times"/>
          <w:color w:val="000000" w:themeColor="text1"/>
          <w:sz w:val="20"/>
          <w:szCs w:val="20"/>
        </w:rPr>
        <w:t>BR2</w:t>
      </w:r>
      <w:r w:rsidRPr="00843B59">
        <w:rPr>
          <w:rFonts w:ascii="Times" w:hAnsi="Times"/>
          <w:color w:val="000000" w:themeColor="text1"/>
          <w:sz w:val="20"/>
          <w:szCs w:val="20"/>
        </w:rPr>
        <w:t xml:space="preserve"> responses du</w:t>
      </w:r>
      <w:r>
        <w:rPr>
          <w:rFonts w:ascii="Times" w:hAnsi="Times"/>
          <w:color w:val="000000" w:themeColor="text1"/>
          <w:sz w:val="20"/>
          <w:szCs w:val="20"/>
        </w:rPr>
        <w:t>e</w:t>
      </w:r>
    </w:p>
    <w:p w14:paraId="40FB9649" w14:textId="28494B28" w:rsidR="007B1A48" w:rsidRPr="00843B59" w:rsidRDefault="007B1A48" w:rsidP="00490C75">
      <w:pPr>
        <w:rPr>
          <w:rFonts w:ascii="Times" w:hAnsi="Times"/>
          <w:color w:val="000000" w:themeColor="text1"/>
          <w:sz w:val="20"/>
          <w:szCs w:val="20"/>
        </w:rPr>
      </w:pPr>
      <w:r>
        <w:rPr>
          <w:rFonts w:ascii="Times" w:hAnsi="Times"/>
          <w:color w:val="000000" w:themeColor="text1"/>
          <w:sz w:val="20"/>
          <w:szCs w:val="20"/>
        </w:rPr>
        <w:t>5/29: Memorial Day Recess</w:t>
      </w:r>
    </w:p>
    <w:p w14:paraId="24AC58D5" w14:textId="7725592C" w:rsidR="00490C75" w:rsidRPr="005610AA" w:rsidRDefault="00490C75" w:rsidP="00490C75">
      <w:pPr>
        <w:rPr>
          <w:rFonts w:ascii="Times" w:hAnsi="Times"/>
          <w:color w:val="000000" w:themeColor="text1"/>
          <w:sz w:val="20"/>
          <w:szCs w:val="20"/>
        </w:rPr>
      </w:pPr>
      <w:r w:rsidRPr="000E1843">
        <w:rPr>
          <w:rFonts w:ascii="Times" w:hAnsi="Times"/>
          <w:color w:val="2F5496" w:themeColor="accent1" w:themeShade="BF"/>
          <w:sz w:val="20"/>
          <w:szCs w:val="20"/>
        </w:rPr>
        <w:t>5/</w:t>
      </w:r>
      <w:r>
        <w:rPr>
          <w:rFonts w:ascii="Times" w:hAnsi="Times"/>
          <w:color w:val="2F5496" w:themeColor="accent1" w:themeShade="BF"/>
          <w:sz w:val="20"/>
          <w:szCs w:val="20"/>
        </w:rPr>
        <w:t>3</w:t>
      </w:r>
      <w:r w:rsidR="002109CD">
        <w:rPr>
          <w:rFonts w:ascii="Times" w:hAnsi="Times"/>
          <w:color w:val="2F5496" w:themeColor="accent1" w:themeShade="BF"/>
          <w:sz w:val="20"/>
          <w:szCs w:val="20"/>
        </w:rPr>
        <w:t>0</w:t>
      </w:r>
      <w:r w:rsidRPr="000E1843">
        <w:rPr>
          <w:rFonts w:ascii="Times" w:hAnsi="Times"/>
          <w:color w:val="2F5496" w:themeColor="accent1" w:themeShade="BF"/>
          <w:sz w:val="20"/>
          <w:szCs w:val="20"/>
        </w:rPr>
        <w:t xml:space="preserve">: Synchronous Class meeting </w:t>
      </w:r>
      <w:r w:rsidR="00183870">
        <w:rPr>
          <w:rFonts w:ascii="Times" w:hAnsi="Times"/>
          <w:color w:val="2F5496" w:themeColor="accent1" w:themeShade="BF"/>
          <w:sz w:val="20"/>
          <w:szCs w:val="20"/>
        </w:rPr>
        <w:t>4</w:t>
      </w:r>
      <w:r w:rsidRPr="000E1843">
        <w:rPr>
          <w:rFonts w:ascii="Times" w:hAnsi="Times"/>
          <w:color w:val="2F5496" w:themeColor="accent1" w:themeShade="BF"/>
          <w:sz w:val="20"/>
          <w:szCs w:val="20"/>
        </w:rPr>
        <w:t>; Quiz</w:t>
      </w:r>
      <w:r>
        <w:rPr>
          <w:rFonts w:ascii="Times" w:hAnsi="Times"/>
          <w:color w:val="2F5496" w:themeColor="accent1" w:themeShade="BF"/>
          <w:sz w:val="20"/>
          <w:szCs w:val="20"/>
        </w:rPr>
        <w:t>4</w:t>
      </w:r>
      <w:r w:rsidR="003F394F">
        <w:rPr>
          <w:rFonts w:ascii="Times" w:hAnsi="Times"/>
          <w:color w:val="2F5496" w:themeColor="accent1" w:themeShade="BF"/>
          <w:sz w:val="20"/>
          <w:szCs w:val="20"/>
        </w:rPr>
        <w:t xml:space="preserve">, </w:t>
      </w:r>
      <w:r w:rsidRPr="000E1843">
        <w:rPr>
          <w:rFonts w:ascii="Times" w:hAnsi="Times"/>
          <w:color w:val="2F5496" w:themeColor="accent1" w:themeShade="BF"/>
          <w:sz w:val="20"/>
          <w:szCs w:val="20"/>
        </w:rPr>
        <w:t>DA</w:t>
      </w:r>
      <w:r>
        <w:rPr>
          <w:rFonts w:ascii="Times" w:hAnsi="Times"/>
          <w:color w:val="2F5496" w:themeColor="accent1" w:themeShade="BF"/>
          <w:sz w:val="20"/>
          <w:szCs w:val="20"/>
        </w:rPr>
        <w:t>4</w:t>
      </w:r>
      <w:r w:rsidR="003F394F">
        <w:rPr>
          <w:rFonts w:ascii="Times" w:hAnsi="Times"/>
          <w:color w:val="2F5496" w:themeColor="accent1" w:themeShade="BF"/>
          <w:sz w:val="20"/>
          <w:szCs w:val="20"/>
        </w:rPr>
        <w:t>,</w:t>
      </w:r>
      <w:r w:rsidRPr="000E1843">
        <w:rPr>
          <w:rFonts w:ascii="Times" w:hAnsi="Times"/>
          <w:color w:val="2F5496" w:themeColor="accent1" w:themeShade="BF"/>
          <w:sz w:val="20"/>
          <w:szCs w:val="20"/>
        </w:rPr>
        <w:t xml:space="preserve"> &amp; </w:t>
      </w:r>
      <w:r>
        <w:rPr>
          <w:rFonts w:ascii="Times" w:hAnsi="Times"/>
          <w:color w:val="2F5496" w:themeColor="accent1" w:themeShade="BF"/>
          <w:sz w:val="20"/>
          <w:szCs w:val="20"/>
        </w:rPr>
        <w:t>BR4</w:t>
      </w:r>
      <w:r w:rsidRPr="000E1843">
        <w:rPr>
          <w:rFonts w:ascii="Times" w:hAnsi="Times"/>
          <w:color w:val="2F5496" w:themeColor="accent1" w:themeShade="BF"/>
          <w:sz w:val="20"/>
          <w:szCs w:val="20"/>
        </w:rPr>
        <w:t xml:space="preserve"> open</w:t>
      </w:r>
    </w:p>
    <w:p w14:paraId="02D8B967" w14:textId="61458B1D" w:rsidR="00490C75" w:rsidRPr="00747EC9" w:rsidRDefault="00490C75" w:rsidP="00490C75">
      <w:pPr>
        <w:rPr>
          <w:rFonts w:ascii="Times" w:hAnsi="Times"/>
          <w:color w:val="000000" w:themeColor="text1"/>
          <w:sz w:val="20"/>
          <w:szCs w:val="20"/>
        </w:rPr>
      </w:pPr>
      <w:r>
        <w:rPr>
          <w:rFonts w:ascii="Times" w:hAnsi="Times"/>
          <w:color w:val="000000" w:themeColor="text1"/>
          <w:sz w:val="20"/>
          <w:szCs w:val="20"/>
        </w:rPr>
        <w:t>6/0</w:t>
      </w:r>
      <w:r w:rsidR="002109CD">
        <w:rPr>
          <w:rFonts w:ascii="Times" w:hAnsi="Times"/>
          <w:color w:val="000000" w:themeColor="text1"/>
          <w:sz w:val="20"/>
          <w:szCs w:val="20"/>
        </w:rPr>
        <w:t>1</w:t>
      </w:r>
      <w:r>
        <w:rPr>
          <w:rFonts w:ascii="Times" w:hAnsi="Times"/>
          <w:color w:val="000000" w:themeColor="text1"/>
          <w:sz w:val="20"/>
          <w:szCs w:val="20"/>
        </w:rPr>
        <w:t xml:space="preserve">: </w:t>
      </w:r>
      <w:r w:rsidRPr="00843B59">
        <w:rPr>
          <w:rFonts w:ascii="Times" w:hAnsi="Times"/>
          <w:color w:val="000000" w:themeColor="text1"/>
          <w:sz w:val="20"/>
          <w:szCs w:val="20"/>
        </w:rPr>
        <w:t>DA</w:t>
      </w:r>
      <w:r>
        <w:rPr>
          <w:rFonts w:ascii="Times" w:hAnsi="Times"/>
          <w:color w:val="000000" w:themeColor="text1"/>
          <w:sz w:val="20"/>
          <w:szCs w:val="20"/>
        </w:rPr>
        <w:t>3</w:t>
      </w:r>
      <w:r w:rsidRPr="00843B59">
        <w:rPr>
          <w:rFonts w:ascii="Times" w:hAnsi="Times"/>
          <w:color w:val="000000" w:themeColor="text1"/>
          <w:sz w:val="20"/>
          <w:szCs w:val="20"/>
        </w:rPr>
        <w:t xml:space="preserve"> &amp; </w:t>
      </w:r>
      <w:r>
        <w:rPr>
          <w:rFonts w:ascii="Times" w:hAnsi="Times"/>
          <w:color w:val="000000" w:themeColor="text1"/>
          <w:sz w:val="20"/>
          <w:szCs w:val="20"/>
        </w:rPr>
        <w:t>BR</w:t>
      </w:r>
      <w:r w:rsidRPr="00843B59">
        <w:rPr>
          <w:rFonts w:ascii="Times" w:hAnsi="Times"/>
          <w:color w:val="000000" w:themeColor="text1"/>
          <w:sz w:val="20"/>
          <w:szCs w:val="20"/>
        </w:rPr>
        <w:t xml:space="preserve"> </w:t>
      </w:r>
      <w:r>
        <w:rPr>
          <w:rFonts w:ascii="Times" w:hAnsi="Times"/>
          <w:color w:val="000000" w:themeColor="text1"/>
          <w:sz w:val="20"/>
          <w:szCs w:val="20"/>
        </w:rPr>
        <w:t>3</w:t>
      </w:r>
      <w:r w:rsidRPr="00843B59">
        <w:rPr>
          <w:rFonts w:ascii="Times" w:hAnsi="Times"/>
          <w:color w:val="000000" w:themeColor="text1"/>
          <w:sz w:val="20"/>
          <w:szCs w:val="20"/>
        </w:rPr>
        <w:t xml:space="preserve"> </w:t>
      </w:r>
      <w:r>
        <w:rPr>
          <w:rFonts w:ascii="Times" w:hAnsi="Times"/>
          <w:color w:val="000000" w:themeColor="text1"/>
          <w:sz w:val="20"/>
          <w:szCs w:val="20"/>
        </w:rPr>
        <w:t>d</w:t>
      </w:r>
      <w:r w:rsidRPr="00843B59">
        <w:rPr>
          <w:rFonts w:ascii="Times" w:hAnsi="Times"/>
          <w:color w:val="000000" w:themeColor="text1"/>
          <w:sz w:val="20"/>
          <w:szCs w:val="20"/>
        </w:rPr>
        <w:t>ue</w:t>
      </w:r>
    </w:p>
    <w:p w14:paraId="7D57792C" w14:textId="77777777" w:rsidR="003D0818" w:rsidRDefault="003D0818" w:rsidP="003D0818">
      <w:pPr>
        <w:rPr>
          <w:rFonts w:ascii="Times" w:hAnsi="Times"/>
          <w:b/>
          <w:bCs/>
          <w:color w:val="000000" w:themeColor="text1"/>
          <w:sz w:val="20"/>
          <w:szCs w:val="20"/>
        </w:rPr>
      </w:pPr>
    </w:p>
    <w:p w14:paraId="0ABDE73F" w14:textId="1A30041C" w:rsidR="003D0818" w:rsidRPr="003D0818" w:rsidRDefault="00A33E85" w:rsidP="003D0818">
      <w:pPr>
        <w:rPr>
          <w:rFonts w:ascii="Times" w:hAnsi="Times"/>
          <w:b/>
          <w:bCs/>
          <w:color w:val="000000" w:themeColor="text1"/>
          <w:sz w:val="20"/>
          <w:szCs w:val="20"/>
        </w:rPr>
      </w:pPr>
      <w:r>
        <w:rPr>
          <w:rFonts w:ascii="Times" w:hAnsi="Times"/>
          <w:b/>
          <w:bCs/>
          <w:color w:val="000000" w:themeColor="text1"/>
          <w:sz w:val="20"/>
          <w:szCs w:val="20"/>
        </w:rPr>
        <w:t xml:space="preserve">Week 5: </w:t>
      </w:r>
      <w:r w:rsidR="00D67A54">
        <w:rPr>
          <w:rFonts w:ascii="Times" w:hAnsi="Times"/>
          <w:b/>
          <w:bCs/>
          <w:color w:val="000000" w:themeColor="text1"/>
          <w:sz w:val="20"/>
          <w:szCs w:val="20"/>
        </w:rPr>
        <w:t xml:space="preserve">Module </w:t>
      </w:r>
      <w:r w:rsidR="00C07AE9">
        <w:rPr>
          <w:rFonts w:ascii="Times" w:hAnsi="Times"/>
          <w:b/>
          <w:bCs/>
          <w:color w:val="000000" w:themeColor="text1"/>
          <w:sz w:val="20"/>
          <w:szCs w:val="20"/>
        </w:rPr>
        <w:t>4</w:t>
      </w:r>
      <w:r w:rsidR="003D0818" w:rsidRPr="003D0818">
        <w:rPr>
          <w:rFonts w:ascii="Times" w:hAnsi="Times"/>
          <w:b/>
          <w:bCs/>
          <w:color w:val="000000" w:themeColor="text1"/>
          <w:sz w:val="20"/>
          <w:szCs w:val="20"/>
        </w:rPr>
        <w:t xml:space="preserve">: </w:t>
      </w:r>
      <w:r w:rsidR="00567354">
        <w:rPr>
          <w:rFonts w:ascii="Times" w:hAnsi="Times"/>
          <w:b/>
          <w:bCs/>
          <w:color w:val="000000" w:themeColor="text1"/>
          <w:sz w:val="20"/>
          <w:szCs w:val="20"/>
        </w:rPr>
        <w:t>Individual differences and social perception</w:t>
      </w:r>
    </w:p>
    <w:p w14:paraId="4841973B" w14:textId="69F40210" w:rsidR="00183870" w:rsidRPr="00843B59" w:rsidRDefault="00183870" w:rsidP="00183870">
      <w:pPr>
        <w:rPr>
          <w:rFonts w:ascii="Times" w:hAnsi="Times"/>
          <w:color w:val="000000" w:themeColor="text1"/>
          <w:sz w:val="20"/>
          <w:szCs w:val="20"/>
        </w:rPr>
      </w:pPr>
      <w:r>
        <w:rPr>
          <w:rFonts w:ascii="Times" w:hAnsi="Times"/>
          <w:color w:val="000000" w:themeColor="text1"/>
          <w:sz w:val="20"/>
          <w:szCs w:val="20"/>
        </w:rPr>
        <w:t>6</w:t>
      </w:r>
      <w:r w:rsidRPr="00843B59">
        <w:rPr>
          <w:rFonts w:ascii="Times" w:hAnsi="Times"/>
          <w:color w:val="000000" w:themeColor="text1"/>
          <w:sz w:val="20"/>
          <w:szCs w:val="20"/>
        </w:rPr>
        <w:t>/</w:t>
      </w:r>
      <w:r>
        <w:rPr>
          <w:rFonts w:ascii="Times" w:hAnsi="Times"/>
          <w:color w:val="000000" w:themeColor="text1"/>
          <w:sz w:val="20"/>
          <w:szCs w:val="20"/>
        </w:rPr>
        <w:t>0</w:t>
      </w:r>
      <w:r w:rsidR="002109CD">
        <w:rPr>
          <w:rFonts w:ascii="Times" w:hAnsi="Times"/>
          <w:color w:val="000000" w:themeColor="text1"/>
          <w:sz w:val="20"/>
          <w:szCs w:val="20"/>
        </w:rPr>
        <w:t>5</w:t>
      </w:r>
      <w:r>
        <w:rPr>
          <w:rFonts w:ascii="Times" w:hAnsi="Times"/>
          <w:color w:val="000000" w:themeColor="text1"/>
          <w:sz w:val="20"/>
          <w:szCs w:val="20"/>
        </w:rPr>
        <w:t xml:space="preserve">: </w:t>
      </w:r>
      <w:r w:rsidRPr="00843B59">
        <w:rPr>
          <w:rFonts w:ascii="Times" w:hAnsi="Times"/>
          <w:color w:val="000000" w:themeColor="text1"/>
          <w:sz w:val="20"/>
          <w:szCs w:val="20"/>
        </w:rPr>
        <w:t>Quiz</w:t>
      </w:r>
      <w:r>
        <w:rPr>
          <w:rFonts w:ascii="Times" w:hAnsi="Times"/>
          <w:color w:val="000000" w:themeColor="text1"/>
          <w:sz w:val="20"/>
          <w:szCs w:val="20"/>
        </w:rPr>
        <w:t>4</w:t>
      </w:r>
      <w:r w:rsidRPr="00843B59">
        <w:rPr>
          <w:rFonts w:ascii="Times" w:hAnsi="Times"/>
          <w:color w:val="000000" w:themeColor="text1"/>
          <w:sz w:val="20"/>
          <w:szCs w:val="20"/>
        </w:rPr>
        <w:t>, DA</w:t>
      </w:r>
      <w:r>
        <w:rPr>
          <w:rFonts w:ascii="Times" w:hAnsi="Times"/>
          <w:color w:val="000000" w:themeColor="text1"/>
          <w:sz w:val="20"/>
          <w:szCs w:val="20"/>
        </w:rPr>
        <w:t>3 &amp;</w:t>
      </w:r>
      <w:r w:rsidRPr="00843B59">
        <w:rPr>
          <w:rFonts w:ascii="Times" w:hAnsi="Times"/>
          <w:color w:val="000000" w:themeColor="text1"/>
          <w:sz w:val="20"/>
          <w:szCs w:val="20"/>
        </w:rPr>
        <w:t xml:space="preserve"> </w:t>
      </w:r>
      <w:r>
        <w:rPr>
          <w:rFonts w:ascii="Times" w:hAnsi="Times"/>
          <w:color w:val="000000" w:themeColor="text1"/>
          <w:sz w:val="20"/>
          <w:szCs w:val="20"/>
        </w:rPr>
        <w:t>BR3</w:t>
      </w:r>
      <w:r w:rsidRPr="00843B59">
        <w:rPr>
          <w:rFonts w:ascii="Times" w:hAnsi="Times"/>
          <w:color w:val="000000" w:themeColor="text1"/>
          <w:sz w:val="20"/>
          <w:szCs w:val="20"/>
        </w:rPr>
        <w:t xml:space="preserve"> responses du</w:t>
      </w:r>
      <w:r>
        <w:rPr>
          <w:rFonts w:ascii="Times" w:hAnsi="Times"/>
          <w:color w:val="000000" w:themeColor="text1"/>
          <w:sz w:val="20"/>
          <w:szCs w:val="20"/>
        </w:rPr>
        <w:t>e</w:t>
      </w:r>
    </w:p>
    <w:p w14:paraId="17538AC7" w14:textId="098071AB" w:rsidR="00183870" w:rsidRPr="005610AA" w:rsidRDefault="00183870" w:rsidP="00183870">
      <w:pPr>
        <w:rPr>
          <w:rFonts w:ascii="Times" w:hAnsi="Times"/>
          <w:color w:val="000000" w:themeColor="text1"/>
          <w:sz w:val="20"/>
          <w:szCs w:val="20"/>
        </w:rPr>
      </w:pPr>
      <w:r>
        <w:rPr>
          <w:rFonts w:ascii="Times" w:hAnsi="Times"/>
          <w:color w:val="2F5496" w:themeColor="accent1" w:themeShade="BF"/>
          <w:sz w:val="20"/>
          <w:szCs w:val="20"/>
        </w:rPr>
        <w:t>6</w:t>
      </w:r>
      <w:r w:rsidRPr="000E1843">
        <w:rPr>
          <w:rFonts w:ascii="Times" w:hAnsi="Times"/>
          <w:color w:val="2F5496" w:themeColor="accent1" w:themeShade="BF"/>
          <w:sz w:val="20"/>
          <w:szCs w:val="20"/>
        </w:rPr>
        <w:t>/</w:t>
      </w:r>
      <w:r>
        <w:rPr>
          <w:rFonts w:ascii="Times" w:hAnsi="Times"/>
          <w:color w:val="2F5496" w:themeColor="accent1" w:themeShade="BF"/>
          <w:sz w:val="20"/>
          <w:szCs w:val="20"/>
        </w:rPr>
        <w:t>0</w:t>
      </w:r>
      <w:r w:rsidR="002109CD">
        <w:rPr>
          <w:rFonts w:ascii="Times" w:hAnsi="Times"/>
          <w:color w:val="2F5496" w:themeColor="accent1" w:themeShade="BF"/>
          <w:sz w:val="20"/>
          <w:szCs w:val="20"/>
        </w:rPr>
        <w:t>6</w:t>
      </w:r>
      <w:r w:rsidRPr="000E1843">
        <w:rPr>
          <w:rFonts w:ascii="Times" w:hAnsi="Times"/>
          <w:color w:val="2F5496" w:themeColor="accent1" w:themeShade="BF"/>
          <w:sz w:val="20"/>
          <w:szCs w:val="20"/>
        </w:rPr>
        <w:t xml:space="preserve">: Synchronous Class meeting </w:t>
      </w:r>
      <w:r>
        <w:rPr>
          <w:rFonts w:ascii="Times" w:hAnsi="Times"/>
          <w:color w:val="2F5496" w:themeColor="accent1" w:themeShade="BF"/>
          <w:sz w:val="20"/>
          <w:szCs w:val="20"/>
        </w:rPr>
        <w:t>5</w:t>
      </w:r>
      <w:r w:rsidRPr="000E1843">
        <w:rPr>
          <w:rFonts w:ascii="Times" w:hAnsi="Times"/>
          <w:color w:val="2F5496" w:themeColor="accent1" w:themeShade="BF"/>
          <w:sz w:val="20"/>
          <w:szCs w:val="20"/>
        </w:rPr>
        <w:t>; Quiz</w:t>
      </w:r>
      <w:r>
        <w:rPr>
          <w:rFonts w:ascii="Times" w:hAnsi="Times"/>
          <w:color w:val="2F5496" w:themeColor="accent1" w:themeShade="BF"/>
          <w:sz w:val="20"/>
          <w:szCs w:val="20"/>
        </w:rPr>
        <w:t>5</w:t>
      </w:r>
      <w:r w:rsidR="003F394F">
        <w:rPr>
          <w:rFonts w:ascii="Times" w:hAnsi="Times"/>
          <w:color w:val="2F5496" w:themeColor="accent1" w:themeShade="BF"/>
          <w:sz w:val="20"/>
          <w:szCs w:val="20"/>
        </w:rPr>
        <w:t xml:space="preserve">, </w:t>
      </w:r>
      <w:r w:rsidRPr="000E1843">
        <w:rPr>
          <w:rFonts w:ascii="Times" w:hAnsi="Times"/>
          <w:color w:val="2F5496" w:themeColor="accent1" w:themeShade="BF"/>
          <w:sz w:val="20"/>
          <w:szCs w:val="20"/>
        </w:rPr>
        <w:t>DA</w:t>
      </w:r>
      <w:r>
        <w:rPr>
          <w:rFonts w:ascii="Times" w:hAnsi="Times"/>
          <w:color w:val="2F5496" w:themeColor="accent1" w:themeShade="BF"/>
          <w:sz w:val="20"/>
          <w:szCs w:val="20"/>
        </w:rPr>
        <w:t>5</w:t>
      </w:r>
      <w:r w:rsidR="003F394F">
        <w:rPr>
          <w:rFonts w:ascii="Times" w:hAnsi="Times"/>
          <w:color w:val="2F5496" w:themeColor="accent1" w:themeShade="BF"/>
          <w:sz w:val="20"/>
          <w:szCs w:val="20"/>
        </w:rPr>
        <w:t>,</w:t>
      </w:r>
      <w:r w:rsidRPr="000E1843">
        <w:rPr>
          <w:rFonts w:ascii="Times" w:hAnsi="Times"/>
          <w:color w:val="2F5496" w:themeColor="accent1" w:themeShade="BF"/>
          <w:sz w:val="20"/>
          <w:szCs w:val="20"/>
        </w:rPr>
        <w:t xml:space="preserve"> &amp; </w:t>
      </w:r>
      <w:r>
        <w:rPr>
          <w:rFonts w:ascii="Times" w:hAnsi="Times"/>
          <w:color w:val="2F5496" w:themeColor="accent1" w:themeShade="BF"/>
          <w:sz w:val="20"/>
          <w:szCs w:val="20"/>
        </w:rPr>
        <w:t>BR5</w:t>
      </w:r>
      <w:r w:rsidRPr="000E1843">
        <w:rPr>
          <w:rFonts w:ascii="Times" w:hAnsi="Times"/>
          <w:color w:val="2F5496" w:themeColor="accent1" w:themeShade="BF"/>
          <w:sz w:val="20"/>
          <w:szCs w:val="20"/>
        </w:rPr>
        <w:t xml:space="preserve"> open</w:t>
      </w:r>
    </w:p>
    <w:p w14:paraId="7AFFADAF" w14:textId="40A79F41" w:rsidR="00183870" w:rsidRPr="00747EC9" w:rsidRDefault="00183870" w:rsidP="00183870">
      <w:pPr>
        <w:rPr>
          <w:rFonts w:ascii="Times" w:hAnsi="Times"/>
          <w:color w:val="000000" w:themeColor="text1"/>
          <w:sz w:val="20"/>
          <w:szCs w:val="20"/>
        </w:rPr>
      </w:pPr>
      <w:r>
        <w:rPr>
          <w:rFonts w:ascii="Times" w:hAnsi="Times"/>
          <w:color w:val="000000" w:themeColor="text1"/>
          <w:sz w:val="20"/>
          <w:szCs w:val="20"/>
        </w:rPr>
        <w:t>6/0</w:t>
      </w:r>
      <w:r w:rsidR="002109CD">
        <w:rPr>
          <w:rFonts w:ascii="Times" w:hAnsi="Times"/>
          <w:color w:val="000000" w:themeColor="text1"/>
          <w:sz w:val="20"/>
          <w:szCs w:val="20"/>
        </w:rPr>
        <w:t>7</w:t>
      </w:r>
      <w:r>
        <w:rPr>
          <w:rFonts w:ascii="Times" w:hAnsi="Times"/>
          <w:color w:val="000000" w:themeColor="text1"/>
          <w:sz w:val="20"/>
          <w:szCs w:val="20"/>
        </w:rPr>
        <w:t xml:space="preserve">: </w:t>
      </w:r>
      <w:r w:rsidRPr="00843B59">
        <w:rPr>
          <w:rFonts w:ascii="Times" w:hAnsi="Times"/>
          <w:color w:val="000000" w:themeColor="text1"/>
          <w:sz w:val="20"/>
          <w:szCs w:val="20"/>
        </w:rPr>
        <w:t>DA</w:t>
      </w:r>
      <w:r>
        <w:rPr>
          <w:rFonts w:ascii="Times" w:hAnsi="Times"/>
          <w:color w:val="000000" w:themeColor="text1"/>
          <w:sz w:val="20"/>
          <w:szCs w:val="20"/>
        </w:rPr>
        <w:t>4</w:t>
      </w:r>
      <w:r w:rsidRPr="00843B59">
        <w:rPr>
          <w:rFonts w:ascii="Times" w:hAnsi="Times"/>
          <w:color w:val="000000" w:themeColor="text1"/>
          <w:sz w:val="20"/>
          <w:szCs w:val="20"/>
        </w:rPr>
        <w:t xml:space="preserve"> &amp; </w:t>
      </w:r>
      <w:r>
        <w:rPr>
          <w:rFonts w:ascii="Times" w:hAnsi="Times"/>
          <w:color w:val="000000" w:themeColor="text1"/>
          <w:sz w:val="20"/>
          <w:szCs w:val="20"/>
        </w:rPr>
        <w:t>BR4</w:t>
      </w:r>
      <w:r w:rsidRPr="00843B59">
        <w:rPr>
          <w:rFonts w:ascii="Times" w:hAnsi="Times"/>
          <w:color w:val="000000" w:themeColor="text1"/>
          <w:sz w:val="20"/>
          <w:szCs w:val="20"/>
        </w:rPr>
        <w:t xml:space="preserve"> </w:t>
      </w:r>
      <w:r>
        <w:rPr>
          <w:rFonts w:ascii="Times" w:hAnsi="Times"/>
          <w:color w:val="000000" w:themeColor="text1"/>
          <w:sz w:val="20"/>
          <w:szCs w:val="20"/>
        </w:rPr>
        <w:t>d</w:t>
      </w:r>
      <w:r w:rsidRPr="00843B59">
        <w:rPr>
          <w:rFonts w:ascii="Times" w:hAnsi="Times"/>
          <w:color w:val="000000" w:themeColor="text1"/>
          <w:sz w:val="20"/>
          <w:szCs w:val="20"/>
        </w:rPr>
        <w:t>ue</w:t>
      </w:r>
    </w:p>
    <w:p w14:paraId="43610B92" w14:textId="77777777" w:rsidR="003D0818" w:rsidRDefault="003D0818" w:rsidP="003D0818">
      <w:pPr>
        <w:rPr>
          <w:rFonts w:ascii="Times" w:hAnsi="Times"/>
          <w:b/>
          <w:bCs/>
          <w:color w:val="000000" w:themeColor="text1"/>
          <w:sz w:val="20"/>
          <w:szCs w:val="20"/>
        </w:rPr>
      </w:pPr>
    </w:p>
    <w:p w14:paraId="57697675" w14:textId="7AFB3425" w:rsidR="003D0818" w:rsidRPr="003D0818" w:rsidRDefault="00A33E85" w:rsidP="003D0818">
      <w:pPr>
        <w:rPr>
          <w:rFonts w:ascii="Times" w:hAnsi="Times"/>
          <w:b/>
          <w:bCs/>
          <w:color w:val="000000" w:themeColor="text1"/>
          <w:sz w:val="20"/>
          <w:szCs w:val="20"/>
        </w:rPr>
      </w:pPr>
      <w:r>
        <w:rPr>
          <w:rFonts w:ascii="Times" w:hAnsi="Times"/>
          <w:b/>
          <w:bCs/>
          <w:color w:val="000000" w:themeColor="text1"/>
          <w:sz w:val="20"/>
          <w:szCs w:val="20"/>
        </w:rPr>
        <w:t xml:space="preserve">Week 6: </w:t>
      </w:r>
      <w:r w:rsidR="00D67A54">
        <w:rPr>
          <w:rFonts w:ascii="Times" w:hAnsi="Times"/>
          <w:b/>
          <w:bCs/>
          <w:color w:val="000000" w:themeColor="text1"/>
          <w:sz w:val="20"/>
          <w:szCs w:val="20"/>
        </w:rPr>
        <w:t xml:space="preserve">Module </w:t>
      </w:r>
      <w:r w:rsidR="00C07AE9">
        <w:rPr>
          <w:rFonts w:ascii="Times" w:hAnsi="Times"/>
          <w:b/>
          <w:bCs/>
          <w:color w:val="000000" w:themeColor="text1"/>
          <w:sz w:val="20"/>
          <w:szCs w:val="20"/>
        </w:rPr>
        <w:t>5</w:t>
      </w:r>
      <w:r w:rsidR="003D0818" w:rsidRPr="003D0818">
        <w:rPr>
          <w:rFonts w:ascii="Times" w:hAnsi="Times"/>
          <w:b/>
          <w:bCs/>
          <w:color w:val="000000" w:themeColor="text1"/>
          <w:sz w:val="20"/>
          <w:szCs w:val="20"/>
        </w:rPr>
        <w:t xml:space="preserve">: </w:t>
      </w:r>
      <w:r w:rsidR="00567354">
        <w:rPr>
          <w:rFonts w:ascii="Times" w:hAnsi="Times"/>
          <w:b/>
          <w:bCs/>
          <w:color w:val="000000" w:themeColor="text1"/>
          <w:sz w:val="20"/>
          <w:szCs w:val="20"/>
        </w:rPr>
        <w:t>Self and Society</w:t>
      </w:r>
    </w:p>
    <w:p w14:paraId="5F99504B" w14:textId="71AAA696" w:rsidR="000F700D" w:rsidRPr="000F700D" w:rsidRDefault="000F700D" w:rsidP="000F700D">
      <w:pPr>
        <w:rPr>
          <w:rFonts w:ascii="Times" w:hAnsi="Times"/>
          <w:color w:val="4472C4" w:themeColor="accent1"/>
          <w:sz w:val="20"/>
          <w:szCs w:val="20"/>
        </w:rPr>
      </w:pPr>
      <w:r>
        <w:rPr>
          <w:rFonts w:ascii="Times" w:hAnsi="Times"/>
          <w:color w:val="000000" w:themeColor="text1"/>
          <w:sz w:val="20"/>
          <w:szCs w:val="20"/>
        </w:rPr>
        <w:t>6</w:t>
      </w:r>
      <w:r w:rsidRPr="00843B59">
        <w:rPr>
          <w:rFonts w:ascii="Times" w:hAnsi="Times"/>
          <w:color w:val="000000" w:themeColor="text1"/>
          <w:sz w:val="20"/>
          <w:szCs w:val="20"/>
        </w:rPr>
        <w:t>/</w:t>
      </w:r>
      <w:r>
        <w:rPr>
          <w:rFonts w:ascii="Times" w:hAnsi="Times"/>
          <w:color w:val="000000" w:themeColor="text1"/>
          <w:sz w:val="20"/>
          <w:szCs w:val="20"/>
        </w:rPr>
        <w:t>1</w:t>
      </w:r>
      <w:r w:rsidR="002109CD">
        <w:rPr>
          <w:rFonts w:ascii="Times" w:hAnsi="Times"/>
          <w:color w:val="000000" w:themeColor="text1"/>
          <w:sz w:val="20"/>
          <w:szCs w:val="20"/>
        </w:rPr>
        <w:t>2</w:t>
      </w:r>
      <w:r>
        <w:rPr>
          <w:rFonts w:ascii="Times" w:hAnsi="Times"/>
          <w:color w:val="000000" w:themeColor="text1"/>
          <w:sz w:val="20"/>
          <w:szCs w:val="20"/>
        </w:rPr>
        <w:t xml:space="preserve">: </w:t>
      </w:r>
      <w:r w:rsidRPr="00843B59">
        <w:rPr>
          <w:rFonts w:ascii="Times" w:hAnsi="Times"/>
          <w:color w:val="000000" w:themeColor="text1"/>
          <w:sz w:val="20"/>
          <w:szCs w:val="20"/>
        </w:rPr>
        <w:t>Quiz</w:t>
      </w:r>
      <w:r>
        <w:rPr>
          <w:rFonts w:ascii="Times" w:hAnsi="Times"/>
          <w:color w:val="000000" w:themeColor="text1"/>
          <w:sz w:val="20"/>
          <w:szCs w:val="20"/>
        </w:rPr>
        <w:t>5</w:t>
      </w:r>
      <w:r w:rsidRPr="00843B59">
        <w:rPr>
          <w:rFonts w:ascii="Times" w:hAnsi="Times"/>
          <w:color w:val="000000" w:themeColor="text1"/>
          <w:sz w:val="20"/>
          <w:szCs w:val="20"/>
        </w:rPr>
        <w:t>, DA</w:t>
      </w:r>
      <w:r>
        <w:rPr>
          <w:rFonts w:ascii="Times" w:hAnsi="Times"/>
          <w:color w:val="000000" w:themeColor="text1"/>
          <w:sz w:val="20"/>
          <w:szCs w:val="20"/>
        </w:rPr>
        <w:t>4 &amp;</w:t>
      </w:r>
      <w:r w:rsidRPr="00843B59">
        <w:rPr>
          <w:rFonts w:ascii="Times" w:hAnsi="Times"/>
          <w:color w:val="000000" w:themeColor="text1"/>
          <w:sz w:val="20"/>
          <w:szCs w:val="20"/>
        </w:rPr>
        <w:t xml:space="preserve"> </w:t>
      </w:r>
      <w:r>
        <w:rPr>
          <w:rFonts w:ascii="Times" w:hAnsi="Times"/>
          <w:color w:val="000000" w:themeColor="text1"/>
          <w:sz w:val="20"/>
          <w:szCs w:val="20"/>
        </w:rPr>
        <w:t>BR4</w:t>
      </w:r>
      <w:r w:rsidRPr="00843B59">
        <w:rPr>
          <w:rFonts w:ascii="Times" w:hAnsi="Times"/>
          <w:color w:val="000000" w:themeColor="text1"/>
          <w:sz w:val="20"/>
          <w:szCs w:val="20"/>
        </w:rPr>
        <w:t xml:space="preserve"> responses du</w:t>
      </w:r>
      <w:r>
        <w:rPr>
          <w:rFonts w:ascii="Times" w:hAnsi="Times"/>
          <w:color w:val="000000" w:themeColor="text1"/>
          <w:sz w:val="20"/>
          <w:szCs w:val="20"/>
        </w:rPr>
        <w:t xml:space="preserve">e; </w:t>
      </w:r>
      <w:r w:rsidRPr="000F700D">
        <w:rPr>
          <w:rFonts w:ascii="Times" w:hAnsi="Times"/>
          <w:color w:val="4472C4" w:themeColor="accent1"/>
          <w:sz w:val="20"/>
          <w:szCs w:val="20"/>
        </w:rPr>
        <w:t>Final exam open</w:t>
      </w:r>
    </w:p>
    <w:p w14:paraId="17AA2AE9" w14:textId="4E94BEB9" w:rsidR="000F700D" w:rsidRPr="005610AA" w:rsidRDefault="000F700D" w:rsidP="000F700D">
      <w:pPr>
        <w:rPr>
          <w:rFonts w:ascii="Times" w:hAnsi="Times"/>
          <w:color w:val="000000" w:themeColor="text1"/>
          <w:sz w:val="20"/>
          <w:szCs w:val="20"/>
        </w:rPr>
      </w:pPr>
      <w:r>
        <w:rPr>
          <w:rFonts w:ascii="Times" w:hAnsi="Times"/>
          <w:color w:val="2F5496" w:themeColor="accent1" w:themeShade="BF"/>
          <w:sz w:val="20"/>
          <w:szCs w:val="20"/>
        </w:rPr>
        <w:t>6</w:t>
      </w:r>
      <w:r w:rsidRPr="000E1843">
        <w:rPr>
          <w:rFonts w:ascii="Times" w:hAnsi="Times"/>
          <w:color w:val="2F5496" w:themeColor="accent1" w:themeShade="BF"/>
          <w:sz w:val="20"/>
          <w:szCs w:val="20"/>
        </w:rPr>
        <w:t>/</w:t>
      </w:r>
      <w:r>
        <w:rPr>
          <w:rFonts w:ascii="Times" w:hAnsi="Times"/>
          <w:color w:val="2F5496" w:themeColor="accent1" w:themeShade="BF"/>
          <w:sz w:val="20"/>
          <w:szCs w:val="20"/>
        </w:rPr>
        <w:t>1</w:t>
      </w:r>
      <w:r w:rsidR="002109CD">
        <w:rPr>
          <w:rFonts w:ascii="Times" w:hAnsi="Times"/>
          <w:color w:val="2F5496" w:themeColor="accent1" w:themeShade="BF"/>
          <w:sz w:val="20"/>
          <w:szCs w:val="20"/>
        </w:rPr>
        <w:t>3</w:t>
      </w:r>
      <w:r w:rsidRPr="000E1843">
        <w:rPr>
          <w:rFonts w:ascii="Times" w:hAnsi="Times"/>
          <w:color w:val="2F5496" w:themeColor="accent1" w:themeShade="BF"/>
          <w:sz w:val="20"/>
          <w:szCs w:val="20"/>
        </w:rPr>
        <w:t xml:space="preserve">: Synchronous Class meeting </w:t>
      </w:r>
      <w:r>
        <w:rPr>
          <w:rFonts w:ascii="Times" w:hAnsi="Times"/>
          <w:color w:val="2F5496" w:themeColor="accent1" w:themeShade="BF"/>
          <w:sz w:val="20"/>
          <w:szCs w:val="20"/>
        </w:rPr>
        <w:t>6</w:t>
      </w:r>
    </w:p>
    <w:p w14:paraId="763CE211" w14:textId="45C6BAD9" w:rsidR="000F700D" w:rsidRPr="00747EC9" w:rsidRDefault="000F700D" w:rsidP="000F700D">
      <w:pPr>
        <w:rPr>
          <w:rFonts w:ascii="Times" w:hAnsi="Times"/>
          <w:color w:val="000000" w:themeColor="text1"/>
          <w:sz w:val="20"/>
          <w:szCs w:val="20"/>
        </w:rPr>
      </w:pPr>
      <w:r>
        <w:rPr>
          <w:rFonts w:ascii="Times" w:hAnsi="Times"/>
          <w:color w:val="000000" w:themeColor="text1"/>
          <w:sz w:val="20"/>
          <w:szCs w:val="20"/>
        </w:rPr>
        <w:t>6/1</w:t>
      </w:r>
      <w:r w:rsidR="002109CD">
        <w:rPr>
          <w:rFonts w:ascii="Times" w:hAnsi="Times"/>
          <w:color w:val="000000" w:themeColor="text1"/>
          <w:sz w:val="20"/>
          <w:szCs w:val="20"/>
        </w:rPr>
        <w:t>5</w:t>
      </w:r>
      <w:r>
        <w:rPr>
          <w:rFonts w:ascii="Times" w:hAnsi="Times"/>
          <w:color w:val="000000" w:themeColor="text1"/>
          <w:sz w:val="20"/>
          <w:szCs w:val="20"/>
        </w:rPr>
        <w:t xml:space="preserve">: </w:t>
      </w:r>
      <w:r w:rsidRPr="00843B59">
        <w:rPr>
          <w:rFonts w:ascii="Times" w:hAnsi="Times"/>
          <w:color w:val="000000" w:themeColor="text1"/>
          <w:sz w:val="20"/>
          <w:szCs w:val="20"/>
        </w:rPr>
        <w:t>DA</w:t>
      </w:r>
      <w:r>
        <w:rPr>
          <w:rFonts w:ascii="Times" w:hAnsi="Times"/>
          <w:color w:val="000000" w:themeColor="text1"/>
          <w:sz w:val="20"/>
          <w:szCs w:val="20"/>
        </w:rPr>
        <w:t>5</w:t>
      </w:r>
      <w:r w:rsidRPr="00843B59">
        <w:rPr>
          <w:rFonts w:ascii="Times" w:hAnsi="Times"/>
          <w:color w:val="000000" w:themeColor="text1"/>
          <w:sz w:val="20"/>
          <w:szCs w:val="20"/>
        </w:rPr>
        <w:t xml:space="preserve"> &amp; </w:t>
      </w:r>
      <w:r>
        <w:rPr>
          <w:rFonts w:ascii="Times" w:hAnsi="Times"/>
          <w:color w:val="000000" w:themeColor="text1"/>
          <w:sz w:val="20"/>
          <w:szCs w:val="20"/>
        </w:rPr>
        <w:t>BR5</w:t>
      </w:r>
      <w:r w:rsidRPr="00843B59">
        <w:rPr>
          <w:rFonts w:ascii="Times" w:hAnsi="Times"/>
          <w:color w:val="000000" w:themeColor="text1"/>
          <w:sz w:val="20"/>
          <w:szCs w:val="20"/>
        </w:rPr>
        <w:t xml:space="preserve"> </w:t>
      </w:r>
      <w:r>
        <w:rPr>
          <w:rFonts w:ascii="Times" w:hAnsi="Times"/>
          <w:color w:val="000000" w:themeColor="text1"/>
          <w:sz w:val="20"/>
          <w:szCs w:val="20"/>
        </w:rPr>
        <w:t>d</w:t>
      </w:r>
      <w:r w:rsidRPr="00843B59">
        <w:rPr>
          <w:rFonts w:ascii="Times" w:hAnsi="Times"/>
          <w:color w:val="000000" w:themeColor="text1"/>
          <w:sz w:val="20"/>
          <w:szCs w:val="20"/>
        </w:rPr>
        <w:t>ue</w:t>
      </w:r>
    </w:p>
    <w:p w14:paraId="78852897" w14:textId="77777777" w:rsidR="00CD5C7A" w:rsidRDefault="00CD5C7A" w:rsidP="003D0818">
      <w:pPr>
        <w:rPr>
          <w:rFonts w:ascii="Times" w:hAnsi="Times"/>
          <w:color w:val="00B0F0"/>
          <w:sz w:val="20"/>
          <w:szCs w:val="20"/>
        </w:rPr>
      </w:pPr>
    </w:p>
    <w:p w14:paraId="006652AA" w14:textId="58B9AE46" w:rsidR="00A33E85" w:rsidRPr="00A33E85" w:rsidRDefault="00A33E85" w:rsidP="00183870">
      <w:pPr>
        <w:rPr>
          <w:rFonts w:ascii="Times" w:hAnsi="Times"/>
          <w:b/>
          <w:bCs/>
          <w:color w:val="000000" w:themeColor="text1"/>
          <w:sz w:val="20"/>
          <w:szCs w:val="20"/>
        </w:rPr>
      </w:pPr>
      <w:r w:rsidRPr="00A33E85">
        <w:rPr>
          <w:rFonts w:ascii="Times" w:hAnsi="Times"/>
          <w:b/>
          <w:bCs/>
          <w:color w:val="000000" w:themeColor="text1"/>
          <w:sz w:val="20"/>
          <w:szCs w:val="20"/>
        </w:rPr>
        <w:t>Final Week:</w:t>
      </w:r>
    </w:p>
    <w:p w14:paraId="4F201652" w14:textId="120C6408" w:rsidR="003D0818" w:rsidRDefault="00D67A54" w:rsidP="00183870">
      <w:pPr>
        <w:rPr>
          <w:rFonts w:ascii="Times" w:hAnsi="Times"/>
          <w:color w:val="000000" w:themeColor="text1"/>
          <w:sz w:val="20"/>
          <w:szCs w:val="20"/>
        </w:rPr>
      </w:pPr>
      <w:r w:rsidRPr="00D67A54">
        <w:rPr>
          <w:rFonts w:ascii="Times" w:hAnsi="Times"/>
          <w:color w:val="000000" w:themeColor="text1"/>
          <w:sz w:val="20"/>
          <w:szCs w:val="20"/>
        </w:rPr>
        <w:t>6/2</w:t>
      </w:r>
      <w:r w:rsidR="002109CD">
        <w:rPr>
          <w:rFonts w:ascii="Times" w:hAnsi="Times"/>
          <w:color w:val="000000" w:themeColor="text1"/>
          <w:sz w:val="20"/>
          <w:szCs w:val="20"/>
        </w:rPr>
        <w:t>0</w:t>
      </w:r>
      <w:r w:rsidR="00C07AE9">
        <w:rPr>
          <w:rFonts w:ascii="Times" w:hAnsi="Times"/>
          <w:color w:val="000000" w:themeColor="text1"/>
          <w:sz w:val="20"/>
          <w:szCs w:val="20"/>
        </w:rPr>
        <w:t xml:space="preserve">: </w:t>
      </w:r>
      <w:r w:rsidR="00183870">
        <w:rPr>
          <w:rFonts w:ascii="Times" w:hAnsi="Times"/>
          <w:color w:val="000000" w:themeColor="text1"/>
          <w:sz w:val="20"/>
          <w:szCs w:val="20"/>
        </w:rPr>
        <w:t>Final Exam due</w:t>
      </w:r>
      <w:r w:rsidR="00B75C6D">
        <w:rPr>
          <w:rFonts w:ascii="Times" w:hAnsi="Times"/>
          <w:color w:val="000000" w:themeColor="text1"/>
          <w:sz w:val="20"/>
          <w:szCs w:val="20"/>
        </w:rPr>
        <w:t>; DA5 &amp; BR5 responses due.</w:t>
      </w:r>
    </w:p>
    <w:p w14:paraId="1FB6F9D6" w14:textId="77777777" w:rsidR="00E06705" w:rsidRDefault="00E06705" w:rsidP="003D0818">
      <w:pPr>
        <w:rPr>
          <w:rFonts w:ascii="Times" w:hAnsi="Times"/>
          <w:color w:val="000000" w:themeColor="text1"/>
          <w:sz w:val="20"/>
          <w:szCs w:val="20"/>
        </w:rPr>
      </w:pPr>
    </w:p>
    <w:p w14:paraId="61CF7F0E" w14:textId="3E7866A4" w:rsidR="002E1D60" w:rsidRDefault="00D63155" w:rsidP="007B3BA7">
      <w:pPr>
        <w:ind w:left="360" w:hanging="360"/>
        <w:rPr>
          <w:rFonts w:ascii="Times" w:hAnsi="Times"/>
          <w:color w:val="000000" w:themeColor="text1"/>
          <w:sz w:val="20"/>
          <w:szCs w:val="20"/>
        </w:rPr>
      </w:pPr>
      <w:r>
        <w:rPr>
          <w:rFonts w:ascii="Times" w:hAnsi="Times"/>
          <w:color w:val="000000" w:themeColor="text1"/>
          <w:sz w:val="20"/>
          <w:szCs w:val="20"/>
        </w:rPr>
        <w:t>** Unless otherwise noticed, the due time for submitting all the assignments is the end of day (11:59pm) of the due day.</w:t>
      </w:r>
    </w:p>
    <w:p w14:paraId="2C068862" w14:textId="37947EA6" w:rsidR="007B3BA7" w:rsidRDefault="007B3BA7" w:rsidP="007B3BA7">
      <w:pPr>
        <w:ind w:left="360" w:hanging="360"/>
        <w:rPr>
          <w:rFonts w:ascii="Times" w:hAnsi="Times"/>
          <w:color w:val="000000" w:themeColor="text1"/>
          <w:sz w:val="20"/>
          <w:szCs w:val="20"/>
        </w:rPr>
      </w:pPr>
    </w:p>
    <w:p w14:paraId="56CB79EC" w14:textId="571147D9" w:rsidR="00073473" w:rsidRDefault="00073473" w:rsidP="007B3BA7">
      <w:pPr>
        <w:ind w:left="360" w:hanging="360"/>
        <w:rPr>
          <w:rFonts w:ascii="Times" w:hAnsi="Times"/>
          <w:color w:val="000000" w:themeColor="text1"/>
          <w:sz w:val="20"/>
          <w:szCs w:val="20"/>
        </w:rPr>
      </w:pPr>
    </w:p>
    <w:p w14:paraId="3C7488D1" w14:textId="77777777" w:rsidR="00073473" w:rsidRPr="007B3BA7" w:rsidRDefault="00073473" w:rsidP="00073473">
      <w:pPr>
        <w:rPr>
          <w:rFonts w:ascii="Times" w:hAnsi="Times"/>
          <w:color w:val="000000" w:themeColor="text1"/>
          <w:sz w:val="20"/>
          <w:szCs w:val="20"/>
        </w:rPr>
      </w:pPr>
    </w:p>
    <w:p w14:paraId="3B0F764A" w14:textId="1C62D349" w:rsidR="003D0818" w:rsidRPr="008D2E91" w:rsidRDefault="003D0818" w:rsidP="003D0818">
      <w:pPr>
        <w:widowControl w:val="0"/>
        <w:autoSpaceDE w:val="0"/>
        <w:autoSpaceDN w:val="0"/>
        <w:adjustRightInd w:val="0"/>
        <w:spacing w:after="200" w:line="275" w:lineRule="auto"/>
        <w:ind w:right="-720"/>
        <w:rPr>
          <w:rFonts w:ascii="Times" w:hAnsi="Times"/>
          <w:b/>
          <w:sz w:val="28"/>
          <w:szCs w:val="28"/>
        </w:rPr>
      </w:pPr>
      <w:r>
        <w:rPr>
          <w:rFonts w:ascii="Times" w:hAnsi="Times"/>
          <w:b/>
          <w:sz w:val="28"/>
          <w:szCs w:val="28"/>
        </w:rPr>
        <w:t xml:space="preserve">Course Readings, Videos and </w:t>
      </w:r>
      <w:r w:rsidR="00567354">
        <w:rPr>
          <w:rFonts w:ascii="Times" w:hAnsi="Times"/>
          <w:b/>
          <w:sz w:val="28"/>
          <w:szCs w:val="28"/>
        </w:rPr>
        <w:t>Podcasts</w:t>
      </w:r>
      <w:r>
        <w:rPr>
          <w:rFonts w:ascii="Times" w:hAnsi="Times"/>
          <w:b/>
          <w:sz w:val="28"/>
          <w:szCs w:val="28"/>
        </w:rPr>
        <w:t>:</w:t>
      </w:r>
    </w:p>
    <w:p w14:paraId="5B39B8FE" w14:textId="77110D0B" w:rsidR="003D0818" w:rsidRPr="003D0818" w:rsidRDefault="003D0818" w:rsidP="003D0818">
      <w:pPr>
        <w:widowControl w:val="0"/>
        <w:autoSpaceDE w:val="0"/>
        <w:autoSpaceDN w:val="0"/>
        <w:adjustRightInd w:val="0"/>
        <w:ind w:left="360" w:right="-990" w:hanging="360"/>
        <w:rPr>
          <w:rFonts w:ascii="Times" w:hAnsi="Times"/>
          <w:b/>
          <w:bCs/>
          <w:sz w:val="20"/>
          <w:szCs w:val="20"/>
        </w:rPr>
      </w:pPr>
      <w:r>
        <w:rPr>
          <w:rFonts w:ascii="Times" w:hAnsi="Times"/>
          <w:b/>
          <w:bCs/>
          <w:sz w:val="20"/>
          <w:szCs w:val="20"/>
        </w:rPr>
        <w:t xml:space="preserve">Required </w:t>
      </w:r>
      <w:r w:rsidRPr="003D0818">
        <w:rPr>
          <w:rFonts w:ascii="Times" w:hAnsi="Times"/>
          <w:b/>
          <w:bCs/>
          <w:sz w:val="20"/>
          <w:szCs w:val="20"/>
        </w:rPr>
        <w:t>Books</w:t>
      </w:r>
      <w:r>
        <w:rPr>
          <w:rFonts w:ascii="Times" w:hAnsi="Times"/>
          <w:b/>
          <w:bCs/>
          <w:sz w:val="20"/>
          <w:szCs w:val="20"/>
        </w:rPr>
        <w:t xml:space="preserve">: </w:t>
      </w:r>
    </w:p>
    <w:p w14:paraId="507AC662" w14:textId="77777777" w:rsidR="003D0818" w:rsidRDefault="003D0818" w:rsidP="003D0818">
      <w:pPr>
        <w:widowControl w:val="0"/>
        <w:autoSpaceDE w:val="0"/>
        <w:autoSpaceDN w:val="0"/>
        <w:adjustRightInd w:val="0"/>
        <w:ind w:left="360" w:right="-990" w:hanging="360"/>
        <w:rPr>
          <w:rFonts w:ascii="Times" w:hAnsi="Times"/>
          <w:sz w:val="20"/>
          <w:szCs w:val="20"/>
        </w:rPr>
      </w:pPr>
    </w:p>
    <w:p w14:paraId="6DA5B288" w14:textId="6F3AC12A" w:rsidR="007B3BA7" w:rsidRPr="00DC5B93" w:rsidRDefault="007B3BA7" w:rsidP="007B3BA7">
      <w:pPr>
        <w:widowControl w:val="0"/>
        <w:autoSpaceDE w:val="0"/>
        <w:autoSpaceDN w:val="0"/>
        <w:adjustRightInd w:val="0"/>
        <w:ind w:left="2160" w:right="-990" w:hanging="2160"/>
        <w:rPr>
          <w:rFonts w:ascii="Times" w:hAnsi="Times"/>
          <w:sz w:val="20"/>
          <w:szCs w:val="20"/>
        </w:rPr>
      </w:pPr>
      <w:r w:rsidRPr="00DC5B93">
        <w:rPr>
          <w:rFonts w:ascii="Times" w:hAnsi="Times"/>
          <w:sz w:val="20"/>
          <w:szCs w:val="20"/>
        </w:rPr>
        <w:t xml:space="preserve">Andrew </w:t>
      </w:r>
      <w:proofErr w:type="spellStart"/>
      <w:r w:rsidRPr="00DC5B93">
        <w:rPr>
          <w:rFonts w:ascii="Times" w:hAnsi="Times"/>
          <w:sz w:val="20"/>
          <w:szCs w:val="20"/>
        </w:rPr>
        <w:t>Shtulman</w:t>
      </w:r>
      <w:proofErr w:type="spellEnd"/>
      <w:r w:rsidRPr="00DC5B93">
        <w:rPr>
          <w:rFonts w:ascii="Times" w:hAnsi="Times"/>
          <w:sz w:val="20"/>
          <w:szCs w:val="20"/>
        </w:rPr>
        <w:t xml:space="preserve"> (2017): </w:t>
      </w:r>
      <w:proofErr w:type="spellStart"/>
      <w:r w:rsidRPr="00DC5B93">
        <w:rPr>
          <w:rFonts w:ascii="Times" w:hAnsi="Times"/>
          <w:b/>
          <w:bCs/>
          <w:iCs/>
          <w:sz w:val="20"/>
          <w:szCs w:val="20"/>
        </w:rPr>
        <w:t>ScienceBlind</w:t>
      </w:r>
      <w:proofErr w:type="spellEnd"/>
      <w:r w:rsidRPr="00DC5B93">
        <w:rPr>
          <w:rFonts w:ascii="Times" w:hAnsi="Times"/>
          <w:iCs/>
          <w:sz w:val="20"/>
          <w:szCs w:val="20"/>
        </w:rPr>
        <w:t xml:space="preserve">: </w:t>
      </w:r>
      <w:r w:rsidRPr="00DC5B93">
        <w:rPr>
          <w:rFonts w:ascii="Times" w:hAnsi="Times"/>
          <w:b/>
          <w:bCs/>
          <w:iCs/>
          <w:sz w:val="20"/>
          <w:szCs w:val="20"/>
        </w:rPr>
        <w:t xml:space="preserve">Why our intuitive theories about the world are so often wrong, </w:t>
      </w:r>
      <w:r w:rsidRPr="00DC5B93">
        <w:rPr>
          <w:rFonts w:ascii="Times" w:hAnsi="Times"/>
          <w:iCs/>
          <w:sz w:val="20"/>
          <w:szCs w:val="20"/>
        </w:rPr>
        <w:t>Basic Books.</w:t>
      </w:r>
      <w:r w:rsidR="009D4524">
        <w:rPr>
          <w:rFonts w:ascii="Times" w:hAnsi="Times"/>
          <w:iCs/>
          <w:sz w:val="20"/>
          <w:szCs w:val="20"/>
        </w:rPr>
        <w:t xml:space="preserve"> </w:t>
      </w:r>
    </w:p>
    <w:p w14:paraId="7AB4C0C1" w14:textId="77777777" w:rsidR="00F22480" w:rsidRPr="00DC5B93" w:rsidRDefault="00F22480" w:rsidP="00F22480">
      <w:pPr>
        <w:ind w:right="-990"/>
        <w:rPr>
          <w:rFonts w:ascii="Times" w:hAnsi="Times"/>
          <w:sz w:val="20"/>
          <w:szCs w:val="20"/>
        </w:rPr>
      </w:pPr>
      <w:r w:rsidRPr="00DC5B93">
        <w:rPr>
          <w:rFonts w:ascii="Times" w:hAnsi="Times"/>
          <w:sz w:val="20"/>
          <w:szCs w:val="20"/>
        </w:rPr>
        <w:t xml:space="preserve">Robert Plomin (2018): </w:t>
      </w:r>
      <w:r w:rsidRPr="00DC5B93">
        <w:rPr>
          <w:rFonts w:ascii="Times" w:hAnsi="Times"/>
          <w:b/>
          <w:bCs/>
          <w:sz w:val="20"/>
          <w:szCs w:val="20"/>
        </w:rPr>
        <w:t xml:space="preserve">Blueprint: How DNA makes Who We are, </w:t>
      </w:r>
      <w:r w:rsidRPr="00DC5B93">
        <w:rPr>
          <w:rFonts w:ascii="Times" w:hAnsi="Times"/>
          <w:sz w:val="20"/>
          <w:szCs w:val="20"/>
        </w:rPr>
        <w:t>MIT Press.</w:t>
      </w:r>
    </w:p>
    <w:p w14:paraId="7420420B" w14:textId="5D08B20F" w:rsidR="00F22480" w:rsidRPr="00DC5B93" w:rsidRDefault="00F22480" w:rsidP="007B3BA7">
      <w:pPr>
        <w:ind w:right="-990"/>
        <w:rPr>
          <w:rFonts w:ascii="Times" w:hAnsi="Times"/>
          <w:sz w:val="20"/>
          <w:szCs w:val="20"/>
        </w:rPr>
      </w:pPr>
      <w:r>
        <w:rPr>
          <w:rFonts w:ascii="Times" w:hAnsi="Times"/>
          <w:sz w:val="20"/>
          <w:szCs w:val="20"/>
        </w:rPr>
        <w:t xml:space="preserve">Hunt, Morton (1999): </w:t>
      </w:r>
      <w:r w:rsidRPr="00F22480">
        <w:rPr>
          <w:rFonts w:ascii="Times" w:hAnsi="Times"/>
          <w:b/>
          <w:bCs/>
          <w:sz w:val="20"/>
          <w:szCs w:val="20"/>
        </w:rPr>
        <w:t>The new know-nothings</w:t>
      </w:r>
      <w:r w:rsidR="00470C05">
        <w:rPr>
          <w:rFonts w:ascii="Times" w:hAnsi="Times"/>
          <w:b/>
          <w:bCs/>
          <w:sz w:val="20"/>
          <w:szCs w:val="20"/>
        </w:rPr>
        <w:t xml:space="preserve">: The political foes of the scientific study of human nature, </w:t>
      </w:r>
      <w:r>
        <w:rPr>
          <w:rFonts w:ascii="Times" w:hAnsi="Times"/>
          <w:sz w:val="20"/>
          <w:szCs w:val="20"/>
        </w:rPr>
        <w:t>Transaction Publishers</w:t>
      </w:r>
    </w:p>
    <w:p w14:paraId="7AA45F65" w14:textId="53CEAD62" w:rsidR="007B3BA7" w:rsidRPr="00DC5B93" w:rsidRDefault="007B3BA7" w:rsidP="007B3BA7">
      <w:pPr>
        <w:ind w:right="-990"/>
        <w:rPr>
          <w:rFonts w:ascii="Times" w:hAnsi="Times"/>
          <w:b/>
          <w:bCs/>
          <w:sz w:val="20"/>
          <w:szCs w:val="20"/>
        </w:rPr>
      </w:pPr>
      <w:r w:rsidRPr="00DC5B93">
        <w:rPr>
          <w:rFonts w:ascii="Times" w:hAnsi="Times"/>
          <w:sz w:val="20"/>
          <w:szCs w:val="20"/>
        </w:rPr>
        <w:t xml:space="preserve">Gilligan, C. (1982). </w:t>
      </w:r>
      <w:r w:rsidRPr="00DC5B93">
        <w:rPr>
          <w:rFonts w:ascii="Times" w:hAnsi="Times"/>
          <w:b/>
          <w:bCs/>
          <w:sz w:val="20"/>
          <w:szCs w:val="20"/>
        </w:rPr>
        <w:t>In a Different Voice</w:t>
      </w:r>
      <w:r w:rsidR="00F22480">
        <w:rPr>
          <w:rFonts w:ascii="Times" w:hAnsi="Times"/>
          <w:b/>
          <w:bCs/>
          <w:sz w:val="20"/>
          <w:szCs w:val="20"/>
        </w:rPr>
        <w:t>,</w:t>
      </w:r>
      <w:r w:rsidRPr="00DC5B93">
        <w:rPr>
          <w:rFonts w:ascii="Times" w:hAnsi="Times"/>
          <w:b/>
          <w:bCs/>
          <w:sz w:val="20"/>
          <w:szCs w:val="20"/>
        </w:rPr>
        <w:t xml:space="preserve"> </w:t>
      </w:r>
      <w:r w:rsidRPr="00DC5B93">
        <w:rPr>
          <w:rFonts w:ascii="Times" w:hAnsi="Times"/>
          <w:sz w:val="20"/>
          <w:szCs w:val="20"/>
        </w:rPr>
        <w:t>Harvard University Press</w:t>
      </w:r>
      <w:r w:rsidRPr="00DC5B93">
        <w:rPr>
          <w:rFonts w:ascii="Times" w:hAnsi="Times"/>
          <w:b/>
          <w:bCs/>
          <w:sz w:val="20"/>
          <w:szCs w:val="20"/>
        </w:rPr>
        <w:t>.</w:t>
      </w:r>
      <w:r w:rsidR="009D4524">
        <w:rPr>
          <w:rFonts w:ascii="Times" w:hAnsi="Times"/>
          <w:b/>
          <w:bCs/>
          <w:sz w:val="20"/>
          <w:szCs w:val="20"/>
        </w:rPr>
        <w:t xml:space="preserve"> </w:t>
      </w:r>
    </w:p>
    <w:p w14:paraId="0EECA227" w14:textId="53DE46E6" w:rsidR="007B3BA7" w:rsidRPr="00DC5B93" w:rsidRDefault="00567354" w:rsidP="007B3BA7">
      <w:pPr>
        <w:ind w:right="-990"/>
        <w:rPr>
          <w:rFonts w:ascii="Times" w:hAnsi="Times"/>
          <w:sz w:val="20"/>
          <w:szCs w:val="20"/>
        </w:rPr>
      </w:pPr>
      <w:bookmarkStart w:id="0" w:name="OLE_LINK25"/>
      <w:r>
        <w:rPr>
          <w:rFonts w:ascii="Times" w:hAnsi="Times"/>
          <w:sz w:val="20"/>
          <w:szCs w:val="20"/>
          <w:lang w:val="de-DE"/>
        </w:rPr>
        <w:lastRenderedPageBreak/>
        <w:t>Joshua Green</w:t>
      </w:r>
      <w:r w:rsidR="007B3BA7" w:rsidRPr="00DC5B93">
        <w:rPr>
          <w:rFonts w:ascii="Times" w:hAnsi="Times"/>
          <w:sz w:val="20"/>
          <w:szCs w:val="20"/>
          <w:lang w:val="de-DE"/>
        </w:rPr>
        <w:t xml:space="preserve"> (201</w:t>
      </w:r>
      <w:r>
        <w:rPr>
          <w:rFonts w:ascii="Times" w:hAnsi="Times"/>
          <w:sz w:val="20"/>
          <w:szCs w:val="20"/>
          <w:lang w:val="de-DE"/>
        </w:rPr>
        <w:t>4</w:t>
      </w:r>
      <w:r w:rsidR="007B3BA7" w:rsidRPr="00DC5B93">
        <w:rPr>
          <w:rFonts w:ascii="Times" w:hAnsi="Times"/>
          <w:sz w:val="20"/>
          <w:szCs w:val="20"/>
          <w:lang w:val="de-DE"/>
        </w:rPr>
        <w:t xml:space="preserve">). </w:t>
      </w:r>
      <w:bookmarkEnd w:id="0"/>
      <w:r w:rsidR="009E61FD" w:rsidRPr="009E61FD">
        <w:rPr>
          <w:rFonts w:ascii="Times" w:hAnsi="Times"/>
          <w:b/>
          <w:bCs/>
          <w:sz w:val="20"/>
          <w:szCs w:val="20"/>
          <w:lang w:val="de-DE"/>
        </w:rPr>
        <w:t xml:space="preserve">Moral Tribes: Emotion, </w:t>
      </w:r>
      <w:proofErr w:type="spellStart"/>
      <w:r w:rsidR="009E61FD">
        <w:rPr>
          <w:rFonts w:ascii="Times" w:hAnsi="Times"/>
          <w:b/>
          <w:bCs/>
          <w:sz w:val="20"/>
          <w:szCs w:val="20"/>
          <w:lang w:val="de-DE"/>
        </w:rPr>
        <w:t>R</w:t>
      </w:r>
      <w:r w:rsidR="009E61FD" w:rsidRPr="009E61FD">
        <w:rPr>
          <w:rFonts w:ascii="Times" w:hAnsi="Times"/>
          <w:b/>
          <w:bCs/>
          <w:sz w:val="20"/>
          <w:szCs w:val="20"/>
          <w:lang w:val="de-DE"/>
        </w:rPr>
        <w:t>eason</w:t>
      </w:r>
      <w:proofErr w:type="spellEnd"/>
      <w:r w:rsidR="009E61FD" w:rsidRPr="009E61FD">
        <w:rPr>
          <w:rFonts w:ascii="Times" w:hAnsi="Times"/>
          <w:b/>
          <w:bCs/>
          <w:sz w:val="20"/>
          <w:szCs w:val="20"/>
          <w:lang w:val="de-DE"/>
        </w:rPr>
        <w:t xml:space="preserve">, and </w:t>
      </w:r>
      <w:proofErr w:type="spellStart"/>
      <w:r w:rsidR="009E61FD" w:rsidRPr="009E61FD">
        <w:rPr>
          <w:rFonts w:ascii="Times" w:hAnsi="Times"/>
          <w:b/>
          <w:bCs/>
          <w:sz w:val="20"/>
          <w:szCs w:val="20"/>
          <w:lang w:val="de-DE"/>
        </w:rPr>
        <w:t>the</w:t>
      </w:r>
      <w:proofErr w:type="spellEnd"/>
      <w:r w:rsidR="009E61FD" w:rsidRPr="009E61FD">
        <w:rPr>
          <w:rFonts w:ascii="Times" w:hAnsi="Times"/>
          <w:b/>
          <w:bCs/>
          <w:sz w:val="20"/>
          <w:szCs w:val="20"/>
          <w:lang w:val="de-DE"/>
        </w:rPr>
        <w:t xml:space="preserve"> </w:t>
      </w:r>
      <w:r w:rsidR="009E61FD">
        <w:rPr>
          <w:rFonts w:ascii="Times" w:hAnsi="Times"/>
          <w:b/>
          <w:bCs/>
          <w:sz w:val="20"/>
          <w:szCs w:val="20"/>
          <w:lang w:val="de-DE"/>
        </w:rPr>
        <w:t>G</w:t>
      </w:r>
      <w:r w:rsidR="009E61FD" w:rsidRPr="009E61FD">
        <w:rPr>
          <w:rFonts w:ascii="Times" w:hAnsi="Times"/>
          <w:b/>
          <w:bCs/>
          <w:sz w:val="20"/>
          <w:szCs w:val="20"/>
          <w:lang w:val="de-DE"/>
        </w:rPr>
        <w:t xml:space="preserve">ap </w:t>
      </w:r>
      <w:proofErr w:type="spellStart"/>
      <w:r w:rsidR="009E61FD" w:rsidRPr="009E61FD">
        <w:rPr>
          <w:rFonts w:ascii="Times" w:hAnsi="Times"/>
          <w:b/>
          <w:bCs/>
          <w:sz w:val="20"/>
          <w:szCs w:val="20"/>
          <w:lang w:val="de-DE"/>
        </w:rPr>
        <w:t>between</w:t>
      </w:r>
      <w:proofErr w:type="spellEnd"/>
      <w:r w:rsidR="009E61FD" w:rsidRPr="009E61FD">
        <w:rPr>
          <w:rFonts w:ascii="Times" w:hAnsi="Times"/>
          <w:b/>
          <w:bCs/>
          <w:sz w:val="20"/>
          <w:szCs w:val="20"/>
          <w:lang w:val="de-DE"/>
        </w:rPr>
        <w:t xml:space="preserve"> </w:t>
      </w:r>
      <w:proofErr w:type="spellStart"/>
      <w:r w:rsidR="009E61FD">
        <w:rPr>
          <w:rFonts w:ascii="Times" w:hAnsi="Times"/>
          <w:b/>
          <w:bCs/>
          <w:sz w:val="20"/>
          <w:szCs w:val="20"/>
          <w:lang w:val="de-DE"/>
        </w:rPr>
        <w:t>U</w:t>
      </w:r>
      <w:r w:rsidR="009E61FD" w:rsidRPr="009E61FD">
        <w:rPr>
          <w:rFonts w:ascii="Times" w:hAnsi="Times"/>
          <w:b/>
          <w:bCs/>
          <w:sz w:val="20"/>
          <w:szCs w:val="20"/>
          <w:lang w:val="de-DE"/>
        </w:rPr>
        <w:t>s</w:t>
      </w:r>
      <w:proofErr w:type="spellEnd"/>
      <w:r w:rsidR="009E61FD" w:rsidRPr="009E61FD">
        <w:rPr>
          <w:rFonts w:ascii="Times" w:hAnsi="Times"/>
          <w:b/>
          <w:bCs/>
          <w:sz w:val="20"/>
          <w:szCs w:val="20"/>
          <w:lang w:val="de-DE"/>
        </w:rPr>
        <w:t xml:space="preserve"> and </w:t>
      </w:r>
      <w:proofErr w:type="spellStart"/>
      <w:r w:rsidR="009E61FD">
        <w:rPr>
          <w:rFonts w:ascii="Times" w:hAnsi="Times"/>
          <w:b/>
          <w:bCs/>
          <w:sz w:val="20"/>
          <w:szCs w:val="20"/>
          <w:lang w:val="de-DE"/>
        </w:rPr>
        <w:t>T</w:t>
      </w:r>
      <w:r w:rsidR="009E61FD" w:rsidRPr="009E61FD">
        <w:rPr>
          <w:rFonts w:ascii="Times" w:hAnsi="Times"/>
          <w:b/>
          <w:bCs/>
          <w:sz w:val="20"/>
          <w:szCs w:val="20"/>
          <w:lang w:val="de-DE"/>
        </w:rPr>
        <w:t>hem</w:t>
      </w:r>
      <w:proofErr w:type="spellEnd"/>
      <w:r w:rsidR="009E61FD" w:rsidRPr="009E61FD">
        <w:rPr>
          <w:rFonts w:ascii="Times" w:hAnsi="Times"/>
          <w:b/>
          <w:bCs/>
          <w:sz w:val="20"/>
          <w:szCs w:val="20"/>
          <w:lang w:val="de-DE"/>
        </w:rPr>
        <w:t>,</w:t>
      </w:r>
      <w:r w:rsidR="009E61FD">
        <w:rPr>
          <w:rFonts w:ascii="Times" w:hAnsi="Times"/>
          <w:sz w:val="20"/>
          <w:szCs w:val="20"/>
          <w:lang w:val="de-DE"/>
        </w:rPr>
        <w:t xml:space="preserve"> Penguin Books</w:t>
      </w:r>
    </w:p>
    <w:p w14:paraId="793A1002" w14:textId="77777777" w:rsidR="007B3BA7" w:rsidRPr="003316EE" w:rsidRDefault="007B3BA7" w:rsidP="007B3BA7">
      <w:pPr>
        <w:ind w:left="1890" w:hanging="1890"/>
        <w:rPr>
          <w:rFonts w:ascii="Times" w:hAnsi="Times"/>
          <w:sz w:val="20"/>
          <w:szCs w:val="20"/>
        </w:rPr>
      </w:pPr>
    </w:p>
    <w:p w14:paraId="0835C66C" w14:textId="31F3E90E" w:rsidR="009F25D6" w:rsidRPr="006B6748" w:rsidRDefault="009F25D6" w:rsidP="003D0818">
      <w:pPr>
        <w:widowControl w:val="0"/>
        <w:autoSpaceDE w:val="0"/>
        <w:autoSpaceDN w:val="0"/>
        <w:adjustRightInd w:val="0"/>
        <w:spacing w:after="200" w:line="275" w:lineRule="auto"/>
        <w:ind w:right="-720"/>
        <w:rPr>
          <w:rFonts w:ascii="Times" w:hAnsi="Times"/>
          <w:b/>
          <w:sz w:val="20"/>
          <w:szCs w:val="20"/>
        </w:rPr>
      </w:pPr>
      <w:r w:rsidRPr="006B6748">
        <w:rPr>
          <w:rFonts w:ascii="Times" w:hAnsi="Times"/>
          <w:b/>
          <w:sz w:val="20"/>
          <w:szCs w:val="20"/>
        </w:rPr>
        <w:t xml:space="preserve">Course </w:t>
      </w:r>
      <w:r w:rsidR="006B6748">
        <w:rPr>
          <w:rFonts w:ascii="Times" w:hAnsi="Times"/>
          <w:b/>
          <w:sz w:val="20"/>
          <w:szCs w:val="20"/>
        </w:rPr>
        <w:t>M</w:t>
      </w:r>
      <w:r w:rsidRPr="006B6748">
        <w:rPr>
          <w:rFonts w:ascii="Times" w:hAnsi="Times"/>
          <w:b/>
          <w:sz w:val="20"/>
          <w:szCs w:val="20"/>
        </w:rPr>
        <w:t xml:space="preserve">aterial </w:t>
      </w:r>
      <w:r w:rsidR="00FE33B1">
        <w:rPr>
          <w:rFonts w:ascii="Times" w:hAnsi="Times"/>
          <w:b/>
          <w:sz w:val="20"/>
          <w:szCs w:val="20"/>
        </w:rPr>
        <w:t>placed on the BB:</w:t>
      </w:r>
    </w:p>
    <w:p w14:paraId="0BD4A141" w14:textId="727724B1" w:rsidR="009F25D6" w:rsidRDefault="00676CB3" w:rsidP="009F25D6">
      <w:pPr>
        <w:rPr>
          <w:rFonts w:ascii="Times" w:hAnsi="Times"/>
          <w:b/>
          <w:bCs/>
          <w:color w:val="000000" w:themeColor="text1"/>
          <w:sz w:val="20"/>
          <w:szCs w:val="20"/>
        </w:rPr>
      </w:pPr>
      <w:r>
        <w:rPr>
          <w:rFonts w:ascii="Times" w:hAnsi="Times"/>
          <w:b/>
          <w:bCs/>
          <w:color w:val="000000" w:themeColor="text1"/>
          <w:sz w:val="20"/>
          <w:szCs w:val="20"/>
        </w:rPr>
        <w:t>Module</w:t>
      </w:r>
      <w:r w:rsidR="009F25D6" w:rsidRPr="0098150A">
        <w:rPr>
          <w:rFonts w:ascii="Times" w:hAnsi="Times"/>
          <w:b/>
          <w:bCs/>
          <w:color w:val="000000" w:themeColor="text1"/>
          <w:sz w:val="20"/>
          <w:szCs w:val="20"/>
        </w:rPr>
        <w:t xml:space="preserve"> 1: Science and Psychological Science</w:t>
      </w:r>
    </w:p>
    <w:p w14:paraId="378B7DB1" w14:textId="789A0DDA" w:rsidR="00DC5B93" w:rsidRPr="003D0818" w:rsidRDefault="00DC5B93" w:rsidP="00DC5B93">
      <w:pPr>
        <w:widowControl w:val="0"/>
        <w:autoSpaceDE w:val="0"/>
        <w:autoSpaceDN w:val="0"/>
        <w:adjustRightInd w:val="0"/>
        <w:ind w:right="-720"/>
        <w:rPr>
          <w:rFonts w:ascii="Times" w:hAnsi="Times"/>
          <w:bCs/>
          <w:sz w:val="20"/>
          <w:szCs w:val="20"/>
        </w:rPr>
      </w:pPr>
      <w:r w:rsidRPr="003D0818">
        <w:rPr>
          <w:rFonts w:ascii="Times" w:hAnsi="Times"/>
          <w:bCs/>
          <w:sz w:val="20"/>
          <w:szCs w:val="20"/>
        </w:rPr>
        <w:t xml:space="preserve">Gilbert, D. (1991). How mental systems believe, </w:t>
      </w:r>
      <w:r w:rsidRPr="00596C49">
        <w:rPr>
          <w:rFonts w:ascii="Times" w:hAnsi="Times"/>
          <w:bCs/>
          <w:i/>
          <w:iCs/>
          <w:sz w:val="20"/>
          <w:szCs w:val="20"/>
        </w:rPr>
        <w:t>American Psychologists</w:t>
      </w:r>
      <w:r w:rsidRPr="003D0818">
        <w:rPr>
          <w:rFonts w:ascii="Times" w:hAnsi="Times"/>
          <w:bCs/>
          <w:sz w:val="20"/>
          <w:szCs w:val="20"/>
        </w:rPr>
        <w:t>, 46(2), 107-119.</w:t>
      </w:r>
    </w:p>
    <w:p w14:paraId="7D61B222" w14:textId="77777777" w:rsidR="00DC5B93" w:rsidRPr="003D0818" w:rsidRDefault="00DC5B93" w:rsidP="00DC5B93">
      <w:pPr>
        <w:widowControl w:val="0"/>
        <w:autoSpaceDE w:val="0"/>
        <w:autoSpaceDN w:val="0"/>
        <w:adjustRightInd w:val="0"/>
        <w:ind w:left="540" w:right="-720" w:hanging="540"/>
        <w:rPr>
          <w:rFonts w:ascii="Times" w:hAnsi="Times"/>
          <w:bCs/>
          <w:sz w:val="20"/>
          <w:szCs w:val="20"/>
        </w:rPr>
      </w:pPr>
      <w:r w:rsidRPr="003D0818">
        <w:rPr>
          <w:rFonts w:ascii="Times" w:hAnsi="Times"/>
          <w:bCs/>
          <w:sz w:val="20"/>
          <w:szCs w:val="20"/>
        </w:rPr>
        <w:t xml:space="preserve">Shermer, M. (2008). Folk numeracy and middle land, </w:t>
      </w:r>
      <w:r w:rsidRPr="00596C49">
        <w:rPr>
          <w:rFonts w:ascii="Times" w:hAnsi="Times"/>
          <w:bCs/>
          <w:i/>
          <w:iCs/>
          <w:sz w:val="20"/>
          <w:szCs w:val="20"/>
        </w:rPr>
        <w:t>Scientific American</w:t>
      </w:r>
      <w:r w:rsidRPr="003D0818">
        <w:rPr>
          <w:rFonts w:ascii="Times" w:hAnsi="Times"/>
          <w:bCs/>
          <w:sz w:val="20"/>
          <w:szCs w:val="20"/>
        </w:rPr>
        <w:t>, September, 40</w:t>
      </w:r>
    </w:p>
    <w:p w14:paraId="27FBC374" w14:textId="77777777" w:rsidR="00DC5B93" w:rsidRPr="007073A4" w:rsidRDefault="00DC5B93" w:rsidP="00DC5B93">
      <w:pPr>
        <w:ind w:left="540" w:hanging="540"/>
        <w:rPr>
          <w:sz w:val="20"/>
          <w:szCs w:val="20"/>
        </w:rPr>
      </w:pPr>
      <w:r w:rsidRPr="003D0818">
        <w:rPr>
          <w:rFonts w:ascii="Times" w:hAnsi="Times" w:cs="Arial"/>
          <w:bCs/>
          <w:sz w:val="20"/>
          <w:szCs w:val="20"/>
        </w:rPr>
        <w:t xml:space="preserve">Correlation and Causation: </w:t>
      </w:r>
      <w:hyperlink r:id="rId8" w:history="1">
        <w:r w:rsidRPr="003D0818">
          <w:rPr>
            <w:rStyle w:val="Hyperlink"/>
            <w:sz w:val="20"/>
            <w:szCs w:val="20"/>
          </w:rPr>
          <w:t>https://www.sciencealert.c</w:t>
        </w:r>
        <w:r w:rsidRPr="003D0818">
          <w:rPr>
            <w:rStyle w:val="Hyperlink"/>
            <w:sz w:val="20"/>
            <w:szCs w:val="20"/>
          </w:rPr>
          <w:t>o</w:t>
        </w:r>
        <w:r w:rsidRPr="003D0818">
          <w:rPr>
            <w:rStyle w:val="Hyperlink"/>
            <w:sz w:val="20"/>
            <w:szCs w:val="20"/>
          </w:rPr>
          <w:t>m</w:t>
        </w:r>
        <w:r w:rsidRPr="003D0818">
          <w:rPr>
            <w:rStyle w:val="Hyperlink"/>
            <w:sz w:val="20"/>
            <w:szCs w:val="20"/>
          </w:rPr>
          <w:t>/watch-here-s-the-best-guide-we-ve-seen-to-how-correlation-and-causation-work</w:t>
        </w:r>
      </w:hyperlink>
    </w:p>
    <w:p w14:paraId="008611C9" w14:textId="77777777" w:rsidR="00DC5B93" w:rsidRPr="007073A4" w:rsidRDefault="00DC5B93" w:rsidP="00DC5B93">
      <w:pPr>
        <w:ind w:left="540" w:hanging="540"/>
        <w:rPr>
          <w:sz w:val="20"/>
          <w:szCs w:val="20"/>
        </w:rPr>
      </w:pPr>
      <w:r w:rsidRPr="003D0818">
        <w:rPr>
          <w:rFonts w:ascii="Times" w:hAnsi="Times" w:cs="Arial"/>
          <w:bCs/>
          <w:sz w:val="20"/>
          <w:szCs w:val="20"/>
        </w:rPr>
        <w:t xml:space="preserve">Reliability and </w:t>
      </w:r>
      <w:r>
        <w:rPr>
          <w:rFonts w:ascii="Times" w:hAnsi="Times" w:cs="Arial"/>
          <w:bCs/>
          <w:sz w:val="20"/>
          <w:szCs w:val="20"/>
        </w:rPr>
        <w:t xml:space="preserve">Validity: </w:t>
      </w:r>
      <w:hyperlink r:id="rId9" w:history="1">
        <w:r w:rsidRPr="003D0818">
          <w:rPr>
            <w:rStyle w:val="Hyperlink"/>
            <w:sz w:val="20"/>
            <w:szCs w:val="20"/>
          </w:rPr>
          <w:t>https://www.youtube.com/</w:t>
        </w:r>
        <w:r w:rsidRPr="003D0818">
          <w:rPr>
            <w:rStyle w:val="Hyperlink"/>
            <w:sz w:val="20"/>
            <w:szCs w:val="20"/>
          </w:rPr>
          <w:t>w</w:t>
        </w:r>
        <w:r w:rsidRPr="003D0818">
          <w:rPr>
            <w:rStyle w:val="Hyperlink"/>
            <w:sz w:val="20"/>
            <w:szCs w:val="20"/>
          </w:rPr>
          <w:t>atch?v=L-ofOlsuI4U</w:t>
        </w:r>
      </w:hyperlink>
    </w:p>
    <w:p w14:paraId="4BBBBAC2" w14:textId="77777777" w:rsidR="00DC5B93" w:rsidRPr="003D0818" w:rsidRDefault="00DC5B93" w:rsidP="00DC5B93">
      <w:pPr>
        <w:ind w:left="540" w:hanging="540"/>
        <w:rPr>
          <w:rFonts w:ascii="Times" w:hAnsi="Times" w:cs="Arial"/>
          <w:bCs/>
          <w:sz w:val="20"/>
          <w:szCs w:val="20"/>
        </w:rPr>
      </w:pPr>
      <w:r w:rsidRPr="003316EE">
        <w:rPr>
          <w:rFonts w:ascii="Times" w:hAnsi="Times" w:cs="Arial"/>
          <w:bCs/>
          <w:sz w:val="20"/>
          <w:szCs w:val="20"/>
        </w:rPr>
        <w:t>A visual guild to Bay</w:t>
      </w:r>
      <w:r>
        <w:rPr>
          <w:rFonts w:ascii="Times" w:hAnsi="Times" w:cs="Arial"/>
          <w:bCs/>
          <w:sz w:val="20"/>
          <w:szCs w:val="20"/>
        </w:rPr>
        <w:t>e</w:t>
      </w:r>
      <w:r w:rsidRPr="003316EE">
        <w:rPr>
          <w:rFonts w:ascii="Times" w:hAnsi="Times" w:cs="Arial"/>
          <w:bCs/>
          <w:sz w:val="20"/>
          <w:szCs w:val="20"/>
        </w:rPr>
        <w:t>sian thinking</w:t>
      </w:r>
      <w:r>
        <w:rPr>
          <w:rFonts w:ascii="Times" w:hAnsi="Times" w:cs="Arial"/>
          <w:bCs/>
          <w:sz w:val="20"/>
          <w:szCs w:val="20"/>
        </w:rPr>
        <w:t xml:space="preserve">: </w:t>
      </w:r>
      <w:hyperlink r:id="rId10" w:history="1">
        <w:r w:rsidRPr="004E7A65">
          <w:rPr>
            <w:rStyle w:val="Hyperlink"/>
            <w:rFonts w:ascii="Times" w:hAnsi="Times" w:cs="Arial"/>
            <w:bCs/>
            <w:sz w:val="20"/>
            <w:szCs w:val="20"/>
          </w:rPr>
          <w:t>https://www.youtube.co</w:t>
        </w:r>
        <w:r w:rsidRPr="004E7A65">
          <w:rPr>
            <w:rStyle w:val="Hyperlink"/>
            <w:rFonts w:ascii="Times" w:hAnsi="Times" w:cs="Arial"/>
            <w:bCs/>
            <w:sz w:val="20"/>
            <w:szCs w:val="20"/>
          </w:rPr>
          <w:t>m</w:t>
        </w:r>
        <w:r w:rsidRPr="004E7A65">
          <w:rPr>
            <w:rStyle w:val="Hyperlink"/>
            <w:rFonts w:ascii="Times" w:hAnsi="Times" w:cs="Arial"/>
            <w:bCs/>
            <w:sz w:val="20"/>
            <w:szCs w:val="20"/>
          </w:rPr>
          <w:t>/watch?v=BrK7X_XlGB8</w:t>
        </w:r>
      </w:hyperlink>
    </w:p>
    <w:p w14:paraId="3B6D5859" w14:textId="77777777" w:rsidR="009D4524" w:rsidRPr="009D4524" w:rsidRDefault="009D4524" w:rsidP="009D4524">
      <w:pPr>
        <w:rPr>
          <w:sz w:val="20"/>
          <w:szCs w:val="20"/>
        </w:rPr>
      </w:pPr>
      <w:r w:rsidRPr="009D4524">
        <w:rPr>
          <w:sz w:val="20"/>
          <w:szCs w:val="20"/>
        </w:rPr>
        <w:t>The Myth of Common Sense: Why Everything That Seems Obvious Isn't</w:t>
      </w:r>
    </w:p>
    <w:p w14:paraId="57F3B4D6" w14:textId="2D5BCB48" w:rsidR="009D4524" w:rsidRPr="009D4524" w:rsidRDefault="009D4524" w:rsidP="009D4524">
      <w:pPr>
        <w:rPr>
          <w:sz w:val="20"/>
          <w:szCs w:val="20"/>
        </w:rPr>
      </w:pPr>
      <w:hyperlink r:id="rId11" w:history="1">
        <w:r w:rsidRPr="009D4524">
          <w:rPr>
            <w:rStyle w:val="Hyperlink"/>
            <w:sz w:val="20"/>
            <w:szCs w:val="20"/>
          </w:rPr>
          <w:t>https://www.cornell.edu/video/duncan-watts-myth-of-common-sense</w:t>
        </w:r>
      </w:hyperlink>
    </w:p>
    <w:p w14:paraId="7BF890D2" w14:textId="46236C04" w:rsidR="00DC5B93" w:rsidRPr="007073A4" w:rsidRDefault="00DC5B93" w:rsidP="00DC5B93">
      <w:pPr>
        <w:ind w:left="540" w:hanging="540"/>
        <w:rPr>
          <w:rFonts w:ascii="Times" w:hAnsi="Times" w:cs="Arial"/>
          <w:bCs/>
          <w:sz w:val="20"/>
          <w:szCs w:val="20"/>
        </w:rPr>
      </w:pPr>
      <w:r w:rsidRPr="003D0818">
        <w:rPr>
          <w:rFonts w:ascii="Times" w:hAnsi="Times" w:cs="Arial"/>
          <w:bCs/>
          <w:sz w:val="20"/>
          <w:szCs w:val="20"/>
        </w:rPr>
        <w:t xml:space="preserve">Feynman, R. P. (1974). </w:t>
      </w:r>
      <w:hyperlink r:id="rId12" w:history="1">
        <w:r w:rsidRPr="00F03102">
          <w:rPr>
            <w:rStyle w:val="Hyperlink"/>
            <w:rFonts w:ascii="Times" w:hAnsi="Times" w:cs="Arial"/>
            <w:bCs/>
            <w:color w:val="4472C4" w:themeColor="accent1"/>
            <w:sz w:val="20"/>
            <w:szCs w:val="20"/>
          </w:rPr>
          <w:t>Cargo cult science</w:t>
        </w:r>
      </w:hyperlink>
      <w:r w:rsidRPr="00F03102">
        <w:rPr>
          <w:rFonts w:ascii="Times" w:hAnsi="Times" w:cs="Arial"/>
          <w:bCs/>
          <w:color w:val="4472C4" w:themeColor="accent1"/>
          <w:sz w:val="20"/>
          <w:szCs w:val="20"/>
        </w:rPr>
        <w:t xml:space="preserve">: </w:t>
      </w:r>
      <w:r w:rsidRPr="003D0818">
        <w:rPr>
          <w:rFonts w:ascii="Times" w:hAnsi="Times" w:cs="Arial"/>
          <w:sz w:val="20"/>
          <w:szCs w:val="20"/>
        </w:rPr>
        <w:t>Some remarks on science, pseudoscience, and learning how to not fool yourself. Caltech’s 1974 commencement address</w:t>
      </w:r>
      <w:r w:rsidRPr="003D0818">
        <w:rPr>
          <w:rFonts w:ascii="Times" w:hAnsi="Times" w:cs="Arial"/>
          <w:bCs/>
          <w:sz w:val="20"/>
          <w:szCs w:val="20"/>
        </w:rPr>
        <w:t xml:space="preserve">. </w:t>
      </w:r>
      <w:r w:rsidRPr="00596C49">
        <w:rPr>
          <w:rFonts w:ascii="Times" w:hAnsi="Times" w:cs="Arial"/>
          <w:bCs/>
          <w:i/>
          <w:iCs/>
          <w:sz w:val="20"/>
          <w:szCs w:val="20"/>
        </w:rPr>
        <w:t>Engineering and Science</w:t>
      </w:r>
      <w:r w:rsidRPr="003D0818">
        <w:rPr>
          <w:rFonts w:ascii="Times" w:hAnsi="Times" w:cs="Arial"/>
          <w:bCs/>
          <w:sz w:val="20"/>
          <w:szCs w:val="20"/>
        </w:rPr>
        <w:t>, 37 (7), 10-13.</w:t>
      </w:r>
    </w:p>
    <w:p w14:paraId="098C9E27" w14:textId="12F8C9D7" w:rsidR="009D4524" w:rsidRPr="00567354" w:rsidRDefault="009D4524" w:rsidP="009D4524">
      <w:pPr>
        <w:rPr>
          <w:sz w:val="20"/>
          <w:szCs w:val="20"/>
        </w:rPr>
      </w:pPr>
      <w:r w:rsidRPr="00567354">
        <w:rPr>
          <w:sz w:val="20"/>
          <w:szCs w:val="20"/>
        </w:rPr>
        <w:t xml:space="preserve">On Science and ideology: </w:t>
      </w:r>
      <w:r w:rsidRPr="00567354">
        <w:rPr>
          <w:sz w:val="20"/>
          <w:szCs w:val="20"/>
        </w:rPr>
        <w:fldChar w:fldCharType="begin"/>
      </w:r>
      <w:r w:rsidRPr="00567354">
        <w:rPr>
          <w:sz w:val="20"/>
          <w:szCs w:val="20"/>
        </w:rPr>
        <w:instrText xml:space="preserve"> HYPERLINK "</w:instrText>
      </w:r>
      <w:r w:rsidRPr="00567354">
        <w:rPr>
          <w:sz w:val="20"/>
          <w:szCs w:val="20"/>
        </w:rPr>
        <w:instrText>https://iep.utm.edu/sci-ideo/</w:instrText>
      </w:r>
      <w:r w:rsidRPr="00567354">
        <w:rPr>
          <w:sz w:val="20"/>
          <w:szCs w:val="20"/>
        </w:rPr>
        <w:instrText xml:space="preserve">" </w:instrText>
      </w:r>
      <w:r w:rsidRPr="00567354">
        <w:rPr>
          <w:sz w:val="20"/>
          <w:szCs w:val="20"/>
        </w:rPr>
        <w:fldChar w:fldCharType="separate"/>
      </w:r>
      <w:r w:rsidRPr="00567354">
        <w:rPr>
          <w:rStyle w:val="Hyperlink"/>
          <w:sz w:val="20"/>
          <w:szCs w:val="20"/>
        </w:rPr>
        <w:t>https://iep.utm.edu/sci-ideo/</w:t>
      </w:r>
      <w:r w:rsidRPr="00567354">
        <w:rPr>
          <w:sz w:val="20"/>
          <w:szCs w:val="20"/>
        </w:rPr>
        <w:fldChar w:fldCharType="end"/>
      </w:r>
    </w:p>
    <w:p w14:paraId="5A90B28A" w14:textId="69C6C551" w:rsidR="00DC5B93" w:rsidRPr="003D0818" w:rsidRDefault="00DC5B93" w:rsidP="00DC5B93">
      <w:pPr>
        <w:widowControl w:val="0"/>
        <w:autoSpaceDE w:val="0"/>
        <w:autoSpaceDN w:val="0"/>
        <w:adjustRightInd w:val="0"/>
        <w:ind w:left="540" w:right="-720" w:hanging="540"/>
        <w:rPr>
          <w:rFonts w:ascii="Times" w:hAnsi="Times"/>
          <w:bCs/>
          <w:sz w:val="20"/>
          <w:szCs w:val="20"/>
        </w:rPr>
      </w:pPr>
      <w:proofErr w:type="spellStart"/>
      <w:r w:rsidRPr="003D0818">
        <w:rPr>
          <w:rFonts w:ascii="Times" w:hAnsi="Times"/>
          <w:bCs/>
          <w:sz w:val="20"/>
          <w:szCs w:val="20"/>
        </w:rPr>
        <w:t>Lillienfeld</w:t>
      </w:r>
      <w:proofErr w:type="spellEnd"/>
      <w:r w:rsidRPr="003D0818">
        <w:rPr>
          <w:rFonts w:ascii="Times" w:hAnsi="Times"/>
          <w:bCs/>
          <w:sz w:val="20"/>
          <w:szCs w:val="20"/>
        </w:rPr>
        <w:t xml:space="preserve">, S. O. (2010). Can psychology become a science? </w:t>
      </w:r>
      <w:r w:rsidRPr="00596C49">
        <w:rPr>
          <w:rFonts w:ascii="Times" w:hAnsi="Times"/>
          <w:bCs/>
          <w:i/>
          <w:iCs/>
          <w:sz w:val="20"/>
          <w:szCs w:val="20"/>
        </w:rPr>
        <w:t>Personality and Individual Differences</w:t>
      </w:r>
      <w:r>
        <w:rPr>
          <w:rFonts w:ascii="Times" w:hAnsi="Times"/>
          <w:bCs/>
          <w:i/>
          <w:iCs/>
          <w:sz w:val="20"/>
          <w:szCs w:val="20"/>
        </w:rPr>
        <w:t>,</w:t>
      </w:r>
      <w:r w:rsidRPr="003D0818">
        <w:rPr>
          <w:rFonts w:ascii="Times" w:hAnsi="Times"/>
          <w:bCs/>
          <w:sz w:val="20"/>
          <w:szCs w:val="20"/>
        </w:rPr>
        <w:t xml:space="preserve"> 49 (2010), 281–288.</w:t>
      </w:r>
    </w:p>
    <w:p w14:paraId="18F666F0" w14:textId="77777777" w:rsidR="009E61FD" w:rsidRPr="00DC5B93" w:rsidRDefault="009E61FD" w:rsidP="009E61FD">
      <w:pPr>
        <w:widowControl w:val="0"/>
        <w:autoSpaceDE w:val="0"/>
        <w:autoSpaceDN w:val="0"/>
        <w:adjustRightInd w:val="0"/>
        <w:ind w:left="2160" w:right="-990" w:hanging="2160"/>
        <w:rPr>
          <w:rFonts w:ascii="Times" w:hAnsi="Times"/>
          <w:sz w:val="20"/>
          <w:szCs w:val="20"/>
        </w:rPr>
      </w:pPr>
      <w:r w:rsidRPr="00DC5B93">
        <w:rPr>
          <w:rFonts w:ascii="Times" w:hAnsi="Times"/>
          <w:sz w:val="20"/>
          <w:szCs w:val="20"/>
        </w:rPr>
        <w:t xml:space="preserve">Andrew </w:t>
      </w:r>
      <w:proofErr w:type="spellStart"/>
      <w:r w:rsidRPr="00DC5B93">
        <w:rPr>
          <w:rFonts w:ascii="Times" w:hAnsi="Times"/>
          <w:sz w:val="20"/>
          <w:szCs w:val="20"/>
        </w:rPr>
        <w:t>Shtulman</w:t>
      </w:r>
      <w:proofErr w:type="spellEnd"/>
      <w:r w:rsidRPr="00DC5B93">
        <w:rPr>
          <w:rFonts w:ascii="Times" w:hAnsi="Times"/>
          <w:sz w:val="20"/>
          <w:szCs w:val="20"/>
        </w:rPr>
        <w:t xml:space="preserve"> (2017): </w:t>
      </w:r>
      <w:proofErr w:type="spellStart"/>
      <w:r w:rsidRPr="00DC5B93">
        <w:rPr>
          <w:rFonts w:ascii="Times" w:hAnsi="Times"/>
          <w:b/>
          <w:bCs/>
          <w:iCs/>
          <w:sz w:val="20"/>
          <w:szCs w:val="20"/>
        </w:rPr>
        <w:t>ScienceBlind</w:t>
      </w:r>
      <w:proofErr w:type="spellEnd"/>
      <w:r w:rsidRPr="00DC5B93">
        <w:rPr>
          <w:rFonts w:ascii="Times" w:hAnsi="Times"/>
          <w:iCs/>
          <w:sz w:val="20"/>
          <w:szCs w:val="20"/>
        </w:rPr>
        <w:t xml:space="preserve">: </w:t>
      </w:r>
      <w:r w:rsidRPr="00DC5B93">
        <w:rPr>
          <w:rFonts w:ascii="Times" w:hAnsi="Times"/>
          <w:b/>
          <w:bCs/>
          <w:iCs/>
          <w:sz w:val="20"/>
          <w:szCs w:val="20"/>
        </w:rPr>
        <w:t xml:space="preserve">Why our intuitive theories about the world are so often wrong, </w:t>
      </w:r>
      <w:r w:rsidRPr="00DC5B93">
        <w:rPr>
          <w:rFonts w:ascii="Times" w:hAnsi="Times"/>
          <w:iCs/>
          <w:sz w:val="20"/>
          <w:szCs w:val="20"/>
        </w:rPr>
        <w:t>Basic Books.</w:t>
      </w:r>
      <w:r>
        <w:rPr>
          <w:rFonts w:ascii="Times" w:hAnsi="Times"/>
          <w:iCs/>
          <w:sz w:val="20"/>
          <w:szCs w:val="20"/>
        </w:rPr>
        <w:t xml:space="preserve"> </w:t>
      </w:r>
    </w:p>
    <w:p w14:paraId="47260764" w14:textId="77777777" w:rsidR="009E61FD" w:rsidRPr="009F25D6" w:rsidRDefault="009E61FD" w:rsidP="009F25D6">
      <w:pPr>
        <w:rPr>
          <w:rFonts w:ascii="Times" w:hAnsi="Times"/>
          <w:b/>
          <w:bCs/>
          <w:color w:val="000000" w:themeColor="text1"/>
          <w:sz w:val="20"/>
          <w:szCs w:val="20"/>
        </w:rPr>
      </w:pPr>
    </w:p>
    <w:p w14:paraId="44F23A93" w14:textId="6BA8C0B4" w:rsidR="009F25D6" w:rsidRDefault="00676CB3" w:rsidP="009F25D6">
      <w:pPr>
        <w:rPr>
          <w:rFonts w:ascii="Times" w:hAnsi="Times"/>
          <w:b/>
          <w:bCs/>
          <w:color w:val="000000" w:themeColor="text1"/>
          <w:sz w:val="20"/>
          <w:szCs w:val="20"/>
        </w:rPr>
      </w:pPr>
      <w:r>
        <w:rPr>
          <w:rFonts w:ascii="Times" w:hAnsi="Times"/>
          <w:b/>
          <w:bCs/>
          <w:color w:val="000000" w:themeColor="text1"/>
          <w:sz w:val="20"/>
          <w:szCs w:val="20"/>
        </w:rPr>
        <w:t>Module</w:t>
      </w:r>
      <w:r w:rsidR="009F25D6" w:rsidRPr="003D0818">
        <w:rPr>
          <w:rFonts w:ascii="Times" w:hAnsi="Times"/>
          <w:b/>
          <w:bCs/>
          <w:color w:val="000000" w:themeColor="text1"/>
          <w:sz w:val="20"/>
          <w:szCs w:val="20"/>
        </w:rPr>
        <w:t xml:space="preserve"> 2: </w:t>
      </w:r>
      <w:r>
        <w:rPr>
          <w:rFonts w:ascii="Times" w:hAnsi="Times"/>
          <w:b/>
          <w:bCs/>
          <w:color w:val="000000" w:themeColor="text1"/>
          <w:sz w:val="20"/>
          <w:szCs w:val="20"/>
        </w:rPr>
        <w:t>Nature and Nurture</w:t>
      </w:r>
    </w:p>
    <w:p w14:paraId="65082FC9" w14:textId="5C94086E" w:rsidR="00DC5B93" w:rsidRPr="0063490E" w:rsidRDefault="0063490E" w:rsidP="00DC5B93">
      <w:pPr>
        <w:widowControl w:val="0"/>
        <w:autoSpaceDE w:val="0"/>
        <w:autoSpaceDN w:val="0"/>
        <w:adjustRightInd w:val="0"/>
        <w:ind w:left="530" w:right="-720" w:hanging="530"/>
        <w:rPr>
          <w:rFonts w:ascii="Times" w:hAnsi="Times" w:cs="Arial"/>
          <w:sz w:val="20"/>
          <w:szCs w:val="20"/>
        </w:rPr>
      </w:pPr>
      <w:r w:rsidRPr="0063490E">
        <w:rPr>
          <w:rFonts w:ascii="Times" w:hAnsi="Times" w:cs="Arial"/>
          <w:sz w:val="20"/>
          <w:szCs w:val="20"/>
        </w:rPr>
        <w:t>P</w:t>
      </w:r>
      <w:r>
        <w:rPr>
          <w:rFonts w:ascii="Times" w:hAnsi="Times" w:cs="Arial"/>
          <w:sz w:val="20"/>
          <w:szCs w:val="20"/>
        </w:rPr>
        <w:t xml:space="preserve">almer, J. A. &amp; Palmer, L.K. (2002) Origins: The Roots of Evolutionary Psychology, in Evolutionary Psychology: The Ultimate Origins of Human Behavior, </w:t>
      </w:r>
      <w:r w:rsidR="00B823A0">
        <w:rPr>
          <w:rFonts w:ascii="Times" w:hAnsi="Times" w:cs="Arial"/>
          <w:sz w:val="20"/>
          <w:szCs w:val="20"/>
        </w:rPr>
        <w:t>Allyn &amp; Bacon, 1-25</w:t>
      </w:r>
    </w:p>
    <w:p w14:paraId="49D6874D" w14:textId="77777777" w:rsidR="00DC5B93" w:rsidRPr="003316EE" w:rsidRDefault="00DC5B93" w:rsidP="00DC5B93">
      <w:pPr>
        <w:widowControl w:val="0"/>
        <w:autoSpaceDE w:val="0"/>
        <w:autoSpaceDN w:val="0"/>
        <w:adjustRightInd w:val="0"/>
        <w:ind w:left="530" w:right="-720" w:hanging="530"/>
        <w:rPr>
          <w:rFonts w:ascii="Times" w:hAnsi="Times" w:cs="Arial"/>
          <w:sz w:val="20"/>
          <w:szCs w:val="20"/>
        </w:rPr>
      </w:pPr>
      <w:r w:rsidRPr="003316EE">
        <w:rPr>
          <w:rFonts w:ascii="Times" w:hAnsi="Times" w:cs="Arial"/>
          <w:sz w:val="20"/>
          <w:szCs w:val="20"/>
        </w:rPr>
        <w:t xml:space="preserve">Maccoby, E. (2000) Parenting and its Effects on Children:  On Reading and Misreading Behavior Genetics. </w:t>
      </w:r>
      <w:r w:rsidRPr="003316EE">
        <w:rPr>
          <w:rFonts w:ascii="Times" w:hAnsi="Times" w:cs="Arial"/>
          <w:i/>
          <w:iCs/>
          <w:sz w:val="20"/>
          <w:szCs w:val="20"/>
        </w:rPr>
        <w:t>Annual Review of Psychology,</w:t>
      </w:r>
      <w:r w:rsidRPr="003316EE">
        <w:rPr>
          <w:rFonts w:ascii="Times" w:hAnsi="Times" w:cs="Arial"/>
          <w:sz w:val="20"/>
          <w:szCs w:val="20"/>
        </w:rPr>
        <w:t xml:space="preserve"> 51, 1–27</w:t>
      </w:r>
    </w:p>
    <w:p w14:paraId="46116B84" w14:textId="77777777" w:rsidR="00DC5B93" w:rsidRPr="003316EE" w:rsidRDefault="00DC5B93" w:rsidP="00DC5B93">
      <w:pPr>
        <w:widowControl w:val="0"/>
        <w:autoSpaceDE w:val="0"/>
        <w:autoSpaceDN w:val="0"/>
        <w:adjustRightInd w:val="0"/>
        <w:ind w:left="530" w:right="-720" w:hanging="530"/>
        <w:rPr>
          <w:rFonts w:ascii="Times" w:hAnsi="Times" w:cs="Arial"/>
          <w:sz w:val="20"/>
          <w:szCs w:val="20"/>
        </w:rPr>
      </w:pPr>
      <w:r w:rsidRPr="003316EE">
        <w:rPr>
          <w:rFonts w:ascii="Times" w:hAnsi="Times" w:cs="Arial"/>
          <w:sz w:val="20"/>
          <w:szCs w:val="20"/>
        </w:rPr>
        <w:t xml:space="preserve">Champagne, F. A. &amp; </w:t>
      </w:r>
      <w:proofErr w:type="spellStart"/>
      <w:r w:rsidRPr="003316EE">
        <w:rPr>
          <w:rFonts w:ascii="Times" w:hAnsi="Times" w:cs="Arial"/>
          <w:sz w:val="20"/>
          <w:szCs w:val="20"/>
        </w:rPr>
        <w:t>Mashoodlh</w:t>
      </w:r>
      <w:proofErr w:type="spellEnd"/>
      <w:r w:rsidRPr="003316EE">
        <w:rPr>
          <w:rFonts w:ascii="Times" w:hAnsi="Times" w:cs="Arial"/>
          <w:sz w:val="20"/>
          <w:szCs w:val="20"/>
        </w:rPr>
        <w:t xml:space="preserve">, R. (2009). Gene in Context: Gene-Environment interplay and the origins of individual differences in behavior. </w:t>
      </w:r>
      <w:r w:rsidRPr="003316EE">
        <w:rPr>
          <w:rFonts w:ascii="Times" w:hAnsi="Times" w:cs="Arial"/>
          <w:i/>
          <w:sz w:val="20"/>
          <w:szCs w:val="20"/>
        </w:rPr>
        <w:t>Current Directions in Psychological Science</w:t>
      </w:r>
      <w:r w:rsidRPr="003316EE">
        <w:rPr>
          <w:rFonts w:ascii="Times" w:hAnsi="Times" w:cs="Arial"/>
          <w:sz w:val="20"/>
          <w:szCs w:val="20"/>
        </w:rPr>
        <w:t>, 18(3), 127-131.</w:t>
      </w:r>
    </w:p>
    <w:p w14:paraId="0169EB00" w14:textId="77777777" w:rsidR="00DC5B93" w:rsidRPr="003D0818" w:rsidRDefault="00DC5B93" w:rsidP="00DC5B93">
      <w:pPr>
        <w:widowControl w:val="0"/>
        <w:autoSpaceDE w:val="0"/>
        <w:autoSpaceDN w:val="0"/>
        <w:adjustRightInd w:val="0"/>
        <w:ind w:left="530" w:right="-720" w:hanging="530"/>
        <w:rPr>
          <w:rFonts w:ascii="Times" w:hAnsi="Times" w:cs="Arial"/>
          <w:sz w:val="20"/>
          <w:szCs w:val="20"/>
        </w:rPr>
      </w:pPr>
      <w:proofErr w:type="spellStart"/>
      <w:r w:rsidRPr="003D0818">
        <w:rPr>
          <w:rFonts w:ascii="Times" w:hAnsi="Times" w:cs="Arial"/>
          <w:sz w:val="20"/>
          <w:szCs w:val="20"/>
        </w:rPr>
        <w:t>Piedimonte</w:t>
      </w:r>
      <w:proofErr w:type="spellEnd"/>
      <w:r w:rsidRPr="003D0818">
        <w:rPr>
          <w:rFonts w:ascii="Times" w:hAnsi="Times" w:cs="Arial"/>
          <w:sz w:val="20"/>
          <w:szCs w:val="20"/>
        </w:rPr>
        <w:t xml:space="preserve">, A. Benedetti, F. (2016). Words and Drugs: Same Mechanisms of Action? </w:t>
      </w:r>
      <w:r w:rsidRPr="003D0818">
        <w:rPr>
          <w:rFonts w:ascii="Times" w:hAnsi="Times" w:cs="Arial"/>
          <w:i/>
          <w:sz w:val="20"/>
          <w:szCs w:val="20"/>
        </w:rPr>
        <w:t>Journal of Contemporary Psychotherapy</w:t>
      </w:r>
      <w:r w:rsidRPr="003D0818">
        <w:rPr>
          <w:rFonts w:ascii="Times" w:hAnsi="Times" w:cs="Arial"/>
          <w:sz w:val="20"/>
          <w:szCs w:val="20"/>
        </w:rPr>
        <w:t>, 46, 159-166.</w:t>
      </w:r>
    </w:p>
    <w:p w14:paraId="57691CBD" w14:textId="77777777" w:rsidR="00DC5B93" w:rsidRPr="003D0818" w:rsidRDefault="00DC5B93" w:rsidP="00DC5B93">
      <w:pPr>
        <w:widowControl w:val="0"/>
        <w:autoSpaceDE w:val="0"/>
        <w:autoSpaceDN w:val="0"/>
        <w:adjustRightInd w:val="0"/>
        <w:ind w:left="530" w:right="-720" w:hanging="530"/>
        <w:rPr>
          <w:rFonts w:ascii="Times" w:hAnsi="Times" w:cs="Arial"/>
          <w:sz w:val="20"/>
          <w:szCs w:val="20"/>
        </w:rPr>
      </w:pPr>
      <w:proofErr w:type="spellStart"/>
      <w:r w:rsidRPr="003316EE">
        <w:rPr>
          <w:rFonts w:ascii="Times" w:hAnsi="Times" w:cs="Arial"/>
          <w:sz w:val="20"/>
          <w:szCs w:val="20"/>
        </w:rPr>
        <w:t>Solms</w:t>
      </w:r>
      <w:proofErr w:type="spellEnd"/>
      <w:r w:rsidRPr="003316EE">
        <w:rPr>
          <w:rFonts w:ascii="Times" w:hAnsi="Times" w:cs="Arial"/>
          <w:sz w:val="20"/>
          <w:szCs w:val="20"/>
        </w:rPr>
        <w:t>, M. (2000</w:t>
      </w:r>
      <w:r w:rsidRPr="003316EE">
        <w:rPr>
          <w:rFonts w:ascii="Times" w:hAnsi="Times" w:cs="Arial"/>
          <w:i/>
          <w:sz w:val="20"/>
          <w:szCs w:val="20"/>
        </w:rPr>
        <w:t xml:space="preserve">). </w:t>
      </w:r>
      <w:r w:rsidRPr="003316EE">
        <w:rPr>
          <w:rFonts w:ascii="Times" w:hAnsi="Times" w:cs="Arial"/>
          <w:sz w:val="20"/>
          <w:szCs w:val="20"/>
        </w:rPr>
        <w:t xml:space="preserve">Freud returns. </w:t>
      </w:r>
      <w:r w:rsidRPr="003316EE">
        <w:rPr>
          <w:rFonts w:ascii="Times" w:hAnsi="Times" w:cs="Arial"/>
          <w:i/>
          <w:sz w:val="20"/>
          <w:szCs w:val="20"/>
        </w:rPr>
        <w:t>Scientific American</w:t>
      </w:r>
      <w:r w:rsidRPr="003316EE">
        <w:rPr>
          <w:rFonts w:ascii="Times" w:hAnsi="Times" w:cs="Arial"/>
          <w:sz w:val="20"/>
          <w:szCs w:val="20"/>
        </w:rPr>
        <w:t>, 290(5), 82-88.</w:t>
      </w:r>
    </w:p>
    <w:p w14:paraId="76807246" w14:textId="77777777" w:rsidR="00DC5B93" w:rsidRPr="003D0818" w:rsidRDefault="00DC5B93" w:rsidP="00DC5B93">
      <w:pPr>
        <w:widowControl w:val="0"/>
        <w:autoSpaceDE w:val="0"/>
        <w:autoSpaceDN w:val="0"/>
        <w:adjustRightInd w:val="0"/>
        <w:ind w:right="-900"/>
        <w:rPr>
          <w:rFonts w:ascii="Times" w:hAnsi="Times" w:cs="Arial"/>
          <w:sz w:val="20"/>
          <w:szCs w:val="20"/>
        </w:rPr>
      </w:pPr>
      <w:r w:rsidRPr="008D2E91">
        <w:rPr>
          <w:rFonts w:ascii="Times" w:hAnsi="Times" w:cs="Arial"/>
          <w:sz w:val="20"/>
          <w:szCs w:val="20"/>
        </w:rPr>
        <w:t xml:space="preserve">Weir, K. (2011). The exercise effect. </w:t>
      </w:r>
      <w:r w:rsidRPr="008D2E91">
        <w:rPr>
          <w:rFonts w:ascii="Times" w:hAnsi="Times" w:cs="Arial"/>
          <w:i/>
          <w:sz w:val="20"/>
          <w:szCs w:val="20"/>
        </w:rPr>
        <w:t>APA Monitor</w:t>
      </w:r>
      <w:r w:rsidRPr="008D2E91">
        <w:rPr>
          <w:rFonts w:ascii="Times" w:hAnsi="Times" w:cs="Arial"/>
          <w:sz w:val="20"/>
          <w:szCs w:val="20"/>
        </w:rPr>
        <w:t>, 42(11), 48-52.</w:t>
      </w:r>
    </w:p>
    <w:p w14:paraId="03539EC2" w14:textId="77777777" w:rsidR="00F22480" w:rsidRPr="00DC5B93" w:rsidRDefault="00F22480" w:rsidP="00F22480">
      <w:pPr>
        <w:ind w:right="-990"/>
        <w:rPr>
          <w:rFonts w:ascii="Times" w:hAnsi="Times"/>
          <w:sz w:val="20"/>
          <w:szCs w:val="20"/>
        </w:rPr>
      </w:pPr>
      <w:r w:rsidRPr="00DC5B93">
        <w:rPr>
          <w:rFonts w:ascii="Times" w:hAnsi="Times"/>
          <w:sz w:val="20"/>
          <w:szCs w:val="20"/>
        </w:rPr>
        <w:t xml:space="preserve">Robert Plomin (2018): </w:t>
      </w:r>
      <w:r w:rsidRPr="00DC5B93">
        <w:rPr>
          <w:rFonts w:ascii="Times" w:hAnsi="Times"/>
          <w:b/>
          <w:bCs/>
          <w:sz w:val="20"/>
          <w:szCs w:val="20"/>
        </w:rPr>
        <w:t xml:space="preserve">Blueprint: How DNA makes Who We are, </w:t>
      </w:r>
      <w:r w:rsidRPr="00DC5B93">
        <w:rPr>
          <w:rFonts w:ascii="Times" w:hAnsi="Times"/>
          <w:sz w:val="20"/>
          <w:szCs w:val="20"/>
        </w:rPr>
        <w:t>MIT Press.</w:t>
      </w:r>
    </w:p>
    <w:p w14:paraId="681CCAE1" w14:textId="77777777" w:rsidR="00DC5B93" w:rsidRDefault="00DC5B93" w:rsidP="009F25D6">
      <w:pPr>
        <w:rPr>
          <w:rFonts w:ascii="Times" w:hAnsi="Times"/>
          <w:b/>
          <w:bCs/>
          <w:color w:val="000000" w:themeColor="text1"/>
          <w:sz w:val="20"/>
          <w:szCs w:val="20"/>
        </w:rPr>
      </w:pPr>
    </w:p>
    <w:p w14:paraId="0CA6E925" w14:textId="0BF168D3" w:rsidR="009F25D6" w:rsidRDefault="00676CB3" w:rsidP="009F25D6">
      <w:pPr>
        <w:rPr>
          <w:rFonts w:ascii="Times" w:hAnsi="Times"/>
          <w:b/>
          <w:bCs/>
          <w:color w:val="000000" w:themeColor="text1"/>
          <w:sz w:val="20"/>
          <w:szCs w:val="20"/>
        </w:rPr>
      </w:pPr>
      <w:r>
        <w:rPr>
          <w:rFonts w:ascii="Times" w:hAnsi="Times"/>
          <w:b/>
          <w:bCs/>
          <w:color w:val="000000" w:themeColor="text1"/>
          <w:sz w:val="20"/>
          <w:szCs w:val="20"/>
        </w:rPr>
        <w:t>Module 3</w:t>
      </w:r>
      <w:r w:rsidR="009F25D6" w:rsidRPr="003D0818">
        <w:rPr>
          <w:rFonts w:ascii="Times" w:hAnsi="Times"/>
          <w:b/>
          <w:bCs/>
          <w:color w:val="000000" w:themeColor="text1"/>
          <w:sz w:val="20"/>
          <w:szCs w:val="20"/>
        </w:rPr>
        <w:t>: Science and Ethics</w:t>
      </w:r>
    </w:p>
    <w:p w14:paraId="3269119F" w14:textId="0D169069" w:rsidR="00DC5B93" w:rsidRPr="003D0818" w:rsidRDefault="00DC5B93" w:rsidP="00DC5B93">
      <w:pPr>
        <w:widowControl w:val="0"/>
        <w:autoSpaceDE w:val="0"/>
        <w:autoSpaceDN w:val="0"/>
        <w:adjustRightInd w:val="0"/>
        <w:ind w:left="540" w:right="-1350" w:hanging="540"/>
        <w:rPr>
          <w:rFonts w:ascii="Times" w:hAnsi="Times"/>
          <w:bCs/>
          <w:sz w:val="20"/>
          <w:szCs w:val="20"/>
        </w:rPr>
      </w:pPr>
      <w:r w:rsidRPr="003D0818">
        <w:rPr>
          <w:rFonts w:ascii="Times" w:hAnsi="Times"/>
          <w:bCs/>
          <w:sz w:val="20"/>
          <w:szCs w:val="20"/>
        </w:rPr>
        <w:t xml:space="preserve">Mobbs, D., Lau, H., Jones, O.D., &amp; Frith, C.D. (2007). Law, Responsibility, and the </w:t>
      </w:r>
      <w:r w:rsidR="00296BEF">
        <w:rPr>
          <w:rFonts w:ascii="Times" w:hAnsi="Times"/>
          <w:bCs/>
          <w:sz w:val="20"/>
          <w:szCs w:val="20"/>
        </w:rPr>
        <w:t>B</w:t>
      </w:r>
      <w:r w:rsidRPr="003D0818">
        <w:rPr>
          <w:rFonts w:ascii="Times" w:hAnsi="Times"/>
          <w:bCs/>
          <w:sz w:val="20"/>
          <w:szCs w:val="20"/>
        </w:rPr>
        <w:t xml:space="preserve">rain, </w:t>
      </w:r>
      <w:proofErr w:type="spellStart"/>
      <w:r w:rsidRPr="003D0818">
        <w:rPr>
          <w:rFonts w:ascii="Times" w:hAnsi="Times"/>
          <w:bCs/>
          <w:i/>
          <w:sz w:val="20"/>
          <w:szCs w:val="20"/>
        </w:rPr>
        <w:t>PLoS</w:t>
      </w:r>
      <w:proofErr w:type="spellEnd"/>
      <w:r w:rsidRPr="003D0818">
        <w:rPr>
          <w:rFonts w:ascii="Times" w:hAnsi="Times"/>
          <w:bCs/>
          <w:i/>
          <w:sz w:val="20"/>
          <w:szCs w:val="20"/>
        </w:rPr>
        <w:t xml:space="preserve"> Biology</w:t>
      </w:r>
      <w:r w:rsidRPr="003D0818">
        <w:rPr>
          <w:rFonts w:ascii="Times" w:hAnsi="Times"/>
          <w:bCs/>
          <w:sz w:val="20"/>
          <w:szCs w:val="20"/>
        </w:rPr>
        <w:t>, 5(4), 693-700.</w:t>
      </w:r>
    </w:p>
    <w:p w14:paraId="03D5C94C" w14:textId="77777777" w:rsidR="00DC5B93" w:rsidRPr="003D0818" w:rsidRDefault="00DC5B93" w:rsidP="00DC5B93">
      <w:pPr>
        <w:widowControl w:val="0"/>
        <w:autoSpaceDE w:val="0"/>
        <w:autoSpaceDN w:val="0"/>
        <w:adjustRightInd w:val="0"/>
        <w:ind w:left="540" w:right="-1350" w:hanging="540"/>
        <w:rPr>
          <w:rFonts w:ascii="Times" w:hAnsi="Times"/>
          <w:bCs/>
          <w:sz w:val="20"/>
          <w:szCs w:val="20"/>
        </w:rPr>
      </w:pPr>
      <w:r w:rsidRPr="003D0818">
        <w:rPr>
          <w:rFonts w:ascii="Times" w:hAnsi="Times"/>
          <w:bCs/>
          <w:sz w:val="20"/>
          <w:szCs w:val="20"/>
        </w:rPr>
        <w:t xml:space="preserve">The Is-ought problem video clip: </w:t>
      </w:r>
      <w:hyperlink r:id="rId13" w:history="1">
        <w:r w:rsidRPr="003D0818">
          <w:rPr>
            <w:rStyle w:val="Hyperlink"/>
            <w:rFonts w:ascii="Times" w:hAnsi="Times"/>
            <w:bCs/>
            <w:sz w:val="20"/>
            <w:szCs w:val="20"/>
          </w:rPr>
          <w:t>https://www.open.edu/openlearn/hist</w:t>
        </w:r>
        <w:r w:rsidRPr="003D0818">
          <w:rPr>
            <w:rStyle w:val="Hyperlink"/>
            <w:rFonts w:ascii="Times" w:hAnsi="Times"/>
            <w:bCs/>
            <w:sz w:val="20"/>
            <w:szCs w:val="20"/>
          </w:rPr>
          <w:t>o</w:t>
        </w:r>
        <w:r w:rsidRPr="003D0818">
          <w:rPr>
            <w:rStyle w:val="Hyperlink"/>
            <w:rFonts w:ascii="Times" w:hAnsi="Times"/>
            <w:bCs/>
            <w:sz w:val="20"/>
            <w:szCs w:val="20"/>
          </w:rPr>
          <w:t>ry-the-arts/culture/philosophy/the/ought-problem</w:t>
        </w:r>
      </w:hyperlink>
    </w:p>
    <w:p w14:paraId="3B98157E" w14:textId="77777777" w:rsidR="00DC5B93" w:rsidRPr="00A348C7" w:rsidRDefault="00DC5B93" w:rsidP="00DC5B93">
      <w:pPr>
        <w:widowControl w:val="0"/>
        <w:autoSpaceDE w:val="0"/>
        <w:autoSpaceDN w:val="0"/>
        <w:adjustRightInd w:val="0"/>
        <w:ind w:left="540" w:right="-1350" w:hanging="540"/>
        <w:rPr>
          <w:rFonts w:ascii="Times" w:hAnsi="Times"/>
          <w:bCs/>
          <w:sz w:val="20"/>
          <w:szCs w:val="20"/>
        </w:rPr>
      </w:pPr>
      <w:r>
        <w:rPr>
          <w:rFonts w:ascii="Times" w:hAnsi="Times"/>
          <w:bCs/>
          <w:sz w:val="20"/>
          <w:szCs w:val="20"/>
        </w:rPr>
        <w:t xml:space="preserve">Kendler, H. (2002). Psychology and ethics: interactions and conflicts, </w:t>
      </w:r>
      <w:r w:rsidRPr="00A348C7">
        <w:rPr>
          <w:rFonts w:ascii="Times" w:hAnsi="Times"/>
          <w:bCs/>
          <w:i/>
          <w:iCs/>
          <w:sz w:val="20"/>
          <w:szCs w:val="20"/>
        </w:rPr>
        <w:t>Philosophical Psychology</w:t>
      </w:r>
      <w:r>
        <w:rPr>
          <w:rFonts w:ascii="Times" w:hAnsi="Times"/>
          <w:bCs/>
          <w:sz w:val="20"/>
          <w:szCs w:val="20"/>
        </w:rPr>
        <w:t>, 15(4), 489-508</w:t>
      </w:r>
    </w:p>
    <w:p w14:paraId="6B53F8BB" w14:textId="6D784783" w:rsidR="00C478D3" w:rsidRPr="009D4524" w:rsidRDefault="009D4524" w:rsidP="00C478D3">
      <w:pPr>
        <w:rPr>
          <w:sz w:val="20"/>
          <w:szCs w:val="20"/>
        </w:rPr>
      </w:pPr>
      <w:r w:rsidRPr="009D4524">
        <w:rPr>
          <w:sz w:val="20"/>
          <w:szCs w:val="20"/>
        </w:rPr>
        <w:t xml:space="preserve">Hugo Mercier: </w:t>
      </w:r>
      <w:r w:rsidR="00C478D3" w:rsidRPr="009D4524">
        <w:rPr>
          <w:sz w:val="20"/>
          <w:szCs w:val="20"/>
        </w:rPr>
        <w:t>Why we reason:</w:t>
      </w:r>
    </w:p>
    <w:p w14:paraId="0F7A18BF" w14:textId="77777777" w:rsidR="00C478D3" w:rsidRPr="00C478D3" w:rsidRDefault="00C478D3" w:rsidP="00C478D3">
      <w:pPr>
        <w:rPr>
          <w:sz w:val="20"/>
          <w:szCs w:val="20"/>
        </w:rPr>
      </w:pPr>
      <w:hyperlink r:id="rId14" w:history="1">
        <w:r w:rsidRPr="00C478D3">
          <w:rPr>
            <w:rStyle w:val="Hyperlink"/>
            <w:sz w:val="20"/>
            <w:szCs w:val="20"/>
          </w:rPr>
          <w:t>https://www.preposterousuniverse.com/podcast/2023/04/17/233-hugo-mercier-on-reasoning-and-skepticism/</w:t>
        </w:r>
      </w:hyperlink>
    </w:p>
    <w:p w14:paraId="6A70D28F" w14:textId="19B93932" w:rsidR="00F22480" w:rsidRPr="00F22480" w:rsidRDefault="00F22480" w:rsidP="009D4524">
      <w:pPr>
        <w:rPr>
          <w:sz w:val="20"/>
          <w:szCs w:val="20"/>
        </w:rPr>
      </w:pPr>
      <w:r w:rsidRPr="0041248D">
        <w:rPr>
          <w:sz w:val="20"/>
          <w:szCs w:val="20"/>
        </w:rPr>
        <w:t>Psychology of Morality:</w:t>
      </w:r>
      <w:r>
        <w:rPr>
          <w:sz w:val="20"/>
          <w:szCs w:val="20"/>
        </w:rPr>
        <w:t xml:space="preserve"> </w:t>
      </w:r>
      <w:hyperlink r:id="rId15" w:history="1">
        <w:r w:rsidRPr="007721D9">
          <w:rPr>
            <w:rStyle w:val="Hyperlink"/>
            <w:sz w:val="20"/>
            <w:szCs w:val="20"/>
          </w:rPr>
          <w:t>https://www.preposterousuniv</w:t>
        </w:r>
        <w:r w:rsidRPr="007721D9">
          <w:rPr>
            <w:rStyle w:val="Hyperlink"/>
            <w:sz w:val="20"/>
            <w:szCs w:val="20"/>
          </w:rPr>
          <w:t>e</w:t>
        </w:r>
        <w:r w:rsidRPr="007721D9">
          <w:rPr>
            <w:rStyle w:val="Hyperlink"/>
            <w:sz w:val="20"/>
            <w:szCs w:val="20"/>
          </w:rPr>
          <w:t>rse.com/podcast/2023/02/20/227-molly-crockett-on-the-psychology-of-morality/</w:t>
        </w:r>
      </w:hyperlink>
    </w:p>
    <w:p w14:paraId="03540120" w14:textId="0CBA8444" w:rsidR="009D4524" w:rsidRDefault="009D4524" w:rsidP="009D4524">
      <w:r>
        <w:rPr>
          <w:rFonts w:ascii="Times" w:hAnsi="Times"/>
          <w:sz w:val="20"/>
          <w:szCs w:val="20"/>
        </w:rPr>
        <w:t>Morton Hunt (1999</w:t>
      </w:r>
      <w:r w:rsidRPr="00F22480">
        <w:rPr>
          <w:rFonts w:ascii="Times" w:hAnsi="Times"/>
          <w:b/>
          <w:bCs/>
          <w:sz w:val="20"/>
          <w:szCs w:val="20"/>
        </w:rPr>
        <w:t>). The New Know-nothings: Political Foes of Scientific Study of Human Nature</w:t>
      </w:r>
    </w:p>
    <w:p w14:paraId="547D550B" w14:textId="5A13FFC6" w:rsidR="00DC5B93" w:rsidRDefault="00DC5B93" w:rsidP="00DC5B93">
      <w:pPr>
        <w:ind w:left="540" w:hanging="540"/>
        <w:rPr>
          <w:rFonts w:ascii="Times" w:hAnsi="Times"/>
          <w:sz w:val="20"/>
          <w:szCs w:val="20"/>
        </w:rPr>
      </w:pPr>
    </w:p>
    <w:p w14:paraId="6DD95410" w14:textId="77777777" w:rsidR="00733B05" w:rsidRPr="00733B05" w:rsidRDefault="00733B05" w:rsidP="009F25D6">
      <w:pPr>
        <w:rPr>
          <w:rFonts w:ascii="Times" w:hAnsi="Times"/>
          <w:color w:val="000000" w:themeColor="text1"/>
          <w:sz w:val="20"/>
          <w:szCs w:val="20"/>
        </w:rPr>
      </w:pPr>
    </w:p>
    <w:p w14:paraId="7E21AD9B" w14:textId="42E25CF1" w:rsidR="003D0818" w:rsidRPr="001B3233" w:rsidRDefault="00676CB3" w:rsidP="001B3233">
      <w:pPr>
        <w:rPr>
          <w:rFonts w:ascii="Times" w:hAnsi="Times"/>
          <w:b/>
          <w:bCs/>
          <w:color w:val="000000" w:themeColor="text1"/>
          <w:sz w:val="20"/>
          <w:szCs w:val="20"/>
        </w:rPr>
      </w:pPr>
      <w:r>
        <w:rPr>
          <w:rFonts w:ascii="Times" w:hAnsi="Times"/>
          <w:b/>
          <w:bCs/>
          <w:color w:val="000000" w:themeColor="text1"/>
          <w:sz w:val="20"/>
          <w:szCs w:val="20"/>
        </w:rPr>
        <w:t>Module 4</w:t>
      </w:r>
      <w:r w:rsidR="009F25D6" w:rsidRPr="003D0818">
        <w:rPr>
          <w:rFonts w:ascii="Times" w:hAnsi="Times"/>
          <w:b/>
          <w:bCs/>
          <w:color w:val="000000" w:themeColor="text1"/>
          <w:sz w:val="20"/>
          <w:szCs w:val="20"/>
        </w:rPr>
        <w:t xml:space="preserve">: </w:t>
      </w:r>
      <w:r w:rsidR="0041248D">
        <w:rPr>
          <w:rFonts w:ascii="Times" w:hAnsi="Times"/>
          <w:b/>
          <w:bCs/>
          <w:color w:val="000000" w:themeColor="text1"/>
          <w:sz w:val="20"/>
          <w:szCs w:val="20"/>
        </w:rPr>
        <w:t>Individual differences and social perception</w:t>
      </w:r>
    </w:p>
    <w:p w14:paraId="295B7067" w14:textId="493751E5" w:rsidR="00470C05" w:rsidRDefault="004263B8" w:rsidP="00470C05">
      <w:pPr>
        <w:widowControl w:val="0"/>
        <w:autoSpaceDE w:val="0"/>
        <w:autoSpaceDN w:val="0"/>
        <w:adjustRightInd w:val="0"/>
        <w:ind w:left="540" w:right="-720" w:hanging="540"/>
        <w:rPr>
          <w:rStyle w:val="Hyperlink"/>
          <w:sz w:val="20"/>
          <w:szCs w:val="20"/>
          <w:lang w:eastAsia="en-US"/>
        </w:rPr>
      </w:pPr>
      <w:r w:rsidRPr="003D0818">
        <w:rPr>
          <w:rStyle w:val="PageNumber"/>
          <w:sz w:val="20"/>
          <w:szCs w:val="20"/>
          <w:lang w:eastAsia="en-US"/>
        </w:rPr>
        <w:t>Podcast Radiolab:</w:t>
      </w:r>
      <w:r w:rsidR="00470C05">
        <w:rPr>
          <w:rStyle w:val="PageNumber"/>
          <w:sz w:val="20"/>
          <w:szCs w:val="20"/>
          <w:lang w:eastAsia="en-US"/>
        </w:rPr>
        <w:t xml:space="preserve"> The miseducation of Larry P</w:t>
      </w:r>
      <w:r w:rsidRPr="003D0818">
        <w:rPr>
          <w:rStyle w:val="PageNumber"/>
          <w:sz w:val="20"/>
          <w:szCs w:val="20"/>
          <w:lang w:eastAsia="en-US"/>
        </w:rPr>
        <w:t xml:space="preserve"> </w:t>
      </w:r>
      <w:hyperlink r:id="rId16" w:history="1">
        <w:r w:rsidR="00470C05" w:rsidRPr="007721D9">
          <w:rPr>
            <w:rStyle w:val="Hyperlink"/>
            <w:sz w:val="20"/>
            <w:szCs w:val="20"/>
            <w:lang w:eastAsia="en-US"/>
          </w:rPr>
          <w:t>https://podscribe.app/feeds/http-feedswnycorg-radiolab/episodes/580b0812-2665-4db0-bd0f-7284c3819ddc#00:07:50</w:t>
        </w:r>
      </w:hyperlink>
    </w:p>
    <w:p w14:paraId="24D97C5D" w14:textId="3581DFD2" w:rsidR="001B3233" w:rsidRPr="00393365" w:rsidRDefault="001B3233" w:rsidP="001B3233">
      <w:pPr>
        <w:widowControl w:val="0"/>
        <w:autoSpaceDE w:val="0"/>
        <w:autoSpaceDN w:val="0"/>
        <w:adjustRightInd w:val="0"/>
        <w:ind w:left="540" w:right="-720" w:hanging="540"/>
        <w:rPr>
          <w:rFonts w:ascii="Times" w:hAnsi="Times"/>
          <w:sz w:val="20"/>
          <w:szCs w:val="20"/>
        </w:rPr>
      </w:pPr>
      <w:r>
        <w:rPr>
          <w:rFonts w:ascii="Times" w:hAnsi="Times"/>
          <w:sz w:val="20"/>
          <w:szCs w:val="20"/>
        </w:rPr>
        <w:t xml:space="preserve">Neisser, U. et al. (1996). Intelligence: Knows and Unknows. </w:t>
      </w:r>
      <w:r w:rsidRPr="00393365">
        <w:rPr>
          <w:rFonts w:ascii="Times" w:hAnsi="Times"/>
          <w:i/>
          <w:iCs/>
          <w:sz w:val="20"/>
          <w:szCs w:val="20"/>
        </w:rPr>
        <w:t>American Psychologist</w:t>
      </w:r>
      <w:r w:rsidRPr="00393365">
        <w:rPr>
          <w:rFonts w:ascii="Times" w:hAnsi="Times"/>
          <w:sz w:val="20"/>
          <w:szCs w:val="20"/>
        </w:rPr>
        <w:t>, 51(2), 77-101.</w:t>
      </w:r>
    </w:p>
    <w:p w14:paraId="2ED70A58" w14:textId="13CD3228" w:rsidR="003D0818" w:rsidRDefault="003D0818" w:rsidP="001B3233">
      <w:pPr>
        <w:widowControl w:val="0"/>
        <w:autoSpaceDE w:val="0"/>
        <w:autoSpaceDN w:val="0"/>
        <w:adjustRightInd w:val="0"/>
        <w:ind w:left="540" w:right="-720" w:hanging="540"/>
        <w:rPr>
          <w:rFonts w:ascii="Times" w:hAnsi="Times"/>
          <w:sz w:val="20"/>
          <w:szCs w:val="20"/>
        </w:rPr>
      </w:pPr>
      <w:proofErr w:type="spellStart"/>
      <w:r w:rsidRPr="003D0818">
        <w:rPr>
          <w:rFonts w:ascii="Times" w:hAnsi="Times"/>
          <w:sz w:val="20"/>
          <w:szCs w:val="20"/>
        </w:rPr>
        <w:t>Sadjadi</w:t>
      </w:r>
      <w:proofErr w:type="spellEnd"/>
      <w:r w:rsidRPr="003D0818">
        <w:rPr>
          <w:rFonts w:ascii="Times" w:hAnsi="Times"/>
          <w:sz w:val="20"/>
          <w:szCs w:val="20"/>
        </w:rPr>
        <w:t xml:space="preserve">, S. (2019). Deep in the brain: Identity and authenticity in pediatric gender transition, </w:t>
      </w:r>
      <w:r w:rsidRPr="00223C01">
        <w:rPr>
          <w:rFonts w:ascii="Times" w:hAnsi="Times"/>
          <w:i/>
          <w:iCs/>
          <w:sz w:val="20"/>
          <w:szCs w:val="20"/>
        </w:rPr>
        <w:t>Cultural Anthropology</w:t>
      </w:r>
      <w:r w:rsidRPr="003D0818">
        <w:rPr>
          <w:rFonts w:ascii="Times" w:hAnsi="Times"/>
          <w:sz w:val="20"/>
          <w:szCs w:val="20"/>
        </w:rPr>
        <w:t>, 34(1), 103-129.</w:t>
      </w:r>
    </w:p>
    <w:p w14:paraId="53CCBB57" w14:textId="4AF6559C" w:rsidR="003D0818" w:rsidRDefault="00D03AF9" w:rsidP="001B3233">
      <w:pPr>
        <w:rPr>
          <w:sz w:val="20"/>
          <w:szCs w:val="20"/>
        </w:rPr>
      </w:pPr>
      <w:r w:rsidRPr="00223C01">
        <w:rPr>
          <w:rStyle w:val="Strong"/>
          <w:b w:val="0"/>
          <w:bCs w:val="0"/>
          <w:sz w:val="20"/>
          <w:szCs w:val="20"/>
        </w:rPr>
        <w:t>TED talk: The danger of a single story</w:t>
      </w:r>
      <w:r w:rsidRPr="00D03AF9">
        <w:rPr>
          <w:sz w:val="20"/>
          <w:szCs w:val="20"/>
        </w:rPr>
        <w:t xml:space="preserve">  </w:t>
      </w:r>
      <w:hyperlink r:id="rId17" w:tgtFrame="_blank" w:history="1">
        <w:r w:rsidRPr="00D03AF9">
          <w:rPr>
            <w:rStyle w:val="Hyperlink"/>
            <w:sz w:val="20"/>
            <w:szCs w:val="20"/>
          </w:rPr>
          <w:t>http://www.ted.com/talks/chimamanda_adichie_the_danger_of_a_single_story?language=en</w:t>
        </w:r>
      </w:hyperlink>
      <w:r w:rsidRPr="00D03AF9">
        <w:rPr>
          <w:sz w:val="20"/>
          <w:szCs w:val="20"/>
        </w:rPr>
        <w:t> </w:t>
      </w:r>
    </w:p>
    <w:p w14:paraId="6F019F99" w14:textId="53C1B4F5" w:rsidR="003D0818" w:rsidRPr="00676CB3" w:rsidRDefault="00064E75" w:rsidP="001B3233">
      <w:pPr>
        <w:widowControl w:val="0"/>
        <w:autoSpaceDE w:val="0"/>
        <w:autoSpaceDN w:val="0"/>
        <w:adjustRightInd w:val="0"/>
        <w:ind w:left="540" w:right="-720" w:hanging="540"/>
        <w:rPr>
          <w:rFonts w:ascii="Times" w:hAnsi="Times" w:cs="Arial"/>
          <w:sz w:val="20"/>
          <w:szCs w:val="20"/>
        </w:rPr>
      </w:pPr>
      <w:proofErr w:type="spellStart"/>
      <w:r>
        <w:rPr>
          <w:rFonts w:ascii="Times" w:hAnsi="Times" w:cs="Arial"/>
          <w:sz w:val="20"/>
          <w:szCs w:val="20"/>
          <w:lang w:val="fr-FR"/>
        </w:rPr>
        <w:t>Ottari</w:t>
      </w:r>
      <w:proofErr w:type="spellEnd"/>
      <w:r w:rsidR="003D0818" w:rsidRPr="00064E75">
        <w:rPr>
          <w:rFonts w:ascii="Times" w:hAnsi="Times" w:cs="Arial"/>
          <w:sz w:val="20"/>
          <w:szCs w:val="20"/>
          <w:lang w:val="fr-FR"/>
        </w:rPr>
        <w:t xml:space="preserve">, </w:t>
      </w:r>
      <w:r>
        <w:rPr>
          <w:rFonts w:ascii="Times" w:hAnsi="Times" w:cs="Arial"/>
          <w:sz w:val="20"/>
          <w:szCs w:val="20"/>
          <w:lang w:val="fr-FR"/>
        </w:rPr>
        <w:t>V., Lee</w:t>
      </w:r>
      <w:r w:rsidR="003D0818" w:rsidRPr="00064E75">
        <w:rPr>
          <w:rFonts w:ascii="Times" w:hAnsi="Times" w:cs="Arial"/>
          <w:sz w:val="20"/>
          <w:szCs w:val="20"/>
          <w:lang w:val="fr-FR"/>
        </w:rPr>
        <w:t xml:space="preserve">, Rubinstein, </w:t>
      </w:r>
      <w:r>
        <w:rPr>
          <w:rFonts w:ascii="Times" w:hAnsi="Times" w:cs="Arial"/>
          <w:sz w:val="20"/>
          <w:szCs w:val="20"/>
          <w:lang w:val="fr-FR"/>
        </w:rPr>
        <w:t>Y-T.</w:t>
      </w:r>
      <w:r w:rsidR="003D0818" w:rsidRPr="00064E75">
        <w:rPr>
          <w:rFonts w:ascii="Times" w:hAnsi="Times" w:cs="Arial"/>
          <w:sz w:val="20"/>
          <w:szCs w:val="20"/>
          <w:lang w:val="fr-FR"/>
        </w:rPr>
        <w:t xml:space="preserve"> </w:t>
      </w:r>
      <w:r w:rsidRPr="00064E75">
        <w:rPr>
          <w:rFonts w:ascii="Times" w:hAnsi="Times" w:cs="Arial"/>
          <w:sz w:val="20"/>
          <w:szCs w:val="20"/>
        </w:rPr>
        <w:t>(1</w:t>
      </w:r>
      <w:r>
        <w:rPr>
          <w:rFonts w:ascii="Times" w:hAnsi="Times" w:cs="Arial"/>
          <w:sz w:val="20"/>
          <w:szCs w:val="20"/>
        </w:rPr>
        <w:t>995).</w:t>
      </w:r>
      <w:r w:rsidR="003D0818" w:rsidRPr="00064E75">
        <w:rPr>
          <w:rFonts w:ascii="Times" w:hAnsi="Times" w:cs="Arial"/>
          <w:sz w:val="20"/>
          <w:szCs w:val="20"/>
        </w:rPr>
        <w:t xml:space="preserve"> </w:t>
      </w:r>
      <w:r>
        <w:rPr>
          <w:rFonts w:ascii="Times" w:hAnsi="Times" w:cs="Arial"/>
          <w:sz w:val="20"/>
          <w:szCs w:val="20"/>
        </w:rPr>
        <w:t xml:space="preserve">Accuracy: A Neglected Component of Stereotype Research, </w:t>
      </w:r>
      <w:r w:rsidRPr="00064E75">
        <w:rPr>
          <w:rFonts w:ascii="Times" w:hAnsi="Times" w:cs="Arial"/>
          <w:sz w:val="20"/>
          <w:szCs w:val="20"/>
        </w:rPr>
        <w:t xml:space="preserve">In Stereotype accuracy: Toward appreciating group differences, by Lee, Yueh-Ting (ed.); </w:t>
      </w:r>
      <w:proofErr w:type="spellStart"/>
      <w:r w:rsidRPr="00064E75">
        <w:rPr>
          <w:rFonts w:ascii="Times" w:hAnsi="Times" w:cs="Arial"/>
          <w:sz w:val="20"/>
          <w:szCs w:val="20"/>
        </w:rPr>
        <w:t>Jussim</w:t>
      </w:r>
      <w:proofErr w:type="spellEnd"/>
      <w:r w:rsidRPr="00064E75">
        <w:rPr>
          <w:rFonts w:ascii="Times" w:hAnsi="Times" w:cs="Arial"/>
          <w:sz w:val="20"/>
          <w:szCs w:val="20"/>
        </w:rPr>
        <w:t xml:space="preserve">, Lee J (ed.); McCauley, </w:t>
      </w:r>
      <w:r w:rsidRPr="00064E75">
        <w:rPr>
          <w:rFonts w:ascii="Times" w:hAnsi="Times" w:cs="Arial"/>
          <w:sz w:val="20"/>
          <w:szCs w:val="20"/>
        </w:rPr>
        <w:lastRenderedPageBreak/>
        <w:t>Clark R (ed.). 29-59, Chapter xiv, 330 Pages. Washington, DC, US: American Psychological Associati</w:t>
      </w:r>
      <w:r>
        <w:rPr>
          <w:rFonts w:ascii="Times" w:hAnsi="Times" w:cs="Arial"/>
          <w:sz w:val="20"/>
          <w:szCs w:val="20"/>
        </w:rPr>
        <w:t>on.</w:t>
      </w:r>
    </w:p>
    <w:p w14:paraId="4EB77F13" w14:textId="1A6CC061" w:rsidR="003D0818" w:rsidRPr="00676CB3" w:rsidRDefault="00935F40" w:rsidP="00054696">
      <w:pPr>
        <w:ind w:left="540" w:hanging="540"/>
        <w:rPr>
          <w:rFonts w:ascii="Times" w:hAnsi="Times"/>
          <w:sz w:val="20"/>
          <w:szCs w:val="20"/>
        </w:rPr>
      </w:pPr>
      <w:r w:rsidRPr="00935F40">
        <w:rPr>
          <w:rFonts w:ascii="Times" w:hAnsi="Times"/>
          <w:sz w:val="20"/>
          <w:szCs w:val="20"/>
        </w:rPr>
        <w:t>Gawronski,</w:t>
      </w:r>
      <w:r>
        <w:rPr>
          <w:rFonts w:ascii="Times" w:hAnsi="Times"/>
          <w:sz w:val="20"/>
          <w:szCs w:val="20"/>
        </w:rPr>
        <w:t xml:space="preserve"> B., </w:t>
      </w:r>
      <w:r w:rsidRPr="00935F40">
        <w:rPr>
          <w:rFonts w:ascii="Times" w:hAnsi="Times"/>
          <w:sz w:val="20"/>
          <w:szCs w:val="20"/>
        </w:rPr>
        <w:t>Ehrenberg,</w:t>
      </w:r>
      <w:r>
        <w:rPr>
          <w:rFonts w:ascii="Times" w:hAnsi="Times"/>
          <w:sz w:val="20"/>
          <w:szCs w:val="20"/>
        </w:rPr>
        <w:t xml:space="preserve"> K.,</w:t>
      </w:r>
      <w:r w:rsidRPr="00935F40">
        <w:rPr>
          <w:rFonts w:ascii="Times" w:hAnsi="Times"/>
          <w:sz w:val="20"/>
          <w:szCs w:val="20"/>
        </w:rPr>
        <w:t xml:space="preserve"> </w:t>
      </w:r>
      <w:proofErr w:type="spellStart"/>
      <w:r w:rsidRPr="00935F40">
        <w:rPr>
          <w:rFonts w:ascii="Times" w:hAnsi="Times"/>
          <w:sz w:val="20"/>
          <w:szCs w:val="20"/>
        </w:rPr>
        <w:t>Banse</w:t>
      </w:r>
      <w:proofErr w:type="spellEnd"/>
      <w:r w:rsidRPr="00935F40">
        <w:rPr>
          <w:rFonts w:ascii="Times" w:hAnsi="Times"/>
          <w:sz w:val="20"/>
          <w:szCs w:val="20"/>
        </w:rPr>
        <w:t>,</w:t>
      </w:r>
      <w:r>
        <w:rPr>
          <w:rFonts w:ascii="Times" w:hAnsi="Times"/>
          <w:sz w:val="20"/>
          <w:szCs w:val="20"/>
        </w:rPr>
        <w:t xml:space="preserve"> R., </w:t>
      </w:r>
      <w:proofErr w:type="spellStart"/>
      <w:r w:rsidRPr="00935F40">
        <w:rPr>
          <w:rFonts w:ascii="Times" w:hAnsi="Times"/>
          <w:sz w:val="20"/>
          <w:szCs w:val="20"/>
        </w:rPr>
        <w:t>Zukova</w:t>
      </w:r>
      <w:proofErr w:type="spellEnd"/>
      <w:r w:rsidRPr="00935F40">
        <w:rPr>
          <w:rFonts w:ascii="Times" w:hAnsi="Times"/>
          <w:sz w:val="20"/>
          <w:szCs w:val="20"/>
        </w:rPr>
        <w:t>,</w:t>
      </w:r>
      <w:r>
        <w:rPr>
          <w:rFonts w:ascii="Times" w:hAnsi="Times"/>
          <w:sz w:val="20"/>
          <w:szCs w:val="20"/>
        </w:rPr>
        <w:t xml:space="preserve"> J., and </w:t>
      </w:r>
      <w:proofErr w:type="spellStart"/>
      <w:r w:rsidRPr="00935F40">
        <w:rPr>
          <w:rFonts w:ascii="Times" w:hAnsi="Times"/>
          <w:sz w:val="20"/>
          <w:szCs w:val="20"/>
        </w:rPr>
        <w:t>Klauerb</w:t>
      </w:r>
      <w:proofErr w:type="spellEnd"/>
      <w:r>
        <w:rPr>
          <w:rFonts w:ascii="Times" w:hAnsi="Times"/>
          <w:sz w:val="20"/>
          <w:szCs w:val="20"/>
        </w:rPr>
        <w:t xml:space="preserve">, K. C. (2003). </w:t>
      </w:r>
      <w:r w:rsidRPr="00935F40">
        <w:rPr>
          <w:rFonts w:ascii="Times" w:hAnsi="Times"/>
          <w:sz w:val="20"/>
          <w:szCs w:val="20"/>
        </w:rPr>
        <w:t>It is in the mind of the beholder: The impact of</w:t>
      </w:r>
      <w:r>
        <w:rPr>
          <w:rFonts w:ascii="Times" w:hAnsi="Times"/>
          <w:sz w:val="20"/>
          <w:szCs w:val="20"/>
        </w:rPr>
        <w:t xml:space="preserve"> </w:t>
      </w:r>
      <w:r w:rsidRPr="00935F40">
        <w:rPr>
          <w:rFonts w:ascii="Times" w:hAnsi="Times"/>
          <w:sz w:val="20"/>
          <w:szCs w:val="20"/>
        </w:rPr>
        <w:t>stereotypic associations on category-based and</w:t>
      </w:r>
      <w:r>
        <w:rPr>
          <w:rFonts w:ascii="Times" w:hAnsi="Times"/>
          <w:sz w:val="20"/>
          <w:szCs w:val="20"/>
        </w:rPr>
        <w:t xml:space="preserve"> </w:t>
      </w:r>
      <w:r w:rsidRPr="00935F40">
        <w:rPr>
          <w:rFonts w:ascii="Times" w:hAnsi="Times"/>
          <w:sz w:val="20"/>
          <w:szCs w:val="20"/>
        </w:rPr>
        <w:t>individuating impression formation</w:t>
      </w:r>
      <w:r>
        <w:rPr>
          <w:rFonts w:ascii="Times" w:hAnsi="Times"/>
          <w:sz w:val="20"/>
          <w:szCs w:val="20"/>
        </w:rPr>
        <w:t xml:space="preserve">, </w:t>
      </w:r>
      <w:r w:rsidRPr="00935F40">
        <w:rPr>
          <w:rFonts w:ascii="Times" w:hAnsi="Times"/>
          <w:i/>
          <w:iCs/>
          <w:sz w:val="20"/>
          <w:szCs w:val="20"/>
        </w:rPr>
        <w:t>Journal of Experimental Social Psychology</w:t>
      </w:r>
      <w:r>
        <w:rPr>
          <w:rFonts w:ascii="Times" w:hAnsi="Times"/>
          <w:sz w:val="20"/>
          <w:szCs w:val="20"/>
        </w:rPr>
        <w:t>,</w:t>
      </w:r>
      <w:r w:rsidRPr="00935F40">
        <w:rPr>
          <w:rFonts w:ascii="Times" w:hAnsi="Times"/>
          <w:sz w:val="20"/>
          <w:szCs w:val="20"/>
        </w:rPr>
        <w:t xml:space="preserve"> 39</w:t>
      </w:r>
      <w:r>
        <w:rPr>
          <w:rFonts w:ascii="Times" w:hAnsi="Times"/>
          <w:sz w:val="20"/>
          <w:szCs w:val="20"/>
        </w:rPr>
        <w:t>,</w:t>
      </w:r>
      <w:r w:rsidRPr="00935F40">
        <w:rPr>
          <w:rFonts w:ascii="Times" w:hAnsi="Times"/>
          <w:sz w:val="20"/>
          <w:szCs w:val="20"/>
        </w:rPr>
        <w:t xml:space="preserve"> 16–30</w:t>
      </w:r>
      <w:r>
        <w:rPr>
          <w:rFonts w:ascii="Times" w:hAnsi="Times"/>
          <w:sz w:val="20"/>
          <w:szCs w:val="20"/>
        </w:rPr>
        <w:t>.</w:t>
      </w:r>
    </w:p>
    <w:p w14:paraId="66AC4F9D" w14:textId="77777777" w:rsidR="00470C05" w:rsidRPr="00DC5B93" w:rsidRDefault="00470C05" w:rsidP="00470C05">
      <w:pPr>
        <w:ind w:right="-990"/>
        <w:rPr>
          <w:rFonts w:ascii="Times" w:hAnsi="Times"/>
          <w:b/>
          <w:bCs/>
          <w:sz w:val="20"/>
          <w:szCs w:val="20"/>
        </w:rPr>
      </w:pPr>
      <w:r w:rsidRPr="00DC5B93">
        <w:rPr>
          <w:rFonts w:ascii="Times" w:hAnsi="Times"/>
          <w:sz w:val="20"/>
          <w:szCs w:val="20"/>
        </w:rPr>
        <w:t xml:space="preserve">Gilligan, C. (1982). </w:t>
      </w:r>
      <w:r w:rsidRPr="00DC5B93">
        <w:rPr>
          <w:rFonts w:ascii="Times" w:hAnsi="Times"/>
          <w:b/>
          <w:bCs/>
          <w:sz w:val="20"/>
          <w:szCs w:val="20"/>
        </w:rPr>
        <w:t>In a Different Voice</w:t>
      </w:r>
      <w:r>
        <w:rPr>
          <w:rFonts w:ascii="Times" w:hAnsi="Times"/>
          <w:b/>
          <w:bCs/>
          <w:sz w:val="20"/>
          <w:szCs w:val="20"/>
        </w:rPr>
        <w:t>,</w:t>
      </w:r>
      <w:r w:rsidRPr="00DC5B93">
        <w:rPr>
          <w:rFonts w:ascii="Times" w:hAnsi="Times"/>
          <w:b/>
          <w:bCs/>
          <w:sz w:val="20"/>
          <w:szCs w:val="20"/>
        </w:rPr>
        <w:t xml:space="preserve"> </w:t>
      </w:r>
      <w:r w:rsidRPr="00DC5B93">
        <w:rPr>
          <w:rFonts w:ascii="Times" w:hAnsi="Times"/>
          <w:sz w:val="20"/>
          <w:szCs w:val="20"/>
        </w:rPr>
        <w:t>Harvard University Press</w:t>
      </w:r>
      <w:r w:rsidRPr="00DC5B93">
        <w:rPr>
          <w:rFonts w:ascii="Times" w:hAnsi="Times"/>
          <w:b/>
          <w:bCs/>
          <w:sz w:val="20"/>
          <w:szCs w:val="20"/>
        </w:rPr>
        <w:t>.</w:t>
      </w:r>
      <w:r>
        <w:rPr>
          <w:rFonts w:ascii="Times" w:hAnsi="Times"/>
          <w:b/>
          <w:bCs/>
          <w:sz w:val="20"/>
          <w:szCs w:val="20"/>
        </w:rPr>
        <w:t xml:space="preserve"> </w:t>
      </w:r>
    </w:p>
    <w:p w14:paraId="10A2BDA9" w14:textId="77777777" w:rsidR="000B68D5" w:rsidRPr="008D2E91" w:rsidRDefault="000B68D5" w:rsidP="004263B8">
      <w:pPr>
        <w:widowControl w:val="0"/>
        <w:autoSpaceDE w:val="0"/>
        <w:autoSpaceDN w:val="0"/>
        <w:adjustRightInd w:val="0"/>
        <w:spacing w:after="200" w:line="275" w:lineRule="auto"/>
        <w:ind w:right="-450"/>
        <w:rPr>
          <w:rFonts w:ascii="Times" w:hAnsi="Times" w:cs="Arial"/>
          <w:sz w:val="20"/>
          <w:szCs w:val="20"/>
        </w:rPr>
      </w:pPr>
    </w:p>
    <w:p w14:paraId="1825ED11" w14:textId="0D208C6F" w:rsidR="00223C01" w:rsidRPr="003D0818" w:rsidRDefault="00676CB3" w:rsidP="00223C01">
      <w:pPr>
        <w:rPr>
          <w:rFonts w:ascii="Times" w:hAnsi="Times"/>
          <w:b/>
          <w:bCs/>
          <w:color w:val="000000" w:themeColor="text1"/>
          <w:sz w:val="20"/>
          <w:szCs w:val="20"/>
        </w:rPr>
      </w:pPr>
      <w:r>
        <w:rPr>
          <w:rFonts w:ascii="Times" w:hAnsi="Times"/>
          <w:b/>
          <w:bCs/>
          <w:color w:val="000000" w:themeColor="text1"/>
          <w:sz w:val="20"/>
          <w:szCs w:val="20"/>
        </w:rPr>
        <w:t>Module 5</w:t>
      </w:r>
      <w:r w:rsidR="00223C01" w:rsidRPr="003D0818">
        <w:rPr>
          <w:rFonts w:ascii="Times" w:hAnsi="Times"/>
          <w:b/>
          <w:bCs/>
          <w:color w:val="000000" w:themeColor="text1"/>
          <w:sz w:val="20"/>
          <w:szCs w:val="20"/>
        </w:rPr>
        <w:t xml:space="preserve">: </w:t>
      </w:r>
      <w:r w:rsidR="0041248D">
        <w:rPr>
          <w:rFonts w:ascii="Times" w:hAnsi="Times"/>
          <w:b/>
          <w:bCs/>
          <w:color w:val="000000" w:themeColor="text1"/>
          <w:sz w:val="20"/>
          <w:szCs w:val="20"/>
        </w:rPr>
        <w:t>Self and society</w:t>
      </w:r>
    </w:p>
    <w:p w14:paraId="251DEE34" w14:textId="084807B4" w:rsidR="003D0818" w:rsidRDefault="003D0818" w:rsidP="00054696">
      <w:pPr>
        <w:pStyle w:val="ListParagraph"/>
        <w:widowControl w:val="0"/>
        <w:autoSpaceDE w:val="0"/>
        <w:autoSpaceDN w:val="0"/>
        <w:adjustRightInd w:val="0"/>
        <w:ind w:left="360" w:right="-720"/>
        <w:rPr>
          <w:rFonts w:ascii="Times" w:hAnsi="Times"/>
          <w:b/>
          <w:bCs/>
          <w:sz w:val="20"/>
          <w:szCs w:val="20"/>
        </w:rPr>
      </w:pPr>
    </w:p>
    <w:p w14:paraId="6987D8FA" w14:textId="4F695FC8" w:rsidR="003D0818" w:rsidRDefault="000A7A2E" w:rsidP="00054696">
      <w:pPr>
        <w:ind w:left="540" w:right="-720" w:hanging="540"/>
        <w:rPr>
          <w:rFonts w:ascii="Times" w:hAnsi="Times"/>
          <w:sz w:val="20"/>
          <w:szCs w:val="20"/>
        </w:rPr>
      </w:pPr>
      <w:r w:rsidRPr="000A7A2E">
        <w:rPr>
          <w:rFonts w:ascii="Times" w:hAnsi="Times"/>
          <w:sz w:val="20"/>
          <w:szCs w:val="20"/>
        </w:rPr>
        <w:t>Fisher</w:t>
      </w:r>
      <w:r>
        <w:rPr>
          <w:rFonts w:ascii="Times" w:hAnsi="Times"/>
          <w:sz w:val="20"/>
          <w:szCs w:val="20"/>
        </w:rPr>
        <w:t>,</w:t>
      </w:r>
      <w:r w:rsidRPr="000A7A2E">
        <w:rPr>
          <w:rFonts w:ascii="Times" w:hAnsi="Times"/>
          <w:sz w:val="20"/>
          <w:szCs w:val="20"/>
        </w:rPr>
        <w:t xml:space="preserve"> H</w:t>
      </w:r>
      <w:r>
        <w:rPr>
          <w:rFonts w:ascii="Times" w:hAnsi="Times"/>
          <w:sz w:val="20"/>
          <w:szCs w:val="20"/>
        </w:rPr>
        <w:t xml:space="preserve">. </w:t>
      </w:r>
      <w:r w:rsidRPr="000A7A2E">
        <w:rPr>
          <w:rFonts w:ascii="Times" w:hAnsi="Times"/>
          <w:sz w:val="20"/>
          <w:szCs w:val="20"/>
        </w:rPr>
        <w:t>E, Xu</w:t>
      </w:r>
      <w:r>
        <w:rPr>
          <w:rFonts w:ascii="Times" w:hAnsi="Times"/>
          <w:sz w:val="20"/>
          <w:szCs w:val="20"/>
        </w:rPr>
        <w:t>,</w:t>
      </w:r>
      <w:r w:rsidRPr="000A7A2E">
        <w:rPr>
          <w:rFonts w:ascii="Times" w:hAnsi="Times"/>
          <w:sz w:val="20"/>
          <w:szCs w:val="20"/>
        </w:rPr>
        <w:t xml:space="preserve"> X</w:t>
      </w:r>
      <w:r>
        <w:rPr>
          <w:rFonts w:ascii="Times" w:hAnsi="Times"/>
          <w:sz w:val="20"/>
          <w:szCs w:val="20"/>
        </w:rPr>
        <w:t>.</w:t>
      </w:r>
      <w:r w:rsidRPr="000A7A2E">
        <w:rPr>
          <w:rFonts w:ascii="Times" w:hAnsi="Times"/>
          <w:sz w:val="20"/>
          <w:szCs w:val="20"/>
        </w:rPr>
        <w:t>, Aron</w:t>
      </w:r>
      <w:r>
        <w:rPr>
          <w:rFonts w:ascii="Times" w:hAnsi="Times"/>
          <w:sz w:val="20"/>
          <w:szCs w:val="20"/>
        </w:rPr>
        <w:t>,</w:t>
      </w:r>
      <w:r w:rsidRPr="000A7A2E">
        <w:rPr>
          <w:rFonts w:ascii="Times" w:hAnsi="Times"/>
          <w:sz w:val="20"/>
          <w:szCs w:val="20"/>
        </w:rPr>
        <w:t xml:space="preserve"> A</w:t>
      </w:r>
      <w:r>
        <w:rPr>
          <w:rFonts w:ascii="Times" w:hAnsi="Times"/>
          <w:sz w:val="20"/>
          <w:szCs w:val="20"/>
        </w:rPr>
        <w:t>.,</w:t>
      </w:r>
      <w:r w:rsidRPr="000A7A2E">
        <w:rPr>
          <w:rFonts w:ascii="Times" w:hAnsi="Times"/>
          <w:sz w:val="20"/>
          <w:szCs w:val="20"/>
        </w:rPr>
        <w:t xml:space="preserve"> </w:t>
      </w:r>
      <w:r>
        <w:rPr>
          <w:rFonts w:ascii="Times" w:hAnsi="Times"/>
          <w:sz w:val="20"/>
          <w:szCs w:val="20"/>
        </w:rPr>
        <w:t>&amp;</w:t>
      </w:r>
      <w:r w:rsidRPr="000A7A2E">
        <w:rPr>
          <w:rFonts w:ascii="Times" w:hAnsi="Times"/>
          <w:sz w:val="20"/>
          <w:szCs w:val="20"/>
        </w:rPr>
        <w:t xml:space="preserve"> Brown</w:t>
      </w:r>
      <w:r>
        <w:rPr>
          <w:rFonts w:ascii="Times" w:hAnsi="Times"/>
          <w:sz w:val="20"/>
          <w:szCs w:val="20"/>
        </w:rPr>
        <w:t>,</w:t>
      </w:r>
      <w:r w:rsidRPr="000A7A2E">
        <w:rPr>
          <w:rFonts w:ascii="Times" w:hAnsi="Times"/>
          <w:sz w:val="20"/>
          <w:szCs w:val="20"/>
        </w:rPr>
        <w:t xml:space="preserve"> L</w:t>
      </w:r>
      <w:r>
        <w:rPr>
          <w:rFonts w:ascii="Times" w:hAnsi="Times"/>
          <w:sz w:val="20"/>
          <w:szCs w:val="20"/>
        </w:rPr>
        <w:t>.</w:t>
      </w:r>
      <w:r w:rsidRPr="000A7A2E">
        <w:rPr>
          <w:rFonts w:ascii="Times" w:hAnsi="Times"/>
          <w:sz w:val="20"/>
          <w:szCs w:val="20"/>
        </w:rPr>
        <w:t>L</w:t>
      </w:r>
      <w:r>
        <w:rPr>
          <w:rFonts w:ascii="Times" w:hAnsi="Times"/>
          <w:sz w:val="20"/>
          <w:szCs w:val="20"/>
        </w:rPr>
        <w:t xml:space="preserve">. </w:t>
      </w:r>
      <w:r w:rsidRPr="000A7A2E">
        <w:rPr>
          <w:rFonts w:ascii="Times" w:hAnsi="Times"/>
          <w:sz w:val="20"/>
          <w:szCs w:val="20"/>
        </w:rPr>
        <w:t>(2016)</w:t>
      </w:r>
      <w:r>
        <w:rPr>
          <w:rFonts w:ascii="Times" w:hAnsi="Times"/>
          <w:sz w:val="20"/>
          <w:szCs w:val="20"/>
        </w:rPr>
        <w:t>.</w:t>
      </w:r>
      <w:r w:rsidRPr="000A7A2E">
        <w:rPr>
          <w:rFonts w:ascii="Times" w:hAnsi="Times"/>
          <w:sz w:val="20"/>
          <w:szCs w:val="20"/>
        </w:rPr>
        <w:t xml:space="preserve"> Intense, </w:t>
      </w:r>
      <w:r>
        <w:rPr>
          <w:rFonts w:ascii="Times" w:hAnsi="Times"/>
          <w:sz w:val="20"/>
          <w:szCs w:val="20"/>
        </w:rPr>
        <w:t>p</w:t>
      </w:r>
      <w:r w:rsidRPr="000A7A2E">
        <w:rPr>
          <w:rFonts w:ascii="Times" w:hAnsi="Times"/>
          <w:sz w:val="20"/>
          <w:szCs w:val="20"/>
        </w:rPr>
        <w:t xml:space="preserve">assionate, </w:t>
      </w:r>
      <w:r>
        <w:rPr>
          <w:rFonts w:ascii="Times" w:hAnsi="Times"/>
          <w:sz w:val="20"/>
          <w:szCs w:val="20"/>
        </w:rPr>
        <w:t>r</w:t>
      </w:r>
      <w:r w:rsidRPr="000A7A2E">
        <w:rPr>
          <w:rFonts w:ascii="Times" w:hAnsi="Times"/>
          <w:sz w:val="20"/>
          <w:szCs w:val="20"/>
        </w:rPr>
        <w:t>omantic</w:t>
      </w:r>
      <w:r>
        <w:rPr>
          <w:rFonts w:ascii="Times" w:hAnsi="Times"/>
          <w:sz w:val="20"/>
          <w:szCs w:val="20"/>
        </w:rPr>
        <w:t xml:space="preserve"> l</w:t>
      </w:r>
      <w:r w:rsidRPr="000A7A2E">
        <w:rPr>
          <w:rFonts w:ascii="Times" w:hAnsi="Times"/>
          <w:sz w:val="20"/>
          <w:szCs w:val="20"/>
        </w:rPr>
        <w:t xml:space="preserve">ove: A </w:t>
      </w:r>
      <w:r>
        <w:rPr>
          <w:rFonts w:ascii="Times" w:hAnsi="Times"/>
          <w:sz w:val="20"/>
          <w:szCs w:val="20"/>
        </w:rPr>
        <w:t>n</w:t>
      </w:r>
      <w:r w:rsidRPr="000A7A2E">
        <w:rPr>
          <w:rFonts w:ascii="Times" w:hAnsi="Times"/>
          <w:sz w:val="20"/>
          <w:szCs w:val="20"/>
        </w:rPr>
        <w:t xml:space="preserve">atural </w:t>
      </w:r>
      <w:r>
        <w:rPr>
          <w:rFonts w:ascii="Times" w:hAnsi="Times"/>
          <w:sz w:val="20"/>
          <w:szCs w:val="20"/>
        </w:rPr>
        <w:t>a</w:t>
      </w:r>
      <w:r w:rsidRPr="000A7A2E">
        <w:rPr>
          <w:rFonts w:ascii="Times" w:hAnsi="Times"/>
          <w:sz w:val="20"/>
          <w:szCs w:val="20"/>
        </w:rPr>
        <w:t>ddiction? How</w:t>
      </w:r>
      <w:r>
        <w:rPr>
          <w:rFonts w:ascii="Times" w:hAnsi="Times"/>
          <w:sz w:val="20"/>
          <w:szCs w:val="20"/>
        </w:rPr>
        <w:t xml:space="preserve"> </w:t>
      </w:r>
      <w:r w:rsidRPr="000A7A2E">
        <w:rPr>
          <w:rFonts w:ascii="Times" w:hAnsi="Times"/>
          <w:sz w:val="20"/>
          <w:szCs w:val="20"/>
        </w:rPr>
        <w:t xml:space="preserve">the </w:t>
      </w:r>
      <w:r>
        <w:rPr>
          <w:rFonts w:ascii="Times" w:hAnsi="Times"/>
          <w:sz w:val="20"/>
          <w:szCs w:val="20"/>
        </w:rPr>
        <w:t>f</w:t>
      </w:r>
      <w:r w:rsidRPr="000A7A2E">
        <w:rPr>
          <w:rFonts w:ascii="Times" w:hAnsi="Times"/>
          <w:sz w:val="20"/>
          <w:szCs w:val="20"/>
        </w:rPr>
        <w:t xml:space="preserve">ields </w:t>
      </w:r>
      <w:r>
        <w:rPr>
          <w:rFonts w:ascii="Times" w:hAnsi="Times"/>
          <w:sz w:val="20"/>
          <w:szCs w:val="20"/>
        </w:rPr>
        <w:t>t</w:t>
      </w:r>
      <w:r w:rsidRPr="000A7A2E">
        <w:rPr>
          <w:rFonts w:ascii="Times" w:hAnsi="Times"/>
          <w:sz w:val="20"/>
          <w:szCs w:val="20"/>
        </w:rPr>
        <w:t xml:space="preserve">hat </w:t>
      </w:r>
      <w:r>
        <w:rPr>
          <w:rFonts w:ascii="Times" w:hAnsi="Times"/>
          <w:sz w:val="20"/>
          <w:szCs w:val="20"/>
        </w:rPr>
        <w:t>i</w:t>
      </w:r>
      <w:r w:rsidRPr="000A7A2E">
        <w:rPr>
          <w:rFonts w:ascii="Times" w:hAnsi="Times"/>
          <w:sz w:val="20"/>
          <w:szCs w:val="20"/>
        </w:rPr>
        <w:t xml:space="preserve">nvestigate </w:t>
      </w:r>
      <w:r>
        <w:rPr>
          <w:rFonts w:ascii="Times" w:hAnsi="Times"/>
          <w:sz w:val="20"/>
          <w:szCs w:val="20"/>
        </w:rPr>
        <w:t>r</w:t>
      </w:r>
      <w:r w:rsidRPr="000A7A2E">
        <w:rPr>
          <w:rFonts w:ascii="Times" w:hAnsi="Times"/>
          <w:sz w:val="20"/>
          <w:szCs w:val="20"/>
        </w:rPr>
        <w:t>omance</w:t>
      </w:r>
      <w:r>
        <w:rPr>
          <w:rFonts w:ascii="Times" w:hAnsi="Times"/>
          <w:sz w:val="20"/>
          <w:szCs w:val="20"/>
        </w:rPr>
        <w:t xml:space="preserve"> </w:t>
      </w:r>
      <w:r w:rsidRPr="000A7A2E">
        <w:rPr>
          <w:rFonts w:ascii="Times" w:hAnsi="Times"/>
          <w:sz w:val="20"/>
          <w:szCs w:val="20"/>
        </w:rPr>
        <w:t xml:space="preserve">and </w:t>
      </w:r>
      <w:r>
        <w:rPr>
          <w:rFonts w:ascii="Times" w:hAnsi="Times"/>
          <w:sz w:val="20"/>
          <w:szCs w:val="20"/>
        </w:rPr>
        <w:t>s</w:t>
      </w:r>
      <w:r w:rsidRPr="000A7A2E">
        <w:rPr>
          <w:rFonts w:ascii="Times" w:hAnsi="Times"/>
          <w:sz w:val="20"/>
          <w:szCs w:val="20"/>
        </w:rPr>
        <w:t xml:space="preserve">ubstance </w:t>
      </w:r>
      <w:r>
        <w:rPr>
          <w:rFonts w:ascii="Times" w:hAnsi="Times"/>
          <w:sz w:val="20"/>
          <w:szCs w:val="20"/>
        </w:rPr>
        <w:t>a</w:t>
      </w:r>
      <w:r w:rsidRPr="000A7A2E">
        <w:rPr>
          <w:rFonts w:ascii="Times" w:hAnsi="Times"/>
          <w:sz w:val="20"/>
          <w:szCs w:val="20"/>
        </w:rPr>
        <w:t xml:space="preserve">buse </w:t>
      </w:r>
      <w:r>
        <w:rPr>
          <w:rFonts w:ascii="Times" w:hAnsi="Times"/>
          <w:sz w:val="20"/>
          <w:szCs w:val="20"/>
        </w:rPr>
        <w:t>c</w:t>
      </w:r>
      <w:r w:rsidRPr="000A7A2E">
        <w:rPr>
          <w:rFonts w:ascii="Times" w:hAnsi="Times"/>
          <w:sz w:val="20"/>
          <w:szCs w:val="20"/>
        </w:rPr>
        <w:t xml:space="preserve">an </w:t>
      </w:r>
      <w:r>
        <w:rPr>
          <w:rFonts w:ascii="Times" w:hAnsi="Times"/>
          <w:sz w:val="20"/>
          <w:szCs w:val="20"/>
        </w:rPr>
        <w:t>i</w:t>
      </w:r>
      <w:r w:rsidRPr="000A7A2E">
        <w:rPr>
          <w:rFonts w:ascii="Times" w:hAnsi="Times"/>
          <w:sz w:val="20"/>
          <w:szCs w:val="20"/>
        </w:rPr>
        <w:t>nform</w:t>
      </w:r>
      <w:r>
        <w:rPr>
          <w:rFonts w:ascii="Times" w:hAnsi="Times"/>
          <w:sz w:val="20"/>
          <w:szCs w:val="20"/>
        </w:rPr>
        <w:t xml:space="preserve"> e</w:t>
      </w:r>
      <w:r w:rsidRPr="000A7A2E">
        <w:rPr>
          <w:rFonts w:ascii="Times" w:hAnsi="Times"/>
          <w:sz w:val="20"/>
          <w:szCs w:val="20"/>
        </w:rPr>
        <w:t xml:space="preserve">ach </w:t>
      </w:r>
      <w:r>
        <w:rPr>
          <w:rFonts w:ascii="Times" w:hAnsi="Times"/>
          <w:sz w:val="20"/>
          <w:szCs w:val="20"/>
        </w:rPr>
        <w:t>o</w:t>
      </w:r>
      <w:r w:rsidRPr="000A7A2E">
        <w:rPr>
          <w:rFonts w:ascii="Times" w:hAnsi="Times"/>
          <w:sz w:val="20"/>
          <w:szCs w:val="20"/>
        </w:rPr>
        <w:t xml:space="preserve">ther. </w:t>
      </w:r>
      <w:r w:rsidRPr="000A7A2E">
        <w:rPr>
          <w:rFonts w:ascii="Times" w:hAnsi="Times"/>
          <w:i/>
          <w:iCs/>
          <w:sz w:val="20"/>
          <w:szCs w:val="20"/>
        </w:rPr>
        <w:t>Frontiers of Psycholog</w:t>
      </w:r>
      <w:r w:rsidR="00D021E9">
        <w:rPr>
          <w:rFonts w:ascii="Times" w:hAnsi="Times"/>
          <w:i/>
          <w:iCs/>
          <w:sz w:val="20"/>
          <w:szCs w:val="20"/>
        </w:rPr>
        <w:t>y</w:t>
      </w:r>
      <w:r>
        <w:rPr>
          <w:rFonts w:ascii="Times" w:hAnsi="Times"/>
          <w:sz w:val="20"/>
          <w:szCs w:val="20"/>
        </w:rPr>
        <w:t>,</w:t>
      </w:r>
      <w:r w:rsidRPr="000A7A2E">
        <w:rPr>
          <w:rFonts w:ascii="Times" w:hAnsi="Times"/>
          <w:sz w:val="20"/>
          <w:szCs w:val="20"/>
        </w:rPr>
        <w:t xml:space="preserve"> 7:687</w:t>
      </w:r>
    </w:p>
    <w:p w14:paraId="01F230DC" w14:textId="19A8D254" w:rsidR="00D021E9" w:rsidRDefault="00D021E9" w:rsidP="00054696">
      <w:pPr>
        <w:ind w:left="540" w:right="-720" w:hanging="540"/>
        <w:rPr>
          <w:rFonts w:ascii="Times" w:hAnsi="Times"/>
          <w:sz w:val="20"/>
          <w:szCs w:val="20"/>
        </w:rPr>
      </w:pPr>
      <w:r>
        <w:rPr>
          <w:rFonts w:ascii="Times" w:hAnsi="Times"/>
          <w:sz w:val="20"/>
          <w:szCs w:val="20"/>
        </w:rPr>
        <w:t xml:space="preserve">Klick, J., and </w:t>
      </w:r>
      <w:proofErr w:type="spellStart"/>
      <w:r>
        <w:rPr>
          <w:rFonts w:ascii="Times" w:hAnsi="Times"/>
          <w:sz w:val="20"/>
          <w:szCs w:val="20"/>
        </w:rPr>
        <w:t>Parisi</w:t>
      </w:r>
      <w:proofErr w:type="spellEnd"/>
      <w:r>
        <w:rPr>
          <w:rFonts w:ascii="Times" w:hAnsi="Times"/>
          <w:sz w:val="20"/>
          <w:szCs w:val="20"/>
        </w:rPr>
        <w:t xml:space="preserve">, F. (2008). </w:t>
      </w:r>
      <w:r w:rsidRPr="00D021E9">
        <w:rPr>
          <w:rFonts w:ascii="Times" w:hAnsi="Times"/>
          <w:sz w:val="20"/>
          <w:szCs w:val="20"/>
        </w:rPr>
        <w:t>Social networks, self-denial, and median preferences:</w:t>
      </w:r>
      <w:r>
        <w:rPr>
          <w:rFonts w:ascii="Times" w:hAnsi="Times"/>
          <w:sz w:val="20"/>
          <w:szCs w:val="20"/>
        </w:rPr>
        <w:t xml:space="preserve"> </w:t>
      </w:r>
      <w:r w:rsidRPr="00D021E9">
        <w:rPr>
          <w:rFonts w:ascii="Times" w:hAnsi="Times"/>
          <w:sz w:val="20"/>
          <w:szCs w:val="20"/>
        </w:rPr>
        <w:t>Conformity as an evolutionary strategy</w:t>
      </w:r>
      <w:r>
        <w:rPr>
          <w:rFonts w:ascii="Times" w:hAnsi="Times"/>
          <w:sz w:val="20"/>
          <w:szCs w:val="20"/>
        </w:rPr>
        <w:t xml:space="preserve">. </w:t>
      </w:r>
      <w:r w:rsidRPr="00D021E9">
        <w:rPr>
          <w:rFonts w:ascii="Times" w:hAnsi="Times"/>
          <w:i/>
          <w:iCs/>
          <w:sz w:val="20"/>
          <w:szCs w:val="20"/>
        </w:rPr>
        <w:t xml:space="preserve">The Journal of </w:t>
      </w:r>
      <w:proofErr w:type="gramStart"/>
      <w:r w:rsidRPr="00D021E9">
        <w:rPr>
          <w:rFonts w:ascii="Times" w:hAnsi="Times"/>
          <w:i/>
          <w:iCs/>
          <w:sz w:val="20"/>
          <w:szCs w:val="20"/>
        </w:rPr>
        <w:t>Socio-Economics</w:t>
      </w:r>
      <w:proofErr w:type="gramEnd"/>
      <w:r>
        <w:rPr>
          <w:rFonts w:ascii="Times" w:hAnsi="Times"/>
          <w:sz w:val="20"/>
          <w:szCs w:val="20"/>
        </w:rPr>
        <w:t>, 37, 1319-1327.</w:t>
      </w:r>
    </w:p>
    <w:p w14:paraId="7C999257" w14:textId="73212BB5" w:rsidR="00ED5244" w:rsidRPr="00054696" w:rsidRDefault="00ED5244" w:rsidP="00ED5244">
      <w:pPr>
        <w:pStyle w:val="ListParagraph"/>
        <w:ind w:left="540" w:right="-720" w:hanging="540"/>
        <w:rPr>
          <w:rFonts w:ascii="Times" w:hAnsi="Times"/>
          <w:sz w:val="20"/>
          <w:szCs w:val="20"/>
        </w:rPr>
      </w:pPr>
      <w:r w:rsidRPr="003D0818">
        <w:rPr>
          <w:rFonts w:ascii="Times" w:hAnsi="Times"/>
          <w:sz w:val="20"/>
          <w:szCs w:val="20"/>
        </w:rPr>
        <w:t xml:space="preserve">Dutcher, J. et al. (2016). Self-Affirmation Activates the Ventral Striatum: A Possible Reward-Related Mechanism for Self-Affirmation, </w:t>
      </w:r>
      <w:r w:rsidRPr="003D0818">
        <w:rPr>
          <w:rFonts w:ascii="Times" w:hAnsi="Times"/>
          <w:i/>
          <w:sz w:val="20"/>
          <w:szCs w:val="20"/>
        </w:rPr>
        <w:t>Psychological Science</w:t>
      </w:r>
      <w:r w:rsidRPr="003D0818">
        <w:rPr>
          <w:rFonts w:ascii="Times" w:hAnsi="Times"/>
          <w:sz w:val="20"/>
          <w:szCs w:val="20"/>
        </w:rPr>
        <w:t>, 27(4), 455–466.</w:t>
      </w:r>
    </w:p>
    <w:p w14:paraId="31B3666F" w14:textId="2D5BB4A5" w:rsidR="001E72E0" w:rsidRPr="00054696" w:rsidRDefault="008A1A19" w:rsidP="00054696">
      <w:pPr>
        <w:pStyle w:val="ListParagraph"/>
        <w:ind w:left="540" w:right="-720" w:hanging="540"/>
        <w:rPr>
          <w:rFonts w:ascii="Times" w:hAnsi="Times"/>
          <w:sz w:val="20"/>
          <w:szCs w:val="20"/>
        </w:rPr>
      </w:pPr>
      <w:proofErr w:type="spellStart"/>
      <w:r>
        <w:rPr>
          <w:rFonts w:ascii="Times" w:hAnsi="Times"/>
          <w:sz w:val="20"/>
          <w:szCs w:val="20"/>
        </w:rPr>
        <w:t>Triandis</w:t>
      </w:r>
      <w:proofErr w:type="spellEnd"/>
      <w:r>
        <w:rPr>
          <w:rFonts w:ascii="Times" w:hAnsi="Times"/>
          <w:sz w:val="20"/>
          <w:szCs w:val="20"/>
        </w:rPr>
        <w:t>, H. (</w:t>
      </w:r>
      <w:r w:rsidR="001E72E0">
        <w:rPr>
          <w:rFonts w:ascii="Times" w:hAnsi="Times"/>
          <w:sz w:val="20"/>
          <w:szCs w:val="20"/>
        </w:rPr>
        <w:t xml:space="preserve">2001). Individualism-Collectivism and Personality. </w:t>
      </w:r>
      <w:r w:rsidR="001E72E0" w:rsidRPr="001E72E0">
        <w:rPr>
          <w:rFonts w:ascii="Times" w:hAnsi="Times"/>
          <w:i/>
          <w:iCs/>
          <w:sz w:val="20"/>
          <w:szCs w:val="20"/>
        </w:rPr>
        <w:t>Journal of Personality</w:t>
      </w:r>
      <w:r w:rsidR="001E72E0">
        <w:rPr>
          <w:rFonts w:ascii="Times" w:hAnsi="Times"/>
          <w:sz w:val="20"/>
          <w:szCs w:val="20"/>
        </w:rPr>
        <w:t>, 69(6), 907-924.</w:t>
      </w:r>
    </w:p>
    <w:p w14:paraId="214C9462" w14:textId="7CDB719B" w:rsidR="003D0818" w:rsidRPr="00054696" w:rsidRDefault="003D0818" w:rsidP="00054696">
      <w:pPr>
        <w:pStyle w:val="ListParagraph"/>
        <w:ind w:left="540" w:right="-720" w:hanging="540"/>
        <w:rPr>
          <w:rFonts w:ascii="Times" w:hAnsi="Times"/>
          <w:sz w:val="20"/>
          <w:szCs w:val="20"/>
        </w:rPr>
      </w:pPr>
      <w:r w:rsidRPr="003D0818">
        <w:rPr>
          <w:rFonts w:ascii="Times" w:hAnsi="Times"/>
          <w:sz w:val="20"/>
          <w:szCs w:val="20"/>
        </w:rPr>
        <w:t xml:space="preserve">Schwartz, S. H. (2012). An overview of the Schwartz theory of basic values. </w:t>
      </w:r>
      <w:r w:rsidRPr="003D0818">
        <w:rPr>
          <w:rFonts w:ascii="Times" w:hAnsi="Times"/>
          <w:i/>
          <w:sz w:val="20"/>
          <w:szCs w:val="20"/>
        </w:rPr>
        <w:t>Online Readings in Psychology and Culture,</w:t>
      </w:r>
      <w:r w:rsidRPr="003D0818">
        <w:rPr>
          <w:rFonts w:ascii="Times" w:hAnsi="Times"/>
          <w:sz w:val="20"/>
          <w:szCs w:val="20"/>
        </w:rPr>
        <w:t xml:space="preserve"> 2(1). http://dx.doi.org/10.9707/2307-0919.1116</w:t>
      </w:r>
    </w:p>
    <w:p w14:paraId="36E9429D" w14:textId="5FA13C5F" w:rsidR="003D0818" w:rsidRDefault="003D0818" w:rsidP="00054696">
      <w:pPr>
        <w:pStyle w:val="ListParagraph"/>
        <w:ind w:left="540" w:hanging="540"/>
        <w:rPr>
          <w:rFonts w:ascii="Times" w:hAnsi="Times"/>
          <w:sz w:val="20"/>
          <w:szCs w:val="20"/>
        </w:rPr>
      </w:pPr>
      <w:r w:rsidRPr="003D0818">
        <w:rPr>
          <w:rFonts w:ascii="Times" w:hAnsi="Times"/>
          <w:sz w:val="20"/>
          <w:szCs w:val="20"/>
        </w:rPr>
        <w:t xml:space="preserve">Dweck, C. S. &amp; </w:t>
      </w:r>
      <w:proofErr w:type="spellStart"/>
      <w:r w:rsidRPr="003D0818">
        <w:rPr>
          <w:rFonts w:ascii="Times" w:hAnsi="Times"/>
          <w:sz w:val="20"/>
          <w:szCs w:val="20"/>
        </w:rPr>
        <w:t>Molden</w:t>
      </w:r>
      <w:proofErr w:type="spellEnd"/>
      <w:r w:rsidRPr="003D0818">
        <w:rPr>
          <w:rFonts w:ascii="Times" w:hAnsi="Times"/>
          <w:sz w:val="20"/>
          <w:szCs w:val="20"/>
        </w:rPr>
        <w:t xml:space="preserve">, D. (2008). Self-theories: The construction of free will. In J. Baer, Kaufman. J. N., &amp; L. Lawrence (Eds.) </w:t>
      </w:r>
      <w:r w:rsidRPr="003D0818">
        <w:rPr>
          <w:rFonts w:ascii="Times" w:hAnsi="Times"/>
          <w:i/>
          <w:sz w:val="20"/>
          <w:szCs w:val="20"/>
        </w:rPr>
        <w:t>Are We Free? Psychology and Free Will</w:t>
      </w:r>
      <w:r w:rsidRPr="003D0818">
        <w:rPr>
          <w:rFonts w:ascii="Times" w:hAnsi="Times"/>
          <w:sz w:val="20"/>
          <w:szCs w:val="20"/>
        </w:rPr>
        <w:t xml:space="preserve"> (pp.44-64) Oxford &amp; New York: Oxford University Press. </w:t>
      </w:r>
    </w:p>
    <w:p w14:paraId="2572A552" w14:textId="77777777" w:rsidR="00470C05" w:rsidRPr="00DC5B93" w:rsidRDefault="00470C05" w:rsidP="00470C05">
      <w:pPr>
        <w:ind w:right="-990"/>
        <w:rPr>
          <w:rFonts w:ascii="Times" w:hAnsi="Times"/>
          <w:sz w:val="20"/>
          <w:szCs w:val="20"/>
        </w:rPr>
      </w:pPr>
      <w:r>
        <w:rPr>
          <w:rFonts w:ascii="Times" w:hAnsi="Times"/>
          <w:sz w:val="20"/>
          <w:szCs w:val="20"/>
          <w:lang w:val="de-DE"/>
        </w:rPr>
        <w:t>Joshua Green</w:t>
      </w:r>
      <w:r w:rsidRPr="00DC5B93">
        <w:rPr>
          <w:rFonts w:ascii="Times" w:hAnsi="Times"/>
          <w:sz w:val="20"/>
          <w:szCs w:val="20"/>
          <w:lang w:val="de-DE"/>
        </w:rPr>
        <w:t xml:space="preserve"> (201</w:t>
      </w:r>
      <w:r>
        <w:rPr>
          <w:rFonts w:ascii="Times" w:hAnsi="Times"/>
          <w:sz w:val="20"/>
          <w:szCs w:val="20"/>
          <w:lang w:val="de-DE"/>
        </w:rPr>
        <w:t>4</w:t>
      </w:r>
      <w:r w:rsidRPr="00DC5B93">
        <w:rPr>
          <w:rFonts w:ascii="Times" w:hAnsi="Times"/>
          <w:sz w:val="20"/>
          <w:szCs w:val="20"/>
          <w:lang w:val="de-DE"/>
        </w:rPr>
        <w:t xml:space="preserve">). </w:t>
      </w:r>
      <w:r w:rsidRPr="009E61FD">
        <w:rPr>
          <w:rFonts w:ascii="Times" w:hAnsi="Times"/>
          <w:b/>
          <w:bCs/>
          <w:sz w:val="20"/>
          <w:szCs w:val="20"/>
          <w:lang w:val="de-DE"/>
        </w:rPr>
        <w:t xml:space="preserve">Moral Tribes: Emotion, </w:t>
      </w:r>
      <w:proofErr w:type="spellStart"/>
      <w:r>
        <w:rPr>
          <w:rFonts w:ascii="Times" w:hAnsi="Times"/>
          <w:b/>
          <w:bCs/>
          <w:sz w:val="20"/>
          <w:szCs w:val="20"/>
          <w:lang w:val="de-DE"/>
        </w:rPr>
        <w:t>R</w:t>
      </w:r>
      <w:r w:rsidRPr="009E61FD">
        <w:rPr>
          <w:rFonts w:ascii="Times" w:hAnsi="Times"/>
          <w:b/>
          <w:bCs/>
          <w:sz w:val="20"/>
          <w:szCs w:val="20"/>
          <w:lang w:val="de-DE"/>
        </w:rPr>
        <w:t>eason</w:t>
      </w:r>
      <w:proofErr w:type="spellEnd"/>
      <w:r w:rsidRPr="009E61FD">
        <w:rPr>
          <w:rFonts w:ascii="Times" w:hAnsi="Times"/>
          <w:b/>
          <w:bCs/>
          <w:sz w:val="20"/>
          <w:szCs w:val="20"/>
          <w:lang w:val="de-DE"/>
        </w:rPr>
        <w:t xml:space="preserve">, and </w:t>
      </w:r>
      <w:proofErr w:type="spellStart"/>
      <w:r w:rsidRPr="009E61FD">
        <w:rPr>
          <w:rFonts w:ascii="Times" w:hAnsi="Times"/>
          <w:b/>
          <w:bCs/>
          <w:sz w:val="20"/>
          <w:szCs w:val="20"/>
          <w:lang w:val="de-DE"/>
        </w:rPr>
        <w:t>the</w:t>
      </w:r>
      <w:proofErr w:type="spellEnd"/>
      <w:r w:rsidRPr="009E61FD">
        <w:rPr>
          <w:rFonts w:ascii="Times" w:hAnsi="Times"/>
          <w:b/>
          <w:bCs/>
          <w:sz w:val="20"/>
          <w:szCs w:val="20"/>
          <w:lang w:val="de-DE"/>
        </w:rPr>
        <w:t xml:space="preserve"> </w:t>
      </w:r>
      <w:r>
        <w:rPr>
          <w:rFonts w:ascii="Times" w:hAnsi="Times"/>
          <w:b/>
          <w:bCs/>
          <w:sz w:val="20"/>
          <w:szCs w:val="20"/>
          <w:lang w:val="de-DE"/>
        </w:rPr>
        <w:t>G</w:t>
      </w:r>
      <w:r w:rsidRPr="009E61FD">
        <w:rPr>
          <w:rFonts w:ascii="Times" w:hAnsi="Times"/>
          <w:b/>
          <w:bCs/>
          <w:sz w:val="20"/>
          <w:szCs w:val="20"/>
          <w:lang w:val="de-DE"/>
        </w:rPr>
        <w:t xml:space="preserve">ap </w:t>
      </w:r>
      <w:proofErr w:type="spellStart"/>
      <w:r w:rsidRPr="009E61FD">
        <w:rPr>
          <w:rFonts w:ascii="Times" w:hAnsi="Times"/>
          <w:b/>
          <w:bCs/>
          <w:sz w:val="20"/>
          <w:szCs w:val="20"/>
          <w:lang w:val="de-DE"/>
        </w:rPr>
        <w:t>between</w:t>
      </w:r>
      <w:proofErr w:type="spellEnd"/>
      <w:r w:rsidRPr="009E61FD">
        <w:rPr>
          <w:rFonts w:ascii="Times" w:hAnsi="Times"/>
          <w:b/>
          <w:bCs/>
          <w:sz w:val="20"/>
          <w:szCs w:val="20"/>
          <w:lang w:val="de-DE"/>
        </w:rPr>
        <w:t xml:space="preserve"> </w:t>
      </w:r>
      <w:proofErr w:type="spellStart"/>
      <w:r>
        <w:rPr>
          <w:rFonts w:ascii="Times" w:hAnsi="Times"/>
          <w:b/>
          <w:bCs/>
          <w:sz w:val="20"/>
          <w:szCs w:val="20"/>
          <w:lang w:val="de-DE"/>
        </w:rPr>
        <w:t>U</w:t>
      </w:r>
      <w:r w:rsidRPr="009E61FD">
        <w:rPr>
          <w:rFonts w:ascii="Times" w:hAnsi="Times"/>
          <w:b/>
          <w:bCs/>
          <w:sz w:val="20"/>
          <w:szCs w:val="20"/>
          <w:lang w:val="de-DE"/>
        </w:rPr>
        <w:t>s</w:t>
      </w:r>
      <w:proofErr w:type="spellEnd"/>
      <w:r w:rsidRPr="009E61FD">
        <w:rPr>
          <w:rFonts w:ascii="Times" w:hAnsi="Times"/>
          <w:b/>
          <w:bCs/>
          <w:sz w:val="20"/>
          <w:szCs w:val="20"/>
          <w:lang w:val="de-DE"/>
        </w:rPr>
        <w:t xml:space="preserve"> and </w:t>
      </w:r>
      <w:proofErr w:type="spellStart"/>
      <w:r>
        <w:rPr>
          <w:rFonts w:ascii="Times" w:hAnsi="Times"/>
          <w:b/>
          <w:bCs/>
          <w:sz w:val="20"/>
          <w:szCs w:val="20"/>
          <w:lang w:val="de-DE"/>
        </w:rPr>
        <w:t>T</w:t>
      </w:r>
      <w:r w:rsidRPr="009E61FD">
        <w:rPr>
          <w:rFonts w:ascii="Times" w:hAnsi="Times"/>
          <w:b/>
          <w:bCs/>
          <w:sz w:val="20"/>
          <w:szCs w:val="20"/>
          <w:lang w:val="de-DE"/>
        </w:rPr>
        <w:t>hem</w:t>
      </w:r>
      <w:proofErr w:type="spellEnd"/>
      <w:r w:rsidRPr="009E61FD">
        <w:rPr>
          <w:rFonts w:ascii="Times" w:hAnsi="Times"/>
          <w:b/>
          <w:bCs/>
          <w:sz w:val="20"/>
          <w:szCs w:val="20"/>
          <w:lang w:val="de-DE"/>
        </w:rPr>
        <w:t>,</w:t>
      </w:r>
      <w:r>
        <w:rPr>
          <w:rFonts w:ascii="Times" w:hAnsi="Times"/>
          <w:sz w:val="20"/>
          <w:szCs w:val="20"/>
          <w:lang w:val="de-DE"/>
        </w:rPr>
        <w:t xml:space="preserve"> Penguin Books</w:t>
      </w:r>
    </w:p>
    <w:p w14:paraId="4795F17C" w14:textId="77777777" w:rsidR="0041248D" w:rsidRPr="003D0818" w:rsidRDefault="0041248D" w:rsidP="00054696">
      <w:pPr>
        <w:pStyle w:val="ListParagraph"/>
        <w:ind w:left="540" w:hanging="540"/>
        <w:rPr>
          <w:rFonts w:ascii="Times" w:hAnsi="Times"/>
          <w:sz w:val="20"/>
          <w:szCs w:val="20"/>
        </w:rPr>
      </w:pPr>
    </w:p>
    <w:p w14:paraId="421C731C" w14:textId="77777777" w:rsidR="003D0818" w:rsidRPr="008D2E91" w:rsidRDefault="003D0818" w:rsidP="00054696">
      <w:pPr>
        <w:widowControl w:val="0"/>
        <w:autoSpaceDE w:val="0"/>
        <w:autoSpaceDN w:val="0"/>
        <w:adjustRightInd w:val="0"/>
        <w:ind w:left="530" w:right="-720" w:hanging="530"/>
        <w:rPr>
          <w:rFonts w:ascii="Times" w:hAnsi="Times" w:cs="Arial"/>
          <w:b/>
          <w:sz w:val="20"/>
          <w:szCs w:val="20"/>
        </w:rPr>
      </w:pPr>
    </w:p>
    <w:p w14:paraId="109BC56B" w14:textId="77777777" w:rsidR="00717CB4" w:rsidRPr="008D2E91" w:rsidRDefault="00717CB4" w:rsidP="00167F9B">
      <w:pPr>
        <w:widowControl w:val="0"/>
        <w:autoSpaceDE w:val="0"/>
        <w:autoSpaceDN w:val="0"/>
        <w:adjustRightInd w:val="0"/>
        <w:ind w:right="-720"/>
        <w:jc w:val="center"/>
        <w:rPr>
          <w:rFonts w:ascii="Times" w:hAnsi="Times" w:cs="Arial"/>
          <w:b/>
          <w:sz w:val="20"/>
          <w:szCs w:val="20"/>
        </w:rPr>
      </w:pPr>
    </w:p>
    <w:sectPr w:rsidR="00717CB4" w:rsidRPr="008D2E91" w:rsidSect="00B0774B">
      <w:headerReference w:type="default" r:id="rId18"/>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B874" w14:textId="77777777" w:rsidR="00CD25D4" w:rsidRDefault="00CD25D4">
      <w:r>
        <w:separator/>
      </w:r>
    </w:p>
  </w:endnote>
  <w:endnote w:type="continuationSeparator" w:id="0">
    <w:p w14:paraId="57BE3AF4" w14:textId="77777777" w:rsidR="00CD25D4" w:rsidRDefault="00CD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B761" w14:textId="77777777" w:rsidR="00832875" w:rsidRDefault="00832875" w:rsidP="00914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5CFD1A" w14:textId="77777777" w:rsidR="00832875" w:rsidRDefault="00832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CD2F" w14:textId="77777777" w:rsidR="00832875" w:rsidRDefault="00832875" w:rsidP="00914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A94FD3" w14:textId="77777777" w:rsidR="00832875" w:rsidRDefault="0083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5771" w14:textId="77777777" w:rsidR="00CD25D4" w:rsidRDefault="00CD25D4">
      <w:r>
        <w:separator/>
      </w:r>
    </w:p>
  </w:footnote>
  <w:footnote w:type="continuationSeparator" w:id="0">
    <w:p w14:paraId="3A8784AF" w14:textId="77777777" w:rsidR="00CD25D4" w:rsidRDefault="00CD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2C5E" w14:textId="51C1C158" w:rsidR="00832875" w:rsidRPr="008D2E91" w:rsidRDefault="00832875">
    <w:pPr>
      <w:pStyle w:val="Header"/>
      <w:rPr>
        <w:sz w:val="22"/>
        <w:szCs w:val="22"/>
      </w:rPr>
    </w:pPr>
    <w:r w:rsidRPr="008D2E91">
      <w:rPr>
        <w:sz w:val="22"/>
        <w:szCs w:val="22"/>
      </w:rPr>
      <w:t>Lou, L</w:t>
    </w:r>
    <w:r w:rsidRPr="008D2E91">
      <w:rPr>
        <w:sz w:val="22"/>
        <w:szCs w:val="22"/>
      </w:rPr>
      <w:tab/>
    </w:r>
    <w:r w:rsidRPr="008D2E91">
      <w:rPr>
        <w:sz w:val="22"/>
        <w:szCs w:val="22"/>
      </w:rPr>
      <w:tab/>
      <w:t>PSY</w:t>
    </w:r>
    <w:r w:rsidR="00C2176E">
      <w:rPr>
        <w:sz w:val="22"/>
        <w:szCs w:val="22"/>
      </w:rPr>
      <w:t xml:space="preserve">492 </w:t>
    </w:r>
    <w:r w:rsidR="00726A59">
      <w:rPr>
        <w:sz w:val="22"/>
        <w:szCs w:val="22"/>
      </w:rPr>
      <w:t>Spring</w:t>
    </w:r>
    <w:r w:rsidRPr="008D2E91">
      <w:rPr>
        <w:sz w:val="22"/>
        <w:szCs w:val="22"/>
      </w:rPr>
      <w:t xml:space="preserve"> 202</w:t>
    </w:r>
    <w:r w:rsidR="00016E08">
      <w:rPr>
        <w:sz w:val="22"/>
        <w:szCs w:val="22"/>
      </w:rPr>
      <w:t>3</w:t>
    </w:r>
    <w:r w:rsidRPr="008D2E91">
      <w:rPr>
        <w:sz w:val="22"/>
        <w:szCs w:val="22"/>
      </w:rP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B63D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409"/>
    <w:multiLevelType w:val="hybridMultilevel"/>
    <w:tmpl w:val="970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E1993"/>
    <w:multiLevelType w:val="hybridMultilevel"/>
    <w:tmpl w:val="182C9C44"/>
    <w:lvl w:ilvl="0" w:tplc="23CEF0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30052"/>
    <w:multiLevelType w:val="hybridMultilevel"/>
    <w:tmpl w:val="2956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D2101"/>
    <w:multiLevelType w:val="hybridMultilevel"/>
    <w:tmpl w:val="AE0A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77591"/>
    <w:multiLevelType w:val="hybridMultilevel"/>
    <w:tmpl w:val="CF0A4A94"/>
    <w:lvl w:ilvl="0" w:tplc="B722127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C95448"/>
    <w:multiLevelType w:val="hybridMultilevel"/>
    <w:tmpl w:val="F298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011E6"/>
    <w:multiLevelType w:val="hybridMultilevel"/>
    <w:tmpl w:val="BA4A37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D0CB9"/>
    <w:multiLevelType w:val="hybridMultilevel"/>
    <w:tmpl w:val="D440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05B0F"/>
    <w:multiLevelType w:val="hybridMultilevel"/>
    <w:tmpl w:val="D440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02784"/>
    <w:multiLevelType w:val="hybridMultilevel"/>
    <w:tmpl w:val="0E3A39BC"/>
    <w:lvl w:ilvl="0" w:tplc="C4B4B2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122AB5"/>
    <w:multiLevelType w:val="hybridMultilevel"/>
    <w:tmpl w:val="28CEB260"/>
    <w:lvl w:ilvl="0" w:tplc="6D3AAA0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DA4BA3"/>
    <w:multiLevelType w:val="hybridMultilevel"/>
    <w:tmpl w:val="2F90EE8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B7BF1"/>
    <w:multiLevelType w:val="hybridMultilevel"/>
    <w:tmpl w:val="523402D6"/>
    <w:lvl w:ilvl="0" w:tplc="E38E58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15989"/>
    <w:multiLevelType w:val="hybridMultilevel"/>
    <w:tmpl w:val="0F86C5C2"/>
    <w:lvl w:ilvl="0" w:tplc="BC78EBA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760284">
    <w:abstractNumId w:val="0"/>
  </w:num>
  <w:num w:numId="2" w16cid:durableId="1243372279">
    <w:abstractNumId w:val="1"/>
  </w:num>
  <w:num w:numId="3" w16cid:durableId="1550385204">
    <w:abstractNumId w:val="3"/>
  </w:num>
  <w:num w:numId="4" w16cid:durableId="1069301541">
    <w:abstractNumId w:val="4"/>
  </w:num>
  <w:num w:numId="5" w16cid:durableId="1624263372">
    <w:abstractNumId w:val="10"/>
  </w:num>
  <w:num w:numId="6" w16cid:durableId="1796095752">
    <w:abstractNumId w:val="5"/>
  </w:num>
  <w:num w:numId="7" w16cid:durableId="1339701045">
    <w:abstractNumId w:val="11"/>
  </w:num>
  <w:num w:numId="8" w16cid:durableId="144785493">
    <w:abstractNumId w:val="14"/>
  </w:num>
  <w:num w:numId="9" w16cid:durableId="754936091">
    <w:abstractNumId w:val="2"/>
  </w:num>
  <w:num w:numId="10" w16cid:durableId="1722049824">
    <w:abstractNumId w:val="6"/>
  </w:num>
  <w:num w:numId="11" w16cid:durableId="1803501787">
    <w:abstractNumId w:val="9"/>
  </w:num>
  <w:num w:numId="12" w16cid:durableId="632835671">
    <w:abstractNumId w:val="8"/>
  </w:num>
  <w:num w:numId="13" w16cid:durableId="1267814781">
    <w:abstractNumId w:val="13"/>
  </w:num>
  <w:num w:numId="14" w16cid:durableId="1248419733">
    <w:abstractNumId w:val="7"/>
  </w:num>
  <w:num w:numId="15" w16cid:durableId="1426732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embedSystemFonts/>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8C"/>
    <w:rsid w:val="00001BD4"/>
    <w:rsid w:val="00006D33"/>
    <w:rsid w:val="000106FB"/>
    <w:rsid w:val="00014794"/>
    <w:rsid w:val="0001696C"/>
    <w:rsid w:val="00016E08"/>
    <w:rsid w:val="00017E2B"/>
    <w:rsid w:val="00026D17"/>
    <w:rsid w:val="00030C35"/>
    <w:rsid w:val="0003239A"/>
    <w:rsid w:val="000329FD"/>
    <w:rsid w:val="00032C3B"/>
    <w:rsid w:val="0003462A"/>
    <w:rsid w:val="000359B4"/>
    <w:rsid w:val="00040BCC"/>
    <w:rsid w:val="0004175B"/>
    <w:rsid w:val="00042725"/>
    <w:rsid w:val="000454FF"/>
    <w:rsid w:val="00053FE0"/>
    <w:rsid w:val="000544DE"/>
    <w:rsid w:val="00054696"/>
    <w:rsid w:val="00055C0A"/>
    <w:rsid w:val="000568A2"/>
    <w:rsid w:val="000603B7"/>
    <w:rsid w:val="00060D5F"/>
    <w:rsid w:val="000632D8"/>
    <w:rsid w:val="00063657"/>
    <w:rsid w:val="00064305"/>
    <w:rsid w:val="00064E75"/>
    <w:rsid w:val="000700B2"/>
    <w:rsid w:val="00073473"/>
    <w:rsid w:val="000801EC"/>
    <w:rsid w:val="000819FF"/>
    <w:rsid w:val="000822D4"/>
    <w:rsid w:val="000830A9"/>
    <w:rsid w:val="00084527"/>
    <w:rsid w:val="00090615"/>
    <w:rsid w:val="00091C58"/>
    <w:rsid w:val="000956E0"/>
    <w:rsid w:val="000A16EA"/>
    <w:rsid w:val="000A231F"/>
    <w:rsid w:val="000A3C1E"/>
    <w:rsid w:val="000A7A2E"/>
    <w:rsid w:val="000B1778"/>
    <w:rsid w:val="000B2C7A"/>
    <w:rsid w:val="000B407D"/>
    <w:rsid w:val="000B68D5"/>
    <w:rsid w:val="000B7504"/>
    <w:rsid w:val="000C06B5"/>
    <w:rsid w:val="000C2ED3"/>
    <w:rsid w:val="000C30BD"/>
    <w:rsid w:val="000C330C"/>
    <w:rsid w:val="000C393F"/>
    <w:rsid w:val="000C40BC"/>
    <w:rsid w:val="000C4A20"/>
    <w:rsid w:val="000C6A6A"/>
    <w:rsid w:val="000C7CCA"/>
    <w:rsid w:val="000D11D8"/>
    <w:rsid w:val="000D2547"/>
    <w:rsid w:val="000D33DD"/>
    <w:rsid w:val="000D6193"/>
    <w:rsid w:val="000D7C5D"/>
    <w:rsid w:val="000E0D7F"/>
    <w:rsid w:val="000E1843"/>
    <w:rsid w:val="000E2241"/>
    <w:rsid w:val="000E2470"/>
    <w:rsid w:val="000E2EBE"/>
    <w:rsid w:val="000E6634"/>
    <w:rsid w:val="000E68BE"/>
    <w:rsid w:val="000E6C83"/>
    <w:rsid w:val="000F700D"/>
    <w:rsid w:val="000F708C"/>
    <w:rsid w:val="00100271"/>
    <w:rsid w:val="00102C05"/>
    <w:rsid w:val="001049B3"/>
    <w:rsid w:val="0010580A"/>
    <w:rsid w:val="001123C0"/>
    <w:rsid w:val="00112988"/>
    <w:rsid w:val="00112C42"/>
    <w:rsid w:val="00112C5F"/>
    <w:rsid w:val="00113B05"/>
    <w:rsid w:val="00115CE0"/>
    <w:rsid w:val="00117739"/>
    <w:rsid w:val="00122D9A"/>
    <w:rsid w:val="00126BBD"/>
    <w:rsid w:val="00130531"/>
    <w:rsid w:val="00140F5C"/>
    <w:rsid w:val="00141835"/>
    <w:rsid w:val="00142212"/>
    <w:rsid w:val="00143642"/>
    <w:rsid w:val="00150FD0"/>
    <w:rsid w:val="00152465"/>
    <w:rsid w:val="00154F63"/>
    <w:rsid w:val="001551F5"/>
    <w:rsid w:val="00156834"/>
    <w:rsid w:val="001664A2"/>
    <w:rsid w:val="0016691F"/>
    <w:rsid w:val="00167F9B"/>
    <w:rsid w:val="00170763"/>
    <w:rsid w:val="001719EE"/>
    <w:rsid w:val="00174875"/>
    <w:rsid w:val="00174CA9"/>
    <w:rsid w:val="001763A9"/>
    <w:rsid w:val="00180F56"/>
    <w:rsid w:val="001829A1"/>
    <w:rsid w:val="00183870"/>
    <w:rsid w:val="001841A5"/>
    <w:rsid w:val="00185DA0"/>
    <w:rsid w:val="00191331"/>
    <w:rsid w:val="00191AC9"/>
    <w:rsid w:val="00191E22"/>
    <w:rsid w:val="00193F02"/>
    <w:rsid w:val="001A2DAE"/>
    <w:rsid w:val="001A4D08"/>
    <w:rsid w:val="001A5862"/>
    <w:rsid w:val="001A62BC"/>
    <w:rsid w:val="001A6C35"/>
    <w:rsid w:val="001A7F45"/>
    <w:rsid w:val="001B057D"/>
    <w:rsid w:val="001B3233"/>
    <w:rsid w:val="001B3FFB"/>
    <w:rsid w:val="001B5934"/>
    <w:rsid w:val="001B5CD6"/>
    <w:rsid w:val="001C0218"/>
    <w:rsid w:val="001C430A"/>
    <w:rsid w:val="001C597A"/>
    <w:rsid w:val="001C6565"/>
    <w:rsid w:val="001D15D8"/>
    <w:rsid w:val="001D2E70"/>
    <w:rsid w:val="001E0DDA"/>
    <w:rsid w:val="001E1AC2"/>
    <w:rsid w:val="001E2112"/>
    <w:rsid w:val="001E2520"/>
    <w:rsid w:val="001E7269"/>
    <w:rsid w:val="001E72E0"/>
    <w:rsid w:val="001F1AD8"/>
    <w:rsid w:val="001F2EF9"/>
    <w:rsid w:val="001F3B78"/>
    <w:rsid w:val="001F3B7B"/>
    <w:rsid w:val="001F5A9C"/>
    <w:rsid w:val="001F7183"/>
    <w:rsid w:val="001F787E"/>
    <w:rsid w:val="00200F0B"/>
    <w:rsid w:val="002010E1"/>
    <w:rsid w:val="002024A7"/>
    <w:rsid w:val="0020354F"/>
    <w:rsid w:val="0020424E"/>
    <w:rsid w:val="00205F86"/>
    <w:rsid w:val="00207B26"/>
    <w:rsid w:val="002109CD"/>
    <w:rsid w:val="0021154B"/>
    <w:rsid w:val="002179A6"/>
    <w:rsid w:val="002216F4"/>
    <w:rsid w:val="002233EE"/>
    <w:rsid w:val="00223C01"/>
    <w:rsid w:val="00226D88"/>
    <w:rsid w:val="00226F33"/>
    <w:rsid w:val="002271C1"/>
    <w:rsid w:val="00232A06"/>
    <w:rsid w:val="002333C3"/>
    <w:rsid w:val="00234554"/>
    <w:rsid w:val="00236868"/>
    <w:rsid w:val="00241810"/>
    <w:rsid w:val="00241CEE"/>
    <w:rsid w:val="00241D69"/>
    <w:rsid w:val="002433D0"/>
    <w:rsid w:val="002433DD"/>
    <w:rsid w:val="00245528"/>
    <w:rsid w:val="002542D1"/>
    <w:rsid w:val="00260453"/>
    <w:rsid w:val="00267011"/>
    <w:rsid w:val="002718C2"/>
    <w:rsid w:val="00273E4D"/>
    <w:rsid w:val="00275992"/>
    <w:rsid w:val="00277B40"/>
    <w:rsid w:val="00280C7D"/>
    <w:rsid w:val="002827FA"/>
    <w:rsid w:val="00285984"/>
    <w:rsid w:val="002861DC"/>
    <w:rsid w:val="00290B05"/>
    <w:rsid w:val="0029230F"/>
    <w:rsid w:val="00294559"/>
    <w:rsid w:val="00294DBE"/>
    <w:rsid w:val="00296BEF"/>
    <w:rsid w:val="002978B3"/>
    <w:rsid w:val="002A35E2"/>
    <w:rsid w:val="002A4823"/>
    <w:rsid w:val="002A5B87"/>
    <w:rsid w:val="002A5CA0"/>
    <w:rsid w:val="002A606E"/>
    <w:rsid w:val="002A65CF"/>
    <w:rsid w:val="002A7CAC"/>
    <w:rsid w:val="002B2807"/>
    <w:rsid w:val="002B5308"/>
    <w:rsid w:val="002B5765"/>
    <w:rsid w:val="002C4185"/>
    <w:rsid w:val="002C77AB"/>
    <w:rsid w:val="002C7FA0"/>
    <w:rsid w:val="002D16D1"/>
    <w:rsid w:val="002D1CF0"/>
    <w:rsid w:val="002D3548"/>
    <w:rsid w:val="002D6860"/>
    <w:rsid w:val="002D6D2B"/>
    <w:rsid w:val="002D7FEB"/>
    <w:rsid w:val="002E00EA"/>
    <w:rsid w:val="002E1D60"/>
    <w:rsid w:val="002E20F1"/>
    <w:rsid w:val="002E28C1"/>
    <w:rsid w:val="002E43E1"/>
    <w:rsid w:val="002E4858"/>
    <w:rsid w:val="002F237F"/>
    <w:rsid w:val="002F2880"/>
    <w:rsid w:val="002F340F"/>
    <w:rsid w:val="002F40C8"/>
    <w:rsid w:val="002F50E9"/>
    <w:rsid w:val="00300182"/>
    <w:rsid w:val="00300F29"/>
    <w:rsid w:val="0030201B"/>
    <w:rsid w:val="003026B9"/>
    <w:rsid w:val="003035BE"/>
    <w:rsid w:val="00304E7D"/>
    <w:rsid w:val="003113C3"/>
    <w:rsid w:val="003123C7"/>
    <w:rsid w:val="003154AD"/>
    <w:rsid w:val="00317DE9"/>
    <w:rsid w:val="00321C58"/>
    <w:rsid w:val="003222AD"/>
    <w:rsid w:val="00322BA4"/>
    <w:rsid w:val="00324531"/>
    <w:rsid w:val="00331302"/>
    <w:rsid w:val="00332058"/>
    <w:rsid w:val="00332880"/>
    <w:rsid w:val="003335B7"/>
    <w:rsid w:val="00334614"/>
    <w:rsid w:val="00335807"/>
    <w:rsid w:val="00337539"/>
    <w:rsid w:val="003440DA"/>
    <w:rsid w:val="00345774"/>
    <w:rsid w:val="003476F8"/>
    <w:rsid w:val="00355219"/>
    <w:rsid w:val="0035782D"/>
    <w:rsid w:val="0035796A"/>
    <w:rsid w:val="00367C01"/>
    <w:rsid w:val="0037058B"/>
    <w:rsid w:val="00370866"/>
    <w:rsid w:val="00372454"/>
    <w:rsid w:val="0037378D"/>
    <w:rsid w:val="0037626D"/>
    <w:rsid w:val="00377B33"/>
    <w:rsid w:val="00383BFA"/>
    <w:rsid w:val="0038495C"/>
    <w:rsid w:val="0038629F"/>
    <w:rsid w:val="00392A63"/>
    <w:rsid w:val="00392B53"/>
    <w:rsid w:val="00393365"/>
    <w:rsid w:val="00396C23"/>
    <w:rsid w:val="003A11BC"/>
    <w:rsid w:val="003A4513"/>
    <w:rsid w:val="003A5215"/>
    <w:rsid w:val="003A7C7C"/>
    <w:rsid w:val="003B1D19"/>
    <w:rsid w:val="003B53AA"/>
    <w:rsid w:val="003B65F6"/>
    <w:rsid w:val="003B769A"/>
    <w:rsid w:val="003C1B94"/>
    <w:rsid w:val="003C330A"/>
    <w:rsid w:val="003D0818"/>
    <w:rsid w:val="003D41AE"/>
    <w:rsid w:val="003D52E8"/>
    <w:rsid w:val="003E18A7"/>
    <w:rsid w:val="003E2F7E"/>
    <w:rsid w:val="003E5EE8"/>
    <w:rsid w:val="003F0999"/>
    <w:rsid w:val="003F0BCA"/>
    <w:rsid w:val="003F1302"/>
    <w:rsid w:val="003F23ED"/>
    <w:rsid w:val="003F2BA0"/>
    <w:rsid w:val="003F394F"/>
    <w:rsid w:val="003F668C"/>
    <w:rsid w:val="0040012A"/>
    <w:rsid w:val="0040185F"/>
    <w:rsid w:val="0040193D"/>
    <w:rsid w:val="0040775B"/>
    <w:rsid w:val="004115DD"/>
    <w:rsid w:val="0041248D"/>
    <w:rsid w:val="00421845"/>
    <w:rsid w:val="00421B4C"/>
    <w:rsid w:val="0042562F"/>
    <w:rsid w:val="004263B8"/>
    <w:rsid w:val="0043071A"/>
    <w:rsid w:val="00431625"/>
    <w:rsid w:val="00431643"/>
    <w:rsid w:val="00432D3F"/>
    <w:rsid w:val="00435085"/>
    <w:rsid w:val="00436F4A"/>
    <w:rsid w:val="0043778B"/>
    <w:rsid w:val="00440637"/>
    <w:rsid w:val="0044339E"/>
    <w:rsid w:val="00443FBE"/>
    <w:rsid w:val="0044415F"/>
    <w:rsid w:val="00447BE3"/>
    <w:rsid w:val="00447DE1"/>
    <w:rsid w:val="00451AF7"/>
    <w:rsid w:val="00453ABB"/>
    <w:rsid w:val="00455A8A"/>
    <w:rsid w:val="00456EC5"/>
    <w:rsid w:val="004576E4"/>
    <w:rsid w:val="00462C1E"/>
    <w:rsid w:val="00463B0D"/>
    <w:rsid w:val="00470C05"/>
    <w:rsid w:val="004741B7"/>
    <w:rsid w:val="004746BF"/>
    <w:rsid w:val="0047651B"/>
    <w:rsid w:val="00483F44"/>
    <w:rsid w:val="00485312"/>
    <w:rsid w:val="0049074D"/>
    <w:rsid w:val="00490C75"/>
    <w:rsid w:val="00490F2C"/>
    <w:rsid w:val="004915CB"/>
    <w:rsid w:val="00493307"/>
    <w:rsid w:val="00497113"/>
    <w:rsid w:val="004A3AF6"/>
    <w:rsid w:val="004A3D60"/>
    <w:rsid w:val="004A4F68"/>
    <w:rsid w:val="004A50D2"/>
    <w:rsid w:val="004A541D"/>
    <w:rsid w:val="004A6894"/>
    <w:rsid w:val="004A69BB"/>
    <w:rsid w:val="004A752A"/>
    <w:rsid w:val="004A7633"/>
    <w:rsid w:val="004B003F"/>
    <w:rsid w:val="004B3233"/>
    <w:rsid w:val="004B43C4"/>
    <w:rsid w:val="004B4F32"/>
    <w:rsid w:val="004C2659"/>
    <w:rsid w:val="004C6C51"/>
    <w:rsid w:val="004C6EEC"/>
    <w:rsid w:val="004D1B1B"/>
    <w:rsid w:val="004D3CF6"/>
    <w:rsid w:val="004D5204"/>
    <w:rsid w:val="004D55F6"/>
    <w:rsid w:val="004D56BC"/>
    <w:rsid w:val="004D58D4"/>
    <w:rsid w:val="004D5958"/>
    <w:rsid w:val="004E0C1B"/>
    <w:rsid w:val="004E1BE8"/>
    <w:rsid w:val="004E337C"/>
    <w:rsid w:val="004E4338"/>
    <w:rsid w:val="004F16E6"/>
    <w:rsid w:val="004F21F1"/>
    <w:rsid w:val="004F4FB9"/>
    <w:rsid w:val="004F5E21"/>
    <w:rsid w:val="004F641A"/>
    <w:rsid w:val="004F747F"/>
    <w:rsid w:val="00501655"/>
    <w:rsid w:val="00504FC6"/>
    <w:rsid w:val="00505FA7"/>
    <w:rsid w:val="0052073D"/>
    <w:rsid w:val="005210A8"/>
    <w:rsid w:val="00522815"/>
    <w:rsid w:val="005267B7"/>
    <w:rsid w:val="005306A4"/>
    <w:rsid w:val="005434D4"/>
    <w:rsid w:val="0054429E"/>
    <w:rsid w:val="00544B00"/>
    <w:rsid w:val="005474A2"/>
    <w:rsid w:val="005542F5"/>
    <w:rsid w:val="005579CF"/>
    <w:rsid w:val="005610AA"/>
    <w:rsid w:val="005621ED"/>
    <w:rsid w:val="00563057"/>
    <w:rsid w:val="00565290"/>
    <w:rsid w:val="0056705E"/>
    <w:rsid w:val="00567354"/>
    <w:rsid w:val="00567638"/>
    <w:rsid w:val="0057028C"/>
    <w:rsid w:val="00570B4E"/>
    <w:rsid w:val="00571E01"/>
    <w:rsid w:val="00576186"/>
    <w:rsid w:val="00577141"/>
    <w:rsid w:val="00581225"/>
    <w:rsid w:val="005856FF"/>
    <w:rsid w:val="00585779"/>
    <w:rsid w:val="00587136"/>
    <w:rsid w:val="00590E21"/>
    <w:rsid w:val="0059667D"/>
    <w:rsid w:val="00596C49"/>
    <w:rsid w:val="005A16C8"/>
    <w:rsid w:val="005A18BA"/>
    <w:rsid w:val="005A5005"/>
    <w:rsid w:val="005A6CA2"/>
    <w:rsid w:val="005B52E5"/>
    <w:rsid w:val="005C307A"/>
    <w:rsid w:val="005C7638"/>
    <w:rsid w:val="005C7B18"/>
    <w:rsid w:val="005D74B3"/>
    <w:rsid w:val="005E049D"/>
    <w:rsid w:val="005E3181"/>
    <w:rsid w:val="005E5793"/>
    <w:rsid w:val="005F0028"/>
    <w:rsid w:val="005F0D9F"/>
    <w:rsid w:val="005F1775"/>
    <w:rsid w:val="005F51D4"/>
    <w:rsid w:val="00602D89"/>
    <w:rsid w:val="00611A25"/>
    <w:rsid w:val="00613F2F"/>
    <w:rsid w:val="00614F05"/>
    <w:rsid w:val="00625F86"/>
    <w:rsid w:val="0062668B"/>
    <w:rsid w:val="0063490E"/>
    <w:rsid w:val="00636635"/>
    <w:rsid w:val="00636CEF"/>
    <w:rsid w:val="006402CF"/>
    <w:rsid w:val="00640CE3"/>
    <w:rsid w:val="00641AC5"/>
    <w:rsid w:val="006424BF"/>
    <w:rsid w:val="006424F0"/>
    <w:rsid w:val="00644971"/>
    <w:rsid w:val="006468F2"/>
    <w:rsid w:val="00647B8C"/>
    <w:rsid w:val="00651BFB"/>
    <w:rsid w:val="0065310D"/>
    <w:rsid w:val="0065423E"/>
    <w:rsid w:val="006549B1"/>
    <w:rsid w:val="006559BF"/>
    <w:rsid w:val="00656B0B"/>
    <w:rsid w:val="006605D5"/>
    <w:rsid w:val="00660D31"/>
    <w:rsid w:val="00662AE0"/>
    <w:rsid w:val="00663ED7"/>
    <w:rsid w:val="0066452D"/>
    <w:rsid w:val="00665A5B"/>
    <w:rsid w:val="0067290D"/>
    <w:rsid w:val="00674671"/>
    <w:rsid w:val="00675886"/>
    <w:rsid w:val="00676CB3"/>
    <w:rsid w:val="0067784E"/>
    <w:rsid w:val="00677E9B"/>
    <w:rsid w:val="006803E9"/>
    <w:rsid w:val="006811A1"/>
    <w:rsid w:val="006826E3"/>
    <w:rsid w:val="006853E0"/>
    <w:rsid w:val="00690D57"/>
    <w:rsid w:val="00692C63"/>
    <w:rsid w:val="00694A82"/>
    <w:rsid w:val="006954F7"/>
    <w:rsid w:val="00695C79"/>
    <w:rsid w:val="006A15AB"/>
    <w:rsid w:val="006A2215"/>
    <w:rsid w:val="006A344C"/>
    <w:rsid w:val="006A7124"/>
    <w:rsid w:val="006B149B"/>
    <w:rsid w:val="006B14EF"/>
    <w:rsid w:val="006B2DE1"/>
    <w:rsid w:val="006B4E8B"/>
    <w:rsid w:val="006B6748"/>
    <w:rsid w:val="006C02A1"/>
    <w:rsid w:val="006C388E"/>
    <w:rsid w:val="006C59EA"/>
    <w:rsid w:val="006C6F7E"/>
    <w:rsid w:val="006C7739"/>
    <w:rsid w:val="006D4493"/>
    <w:rsid w:val="006D4A6A"/>
    <w:rsid w:val="006E073A"/>
    <w:rsid w:val="006E186A"/>
    <w:rsid w:val="006E19DF"/>
    <w:rsid w:val="006E2B62"/>
    <w:rsid w:val="006E47C9"/>
    <w:rsid w:val="006E5D5C"/>
    <w:rsid w:val="006F0FE5"/>
    <w:rsid w:val="006F1996"/>
    <w:rsid w:val="006F46EB"/>
    <w:rsid w:val="006F4AD4"/>
    <w:rsid w:val="006F60F1"/>
    <w:rsid w:val="007032E2"/>
    <w:rsid w:val="00710ED9"/>
    <w:rsid w:val="007116BB"/>
    <w:rsid w:val="00712072"/>
    <w:rsid w:val="00715F71"/>
    <w:rsid w:val="007169F6"/>
    <w:rsid w:val="00717CB4"/>
    <w:rsid w:val="00722512"/>
    <w:rsid w:val="00726A59"/>
    <w:rsid w:val="00727985"/>
    <w:rsid w:val="00730896"/>
    <w:rsid w:val="00733B05"/>
    <w:rsid w:val="00734CAE"/>
    <w:rsid w:val="007363B4"/>
    <w:rsid w:val="007363C6"/>
    <w:rsid w:val="00741F1C"/>
    <w:rsid w:val="00742091"/>
    <w:rsid w:val="00747EC9"/>
    <w:rsid w:val="00750FC6"/>
    <w:rsid w:val="007529EE"/>
    <w:rsid w:val="0075346C"/>
    <w:rsid w:val="00762182"/>
    <w:rsid w:val="00764ED1"/>
    <w:rsid w:val="00767CCB"/>
    <w:rsid w:val="00767D6E"/>
    <w:rsid w:val="00770047"/>
    <w:rsid w:val="00770D2D"/>
    <w:rsid w:val="00771351"/>
    <w:rsid w:val="00771893"/>
    <w:rsid w:val="007826F8"/>
    <w:rsid w:val="0078365A"/>
    <w:rsid w:val="00790335"/>
    <w:rsid w:val="007914E4"/>
    <w:rsid w:val="007922E9"/>
    <w:rsid w:val="0079391F"/>
    <w:rsid w:val="007958BE"/>
    <w:rsid w:val="007A1FAB"/>
    <w:rsid w:val="007A3ACD"/>
    <w:rsid w:val="007A771B"/>
    <w:rsid w:val="007B061A"/>
    <w:rsid w:val="007B12F2"/>
    <w:rsid w:val="007B1A48"/>
    <w:rsid w:val="007B3BA7"/>
    <w:rsid w:val="007B7304"/>
    <w:rsid w:val="007C1D91"/>
    <w:rsid w:val="007D0993"/>
    <w:rsid w:val="007D449D"/>
    <w:rsid w:val="007D695F"/>
    <w:rsid w:val="007E0BD6"/>
    <w:rsid w:val="007E5694"/>
    <w:rsid w:val="007E7A65"/>
    <w:rsid w:val="007F092B"/>
    <w:rsid w:val="007F34A7"/>
    <w:rsid w:val="007F715B"/>
    <w:rsid w:val="0080184B"/>
    <w:rsid w:val="00804D9C"/>
    <w:rsid w:val="00807B31"/>
    <w:rsid w:val="00811DDE"/>
    <w:rsid w:val="00812B53"/>
    <w:rsid w:val="00816AE1"/>
    <w:rsid w:val="00822E4E"/>
    <w:rsid w:val="00822F8A"/>
    <w:rsid w:val="0082413F"/>
    <w:rsid w:val="00824BEC"/>
    <w:rsid w:val="00824EEA"/>
    <w:rsid w:val="00825B90"/>
    <w:rsid w:val="00826B34"/>
    <w:rsid w:val="00831C6B"/>
    <w:rsid w:val="00832875"/>
    <w:rsid w:val="00835817"/>
    <w:rsid w:val="00842B75"/>
    <w:rsid w:val="00843B59"/>
    <w:rsid w:val="0084554A"/>
    <w:rsid w:val="008470A4"/>
    <w:rsid w:val="00847847"/>
    <w:rsid w:val="008511FC"/>
    <w:rsid w:val="008618D1"/>
    <w:rsid w:val="00863722"/>
    <w:rsid w:val="00866B69"/>
    <w:rsid w:val="00867425"/>
    <w:rsid w:val="00871B13"/>
    <w:rsid w:val="0087671D"/>
    <w:rsid w:val="008773F3"/>
    <w:rsid w:val="00881E97"/>
    <w:rsid w:val="00886EDD"/>
    <w:rsid w:val="00887358"/>
    <w:rsid w:val="00894DEB"/>
    <w:rsid w:val="0089608C"/>
    <w:rsid w:val="0089624E"/>
    <w:rsid w:val="008962FB"/>
    <w:rsid w:val="008A1A19"/>
    <w:rsid w:val="008A2921"/>
    <w:rsid w:val="008A331B"/>
    <w:rsid w:val="008A3647"/>
    <w:rsid w:val="008A67AC"/>
    <w:rsid w:val="008A7F97"/>
    <w:rsid w:val="008B3AE1"/>
    <w:rsid w:val="008B4AA1"/>
    <w:rsid w:val="008B5059"/>
    <w:rsid w:val="008B70D8"/>
    <w:rsid w:val="008B7765"/>
    <w:rsid w:val="008B7FD5"/>
    <w:rsid w:val="008C241B"/>
    <w:rsid w:val="008C40C5"/>
    <w:rsid w:val="008C44CD"/>
    <w:rsid w:val="008C5995"/>
    <w:rsid w:val="008C5A16"/>
    <w:rsid w:val="008D2E91"/>
    <w:rsid w:val="008D3858"/>
    <w:rsid w:val="008D4886"/>
    <w:rsid w:val="008D4BFB"/>
    <w:rsid w:val="008D5516"/>
    <w:rsid w:val="008D6AEC"/>
    <w:rsid w:val="008D6C1B"/>
    <w:rsid w:val="008D6CF4"/>
    <w:rsid w:val="008D7BCF"/>
    <w:rsid w:val="008E08B6"/>
    <w:rsid w:val="008E1193"/>
    <w:rsid w:val="008E28C2"/>
    <w:rsid w:val="008E3B2D"/>
    <w:rsid w:val="008E4540"/>
    <w:rsid w:val="008F01C0"/>
    <w:rsid w:val="008F0CB7"/>
    <w:rsid w:val="008F58BF"/>
    <w:rsid w:val="008F6470"/>
    <w:rsid w:val="008F7AC9"/>
    <w:rsid w:val="0090005D"/>
    <w:rsid w:val="00902385"/>
    <w:rsid w:val="00903005"/>
    <w:rsid w:val="00907A02"/>
    <w:rsid w:val="00914401"/>
    <w:rsid w:val="00921BC8"/>
    <w:rsid w:val="0092489B"/>
    <w:rsid w:val="00930191"/>
    <w:rsid w:val="00932490"/>
    <w:rsid w:val="00934171"/>
    <w:rsid w:val="00935F40"/>
    <w:rsid w:val="00940445"/>
    <w:rsid w:val="00941EB7"/>
    <w:rsid w:val="0094285A"/>
    <w:rsid w:val="0094315C"/>
    <w:rsid w:val="009459CB"/>
    <w:rsid w:val="00946FF2"/>
    <w:rsid w:val="0095151F"/>
    <w:rsid w:val="00951582"/>
    <w:rsid w:val="00951B96"/>
    <w:rsid w:val="009532FE"/>
    <w:rsid w:val="009640FE"/>
    <w:rsid w:val="0097264D"/>
    <w:rsid w:val="00972E7E"/>
    <w:rsid w:val="00974785"/>
    <w:rsid w:val="009760FB"/>
    <w:rsid w:val="00977439"/>
    <w:rsid w:val="0098150A"/>
    <w:rsid w:val="00982869"/>
    <w:rsid w:val="00983C42"/>
    <w:rsid w:val="00984CEF"/>
    <w:rsid w:val="00987436"/>
    <w:rsid w:val="00990BB7"/>
    <w:rsid w:val="00992954"/>
    <w:rsid w:val="00992CF5"/>
    <w:rsid w:val="00994D50"/>
    <w:rsid w:val="009950C1"/>
    <w:rsid w:val="009A3A5F"/>
    <w:rsid w:val="009A50DD"/>
    <w:rsid w:val="009A5A92"/>
    <w:rsid w:val="009B156D"/>
    <w:rsid w:val="009B2777"/>
    <w:rsid w:val="009B4252"/>
    <w:rsid w:val="009B42F4"/>
    <w:rsid w:val="009B536B"/>
    <w:rsid w:val="009B5C68"/>
    <w:rsid w:val="009C7FED"/>
    <w:rsid w:val="009D1326"/>
    <w:rsid w:val="009D19BE"/>
    <w:rsid w:val="009D1AAF"/>
    <w:rsid w:val="009D228C"/>
    <w:rsid w:val="009D4524"/>
    <w:rsid w:val="009E1A93"/>
    <w:rsid w:val="009E325B"/>
    <w:rsid w:val="009E5A1C"/>
    <w:rsid w:val="009E61FD"/>
    <w:rsid w:val="009F1DA5"/>
    <w:rsid w:val="009F1EC4"/>
    <w:rsid w:val="009F25D6"/>
    <w:rsid w:val="009F2B51"/>
    <w:rsid w:val="009F325D"/>
    <w:rsid w:val="009F4078"/>
    <w:rsid w:val="009F491D"/>
    <w:rsid w:val="00A01F2F"/>
    <w:rsid w:val="00A02829"/>
    <w:rsid w:val="00A05BE2"/>
    <w:rsid w:val="00A063ED"/>
    <w:rsid w:val="00A123ED"/>
    <w:rsid w:val="00A13701"/>
    <w:rsid w:val="00A20C4D"/>
    <w:rsid w:val="00A21F85"/>
    <w:rsid w:val="00A2243D"/>
    <w:rsid w:val="00A23C66"/>
    <w:rsid w:val="00A259D4"/>
    <w:rsid w:val="00A25F95"/>
    <w:rsid w:val="00A264F8"/>
    <w:rsid w:val="00A2769D"/>
    <w:rsid w:val="00A33E85"/>
    <w:rsid w:val="00A41BC6"/>
    <w:rsid w:val="00A42190"/>
    <w:rsid w:val="00A43EC4"/>
    <w:rsid w:val="00A45213"/>
    <w:rsid w:val="00A511D8"/>
    <w:rsid w:val="00A51E63"/>
    <w:rsid w:val="00A53F3B"/>
    <w:rsid w:val="00A54E92"/>
    <w:rsid w:val="00A55697"/>
    <w:rsid w:val="00A6099F"/>
    <w:rsid w:val="00A6251E"/>
    <w:rsid w:val="00A63026"/>
    <w:rsid w:val="00A65EC4"/>
    <w:rsid w:val="00A66C37"/>
    <w:rsid w:val="00A736BD"/>
    <w:rsid w:val="00A7739C"/>
    <w:rsid w:val="00A851EA"/>
    <w:rsid w:val="00A855E1"/>
    <w:rsid w:val="00A977DA"/>
    <w:rsid w:val="00A97D47"/>
    <w:rsid w:val="00AA1092"/>
    <w:rsid w:val="00AA37A8"/>
    <w:rsid w:val="00AA56B8"/>
    <w:rsid w:val="00AA5FB0"/>
    <w:rsid w:val="00AA65E0"/>
    <w:rsid w:val="00AA6A56"/>
    <w:rsid w:val="00AB533D"/>
    <w:rsid w:val="00AB5956"/>
    <w:rsid w:val="00AB73DE"/>
    <w:rsid w:val="00AB740E"/>
    <w:rsid w:val="00AB74BC"/>
    <w:rsid w:val="00AC161A"/>
    <w:rsid w:val="00AC6B18"/>
    <w:rsid w:val="00AD2AB4"/>
    <w:rsid w:val="00AD3B53"/>
    <w:rsid w:val="00AD764B"/>
    <w:rsid w:val="00AE0BA8"/>
    <w:rsid w:val="00AE4D37"/>
    <w:rsid w:val="00AF01CD"/>
    <w:rsid w:val="00AF0B84"/>
    <w:rsid w:val="00AF3FDF"/>
    <w:rsid w:val="00AF593E"/>
    <w:rsid w:val="00B01CC8"/>
    <w:rsid w:val="00B02ABE"/>
    <w:rsid w:val="00B048DD"/>
    <w:rsid w:val="00B065BA"/>
    <w:rsid w:val="00B0774B"/>
    <w:rsid w:val="00B14516"/>
    <w:rsid w:val="00B161FD"/>
    <w:rsid w:val="00B16332"/>
    <w:rsid w:val="00B1740F"/>
    <w:rsid w:val="00B17855"/>
    <w:rsid w:val="00B17B3A"/>
    <w:rsid w:val="00B17D6E"/>
    <w:rsid w:val="00B21F74"/>
    <w:rsid w:val="00B22157"/>
    <w:rsid w:val="00B2545D"/>
    <w:rsid w:val="00B32E4C"/>
    <w:rsid w:val="00B414DB"/>
    <w:rsid w:val="00B42766"/>
    <w:rsid w:val="00B44034"/>
    <w:rsid w:val="00B565E0"/>
    <w:rsid w:val="00B57E10"/>
    <w:rsid w:val="00B701D3"/>
    <w:rsid w:val="00B721B4"/>
    <w:rsid w:val="00B7312D"/>
    <w:rsid w:val="00B73C74"/>
    <w:rsid w:val="00B75436"/>
    <w:rsid w:val="00B7573A"/>
    <w:rsid w:val="00B75C6D"/>
    <w:rsid w:val="00B76738"/>
    <w:rsid w:val="00B809A3"/>
    <w:rsid w:val="00B80E4C"/>
    <w:rsid w:val="00B823A0"/>
    <w:rsid w:val="00B826F2"/>
    <w:rsid w:val="00B8270C"/>
    <w:rsid w:val="00B925B3"/>
    <w:rsid w:val="00B938E5"/>
    <w:rsid w:val="00B943B5"/>
    <w:rsid w:val="00B953EA"/>
    <w:rsid w:val="00B963F6"/>
    <w:rsid w:val="00BA1F92"/>
    <w:rsid w:val="00BA7F91"/>
    <w:rsid w:val="00BB2567"/>
    <w:rsid w:val="00BC187A"/>
    <w:rsid w:val="00BC29A3"/>
    <w:rsid w:val="00BC4882"/>
    <w:rsid w:val="00BC71F5"/>
    <w:rsid w:val="00BD108E"/>
    <w:rsid w:val="00BD10A2"/>
    <w:rsid w:val="00BD54C6"/>
    <w:rsid w:val="00BE27EE"/>
    <w:rsid w:val="00BE294A"/>
    <w:rsid w:val="00BE2D18"/>
    <w:rsid w:val="00BE3DF9"/>
    <w:rsid w:val="00BE44A7"/>
    <w:rsid w:val="00BE6264"/>
    <w:rsid w:val="00BE6CB9"/>
    <w:rsid w:val="00BF0B51"/>
    <w:rsid w:val="00BF4557"/>
    <w:rsid w:val="00BF669D"/>
    <w:rsid w:val="00C0448E"/>
    <w:rsid w:val="00C04EA4"/>
    <w:rsid w:val="00C06571"/>
    <w:rsid w:val="00C067CE"/>
    <w:rsid w:val="00C07AE9"/>
    <w:rsid w:val="00C10983"/>
    <w:rsid w:val="00C14DE1"/>
    <w:rsid w:val="00C14EBA"/>
    <w:rsid w:val="00C17DA6"/>
    <w:rsid w:val="00C2176E"/>
    <w:rsid w:val="00C22268"/>
    <w:rsid w:val="00C25B36"/>
    <w:rsid w:val="00C25FC4"/>
    <w:rsid w:val="00C26429"/>
    <w:rsid w:val="00C3209D"/>
    <w:rsid w:val="00C32527"/>
    <w:rsid w:val="00C344DE"/>
    <w:rsid w:val="00C400E7"/>
    <w:rsid w:val="00C40631"/>
    <w:rsid w:val="00C407C3"/>
    <w:rsid w:val="00C40C7B"/>
    <w:rsid w:val="00C42A54"/>
    <w:rsid w:val="00C46CEF"/>
    <w:rsid w:val="00C478D3"/>
    <w:rsid w:val="00C50752"/>
    <w:rsid w:val="00C52817"/>
    <w:rsid w:val="00C54625"/>
    <w:rsid w:val="00C5561E"/>
    <w:rsid w:val="00C565EE"/>
    <w:rsid w:val="00C56A65"/>
    <w:rsid w:val="00C61719"/>
    <w:rsid w:val="00C700C4"/>
    <w:rsid w:val="00C7376E"/>
    <w:rsid w:val="00C779F7"/>
    <w:rsid w:val="00C80E55"/>
    <w:rsid w:val="00C822EA"/>
    <w:rsid w:val="00C9582B"/>
    <w:rsid w:val="00C97C69"/>
    <w:rsid w:val="00CA58FE"/>
    <w:rsid w:val="00CA5EA1"/>
    <w:rsid w:val="00CB0BB5"/>
    <w:rsid w:val="00CB2EDA"/>
    <w:rsid w:val="00CB5885"/>
    <w:rsid w:val="00CB7862"/>
    <w:rsid w:val="00CC1784"/>
    <w:rsid w:val="00CC1B8B"/>
    <w:rsid w:val="00CC4908"/>
    <w:rsid w:val="00CC49ED"/>
    <w:rsid w:val="00CC5D12"/>
    <w:rsid w:val="00CC5E4B"/>
    <w:rsid w:val="00CC60A6"/>
    <w:rsid w:val="00CD0807"/>
    <w:rsid w:val="00CD1207"/>
    <w:rsid w:val="00CD25D4"/>
    <w:rsid w:val="00CD3315"/>
    <w:rsid w:val="00CD45FF"/>
    <w:rsid w:val="00CD5C7A"/>
    <w:rsid w:val="00CE06EC"/>
    <w:rsid w:val="00CE1421"/>
    <w:rsid w:val="00CE79A1"/>
    <w:rsid w:val="00CF2191"/>
    <w:rsid w:val="00CF5780"/>
    <w:rsid w:val="00D00B46"/>
    <w:rsid w:val="00D01756"/>
    <w:rsid w:val="00D021E9"/>
    <w:rsid w:val="00D03AF9"/>
    <w:rsid w:val="00D03BFF"/>
    <w:rsid w:val="00D07D60"/>
    <w:rsid w:val="00D134F1"/>
    <w:rsid w:val="00D137C7"/>
    <w:rsid w:val="00D163B4"/>
    <w:rsid w:val="00D16F8A"/>
    <w:rsid w:val="00D22F8A"/>
    <w:rsid w:val="00D24260"/>
    <w:rsid w:val="00D316C9"/>
    <w:rsid w:val="00D35516"/>
    <w:rsid w:val="00D438D0"/>
    <w:rsid w:val="00D4435C"/>
    <w:rsid w:val="00D45D8D"/>
    <w:rsid w:val="00D47CF5"/>
    <w:rsid w:val="00D50527"/>
    <w:rsid w:val="00D50C5F"/>
    <w:rsid w:val="00D52807"/>
    <w:rsid w:val="00D53A07"/>
    <w:rsid w:val="00D5452F"/>
    <w:rsid w:val="00D56335"/>
    <w:rsid w:val="00D56E65"/>
    <w:rsid w:val="00D600EF"/>
    <w:rsid w:val="00D63155"/>
    <w:rsid w:val="00D63739"/>
    <w:rsid w:val="00D638FA"/>
    <w:rsid w:val="00D63F6C"/>
    <w:rsid w:val="00D64BDA"/>
    <w:rsid w:val="00D652D9"/>
    <w:rsid w:val="00D655B4"/>
    <w:rsid w:val="00D67A54"/>
    <w:rsid w:val="00D67C48"/>
    <w:rsid w:val="00D704CC"/>
    <w:rsid w:val="00D7081F"/>
    <w:rsid w:val="00D727DA"/>
    <w:rsid w:val="00D765A6"/>
    <w:rsid w:val="00D8008E"/>
    <w:rsid w:val="00D8076C"/>
    <w:rsid w:val="00D832E4"/>
    <w:rsid w:val="00D844B6"/>
    <w:rsid w:val="00D84B36"/>
    <w:rsid w:val="00D86431"/>
    <w:rsid w:val="00D8782E"/>
    <w:rsid w:val="00D87861"/>
    <w:rsid w:val="00D946F5"/>
    <w:rsid w:val="00DA16AF"/>
    <w:rsid w:val="00DA2828"/>
    <w:rsid w:val="00DB4284"/>
    <w:rsid w:val="00DB4C21"/>
    <w:rsid w:val="00DB4EF3"/>
    <w:rsid w:val="00DB5382"/>
    <w:rsid w:val="00DB584C"/>
    <w:rsid w:val="00DB644A"/>
    <w:rsid w:val="00DB6C4B"/>
    <w:rsid w:val="00DC1399"/>
    <w:rsid w:val="00DC1573"/>
    <w:rsid w:val="00DC31DE"/>
    <w:rsid w:val="00DC564B"/>
    <w:rsid w:val="00DC5B93"/>
    <w:rsid w:val="00DC75E4"/>
    <w:rsid w:val="00DC7789"/>
    <w:rsid w:val="00DD02CA"/>
    <w:rsid w:val="00DD1EC8"/>
    <w:rsid w:val="00DD725C"/>
    <w:rsid w:val="00DE2D51"/>
    <w:rsid w:val="00DE4384"/>
    <w:rsid w:val="00DE4E52"/>
    <w:rsid w:val="00DE4FDF"/>
    <w:rsid w:val="00DE52C4"/>
    <w:rsid w:val="00DF2084"/>
    <w:rsid w:val="00DF2124"/>
    <w:rsid w:val="00DF4F40"/>
    <w:rsid w:val="00DF522B"/>
    <w:rsid w:val="00DF5E03"/>
    <w:rsid w:val="00E03622"/>
    <w:rsid w:val="00E0515E"/>
    <w:rsid w:val="00E06705"/>
    <w:rsid w:val="00E06CFB"/>
    <w:rsid w:val="00E071EE"/>
    <w:rsid w:val="00E07C1A"/>
    <w:rsid w:val="00E10533"/>
    <w:rsid w:val="00E13DEF"/>
    <w:rsid w:val="00E14F32"/>
    <w:rsid w:val="00E1715B"/>
    <w:rsid w:val="00E1737B"/>
    <w:rsid w:val="00E2109A"/>
    <w:rsid w:val="00E21853"/>
    <w:rsid w:val="00E218F4"/>
    <w:rsid w:val="00E27EBB"/>
    <w:rsid w:val="00E30BF4"/>
    <w:rsid w:val="00E3134B"/>
    <w:rsid w:val="00E31BA7"/>
    <w:rsid w:val="00E336A7"/>
    <w:rsid w:val="00E34192"/>
    <w:rsid w:val="00E37413"/>
    <w:rsid w:val="00E4252E"/>
    <w:rsid w:val="00E4263C"/>
    <w:rsid w:val="00E435BC"/>
    <w:rsid w:val="00E4673A"/>
    <w:rsid w:val="00E5289B"/>
    <w:rsid w:val="00E53A13"/>
    <w:rsid w:val="00E551E6"/>
    <w:rsid w:val="00E55694"/>
    <w:rsid w:val="00E556A6"/>
    <w:rsid w:val="00E63530"/>
    <w:rsid w:val="00E641FE"/>
    <w:rsid w:val="00E6544A"/>
    <w:rsid w:val="00E65E87"/>
    <w:rsid w:val="00E71682"/>
    <w:rsid w:val="00E75C97"/>
    <w:rsid w:val="00E81B8E"/>
    <w:rsid w:val="00E81F36"/>
    <w:rsid w:val="00E822E6"/>
    <w:rsid w:val="00E84FBB"/>
    <w:rsid w:val="00E86F43"/>
    <w:rsid w:val="00E87C89"/>
    <w:rsid w:val="00E87ED3"/>
    <w:rsid w:val="00E909D0"/>
    <w:rsid w:val="00E93A93"/>
    <w:rsid w:val="00E93DF2"/>
    <w:rsid w:val="00E96845"/>
    <w:rsid w:val="00EA112E"/>
    <w:rsid w:val="00EA5376"/>
    <w:rsid w:val="00EA5DF2"/>
    <w:rsid w:val="00EA61D7"/>
    <w:rsid w:val="00EA70C6"/>
    <w:rsid w:val="00EB14D6"/>
    <w:rsid w:val="00EB15FE"/>
    <w:rsid w:val="00EB5C90"/>
    <w:rsid w:val="00EB72D4"/>
    <w:rsid w:val="00EB7694"/>
    <w:rsid w:val="00EC0FAF"/>
    <w:rsid w:val="00EC21D4"/>
    <w:rsid w:val="00EC3534"/>
    <w:rsid w:val="00EC6958"/>
    <w:rsid w:val="00EC757A"/>
    <w:rsid w:val="00EC7DD4"/>
    <w:rsid w:val="00ED091D"/>
    <w:rsid w:val="00ED1BE5"/>
    <w:rsid w:val="00ED1DAB"/>
    <w:rsid w:val="00ED20BE"/>
    <w:rsid w:val="00ED300B"/>
    <w:rsid w:val="00ED41E2"/>
    <w:rsid w:val="00ED5244"/>
    <w:rsid w:val="00ED5719"/>
    <w:rsid w:val="00EE1241"/>
    <w:rsid w:val="00EE53FD"/>
    <w:rsid w:val="00EE56D3"/>
    <w:rsid w:val="00EE6ECE"/>
    <w:rsid w:val="00EF0248"/>
    <w:rsid w:val="00EF0CE8"/>
    <w:rsid w:val="00EF1878"/>
    <w:rsid w:val="00EF19DF"/>
    <w:rsid w:val="00EF531F"/>
    <w:rsid w:val="00F03102"/>
    <w:rsid w:val="00F03EAA"/>
    <w:rsid w:val="00F06CD5"/>
    <w:rsid w:val="00F06F9C"/>
    <w:rsid w:val="00F07277"/>
    <w:rsid w:val="00F10C2B"/>
    <w:rsid w:val="00F1148E"/>
    <w:rsid w:val="00F1578C"/>
    <w:rsid w:val="00F171CE"/>
    <w:rsid w:val="00F17DE3"/>
    <w:rsid w:val="00F21E16"/>
    <w:rsid w:val="00F22480"/>
    <w:rsid w:val="00F23303"/>
    <w:rsid w:val="00F2405F"/>
    <w:rsid w:val="00F24648"/>
    <w:rsid w:val="00F2502D"/>
    <w:rsid w:val="00F300F0"/>
    <w:rsid w:val="00F33CCA"/>
    <w:rsid w:val="00F36162"/>
    <w:rsid w:val="00F36B14"/>
    <w:rsid w:val="00F3765B"/>
    <w:rsid w:val="00F43A7D"/>
    <w:rsid w:val="00F44318"/>
    <w:rsid w:val="00F50744"/>
    <w:rsid w:val="00F5153C"/>
    <w:rsid w:val="00F52005"/>
    <w:rsid w:val="00F6073D"/>
    <w:rsid w:val="00F61D7E"/>
    <w:rsid w:val="00F73903"/>
    <w:rsid w:val="00F7656B"/>
    <w:rsid w:val="00F76C89"/>
    <w:rsid w:val="00F77180"/>
    <w:rsid w:val="00F77DD1"/>
    <w:rsid w:val="00F77FF4"/>
    <w:rsid w:val="00F80E81"/>
    <w:rsid w:val="00F83150"/>
    <w:rsid w:val="00F85601"/>
    <w:rsid w:val="00F9005B"/>
    <w:rsid w:val="00F9048F"/>
    <w:rsid w:val="00F9088F"/>
    <w:rsid w:val="00F91533"/>
    <w:rsid w:val="00F92B42"/>
    <w:rsid w:val="00F932CD"/>
    <w:rsid w:val="00F939B2"/>
    <w:rsid w:val="00F93CDD"/>
    <w:rsid w:val="00F93F26"/>
    <w:rsid w:val="00FA0C8B"/>
    <w:rsid w:val="00FA651F"/>
    <w:rsid w:val="00FA6BB5"/>
    <w:rsid w:val="00FB15AF"/>
    <w:rsid w:val="00FB54C8"/>
    <w:rsid w:val="00FB587C"/>
    <w:rsid w:val="00FB5C44"/>
    <w:rsid w:val="00FD41D3"/>
    <w:rsid w:val="00FD4621"/>
    <w:rsid w:val="00FD7C4A"/>
    <w:rsid w:val="00FE059D"/>
    <w:rsid w:val="00FE179E"/>
    <w:rsid w:val="00FE33B1"/>
    <w:rsid w:val="00FE3731"/>
    <w:rsid w:val="00FE51F6"/>
    <w:rsid w:val="00FE642A"/>
    <w:rsid w:val="00FF21C4"/>
    <w:rsid w:val="00FF28D9"/>
    <w:rsid w:val="00FF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5C2E8F"/>
  <w15:chartTrackingRefBased/>
  <w15:docId w15:val="{5843ED04-89AB-1B49-B1F3-25D7A401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3D0818"/>
    <w:rPr>
      <w:sz w:val="24"/>
      <w:szCs w:val="24"/>
    </w:rPr>
  </w:style>
  <w:style w:type="paragraph" w:styleId="Heading1">
    <w:name w:val="heading 1"/>
    <w:basedOn w:val="Normal"/>
    <w:next w:val="Normal"/>
    <w:link w:val="Heading1Char"/>
    <w:qFormat/>
    <w:rsid w:val="008D2E91"/>
    <w:pPr>
      <w:keepNext/>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3726"/>
    <w:pPr>
      <w:tabs>
        <w:tab w:val="center" w:pos="4320"/>
        <w:tab w:val="right" w:pos="8640"/>
      </w:tabs>
    </w:pPr>
    <w:rPr>
      <w:lang w:eastAsia="en-US"/>
    </w:rPr>
  </w:style>
  <w:style w:type="character" w:styleId="PageNumber">
    <w:name w:val="page number"/>
    <w:basedOn w:val="DefaultParagraphFont"/>
    <w:rsid w:val="00683726"/>
  </w:style>
  <w:style w:type="paragraph" w:styleId="ListParagraph">
    <w:name w:val="List Paragraph"/>
    <w:basedOn w:val="Normal"/>
    <w:uiPriority w:val="34"/>
    <w:qFormat/>
    <w:rsid w:val="00D638FA"/>
    <w:pPr>
      <w:ind w:left="720"/>
      <w:contextualSpacing/>
    </w:pPr>
    <w:rPr>
      <w:lang w:eastAsia="en-US"/>
    </w:rPr>
  </w:style>
  <w:style w:type="character" w:styleId="Hyperlink">
    <w:name w:val="Hyperlink"/>
    <w:basedOn w:val="DefaultParagraphFont"/>
    <w:uiPriority w:val="99"/>
    <w:unhideWhenUsed/>
    <w:rsid w:val="00D638FA"/>
    <w:rPr>
      <w:color w:val="0563C1" w:themeColor="hyperlink"/>
      <w:u w:val="single"/>
    </w:rPr>
  </w:style>
  <w:style w:type="character" w:styleId="UnresolvedMention">
    <w:name w:val="Unresolved Mention"/>
    <w:basedOn w:val="DefaultParagraphFont"/>
    <w:uiPriority w:val="47"/>
    <w:rsid w:val="00D638FA"/>
    <w:rPr>
      <w:color w:val="605E5C"/>
      <w:shd w:val="clear" w:color="auto" w:fill="E1DFDD"/>
    </w:rPr>
  </w:style>
  <w:style w:type="paragraph" w:styleId="Header">
    <w:name w:val="header"/>
    <w:basedOn w:val="Normal"/>
    <w:link w:val="HeaderChar"/>
    <w:unhideWhenUsed/>
    <w:rsid w:val="00D638FA"/>
    <w:pPr>
      <w:tabs>
        <w:tab w:val="center" w:pos="4680"/>
        <w:tab w:val="right" w:pos="9360"/>
      </w:tabs>
    </w:pPr>
    <w:rPr>
      <w:lang w:eastAsia="en-US"/>
    </w:rPr>
  </w:style>
  <w:style w:type="character" w:customStyle="1" w:styleId="HeaderChar">
    <w:name w:val="Header Char"/>
    <w:basedOn w:val="DefaultParagraphFont"/>
    <w:link w:val="Header"/>
    <w:uiPriority w:val="99"/>
    <w:rsid w:val="00D638FA"/>
    <w:rPr>
      <w:sz w:val="24"/>
      <w:szCs w:val="24"/>
      <w:lang w:eastAsia="en-US"/>
    </w:rPr>
  </w:style>
  <w:style w:type="character" w:customStyle="1" w:styleId="Heading1Char">
    <w:name w:val="Heading 1 Char"/>
    <w:basedOn w:val="DefaultParagraphFont"/>
    <w:link w:val="Heading1"/>
    <w:rsid w:val="008D2E91"/>
    <w:rPr>
      <w:b/>
      <w:sz w:val="28"/>
      <w:lang w:eastAsia="en-US"/>
    </w:rPr>
  </w:style>
  <w:style w:type="character" w:customStyle="1" w:styleId="FooterChar">
    <w:name w:val="Footer Char"/>
    <w:link w:val="Footer"/>
    <w:uiPriority w:val="99"/>
    <w:locked/>
    <w:rsid w:val="008D2E91"/>
    <w:rPr>
      <w:sz w:val="24"/>
      <w:szCs w:val="24"/>
      <w:lang w:eastAsia="en-US"/>
    </w:rPr>
  </w:style>
  <w:style w:type="character" w:styleId="FollowedHyperlink">
    <w:name w:val="FollowedHyperlink"/>
    <w:basedOn w:val="DefaultParagraphFont"/>
    <w:uiPriority w:val="99"/>
    <w:semiHidden/>
    <w:unhideWhenUsed/>
    <w:rsid w:val="003D0818"/>
    <w:rPr>
      <w:color w:val="954F72" w:themeColor="followedHyperlink"/>
      <w:u w:val="single"/>
    </w:rPr>
  </w:style>
  <w:style w:type="character" w:styleId="Strong">
    <w:name w:val="Strong"/>
    <w:basedOn w:val="DefaultParagraphFont"/>
    <w:uiPriority w:val="22"/>
    <w:qFormat/>
    <w:rsid w:val="00D03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238">
      <w:bodyDiv w:val="1"/>
      <w:marLeft w:val="0"/>
      <w:marRight w:val="0"/>
      <w:marTop w:val="0"/>
      <w:marBottom w:val="0"/>
      <w:divBdr>
        <w:top w:val="none" w:sz="0" w:space="0" w:color="auto"/>
        <w:left w:val="none" w:sz="0" w:space="0" w:color="auto"/>
        <w:bottom w:val="none" w:sz="0" w:space="0" w:color="auto"/>
        <w:right w:val="none" w:sz="0" w:space="0" w:color="auto"/>
      </w:divBdr>
    </w:div>
    <w:div w:id="240334779">
      <w:bodyDiv w:val="1"/>
      <w:marLeft w:val="0"/>
      <w:marRight w:val="0"/>
      <w:marTop w:val="0"/>
      <w:marBottom w:val="0"/>
      <w:divBdr>
        <w:top w:val="none" w:sz="0" w:space="0" w:color="auto"/>
        <w:left w:val="none" w:sz="0" w:space="0" w:color="auto"/>
        <w:bottom w:val="none" w:sz="0" w:space="0" w:color="auto"/>
        <w:right w:val="none" w:sz="0" w:space="0" w:color="auto"/>
      </w:divBdr>
    </w:div>
    <w:div w:id="259918610">
      <w:bodyDiv w:val="1"/>
      <w:marLeft w:val="0"/>
      <w:marRight w:val="0"/>
      <w:marTop w:val="0"/>
      <w:marBottom w:val="0"/>
      <w:divBdr>
        <w:top w:val="none" w:sz="0" w:space="0" w:color="auto"/>
        <w:left w:val="none" w:sz="0" w:space="0" w:color="auto"/>
        <w:bottom w:val="none" w:sz="0" w:space="0" w:color="auto"/>
        <w:right w:val="none" w:sz="0" w:space="0" w:color="auto"/>
      </w:divBdr>
    </w:div>
    <w:div w:id="511605887">
      <w:bodyDiv w:val="1"/>
      <w:marLeft w:val="0"/>
      <w:marRight w:val="0"/>
      <w:marTop w:val="0"/>
      <w:marBottom w:val="0"/>
      <w:divBdr>
        <w:top w:val="none" w:sz="0" w:space="0" w:color="auto"/>
        <w:left w:val="none" w:sz="0" w:space="0" w:color="auto"/>
        <w:bottom w:val="none" w:sz="0" w:space="0" w:color="auto"/>
        <w:right w:val="none" w:sz="0" w:space="0" w:color="auto"/>
      </w:divBdr>
    </w:div>
    <w:div w:id="861358258">
      <w:bodyDiv w:val="1"/>
      <w:marLeft w:val="0"/>
      <w:marRight w:val="0"/>
      <w:marTop w:val="0"/>
      <w:marBottom w:val="0"/>
      <w:divBdr>
        <w:top w:val="none" w:sz="0" w:space="0" w:color="auto"/>
        <w:left w:val="none" w:sz="0" w:space="0" w:color="auto"/>
        <w:bottom w:val="none" w:sz="0" w:space="0" w:color="auto"/>
        <w:right w:val="none" w:sz="0" w:space="0" w:color="auto"/>
      </w:divBdr>
    </w:div>
    <w:div w:id="1099830417">
      <w:bodyDiv w:val="1"/>
      <w:marLeft w:val="0"/>
      <w:marRight w:val="0"/>
      <w:marTop w:val="0"/>
      <w:marBottom w:val="0"/>
      <w:divBdr>
        <w:top w:val="none" w:sz="0" w:space="0" w:color="auto"/>
        <w:left w:val="none" w:sz="0" w:space="0" w:color="auto"/>
        <w:bottom w:val="none" w:sz="0" w:space="0" w:color="auto"/>
        <w:right w:val="none" w:sz="0" w:space="0" w:color="auto"/>
      </w:divBdr>
    </w:div>
    <w:div w:id="1214392453">
      <w:bodyDiv w:val="1"/>
      <w:marLeft w:val="0"/>
      <w:marRight w:val="0"/>
      <w:marTop w:val="0"/>
      <w:marBottom w:val="0"/>
      <w:divBdr>
        <w:top w:val="none" w:sz="0" w:space="0" w:color="auto"/>
        <w:left w:val="none" w:sz="0" w:space="0" w:color="auto"/>
        <w:bottom w:val="none" w:sz="0" w:space="0" w:color="auto"/>
        <w:right w:val="none" w:sz="0" w:space="0" w:color="auto"/>
      </w:divBdr>
    </w:div>
    <w:div w:id="1217621217">
      <w:bodyDiv w:val="1"/>
      <w:marLeft w:val="0"/>
      <w:marRight w:val="0"/>
      <w:marTop w:val="0"/>
      <w:marBottom w:val="0"/>
      <w:divBdr>
        <w:top w:val="none" w:sz="0" w:space="0" w:color="auto"/>
        <w:left w:val="none" w:sz="0" w:space="0" w:color="auto"/>
        <w:bottom w:val="none" w:sz="0" w:space="0" w:color="auto"/>
        <w:right w:val="none" w:sz="0" w:space="0" w:color="auto"/>
      </w:divBdr>
    </w:div>
    <w:div w:id="1360542170">
      <w:bodyDiv w:val="1"/>
      <w:marLeft w:val="0"/>
      <w:marRight w:val="0"/>
      <w:marTop w:val="0"/>
      <w:marBottom w:val="0"/>
      <w:divBdr>
        <w:top w:val="none" w:sz="0" w:space="0" w:color="auto"/>
        <w:left w:val="none" w:sz="0" w:space="0" w:color="auto"/>
        <w:bottom w:val="none" w:sz="0" w:space="0" w:color="auto"/>
        <w:right w:val="none" w:sz="0" w:space="0" w:color="auto"/>
      </w:divBdr>
    </w:div>
    <w:div w:id="1425566621">
      <w:bodyDiv w:val="1"/>
      <w:marLeft w:val="0"/>
      <w:marRight w:val="0"/>
      <w:marTop w:val="0"/>
      <w:marBottom w:val="0"/>
      <w:divBdr>
        <w:top w:val="none" w:sz="0" w:space="0" w:color="auto"/>
        <w:left w:val="none" w:sz="0" w:space="0" w:color="auto"/>
        <w:bottom w:val="none" w:sz="0" w:space="0" w:color="auto"/>
        <w:right w:val="none" w:sz="0" w:space="0" w:color="auto"/>
      </w:divBdr>
    </w:div>
    <w:div w:id="1601334086">
      <w:bodyDiv w:val="1"/>
      <w:marLeft w:val="0"/>
      <w:marRight w:val="0"/>
      <w:marTop w:val="0"/>
      <w:marBottom w:val="0"/>
      <w:divBdr>
        <w:top w:val="none" w:sz="0" w:space="0" w:color="auto"/>
        <w:left w:val="none" w:sz="0" w:space="0" w:color="auto"/>
        <w:bottom w:val="none" w:sz="0" w:space="0" w:color="auto"/>
        <w:right w:val="none" w:sz="0" w:space="0" w:color="auto"/>
      </w:divBdr>
    </w:div>
    <w:div w:id="1855722575">
      <w:bodyDiv w:val="1"/>
      <w:marLeft w:val="0"/>
      <w:marRight w:val="0"/>
      <w:marTop w:val="0"/>
      <w:marBottom w:val="0"/>
      <w:divBdr>
        <w:top w:val="none" w:sz="0" w:space="0" w:color="auto"/>
        <w:left w:val="none" w:sz="0" w:space="0" w:color="auto"/>
        <w:bottom w:val="none" w:sz="0" w:space="0" w:color="auto"/>
        <w:right w:val="none" w:sz="0" w:space="0" w:color="auto"/>
      </w:divBdr>
    </w:div>
    <w:div w:id="1993023184">
      <w:bodyDiv w:val="1"/>
      <w:marLeft w:val="0"/>
      <w:marRight w:val="0"/>
      <w:marTop w:val="0"/>
      <w:marBottom w:val="0"/>
      <w:divBdr>
        <w:top w:val="none" w:sz="0" w:space="0" w:color="auto"/>
        <w:left w:val="none" w:sz="0" w:space="0" w:color="auto"/>
        <w:bottom w:val="none" w:sz="0" w:space="0" w:color="auto"/>
        <w:right w:val="none" w:sz="0" w:space="0" w:color="auto"/>
      </w:divBdr>
    </w:div>
    <w:div w:id="21038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alert.com/watch-here-s-the-best-guide-we-ve-seen-to-how-correlation-and-causation-work" TargetMode="External"/><Relationship Id="rId13" Type="http://schemas.openxmlformats.org/officeDocument/2006/relationships/hyperlink" Target="https://www.open.edu/openlearn/history-the-arts/culture/philosophy/the/ought-proble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oul@gvsu.edu" TargetMode="External"/><Relationship Id="rId12" Type="http://schemas.openxmlformats.org/officeDocument/2006/relationships/hyperlink" Target="http://calteches.library.caltech.edu/51/2/CargoCult.htm" TargetMode="External"/><Relationship Id="rId17" Type="http://schemas.openxmlformats.org/officeDocument/2006/relationships/hyperlink" Target="http://www.ted.com/talks/chimamanda_adichie_the_danger_of_a_single_story?language=en"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podscribe.app/feeds/http-feedswnycorg-radiolab/episodes/580b0812-2665-4db0-bd0f-7284c3819ddc#00:07:5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nell.edu/video/duncan-watts-myth-of-common-sens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preposterousuniverse.com/podcast/2023/02/20/227-molly-crockett-on-the-psychology-of-morality/" TargetMode="External"/><Relationship Id="rId23" Type="http://schemas.openxmlformats.org/officeDocument/2006/relationships/customXml" Target="../customXml/item1.xml"/><Relationship Id="rId10" Type="http://schemas.openxmlformats.org/officeDocument/2006/relationships/hyperlink" Target="https://www.youtube.com/watch?v=BrK7X_XlGB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L-ofOlsuI4U" TargetMode="External"/><Relationship Id="rId14" Type="http://schemas.openxmlformats.org/officeDocument/2006/relationships/hyperlink" Target="https://www.preposterousuniverse.com/podcast/2023/04/17/233-hugo-mercier-on-reasoning-and-skepticis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D15F7-AAF6-460A-AA80-537CA02D65FC}"/>
</file>

<file path=customXml/itemProps2.xml><?xml version="1.0" encoding="utf-8"?>
<ds:datastoreItem xmlns:ds="http://schemas.openxmlformats.org/officeDocument/2006/customXml" ds:itemID="{AEAD1D85-2B3C-4767-92E8-431C9B28A71C}"/>
</file>

<file path=customXml/itemProps3.xml><?xml version="1.0" encoding="utf-8"?>
<ds:datastoreItem xmlns:ds="http://schemas.openxmlformats.org/officeDocument/2006/customXml" ds:itemID="{246B5158-95DB-43CA-BBFD-81E2411B8CCA}"/>
</file>

<file path=docProps/app.xml><?xml version="1.0" encoding="utf-8"?>
<Properties xmlns="http://schemas.openxmlformats.org/officeDocument/2006/extended-properties" xmlns:vt="http://schemas.openxmlformats.org/officeDocument/2006/docPropsVTypes">
  <Template>Normal.dotm</Template>
  <TotalTime>277</TotalTime>
  <Pages>9</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31323</CharactersWithSpaces>
  <SharedDoc>false</SharedDoc>
  <HLinks>
    <vt:vector size="6" baseType="variant">
      <vt:variant>
        <vt:i4>2621463</vt:i4>
      </vt:variant>
      <vt:variant>
        <vt:i4>0</vt:i4>
      </vt:variant>
      <vt:variant>
        <vt:i4>0</vt:i4>
      </vt:variant>
      <vt:variant>
        <vt:i4>5</vt:i4>
      </vt:variant>
      <vt:variant>
        <vt:lpwstr>mailto:loul@gvsu.edu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subject/>
  <dc:creator>Liang/Lou</dc:creator>
  <cp:keywords/>
  <cp:lastModifiedBy>Leon Lou</cp:lastModifiedBy>
  <cp:revision>5</cp:revision>
  <cp:lastPrinted>2022-05-09T01:14:00Z</cp:lastPrinted>
  <dcterms:created xsi:type="dcterms:W3CDTF">2023-04-21T18:38:00Z</dcterms:created>
  <dcterms:modified xsi:type="dcterms:W3CDTF">2023-05-03T12:37:00Z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