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7DA3" w14:textId="429C5DEA" w:rsidR="00567F74" w:rsidRPr="008F16CB" w:rsidRDefault="008F16CB" w:rsidP="008F16CB">
      <w:pPr>
        <w:pStyle w:val="Heading3"/>
        <w:contextualSpacing/>
        <w:jc w:val="center"/>
        <w:rPr>
          <w:rFonts w:ascii="Calibri" w:hAnsi="Calibri"/>
          <w:sz w:val="32"/>
          <w:szCs w:val="32"/>
          <w:lang w:val="en-US"/>
        </w:rPr>
      </w:pPr>
      <w:r>
        <w:rPr>
          <w:rFonts w:ascii="Calibri" w:hAnsi="Calibri"/>
          <w:sz w:val="32"/>
          <w:szCs w:val="32"/>
          <w:lang w:val="en-US"/>
        </w:rPr>
        <w:t>PSY</w:t>
      </w:r>
      <w:r w:rsidR="00567F74" w:rsidRPr="00F416E2">
        <w:rPr>
          <w:rFonts w:ascii="Calibri" w:hAnsi="Calibri"/>
          <w:sz w:val="32"/>
          <w:szCs w:val="32"/>
        </w:rPr>
        <w:t xml:space="preserve"> </w:t>
      </w:r>
      <w:r>
        <w:rPr>
          <w:rFonts w:ascii="Calibri" w:hAnsi="Calibri"/>
          <w:sz w:val="32"/>
          <w:szCs w:val="32"/>
          <w:lang w:val="en-US"/>
        </w:rPr>
        <w:t>400</w:t>
      </w:r>
      <w:r w:rsidR="00567F74" w:rsidRPr="00F416E2">
        <w:rPr>
          <w:rFonts w:ascii="Calibri" w:hAnsi="Calibri"/>
          <w:sz w:val="32"/>
          <w:szCs w:val="32"/>
        </w:rPr>
        <w:t xml:space="preserve">:  </w:t>
      </w:r>
      <w:r>
        <w:rPr>
          <w:rFonts w:ascii="Calibri" w:hAnsi="Calibri"/>
          <w:sz w:val="32"/>
          <w:szCs w:val="32"/>
          <w:lang w:val="en-US"/>
        </w:rPr>
        <w:t xml:space="preserve">Advanced </w:t>
      </w:r>
      <w:r w:rsidR="00567F74" w:rsidRPr="00F416E2">
        <w:rPr>
          <w:rFonts w:ascii="Calibri" w:hAnsi="Calibri"/>
          <w:sz w:val="32"/>
          <w:szCs w:val="32"/>
        </w:rPr>
        <w:t>Research Methods</w:t>
      </w:r>
      <w:r>
        <w:rPr>
          <w:rFonts w:ascii="Calibri" w:hAnsi="Calibri"/>
          <w:sz w:val="32"/>
          <w:szCs w:val="32"/>
          <w:lang w:val="en-US"/>
        </w:rPr>
        <w:t xml:space="preserve"> in Psychology</w:t>
      </w:r>
    </w:p>
    <w:p w14:paraId="3E0FD8F1" w14:textId="65534E84" w:rsidR="008F16CB" w:rsidRDefault="008F16CB" w:rsidP="008F16CB">
      <w:pPr>
        <w:jc w:val="center"/>
        <w:rPr>
          <w:rFonts w:asciiTheme="majorHAnsi" w:hAnsiTheme="majorHAnsi" w:cstheme="majorHAnsi"/>
          <w:lang w:eastAsia="x-none"/>
        </w:rPr>
      </w:pPr>
      <w:r>
        <w:rPr>
          <w:rFonts w:asciiTheme="majorHAnsi" w:hAnsiTheme="majorHAnsi" w:cstheme="majorHAnsi"/>
          <w:lang w:eastAsia="x-none"/>
        </w:rPr>
        <w:t>Grand Valley State University</w:t>
      </w:r>
    </w:p>
    <w:p w14:paraId="47F81BE8" w14:textId="617F598F" w:rsidR="008F16CB" w:rsidRPr="008F16CB" w:rsidRDefault="008F16CB" w:rsidP="008F16CB">
      <w:pPr>
        <w:jc w:val="center"/>
        <w:rPr>
          <w:rFonts w:asciiTheme="majorHAnsi" w:hAnsiTheme="majorHAnsi" w:cstheme="majorHAnsi"/>
          <w:lang w:eastAsia="x-none"/>
        </w:rPr>
      </w:pPr>
      <w:r>
        <w:rPr>
          <w:rFonts w:asciiTheme="majorHAnsi" w:hAnsiTheme="majorHAnsi" w:cstheme="majorHAnsi"/>
          <w:lang w:eastAsia="x-none"/>
        </w:rPr>
        <w:t>Winter 2023</w:t>
      </w:r>
    </w:p>
    <w:p w14:paraId="1D232EEE" w14:textId="77777777" w:rsidR="00567F74" w:rsidRPr="001720A6" w:rsidRDefault="00567F74" w:rsidP="00B64024">
      <w:pPr>
        <w:tabs>
          <w:tab w:val="left" w:pos="720"/>
        </w:tabs>
        <w:suppressAutoHyphens/>
        <w:contextualSpacing/>
        <w:rPr>
          <w:rFonts w:ascii="Calibri" w:hAnsi="Calibri"/>
          <w:sz w:val="22"/>
          <w:szCs w:val="22"/>
        </w:rPr>
      </w:pPr>
      <w:r w:rsidRPr="001720A6">
        <w:rPr>
          <w:rFonts w:ascii="Calibri" w:hAnsi="Calibri"/>
          <w:sz w:val="22"/>
          <w:szCs w:val="22"/>
        </w:rPr>
        <w:tab/>
      </w:r>
      <w:r w:rsidRPr="001720A6">
        <w:rPr>
          <w:rFonts w:ascii="Calibri" w:hAnsi="Calibri"/>
          <w:sz w:val="22"/>
          <w:szCs w:val="22"/>
        </w:rPr>
        <w:tab/>
      </w:r>
    </w:p>
    <w:p w14:paraId="59B55920" w14:textId="64816EAD" w:rsidR="0068047A" w:rsidRPr="00752AA3" w:rsidRDefault="00752AA3" w:rsidP="00B64024">
      <w:pPr>
        <w:contextualSpacing/>
        <w:rPr>
          <w:rFonts w:ascii="Calibri" w:hAnsi="Calibri"/>
        </w:rPr>
      </w:pPr>
      <w:r>
        <w:rPr>
          <w:rFonts w:ascii="Calibri" w:hAnsi="Calibri"/>
          <w:b/>
        </w:rPr>
        <w:t>Contact</w:t>
      </w:r>
    </w:p>
    <w:p w14:paraId="0DEF8E1D" w14:textId="77777777" w:rsidR="0068047A" w:rsidRPr="008F16CB" w:rsidRDefault="0068047A" w:rsidP="00B64024">
      <w:pPr>
        <w:contextualSpacing/>
        <w:rPr>
          <w:rFonts w:asciiTheme="majorHAnsi" w:hAnsiTheme="majorHAnsi" w:cstheme="majorHAnsi"/>
          <w:sz w:val="22"/>
          <w:szCs w:val="22"/>
        </w:rPr>
      </w:pPr>
      <w:r w:rsidRPr="008F16CB">
        <w:rPr>
          <w:rFonts w:asciiTheme="majorHAnsi" w:hAnsiTheme="majorHAnsi" w:cstheme="majorHAnsi"/>
          <w:sz w:val="22"/>
          <w:szCs w:val="22"/>
        </w:rPr>
        <w:t>Dr. Cheyne Allen LeVesseur</w:t>
      </w:r>
    </w:p>
    <w:p w14:paraId="186B8357" w14:textId="123596B8" w:rsidR="0068047A" w:rsidRPr="008F16CB" w:rsidRDefault="0068047A" w:rsidP="00B64024">
      <w:pPr>
        <w:contextualSpacing/>
        <w:rPr>
          <w:rFonts w:asciiTheme="majorHAnsi" w:hAnsiTheme="majorHAnsi" w:cstheme="majorHAnsi"/>
          <w:sz w:val="22"/>
          <w:szCs w:val="22"/>
        </w:rPr>
      </w:pPr>
      <w:r w:rsidRPr="008F16CB">
        <w:rPr>
          <w:rFonts w:asciiTheme="majorHAnsi" w:hAnsiTheme="majorHAnsi" w:cstheme="majorHAnsi"/>
          <w:sz w:val="22"/>
          <w:szCs w:val="22"/>
        </w:rPr>
        <w:t xml:space="preserve">Email: </w:t>
      </w:r>
      <w:r w:rsidR="009E0035" w:rsidRPr="005A5924">
        <w:rPr>
          <w:rFonts w:asciiTheme="majorHAnsi" w:hAnsiTheme="majorHAnsi" w:cstheme="majorHAnsi"/>
          <w:color w:val="000000" w:themeColor="text1"/>
          <w:sz w:val="22"/>
          <w:szCs w:val="22"/>
        </w:rPr>
        <w:t>calevess@</w:t>
      </w:r>
      <w:r w:rsidR="005A5924" w:rsidRPr="005A5924">
        <w:rPr>
          <w:rFonts w:asciiTheme="majorHAnsi" w:hAnsiTheme="majorHAnsi" w:cstheme="majorHAnsi"/>
          <w:color w:val="000000" w:themeColor="text1"/>
          <w:sz w:val="22"/>
          <w:szCs w:val="22"/>
        </w:rPr>
        <w:t>gmail</w:t>
      </w:r>
      <w:r w:rsidR="009E0035" w:rsidRPr="005A5924">
        <w:rPr>
          <w:rFonts w:asciiTheme="majorHAnsi" w:hAnsiTheme="majorHAnsi" w:cstheme="majorHAnsi"/>
          <w:color w:val="000000" w:themeColor="text1"/>
          <w:sz w:val="22"/>
          <w:szCs w:val="22"/>
        </w:rPr>
        <w:t>.com</w:t>
      </w:r>
    </w:p>
    <w:p w14:paraId="5778C421" w14:textId="2711BC47" w:rsidR="00670D01" w:rsidRPr="00670D01" w:rsidRDefault="000C2CE5" w:rsidP="00B64024">
      <w:pPr>
        <w:contextualSpacing/>
        <w:rPr>
          <w:rFonts w:asciiTheme="majorHAnsi" w:hAnsiTheme="majorHAnsi" w:cstheme="majorHAnsi"/>
          <w:color w:val="000000" w:themeColor="text1"/>
          <w:sz w:val="22"/>
          <w:szCs w:val="22"/>
        </w:rPr>
      </w:pPr>
      <w:r w:rsidRPr="008F16CB">
        <w:rPr>
          <w:rFonts w:asciiTheme="majorHAnsi" w:hAnsiTheme="majorHAnsi" w:cstheme="majorHAnsi"/>
          <w:sz w:val="22"/>
          <w:szCs w:val="22"/>
        </w:rPr>
        <w:t xml:space="preserve">Office </w:t>
      </w:r>
      <w:r w:rsidRPr="009E0035">
        <w:rPr>
          <w:rFonts w:asciiTheme="majorHAnsi" w:hAnsiTheme="majorHAnsi" w:cstheme="majorHAnsi"/>
          <w:color w:val="000000" w:themeColor="text1"/>
          <w:sz w:val="22"/>
          <w:szCs w:val="22"/>
        </w:rPr>
        <w:t>Hours</w:t>
      </w:r>
      <w:r w:rsidR="0068047A" w:rsidRPr="009E0035">
        <w:rPr>
          <w:rFonts w:asciiTheme="majorHAnsi" w:hAnsiTheme="majorHAnsi" w:cstheme="majorHAnsi"/>
          <w:color w:val="000000" w:themeColor="text1"/>
          <w:sz w:val="22"/>
          <w:szCs w:val="22"/>
        </w:rPr>
        <w:t xml:space="preserve">: </w:t>
      </w:r>
      <w:r w:rsidR="009E0035" w:rsidRPr="009E0035">
        <w:rPr>
          <w:rFonts w:asciiTheme="majorHAnsi" w:hAnsiTheme="majorHAnsi" w:cstheme="majorHAnsi"/>
          <w:color w:val="000000" w:themeColor="text1"/>
          <w:sz w:val="22"/>
          <w:szCs w:val="22"/>
        </w:rPr>
        <w:t>s</w:t>
      </w:r>
      <w:r w:rsidR="009E0035">
        <w:rPr>
          <w:rFonts w:asciiTheme="majorHAnsi" w:hAnsiTheme="majorHAnsi" w:cstheme="majorHAnsi"/>
          <w:color w:val="000000" w:themeColor="text1"/>
          <w:sz w:val="22"/>
          <w:szCs w:val="22"/>
        </w:rPr>
        <w:t>c</w:t>
      </w:r>
      <w:r w:rsidR="009E0035" w:rsidRPr="009E0035">
        <w:rPr>
          <w:rFonts w:asciiTheme="majorHAnsi" w:hAnsiTheme="majorHAnsi" w:cstheme="majorHAnsi"/>
          <w:color w:val="000000" w:themeColor="text1"/>
          <w:sz w:val="22"/>
          <w:szCs w:val="22"/>
        </w:rPr>
        <w:t xml:space="preserve">hedule for virtual </w:t>
      </w:r>
      <w:r w:rsidR="009E0035">
        <w:rPr>
          <w:rFonts w:asciiTheme="majorHAnsi" w:hAnsiTheme="majorHAnsi" w:cstheme="majorHAnsi"/>
          <w:color w:val="000000" w:themeColor="text1"/>
          <w:sz w:val="22"/>
          <w:szCs w:val="22"/>
        </w:rPr>
        <w:t>or in-person (</w:t>
      </w:r>
      <w:r w:rsidR="009E0035" w:rsidRPr="009E0035">
        <w:rPr>
          <w:rFonts w:asciiTheme="majorHAnsi" w:hAnsiTheme="majorHAnsi" w:cstheme="majorHAnsi"/>
          <w:color w:val="000000" w:themeColor="text1"/>
          <w:sz w:val="22"/>
          <w:szCs w:val="22"/>
        </w:rPr>
        <w:t>Tuesday from 9-10 pm</w:t>
      </w:r>
      <w:r w:rsidR="009E0035">
        <w:rPr>
          <w:rFonts w:asciiTheme="majorHAnsi" w:hAnsiTheme="majorHAnsi" w:cstheme="majorHAnsi"/>
          <w:color w:val="000000" w:themeColor="text1"/>
          <w:sz w:val="22"/>
          <w:szCs w:val="22"/>
        </w:rPr>
        <w:t>)</w:t>
      </w:r>
    </w:p>
    <w:p w14:paraId="58252D54" w14:textId="77777777" w:rsidR="00567F74" w:rsidRPr="001720A6" w:rsidRDefault="00567F74" w:rsidP="00B64024">
      <w:pPr>
        <w:tabs>
          <w:tab w:val="left" w:pos="-720"/>
        </w:tabs>
        <w:suppressAutoHyphens/>
        <w:spacing w:line="240" w:lineRule="atLeast"/>
        <w:contextualSpacing/>
        <w:rPr>
          <w:rFonts w:ascii="Calibri" w:hAnsi="Calibri"/>
          <w:sz w:val="22"/>
          <w:szCs w:val="22"/>
        </w:rPr>
      </w:pPr>
      <w:r w:rsidRPr="001720A6">
        <w:rPr>
          <w:rFonts w:ascii="Calibri" w:hAnsi="Calibri"/>
          <w:sz w:val="22"/>
          <w:szCs w:val="22"/>
        </w:rPr>
        <w:t xml:space="preserve">         </w:t>
      </w:r>
    </w:p>
    <w:p w14:paraId="0AF54E58" w14:textId="547FBC89" w:rsidR="008F16CB" w:rsidRPr="00752AA3" w:rsidRDefault="008F16CB" w:rsidP="00B64024">
      <w:pPr>
        <w:contextualSpacing/>
        <w:rPr>
          <w:rFonts w:ascii="Calibri" w:hAnsi="Calibri"/>
          <w:b/>
        </w:rPr>
      </w:pPr>
      <w:r w:rsidRPr="00752AA3">
        <w:rPr>
          <w:rFonts w:ascii="Calibri" w:hAnsi="Calibri"/>
          <w:b/>
        </w:rPr>
        <w:t>Readings</w:t>
      </w:r>
    </w:p>
    <w:p w14:paraId="283861A5" w14:textId="638606FB" w:rsidR="008F16CB" w:rsidRPr="008F16CB" w:rsidRDefault="008F16CB" w:rsidP="008F16CB">
      <w:pPr>
        <w:pStyle w:val="ListParagraph"/>
        <w:numPr>
          <w:ilvl w:val="0"/>
          <w:numId w:val="17"/>
        </w:numPr>
        <w:rPr>
          <w:rFonts w:asciiTheme="majorHAnsi" w:hAnsiTheme="majorHAnsi" w:cstheme="majorHAnsi"/>
          <w:bCs/>
          <w:sz w:val="22"/>
          <w:szCs w:val="22"/>
        </w:rPr>
      </w:pPr>
      <w:r w:rsidRPr="00EF514F">
        <w:rPr>
          <w:rFonts w:asciiTheme="majorHAnsi" w:hAnsiTheme="majorHAnsi" w:cstheme="majorHAnsi"/>
          <w:b/>
          <w:sz w:val="22"/>
          <w:szCs w:val="22"/>
        </w:rPr>
        <w:t>Research Methods in Psychology</w:t>
      </w:r>
      <w:r w:rsidRPr="008F16CB">
        <w:rPr>
          <w:rFonts w:asciiTheme="majorHAnsi" w:hAnsiTheme="majorHAnsi" w:cstheme="majorHAnsi"/>
          <w:bCs/>
          <w:sz w:val="22"/>
          <w:szCs w:val="22"/>
        </w:rPr>
        <w:t>: 4th edition by Rajiv S. Jhangiani; I-Chant A. Chiang; Carrie Cuttler; and Dana C. Leighton</w:t>
      </w:r>
    </w:p>
    <w:p w14:paraId="5E045431" w14:textId="1606D07C" w:rsidR="008F16CB" w:rsidRPr="008F16CB" w:rsidRDefault="008F16CB" w:rsidP="008F16CB">
      <w:pPr>
        <w:pStyle w:val="ListParagraph"/>
        <w:numPr>
          <w:ilvl w:val="0"/>
          <w:numId w:val="17"/>
        </w:numPr>
        <w:rPr>
          <w:rFonts w:asciiTheme="majorHAnsi" w:hAnsiTheme="majorHAnsi" w:cstheme="majorHAnsi"/>
          <w:bCs/>
          <w:sz w:val="22"/>
          <w:szCs w:val="22"/>
        </w:rPr>
      </w:pPr>
      <w:r w:rsidRPr="00EF514F">
        <w:rPr>
          <w:rFonts w:asciiTheme="majorHAnsi" w:hAnsiTheme="majorHAnsi" w:cstheme="majorHAnsi"/>
          <w:b/>
          <w:sz w:val="22"/>
          <w:szCs w:val="22"/>
        </w:rPr>
        <w:t>Effective Data Visualization</w:t>
      </w:r>
      <w:r w:rsidRPr="008F16CB">
        <w:rPr>
          <w:rFonts w:asciiTheme="majorHAnsi" w:hAnsiTheme="majorHAnsi" w:cstheme="majorHAnsi"/>
          <w:bCs/>
          <w:sz w:val="22"/>
          <w:szCs w:val="22"/>
        </w:rPr>
        <w:t>: The Right Chart for the Right Data 2nd Edition by Stephanie Evergreen</w:t>
      </w:r>
    </w:p>
    <w:p w14:paraId="3203009D" w14:textId="77777777" w:rsidR="008F16CB" w:rsidRDefault="008F16CB" w:rsidP="00B64024">
      <w:pPr>
        <w:contextualSpacing/>
        <w:rPr>
          <w:rFonts w:ascii="Calibri" w:hAnsi="Calibri"/>
          <w:b/>
          <w:sz w:val="22"/>
          <w:szCs w:val="22"/>
        </w:rPr>
      </w:pPr>
    </w:p>
    <w:p w14:paraId="178EFA5D" w14:textId="4370BDDE" w:rsidR="00F416E2" w:rsidRPr="00752AA3" w:rsidRDefault="00567F74" w:rsidP="00B64024">
      <w:pPr>
        <w:contextualSpacing/>
        <w:rPr>
          <w:rFonts w:ascii="Calibri" w:hAnsi="Calibri"/>
          <w:b/>
        </w:rPr>
      </w:pPr>
      <w:r w:rsidRPr="00752AA3">
        <w:rPr>
          <w:rFonts w:ascii="Calibri" w:hAnsi="Calibri"/>
          <w:b/>
        </w:rPr>
        <w:t>Description</w:t>
      </w:r>
      <w:r w:rsidR="00891168" w:rsidRPr="00752AA3">
        <w:rPr>
          <w:rFonts w:ascii="Calibri" w:hAnsi="Calibri"/>
          <w:b/>
        </w:rPr>
        <w:t xml:space="preserve"> </w:t>
      </w:r>
    </w:p>
    <w:p w14:paraId="397E33B0" w14:textId="662BABDC" w:rsidR="00AC0E42" w:rsidRPr="00AC0E42" w:rsidRDefault="00252E5D" w:rsidP="00B64024">
      <w:pPr>
        <w:contextualSpacing/>
        <w:rPr>
          <w:rFonts w:asciiTheme="majorHAnsi" w:hAnsiTheme="majorHAnsi" w:cstheme="majorHAnsi"/>
          <w:sz w:val="22"/>
          <w:szCs w:val="22"/>
        </w:rPr>
      </w:pPr>
      <w:r w:rsidRPr="00AC0E42">
        <w:rPr>
          <w:rFonts w:asciiTheme="majorHAnsi" w:hAnsiTheme="majorHAnsi" w:cstheme="majorHAnsi"/>
          <w:sz w:val="22"/>
          <w:szCs w:val="22"/>
        </w:rPr>
        <w:t xml:space="preserve">The course aims to provide students with a deeper understanding of the research process in psychology. </w:t>
      </w:r>
      <w:r w:rsidR="00AC0E42" w:rsidRPr="00AC0E42">
        <w:rPr>
          <w:rFonts w:asciiTheme="majorHAnsi" w:hAnsiTheme="majorHAnsi" w:cstheme="majorHAnsi"/>
          <w:sz w:val="22"/>
          <w:szCs w:val="22"/>
        </w:rPr>
        <w:t xml:space="preserve">The goal is to apply knowledge of research methods by conducting a research study. </w:t>
      </w:r>
      <w:r w:rsidR="00892E1A" w:rsidRPr="00AC0E42">
        <w:rPr>
          <w:rFonts w:asciiTheme="majorHAnsi" w:hAnsiTheme="majorHAnsi" w:cstheme="majorHAnsi"/>
          <w:sz w:val="22"/>
          <w:szCs w:val="22"/>
        </w:rPr>
        <w:t xml:space="preserve">The course is designed to teach students how to conduct research by conceptualizing research questions, developing hypothesis statements, identifying theory, searching the literature, designing an empirical study, </w:t>
      </w:r>
      <w:r w:rsidR="00B51CF3" w:rsidRPr="00AC0E42">
        <w:rPr>
          <w:rFonts w:asciiTheme="majorHAnsi" w:hAnsiTheme="majorHAnsi" w:cstheme="majorHAnsi"/>
          <w:sz w:val="22"/>
          <w:szCs w:val="22"/>
        </w:rPr>
        <w:t>collecting</w:t>
      </w:r>
      <w:r w:rsidR="00892E1A" w:rsidRPr="00AC0E42">
        <w:rPr>
          <w:rFonts w:asciiTheme="majorHAnsi" w:hAnsiTheme="majorHAnsi" w:cstheme="majorHAnsi"/>
          <w:sz w:val="22"/>
          <w:szCs w:val="22"/>
        </w:rPr>
        <w:t xml:space="preserve"> and analyzing data, and writing and presenting results. </w:t>
      </w:r>
    </w:p>
    <w:p w14:paraId="23AF513B" w14:textId="77777777" w:rsidR="00AC0E42" w:rsidRPr="00AC0E42" w:rsidRDefault="00AC0E42" w:rsidP="00B64024">
      <w:pPr>
        <w:contextualSpacing/>
        <w:rPr>
          <w:rFonts w:asciiTheme="majorHAnsi" w:hAnsiTheme="majorHAnsi" w:cstheme="majorHAnsi"/>
          <w:sz w:val="22"/>
          <w:szCs w:val="22"/>
        </w:rPr>
      </w:pPr>
    </w:p>
    <w:p w14:paraId="7624C56C" w14:textId="45A85286" w:rsidR="00F4696F" w:rsidRDefault="00252E5D" w:rsidP="00B64024">
      <w:pPr>
        <w:contextualSpacing/>
        <w:rPr>
          <w:rFonts w:asciiTheme="majorHAnsi" w:hAnsiTheme="majorHAnsi" w:cstheme="majorHAnsi"/>
          <w:sz w:val="22"/>
          <w:szCs w:val="22"/>
        </w:rPr>
      </w:pPr>
      <w:r w:rsidRPr="00AC0E42">
        <w:rPr>
          <w:rFonts w:asciiTheme="majorHAnsi" w:hAnsiTheme="majorHAnsi" w:cstheme="majorHAnsi"/>
          <w:sz w:val="22"/>
          <w:szCs w:val="22"/>
        </w:rPr>
        <w:t xml:space="preserve">To achieve these goals, </w:t>
      </w:r>
      <w:r w:rsidR="00AC0E42" w:rsidRPr="00AC0E42">
        <w:rPr>
          <w:rFonts w:asciiTheme="majorHAnsi" w:hAnsiTheme="majorHAnsi" w:cstheme="majorHAnsi"/>
          <w:sz w:val="22"/>
          <w:szCs w:val="22"/>
        </w:rPr>
        <w:t xml:space="preserve">the course will cover </w:t>
      </w:r>
      <w:r w:rsidR="00246BF2">
        <w:rPr>
          <w:rFonts w:asciiTheme="majorHAnsi" w:hAnsiTheme="majorHAnsi" w:cstheme="majorHAnsi"/>
          <w:sz w:val="22"/>
          <w:szCs w:val="22"/>
        </w:rPr>
        <w:t xml:space="preserve">empiricism and objectivity, </w:t>
      </w:r>
      <w:r w:rsidR="00AC0E42" w:rsidRPr="00AC0E42">
        <w:rPr>
          <w:rFonts w:asciiTheme="majorHAnsi" w:hAnsiTheme="majorHAnsi" w:cstheme="majorHAnsi"/>
          <w:sz w:val="22"/>
          <w:szCs w:val="22"/>
        </w:rPr>
        <w:t xml:space="preserve">experimental and </w:t>
      </w:r>
      <w:r w:rsidR="00246BF2">
        <w:rPr>
          <w:rFonts w:asciiTheme="majorHAnsi" w:hAnsiTheme="majorHAnsi" w:cstheme="majorHAnsi"/>
          <w:sz w:val="22"/>
          <w:szCs w:val="22"/>
        </w:rPr>
        <w:t>non-</w:t>
      </w:r>
      <w:r w:rsidR="00AC0E42" w:rsidRPr="00AC0E42">
        <w:rPr>
          <w:rFonts w:asciiTheme="majorHAnsi" w:hAnsiTheme="majorHAnsi" w:cstheme="majorHAnsi"/>
          <w:sz w:val="22"/>
          <w:szCs w:val="22"/>
        </w:rPr>
        <w:t xml:space="preserve">experimental methods, </w:t>
      </w:r>
      <w:r w:rsidR="00246BF2" w:rsidRPr="00AC0E42">
        <w:rPr>
          <w:rFonts w:asciiTheme="majorHAnsi" w:hAnsiTheme="majorHAnsi" w:cstheme="majorHAnsi"/>
          <w:sz w:val="22"/>
          <w:szCs w:val="22"/>
        </w:rPr>
        <w:t>reliability and validity,</w:t>
      </w:r>
      <w:r w:rsidR="00AC0E42" w:rsidRPr="00AC0E42">
        <w:rPr>
          <w:rFonts w:asciiTheme="majorHAnsi" w:hAnsiTheme="majorHAnsi" w:cstheme="majorHAnsi"/>
          <w:sz w:val="22"/>
          <w:szCs w:val="22"/>
        </w:rPr>
        <w:t xml:space="preserve"> </w:t>
      </w:r>
      <w:r w:rsidR="00246BF2" w:rsidRPr="00AC0E42">
        <w:rPr>
          <w:rFonts w:asciiTheme="majorHAnsi" w:hAnsiTheme="majorHAnsi" w:cstheme="majorHAnsi"/>
          <w:sz w:val="22"/>
          <w:szCs w:val="22"/>
        </w:rPr>
        <w:t xml:space="preserve">measurement, </w:t>
      </w:r>
      <w:r w:rsidR="00AC0E42" w:rsidRPr="00AC0E42">
        <w:rPr>
          <w:rFonts w:asciiTheme="majorHAnsi" w:hAnsiTheme="majorHAnsi" w:cstheme="majorHAnsi"/>
          <w:sz w:val="22"/>
          <w:szCs w:val="22"/>
        </w:rPr>
        <w:t>and data analysis. S</w:t>
      </w:r>
      <w:r w:rsidRPr="00AC0E42">
        <w:rPr>
          <w:rFonts w:asciiTheme="majorHAnsi" w:hAnsiTheme="majorHAnsi" w:cstheme="majorHAnsi"/>
          <w:sz w:val="22"/>
          <w:szCs w:val="22"/>
        </w:rPr>
        <w:t xml:space="preserve">tudents will work in small groups to </w:t>
      </w:r>
      <w:r w:rsidR="00892E1A" w:rsidRPr="00AC0E42">
        <w:rPr>
          <w:rFonts w:asciiTheme="majorHAnsi" w:hAnsiTheme="majorHAnsi" w:cstheme="majorHAnsi"/>
          <w:sz w:val="22"/>
          <w:szCs w:val="22"/>
        </w:rPr>
        <w:t xml:space="preserve">complete an original research project or </w:t>
      </w:r>
      <w:r w:rsidRPr="00AC0E42">
        <w:rPr>
          <w:rFonts w:asciiTheme="majorHAnsi" w:hAnsiTheme="majorHAnsi" w:cstheme="majorHAnsi"/>
          <w:sz w:val="22"/>
          <w:szCs w:val="22"/>
        </w:rPr>
        <w:t>replicate and extend an existing experiment</w:t>
      </w:r>
      <w:r w:rsidR="00892E1A" w:rsidRPr="00AC0E42">
        <w:rPr>
          <w:rFonts w:asciiTheme="majorHAnsi" w:hAnsiTheme="majorHAnsi" w:cstheme="majorHAnsi"/>
          <w:sz w:val="22"/>
          <w:szCs w:val="22"/>
        </w:rPr>
        <w:t>.</w:t>
      </w:r>
      <w:r w:rsidRPr="00AC0E42">
        <w:rPr>
          <w:rFonts w:asciiTheme="majorHAnsi" w:hAnsiTheme="majorHAnsi" w:cstheme="majorHAnsi"/>
          <w:sz w:val="22"/>
          <w:szCs w:val="22"/>
        </w:rPr>
        <w:t xml:space="preserve"> </w:t>
      </w:r>
      <w:r w:rsidR="00765C78" w:rsidRPr="00B51CF3">
        <w:rPr>
          <w:rFonts w:asciiTheme="majorHAnsi" w:hAnsiTheme="majorHAnsi" w:cstheme="majorHAnsi"/>
          <w:sz w:val="22"/>
          <w:szCs w:val="22"/>
        </w:rPr>
        <w:t>Students will experience the entire research process in that they will</w:t>
      </w:r>
      <w:r w:rsidR="00765C78">
        <w:rPr>
          <w:rFonts w:asciiTheme="majorHAnsi" w:hAnsiTheme="majorHAnsi" w:cstheme="majorHAnsi"/>
          <w:sz w:val="22"/>
          <w:szCs w:val="22"/>
        </w:rPr>
        <w:t xml:space="preserve"> </w:t>
      </w:r>
      <w:r w:rsidR="00765C78" w:rsidRPr="00B51CF3">
        <w:rPr>
          <w:rFonts w:asciiTheme="majorHAnsi" w:hAnsiTheme="majorHAnsi" w:cstheme="majorHAnsi"/>
          <w:sz w:val="22"/>
          <w:szCs w:val="22"/>
        </w:rPr>
        <w:t>design, carry out, analyze, write up</w:t>
      </w:r>
      <w:r w:rsidR="00765C78">
        <w:rPr>
          <w:rFonts w:asciiTheme="majorHAnsi" w:hAnsiTheme="majorHAnsi" w:cstheme="majorHAnsi"/>
          <w:sz w:val="22"/>
          <w:szCs w:val="22"/>
        </w:rPr>
        <w:t xml:space="preserve"> </w:t>
      </w:r>
      <w:r w:rsidR="00765C78" w:rsidRPr="00AC0E42">
        <w:rPr>
          <w:rFonts w:asciiTheme="majorHAnsi" w:hAnsiTheme="majorHAnsi" w:cstheme="majorHAnsi"/>
          <w:sz w:val="22"/>
          <w:szCs w:val="22"/>
        </w:rPr>
        <w:t>in APA style</w:t>
      </w:r>
      <w:r w:rsidR="00765C78" w:rsidRPr="00B51CF3">
        <w:rPr>
          <w:rFonts w:asciiTheme="majorHAnsi" w:hAnsiTheme="majorHAnsi" w:cstheme="majorHAnsi"/>
          <w:sz w:val="22"/>
          <w:szCs w:val="22"/>
        </w:rPr>
        <w:t xml:space="preserve">, and orally present </w:t>
      </w:r>
      <w:r w:rsidR="00765C78">
        <w:rPr>
          <w:rFonts w:asciiTheme="majorHAnsi" w:hAnsiTheme="majorHAnsi" w:cstheme="majorHAnsi"/>
          <w:sz w:val="22"/>
          <w:szCs w:val="22"/>
        </w:rPr>
        <w:t>their</w:t>
      </w:r>
      <w:r w:rsidR="00765C78" w:rsidRPr="00B51CF3">
        <w:rPr>
          <w:rFonts w:asciiTheme="majorHAnsi" w:hAnsiTheme="majorHAnsi" w:cstheme="majorHAnsi"/>
          <w:sz w:val="22"/>
          <w:szCs w:val="22"/>
        </w:rPr>
        <w:t xml:space="preserve"> study. The study must include a theoretically meaningful hypothesized interaction between independent variables and at least one independent variable must be manipulated experimentally. Students will gain experience working with statistical </w:t>
      </w:r>
      <w:r w:rsidR="00765C78">
        <w:rPr>
          <w:rFonts w:asciiTheme="majorHAnsi" w:hAnsiTheme="majorHAnsi" w:cstheme="majorHAnsi"/>
          <w:sz w:val="22"/>
          <w:szCs w:val="22"/>
        </w:rPr>
        <w:t xml:space="preserve">and data collection </w:t>
      </w:r>
      <w:r w:rsidR="00765C78" w:rsidRPr="00B51CF3">
        <w:rPr>
          <w:rFonts w:asciiTheme="majorHAnsi" w:hAnsiTheme="majorHAnsi" w:cstheme="majorHAnsi"/>
          <w:sz w:val="22"/>
          <w:szCs w:val="22"/>
        </w:rPr>
        <w:t>package</w:t>
      </w:r>
      <w:r w:rsidR="00765C78">
        <w:rPr>
          <w:rFonts w:asciiTheme="majorHAnsi" w:hAnsiTheme="majorHAnsi" w:cstheme="majorHAnsi"/>
          <w:sz w:val="22"/>
          <w:szCs w:val="22"/>
        </w:rPr>
        <w:t>s such as</w:t>
      </w:r>
      <w:r w:rsidR="00765C78" w:rsidRPr="00B51CF3">
        <w:rPr>
          <w:rFonts w:asciiTheme="majorHAnsi" w:hAnsiTheme="majorHAnsi" w:cstheme="majorHAnsi"/>
          <w:sz w:val="22"/>
          <w:szCs w:val="22"/>
        </w:rPr>
        <w:t xml:space="preserve"> SPSS and Qualtrics.</w:t>
      </w:r>
    </w:p>
    <w:p w14:paraId="6572B1F6" w14:textId="77777777" w:rsidR="00765C78" w:rsidRPr="00765C78" w:rsidRDefault="00765C78" w:rsidP="00B64024">
      <w:pPr>
        <w:contextualSpacing/>
        <w:rPr>
          <w:rFonts w:asciiTheme="majorHAnsi" w:hAnsiTheme="majorHAnsi" w:cstheme="majorHAnsi"/>
          <w:sz w:val="22"/>
          <w:szCs w:val="22"/>
        </w:rPr>
      </w:pPr>
    </w:p>
    <w:p w14:paraId="2C6AE79C" w14:textId="09F25D87" w:rsidR="00B72CA1" w:rsidRPr="00752AA3" w:rsidRDefault="00B72CA1" w:rsidP="00B72CA1">
      <w:pPr>
        <w:contextualSpacing/>
        <w:rPr>
          <w:rFonts w:ascii="Calibri" w:hAnsi="Calibri"/>
          <w:b/>
        </w:rPr>
      </w:pPr>
      <w:r w:rsidRPr="00752AA3">
        <w:rPr>
          <w:rFonts w:ascii="Calibri" w:hAnsi="Calibri"/>
          <w:b/>
        </w:rPr>
        <w:t>Topics</w:t>
      </w:r>
    </w:p>
    <w:p w14:paraId="0DD5B28C" w14:textId="2DBB06B4" w:rsidR="00B72CA1" w:rsidRPr="00B72CA1" w:rsidRDefault="00B72CA1" w:rsidP="00B72CA1">
      <w:pPr>
        <w:pStyle w:val="ListParagraph"/>
        <w:numPr>
          <w:ilvl w:val="0"/>
          <w:numId w:val="19"/>
        </w:numPr>
        <w:rPr>
          <w:rFonts w:asciiTheme="majorHAnsi" w:hAnsiTheme="majorHAnsi" w:cstheme="majorHAnsi"/>
          <w:sz w:val="22"/>
          <w:szCs w:val="22"/>
        </w:rPr>
      </w:pPr>
      <w:r w:rsidRPr="00B72CA1">
        <w:rPr>
          <w:rFonts w:asciiTheme="majorHAnsi" w:hAnsiTheme="majorHAnsi" w:cstheme="majorHAnsi"/>
          <w:sz w:val="22"/>
          <w:szCs w:val="22"/>
        </w:rPr>
        <w:t>An introduction to research</w:t>
      </w:r>
    </w:p>
    <w:p w14:paraId="6B70799D" w14:textId="61C8B3F1" w:rsidR="00B72CA1" w:rsidRDefault="00B72CA1" w:rsidP="00B72CA1">
      <w:pPr>
        <w:pStyle w:val="ListParagraph"/>
        <w:numPr>
          <w:ilvl w:val="0"/>
          <w:numId w:val="19"/>
        </w:numPr>
        <w:rPr>
          <w:rFonts w:asciiTheme="majorHAnsi" w:hAnsiTheme="majorHAnsi" w:cstheme="majorHAnsi"/>
          <w:sz w:val="22"/>
          <w:szCs w:val="22"/>
        </w:rPr>
      </w:pPr>
      <w:r w:rsidRPr="00B72CA1">
        <w:rPr>
          <w:rFonts w:asciiTheme="majorHAnsi" w:hAnsiTheme="majorHAnsi" w:cstheme="majorHAnsi"/>
          <w:sz w:val="22"/>
          <w:szCs w:val="22"/>
        </w:rPr>
        <w:t xml:space="preserve">Research problems, hypothesis, </w:t>
      </w:r>
      <w:r w:rsidR="00246BF2" w:rsidRPr="00B72CA1">
        <w:rPr>
          <w:rFonts w:asciiTheme="majorHAnsi" w:hAnsiTheme="majorHAnsi" w:cstheme="majorHAnsi"/>
          <w:sz w:val="22"/>
          <w:szCs w:val="22"/>
        </w:rPr>
        <w:t xml:space="preserve">and </w:t>
      </w:r>
      <w:r w:rsidRPr="00B72CA1">
        <w:rPr>
          <w:rFonts w:asciiTheme="majorHAnsi" w:hAnsiTheme="majorHAnsi" w:cstheme="majorHAnsi"/>
          <w:sz w:val="22"/>
          <w:szCs w:val="22"/>
        </w:rPr>
        <w:t>theory</w:t>
      </w:r>
    </w:p>
    <w:p w14:paraId="1CC38828" w14:textId="5E80E9E7" w:rsidR="009E0035" w:rsidRPr="00B72CA1" w:rsidRDefault="009E0035" w:rsidP="009E0035">
      <w:pPr>
        <w:pStyle w:val="ListParagraph"/>
        <w:numPr>
          <w:ilvl w:val="0"/>
          <w:numId w:val="19"/>
        </w:numPr>
        <w:rPr>
          <w:rFonts w:asciiTheme="majorHAnsi" w:hAnsiTheme="majorHAnsi" w:cstheme="majorHAnsi"/>
          <w:sz w:val="22"/>
          <w:szCs w:val="22"/>
        </w:rPr>
      </w:pPr>
      <w:r>
        <w:rPr>
          <w:rFonts w:asciiTheme="majorHAnsi" w:hAnsiTheme="majorHAnsi" w:cstheme="majorHAnsi"/>
          <w:sz w:val="22"/>
          <w:szCs w:val="22"/>
        </w:rPr>
        <w:t>Research methods: Quantitative and q</w:t>
      </w:r>
      <w:r w:rsidRPr="00B72CA1">
        <w:rPr>
          <w:rFonts w:asciiTheme="majorHAnsi" w:hAnsiTheme="majorHAnsi" w:cstheme="majorHAnsi"/>
          <w:sz w:val="22"/>
          <w:szCs w:val="22"/>
        </w:rPr>
        <w:t xml:space="preserve">ualitative </w:t>
      </w:r>
    </w:p>
    <w:p w14:paraId="5E9B3B53" w14:textId="0B86484D" w:rsidR="00B72CA1" w:rsidRPr="009E0035" w:rsidRDefault="009E0035" w:rsidP="009E0035">
      <w:pPr>
        <w:pStyle w:val="ListParagraph"/>
        <w:numPr>
          <w:ilvl w:val="0"/>
          <w:numId w:val="19"/>
        </w:numPr>
        <w:rPr>
          <w:rFonts w:asciiTheme="majorHAnsi" w:hAnsiTheme="majorHAnsi" w:cstheme="majorHAnsi"/>
          <w:sz w:val="22"/>
          <w:szCs w:val="22"/>
        </w:rPr>
      </w:pPr>
      <w:r>
        <w:rPr>
          <w:rFonts w:asciiTheme="majorHAnsi" w:hAnsiTheme="majorHAnsi" w:cstheme="majorHAnsi"/>
          <w:sz w:val="22"/>
          <w:szCs w:val="22"/>
        </w:rPr>
        <w:t xml:space="preserve">Research designs: </w:t>
      </w:r>
      <w:r w:rsidR="00B72CA1" w:rsidRPr="00B72CA1">
        <w:rPr>
          <w:rFonts w:asciiTheme="majorHAnsi" w:hAnsiTheme="majorHAnsi" w:cstheme="majorHAnsi"/>
          <w:sz w:val="22"/>
          <w:szCs w:val="22"/>
        </w:rPr>
        <w:t>Experimental, correlational</w:t>
      </w:r>
      <w:r>
        <w:rPr>
          <w:rFonts w:asciiTheme="majorHAnsi" w:hAnsiTheme="majorHAnsi" w:cstheme="majorHAnsi"/>
          <w:sz w:val="22"/>
          <w:szCs w:val="22"/>
        </w:rPr>
        <w:t>, s</w:t>
      </w:r>
      <w:r w:rsidR="00B72CA1" w:rsidRPr="009E0035">
        <w:rPr>
          <w:rFonts w:asciiTheme="majorHAnsi" w:hAnsiTheme="majorHAnsi" w:cstheme="majorHAnsi"/>
          <w:sz w:val="22"/>
          <w:szCs w:val="22"/>
        </w:rPr>
        <w:t>urvey, single</w:t>
      </w:r>
      <w:r>
        <w:rPr>
          <w:rFonts w:asciiTheme="majorHAnsi" w:hAnsiTheme="majorHAnsi" w:cstheme="majorHAnsi"/>
          <w:sz w:val="22"/>
          <w:szCs w:val="22"/>
        </w:rPr>
        <w:t xml:space="preserve">-subject, </w:t>
      </w:r>
      <w:proofErr w:type="gramStart"/>
      <w:r>
        <w:rPr>
          <w:rFonts w:asciiTheme="majorHAnsi" w:hAnsiTheme="majorHAnsi" w:cstheme="majorHAnsi"/>
          <w:sz w:val="22"/>
          <w:szCs w:val="22"/>
        </w:rPr>
        <w:t>v</w:t>
      </w:r>
      <w:r w:rsidR="00B72CA1" w:rsidRPr="009E0035">
        <w:rPr>
          <w:rFonts w:asciiTheme="majorHAnsi" w:hAnsiTheme="majorHAnsi" w:cstheme="majorHAnsi"/>
          <w:sz w:val="22"/>
          <w:szCs w:val="22"/>
        </w:rPr>
        <w:t>alidity</w:t>
      </w:r>
      <w:proofErr w:type="gramEnd"/>
      <w:r w:rsidR="00B72CA1" w:rsidRPr="009E0035">
        <w:rPr>
          <w:rFonts w:asciiTheme="majorHAnsi" w:hAnsiTheme="majorHAnsi" w:cstheme="majorHAnsi"/>
          <w:sz w:val="22"/>
          <w:szCs w:val="22"/>
        </w:rPr>
        <w:t xml:space="preserve"> and reliability</w:t>
      </w:r>
    </w:p>
    <w:p w14:paraId="0E7F40B8" w14:textId="60C32C34" w:rsidR="00246BF2" w:rsidRPr="00765C78" w:rsidRDefault="00B72CA1" w:rsidP="00765C78">
      <w:pPr>
        <w:pStyle w:val="ListParagraph"/>
        <w:numPr>
          <w:ilvl w:val="0"/>
          <w:numId w:val="19"/>
        </w:numPr>
        <w:rPr>
          <w:rFonts w:asciiTheme="majorHAnsi" w:hAnsiTheme="majorHAnsi" w:cstheme="majorHAnsi"/>
          <w:sz w:val="22"/>
          <w:szCs w:val="22"/>
        </w:rPr>
      </w:pPr>
      <w:r w:rsidRPr="00B72CA1">
        <w:rPr>
          <w:rFonts w:asciiTheme="majorHAnsi" w:hAnsiTheme="majorHAnsi" w:cstheme="majorHAnsi"/>
          <w:sz w:val="22"/>
          <w:szCs w:val="22"/>
        </w:rPr>
        <w:t xml:space="preserve">Sampling </w:t>
      </w:r>
      <w:r w:rsidR="00765C78">
        <w:rPr>
          <w:rFonts w:asciiTheme="majorHAnsi" w:hAnsiTheme="majorHAnsi" w:cstheme="majorHAnsi"/>
          <w:sz w:val="22"/>
          <w:szCs w:val="22"/>
        </w:rPr>
        <w:t>and f</w:t>
      </w:r>
      <w:r w:rsidR="00246BF2" w:rsidRPr="00765C78">
        <w:rPr>
          <w:rFonts w:asciiTheme="majorHAnsi" w:hAnsiTheme="majorHAnsi" w:cstheme="majorHAnsi"/>
          <w:sz w:val="22"/>
          <w:szCs w:val="22"/>
        </w:rPr>
        <w:t xml:space="preserve">oundations of measurement </w:t>
      </w:r>
    </w:p>
    <w:p w14:paraId="2F2E49A9" w14:textId="7207FD23" w:rsidR="00246BF2" w:rsidRPr="00246BF2" w:rsidRDefault="00246BF2" w:rsidP="00246BF2">
      <w:pPr>
        <w:pStyle w:val="ListParagraph"/>
        <w:numPr>
          <w:ilvl w:val="0"/>
          <w:numId w:val="19"/>
        </w:numPr>
        <w:rPr>
          <w:rFonts w:asciiTheme="majorHAnsi" w:hAnsiTheme="majorHAnsi" w:cstheme="majorHAnsi"/>
          <w:sz w:val="22"/>
          <w:szCs w:val="22"/>
        </w:rPr>
      </w:pPr>
      <w:r>
        <w:rPr>
          <w:rFonts w:asciiTheme="majorHAnsi" w:hAnsiTheme="majorHAnsi" w:cstheme="majorHAnsi"/>
          <w:sz w:val="22"/>
          <w:szCs w:val="22"/>
        </w:rPr>
        <w:t>Tools for statistics (e.g., Python, R, SPSS, SAS)</w:t>
      </w:r>
    </w:p>
    <w:p w14:paraId="344542C5" w14:textId="501595DA" w:rsidR="00B72CA1" w:rsidRPr="00B72CA1" w:rsidRDefault="00B72CA1" w:rsidP="00B64024">
      <w:pPr>
        <w:pStyle w:val="ListParagraph"/>
        <w:numPr>
          <w:ilvl w:val="0"/>
          <w:numId w:val="19"/>
        </w:numPr>
        <w:rPr>
          <w:rFonts w:asciiTheme="majorHAnsi" w:hAnsiTheme="majorHAnsi" w:cstheme="majorHAnsi"/>
          <w:sz w:val="22"/>
          <w:szCs w:val="22"/>
        </w:rPr>
      </w:pPr>
      <w:r w:rsidRPr="00B72CA1">
        <w:rPr>
          <w:rFonts w:asciiTheme="majorHAnsi" w:hAnsiTheme="majorHAnsi" w:cstheme="majorHAnsi"/>
          <w:sz w:val="22"/>
          <w:szCs w:val="22"/>
        </w:rPr>
        <w:t>Data analysis, interpretation, and reporting</w:t>
      </w:r>
    </w:p>
    <w:p w14:paraId="6722B997" w14:textId="7A599139" w:rsidR="00B72CA1" w:rsidRDefault="00B72CA1" w:rsidP="00B64024">
      <w:pPr>
        <w:pStyle w:val="ListParagraph"/>
        <w:numPr>
          <w:ilvl w:val="0"/>
          <w:numId w:val="19"/>
        </w:numPr>
        <w:rPr>
          <w:rFonts w:asciiTheme="majorHAnsi" w:hAnsiTheme="majorHAnsi" w:cstheme="majorHAnsi"/>
          <w:sz w:val="22"/>
          <w:szCs w:val="22"/>
        </w:rPr>
      </w:pPr>
      <w:r w:rsidRPr="00B72CA1">
        <w:rPr>
          <w:rFonts w:asciiTheme="majorHAnsi" w:hAnsiTheme="majorHAnsi" w:cstheme="majorHAnsi"/>
          <w:sz w:val="22"/>
          <w:szCs w:val="22"/>
        </w:rPr>
        <w:t>Data visualization</w:t>
      </w:r>
    </w:p>
    <w:p w14:paraId="639859A0" w14:textId="25411FDD" w:rsidR="009E0035" w:rsidRDefault="009E0035" w:rsidP="00B64024">
      <w:pPr>
        <w:contextualSpacing/>
        <w:rPr>
          <w:rFonts w:ascii="Calibri" w:hAnsi="Calibri"/>
          <w:sz w:val="22"/>
          <w:szCs w:val="22"/>
        </w:rPr>
      </w:pPr>
    </w:p>
    <w:p w14:paraId="38F50816" w14:textId="2D829922" w:rsidR="00886897" w:rsidRPr="00752AA3" w:rsidRDefault="00765C78" w:rsidP="00886897">
      <w:pPr>
        <w:contextualSpacing/>
        <w:rPr>
          <w:rFonts w:ascii="Calibri" w:hAnsi="Calibri"/>
          <w:b/>
        </w:rPr>
      </w:pPr>
      <w:r w:rsidRPr="00752AA3">
        <w:rPr>
          <w:rFonts w:ascii="Calibri" w:hAnsi="Calibri"/>
          <w:b/>
        </w:rPr>
        <w:t>Support</w:t>
      </w:r>
    </w:p>
    <w:p w14:paraId="554C6A3E" w14:textId="77777777" w:rsidR="00C34700" w:rsidRPr="00C34700" w:rsidRDefault="00EF514F" w:rsidP="00EF514F">
      <w:pPr>
        <w:pStyle w:val="ListParagraph"/>
        <w:numPr>
          <w:ilvl w:val="0"/>
          <w:numId w:val="21"/>
        </w:numPr>
        <w:rPr>
          <w:rFonts w:ascii="Calibri" w:hAnsi="Calibri"/>
          <w:b/>
          <w:sz w:val="22"/>
          <w:szCs w:val="22"/>
        </w:rPr>
      </w:pPr>
      <w:r w:rsidRPr="00EF514F">
        <w:rPr>
          <w:rFonts w:asciiTheme="majorHAnsi" w:hAnsiTheme="majorHAnsi" w:cstheme="majorHAnsi"/>
          <w:b/>
          <w:bCs/>
          <w:sz w:val="22"/>
          <w:szCs w:val="22"/>
        </w:rPr>
        <w:t xml:space="preserve">Academic </w:t>
      </w:r>
      <w:r>
        <w:rPr>
          <w:rFonts w:asciiTheme="majorHAnsi" w:hAnsiTheme="majorHAnsi" w:cstheme="majorHAnsi"/>
          <w:b/>
          <w:bCs/>
          <w:sz w:val="22"/>
          <w:szCs w:val="22"/>
        </w:rPr>
        <w:t>S</w:t>
      </w:r>
      <w:r w:rsidRPr="00EF514F">
        <w:rPr>
          <w:rFonts w:asciiTheme="majorHAnsi" w:hAnsiTheme="majorHAnsi" w:cstheme="majorHAnsi"/>
          <w:b/>
          <w:bCs/>
          <w:sz w:val="22"/>
          <w:szCs w:val="22"/>
        </w:rPr>
        <w:t>upport</w:t>
      </w:r>
      <w:r w:rsidRPr="00EF514F">
        <w:rPr>
          <w:rFonts w:asciiTheme="majorHAnsi" w:hAnsiTheme="majorHAnsi" w:cstheme="majorHAnsi"/>
          <w:sz w:val="22"/>
          <w:szCs w:val="22"/>
        </w:rPr>
        <w:t>:</w:t>
      </w:r>
      <w:r w:rsidR="00886897" w:rsidRPr="00EF514F">
        <w:rPr>
          <w:rFonts w:asciiTheme="majorHAnsi" w:hAnsiTheme="majorHAnsi" w:cstheme="majorHAnsi"/>
          <w:sz w:val="22"/>
          <w:szCs w:val="22"/>
        </w:rPr>
        <w:t xml:space="preserve"> </w:t>
      </w:r>
    </w:p>
    <w:p w14:paraId="5A5435A5" w14:textId="0C949087" w:rsidR="00EF514F" w:rsidRPr="00C34700" w:rsidRDefault="00C34700" w:rsidP="00C34700">
      <w:pPr>
        <w:pStyle w:val="ListParagraph"/>
        <w:numPr>
          <w:ilvl w:val="1"/>
          <w:numId w:val="21"/>
        </w:numPr>
        <w:rPr>
          <w:rFonts w:ascii="Calibri" w:hAnsi="Calibri"/>
          <w:b/>
          <w:sz w:val="22"/>
          <w:szCs w:val="22"/>
        </w:rPr>
      </w:pPr>
      <w:r w:rsidRPr="00C34700">
        <w:rPr>
          <w:rFonts w:asciiTheme="majorHAnsi" w:hAnsiTheme="majorHAnsi" w:cstheme="majorHAnsi"/>
          <w:b/>
          <w:bCs/>
          <w:sz w:val="22"/>
          <w:szCs w:val="22"/>
        </w:rPr>
        <w:t>Writing</w:t>
      </w:r>
      <w:r>
        <w:rPr>
          <w:rFonts w:asciiTheme="majorHAnsi" w:hAnsiTheme="majorHAnsi" w:cstheme="majorHAnsi"/>
          <w:sz w:val="22"/>
          <w:szCs w:val="22"/>
        </w:rPr>
        <w:t xml:space="preserve">: </w:t>
      </w:r>
      <w:r w:rsidR="00EF514F">
        <w:rPr>
          <w:rFonts w:asciiTheme="majorHAnsi" w:hAnsiTheme="majorHAnsi" w:cstheme="majorHAnsi"/>
          <w:sz w:val="22"/>
          <w:szCs w:val="22"/>
        </w:rPr>
        <w:t xml:space="preserve">If support for writing is needed, please contact the </w:t>
      </w:r>
      <w:r w:rsidR="00EF514F" w:rsidRPr="00EF514F">
        <w:rPr>
          <w:rFonts w:asciiTheme="majorHAnsi" w:hAnsiTheme="majorHAnsi" w:cstheme="majorHAnsi"/>
          <w:sz w:val="22"/>
          <w:szCs w:val="22"/>
        </w:rPr>
        <w:t>Fred Meijer Center for Writing and Michigan Authors</w:t>
      </w:r>
      <w:r w:rsidR="00EF514F" w:rsidRPr="00752AA3">
        <w:rPr>
          <w:rFonts w:asciiTheme="majorHAnsi" w:hAnsiTheme="majorHAnsi" w:cstheme="majorHAnsi"/>
          <w:sz w:val="20"/>
          <w:szCs w:val="20"/>
        </w:rPr>
        <w:t xml:space="preserve"> (https://www.gvsu.edu/wc/)</w:t>
      </w:r>
    </w:p>
    <w:p w14:paraId="048A46CD" w14:textId="77777777" w:rsidR="00752AA3" w:rsidRPr="00752AA3" w:rsidRDefault="00C34700" w:rsidP="0027294D">
      <w:pPr>
        <w:pStyle w:val="ListParagraph"/>
        <w:numPr>
          <w:ilvl w:val="1"/>
          <w:numId w:val="21"/>
        </w:numPr>
        <w:rPr>
          <w:rFonts w:ascii="Calibri" w:hAnsi="Calibri"/>
          <w:b/>
          <w:sz w:val="22"/>
          <w:szCs w:val="22"/>
        </w:rPr>
      </w:pPr>
      <w:r>
        <w:rPr>
          <w:rFonts w:asciiTheme="majorHAnsi" w:hAnsiTheme="majorHAnsi" w:cstheme="majorHAnsi"/>
          <w:b/>
          <w:bCs/>
          <w:sz w:val="22"/>
          <w:szCs w:val="22"/>
        </w:rPr>
        <w:t>Statistics</w:t>
      </w:r>
      <w:r>
        <w:rPr>
          <w:rFonts w:asciiTheme="majorHAnsi" w:hAnsiTheme="majorHAnsi" w:cstheme="majorHAnsi"/>
          <w:sz w:val="22"/>
          <w:szCs w:val="22"/>
        </w:rPr>
        <w:t xml:space="preserve">: </w:t>
      </w:r>
      <w:r w:rsidRPr="00C34700">
        <w:rPr>
          <w:rFonts w:asciiTheme="majorHAnsi" w:hAnsiTheme="majorHAnsi" w:cstheme="majorHAnsi"/>
          <w:sz w:val="22"/>
          <w:szCs w:val="22"/>
        </w:rPr>
        <w:t xml:space="preserve">The Statistics Tutoring Center offers free tutoring with no appointment needed </w:t>
      </w:r>
    </w:p>
    <w:p w14:paraId="285F4C3B" w14:textId="47CAD527" w:rsidR="0027294D" w:rsidRPr="0027294D" w:rsidRDefault="0027294D" w:rsidP="00752AA3">
      <w:pPr>
        <w:pStyle w:val="ListParagraph"/>
        <w:numPr>
          <w:ilvl w:val="2"/>
          <w:numId w:val="21"/>
        </w:numPr>
        <w:rPr>
          <w:rFonts w:ascii="Calibri" w:hAnsi="Calibri"/>
          <w:b/>
          <w:sz w:val="22"/>
          <w:szCs w:val="22"/>
        </w:rPr>
      </w:pPr>
      <w:r w:rsidRPr="00752AA3">
        <w:rPr>
          <w:rFonts w:asciiTheme="majorHAnsi" w:hAnsiTheme="majorHAnsi" w:cstheme="majorHAnsi"/>
          <w:sz w:val="20"/>
          <w:szCs w:val="20"/>
        </w:rPr>
        <w:t>https://www.gvsu.edu/tutoring/stats/</w:t>
      </w:r>
    </w:p>
    <w:p w14:paraId="7415FB52" w14:textId="61009852" w:rsidR="0027294D" w:rsidRPr="00752AA3" w:rsidRDefault="00875FCA" w:rsidP="00752AA3">
      <w:pPr>
        <w:pStyle w:val="ListParagraph"/>
        <w:numPr>
          <w:ilvl w:val="2"/>
          <w:numId w:val="21"/>
        </w:numPr>
        <w:rPr>
          <w:rFonts w:ascii="Calibri" w:hAnsi="Calibri"/>
          <w:b/>
          <w:sz w:val="20"/>
          <w:szCs w:val="20"/>
        </w:rPr>
      </w:pPr>
      <w:r w:rsidRPr="00752AA3">
        <w:rPr>
          <w:rFonts w:asciiTheme="majorHAnsi" w:hAnsiTheme="majorHAnsi" w:cstheme="majorHAnsi"/>
          <w:sz w:val="20"/>
          <w:szCs w:val="20"/>
        </w:rPr>
        <w:t xml:space="preserve">SPSS: </w:t>
      </w:r>
      <w:r w:rsidR="0027294D" w:rsidRPr="00752AA3">
        <w:rPr>
          <w:rFonts w:asciiTheme="majorHAnsi" w:hAnsiTheme="majorHAnsi" w:cstheme="majorHAnsi"/>
          <w:sz w:val="20"/>
          <w:szCs w:val="20"/>
        </w:rPr>
        <w:t>D</w:t>
      </w:r>
      <w:r w:rsidRPr="00752AA3">
        <w:rPr>
          <w:rFonts w:asciiTheme="majorHAnsi" w:hAnsiTheme="majorHAnsi" w:cstheme="majorHAnsi"/>
          <w:sz w:val="20"/>
          <w:szCs w:val="20"/>
        </w:rPr>
        <w:t xml:space="preserve">ownload </w:t>
      </w:r>
      <w:r w:rsidR="0027294D" w:rsidRPr="00752AA3">
        <w:rPr>
          <w:rFonts w:asciiTheme="majorHAnsi" w:hAnsiTheme="majorHAnsi" w:cstheme="majorHAnsi"/>
          <w:sz w:val="20"/>
          <w:szCs w:val="20"/>
        </w:rPr>
        <w:t>at</w:t>
      </w:r>
      <w:r w:rsidRPr="00752AA3">
        <w:rPr>
          <w:rFonts w:asciiTheme="majorHAnsi" w:hAnsiTheme="majorHAnsi" w:cstheme="majorHAnsi"/>
          <w:sz w:val="20"/>
          <w:szCs w:val="20"/>
        </w:rPr>
        <w:t xml:space="preserve"> </w:t>
      </w:r>
      <w:r w:rsidR="0027294D" w:rsidRPr="00752AA3">
        <w:rPr>
          <w:rFonts w:asciiTheme="majorHAnsi" w:hAnsiTheme="majorHAnsi" w:cstheme="majorHAnsi"/>
          <w:sz w:val="20"/>
          <w:szCs w:val="20"/>
        </w:rPr>
        <w:t xml:space="preserve">https:// www.gvsu.edu/it/softwarehardwareapps-69.htm </w:t>
      </w:r>
    </w:p>
    <w:p w14:paraId="5C05AE99" w14:textId="77777777" w:rsidR="0027294D" w:rsidRPr="00752AA3" w:rsidRDefault="00875FCA" w:rsidP="0027294D">
      <w:pPr>
        <w:pStyle w:val="ListParagraph"/>
        <w:numPr>
          <w:ilvl w:val="3"/>
          <w:numId w:val="21"/>
        </w:numPr>
        <w:rPr>
          <w:rFonts w:ascii="Calibri" w:hAnsi="Calibri"/>
          <w:b/>
          <w:sz w:val="16"/>
          <w:szCs w:val="16"/>
        </w:rPr>
      </w:pPr>
      <w:r w:rsidRPr="00752AA3">
        <w:rPr>
          <w:rFonts w:asciiTheme="majorHAnsi" w:hAnsiTheme="majorHAnsi" w:cstheme="majorHAnsi"/>
          <w:sz w:val="16"/>
          <w:szCs w:val="16"/>
        </w:rPr>
        <w:lastRenderedPageBreak/>
        <w:t>GVSU’s virtual computer lab</w:t>
      </w:r>
    </w:p>
    <w:p w14:paraId="47F1220A" w14:textId="3EBA6EDC" w:rsidR="0027294D" w:rsidRPr="00752AA3" w:rsidRDefault="0027294D" w:rsidP="0027294D">
      <w:pPr>
        <w:pStyle w:val="ListParagraph"/>
        <w:numPr>
          <w:ilvl w:val="4"/>
          <w:numId w:val="21"/>
        </w:numPr>
        <w:rPr>
          <w:rFonts w:ascii="Calibri" w:hAnsi="Calibri"/>
          <w:b/>
          <w:sz w:val="16"/>
          <w:szCs w:val="16"/>
        </w:rPr>
      </w:pPr>
      <w:r w:rsidRPr="00752AA3">
        <w:rPr>
          <w:rFonts w:asciiTheme="majorHAnsi" w:hAnsiTheme="majorHAnsi" w:cstheme="majorHAnsi"/>
          <w:sz w:val="16"/>
          <w:szCs w:val="16"/>
        </w:rPr>
        <w:t>W</w:t>
      </w:r>
      <w:r w:rsidR="00875FCA" w:rsidRPr="00752AA3">
        <w:rPr>
          <w:rFonts w:asciiTheme="majorHAnsi" w:hAnsiTheme="majorHAnsi" w:cstheme="majorHAnsi"/>
          <w:sz w:val="16"/>
          <w:szCs w:val="16"/>
        </w:rPr>
        <w:t>indows</w:t>
      </w:r>
      <w:r w:rsidRPr="00752AA3">
        <w:rPr>
          <w:rFonts w:asciiTheme="majorHAnsi" w:hAnsiTheme="majorHAnsi" w:cstheme="majorHAnsi"/>
          <w:sz w:val="16"/>
          <w:szCs w:val="16"/>
        </w:rPr>
        <w:t>: https://winlab.gvsu.edu</w:t>
      </w:r>
    </w:p>
    <w:p w14:paraId="58A2E4E0" w14:textId="72374622" w:rsidR="00875FCA" w:rsidRPr="00752AA3" w:rsidRDefault="00875FCA" w:rsidP="0027294D">
      <w:pPr>
        <w:pStyle w:val="ListParagraph"/>
        <w:numPr>
          <w:ilvl w:val="4"/>
          <w:numId w:val="21"/>
        </w:numPr>
        <w:rPr>
          <w:rFonts w:ascii="Calibri" w:hAnsi="Calibri"/>
          <w:b/>
          <w:sz w:val="16"/>
          <w:szCs w:val="16"/>
        </w:rPr>
      </w:pPr>
      <w:r w:rsidRPr="00752AA3">
        <w:rPr>
          <w:rFonts w:asciiTheme="majorHAnsi" w:hAnsiTheme="majorHAnsi" w:cstheme="majorHAnsi"/>
          <w:sz w:val="16"/>
          <w:szCs w:val="16"/>
        </w:rPr>
        <w:t>Mac</w:t>
      </w:r>
      <w:r w:rsidR="0027294D" w:rsidRPr="00752AA3">
        <w:rPr>
          <w:rFonts w:asciiTheme="majorHAnsi" w:hAnsiTheme="majorHAnsi" w:cstheme="majorHAnsi"/>
          <w:sz w:val="16"/>
          <w:szCs w:val="16"/>
        </w:rPr>
        <w:t>:</w:t>
      </w:r>
      <w:r w:rsidRPr="00752AA3">
        <w:rPr>
          <w:rFonts w:asciiTheme="majorHAnsi" w:hAnsiTheme="majorHAnsi" w:cstheme="majorHAnsi"/>
          <w:sz w:val="16"/>
          <w:szCs w:val="16"/>
        </w:rPr>
        <w:t xml:space="preserve"> </w:t>
      </w:r>
      <w:r w:rsidR="0027294D" w:rsidRPr="00752AA3">
        <w:rPr>
          <w:rFonts w:asciiTheme="majorHAnsi" w:hAnsiTheme="majorHAnsi" w:cstheme="majorHAnsi"/>
          <w:sz w:val="16"/>
          <w:szCs w:val="16"/>
        </w:rPr>
        <w:t>https://maclab.gvsu.edu</w:t>
      </w:r>
    </w:p>
    <w:p w14:paraId="07234EB7" w14:textId="2333F226" w:rsidR="0027294D" w:rsidRPr="00752AA3" w:rsidRDefault="0027294D" w:rsidP="0027294D">
      <w:pPr>
        <w:pStyle w:val="ListParagraph"/>
        <w:numPr>
          <w:ilvl w:val="5"/>
          <w:numId w:val="21"/>
        </w:numPr>
        <w:rPr>
          <w:rFonts w:ascii="Calibri" w:hAnsi="Calibri"/>
          <w:b/>
          <w:sz w:val="16"/>
          <w:szCs w:val="16"/>
        </w:rPr>
      </w:pPr>
      <w:r w:rsidRPr="00752AA3">
        <w:rPr>
          <w:rFonts w:asciiTheme="majorHAnsi" w:hAnsiTheme="majorHAnsi" w:cstheme="majorHAnsi"/>
          <w:sz w:val="16"/>
          <w:szCs w:val="16"/>
        </w:rPr>
        <w:t>VPN required: https://www.gvsu.edu/it/downloading- installing-and-setting-up-pulse-secure-222.htm</w:t>
      </w:r>
    </w:p>
    <w:p w14:paraId="65A69B92" w14:textId="4A1E15B6" w:rsidR="00875FCA" w:rsidRPr="00752AA3" w:rsidRDefault="0027294D" w:rsidP="0027294D">
      <w:pPr>
        <w:pStyle w:val="ListParagraph"/>
        <w:numPr>
          <w:ilvl w:val="2"/>
          <w:numId w:val="21"/>
        </w:numPr>
        <w:rPr>
          <w:rFonts w:asciiTheme="majorHAnsi" w:hAnsiTheme="majorHAnsi" w:cstheme="majorHAnsi"/>
          <w:bCs/>
          <w:sz w:val="20"/>
          <w:szCs w:val="20"/>
        </w:rPr>
      </w:pPr>
      <w:r w:rsidRPr="00752AA3">
        <w:rPr>
          <w:rFonts w:asciiTheme="majorHAnsi" w:hAnsiTheme="majorHAnsi" w:cstheme="majorHAnsi"/>
          <w:bCs/>
          <w:sz w:val="20"/>
          <w:szCs w:val="20"/>
        </w:rPr>
        <w:t xml:space="preserve">Qualtrics: Download at https:// www.gvsu.edu/it/softwarehardwareapps-69.htm </w:t>
      </w:r>
    </w:p>
    <w:p w14:paraId="06E1F521" w14:textId="77777777" w:rsidR="00752AA3" w:rsidRPr="00752AA3" w:rsidRDefault="00515443" w:rsidP="00C34700">
      <w:pPr>
        <w:pStyle w:val="ListParagraph"/>
        <w:numPr>
          <w:ilvl w:val="1"/>
          <w:numId w:val="21"/>
        </w:numPr>
        <w:rPr>
          <w:rFonts w:asciiTheme="majorHAnsi" w:hAnsiTheme="majorHAnsi" w:cstheme="majorHAnsi"/>
          <w:b/>
          <w:sz w:val="22"/>
          <w:szCs w:val="22"/>
        </w:rPr>
      </w:pPr>
      <w:r w:rsidRPr="00515443">
        <w:rPr>
          <w:rFonts w:asciiTheme="majorHAnsi" w:hAnsiTheme="majorHAnsi" w:cstheme="majorHAnsi"/>
          <w:b/>
          <w:sz w:val="22"/>
          <w:szCs w:val="22"/>
        </w:rPr>
        <w:t xml:space="preserve">Academic: </w:t>
      </w:r>
      <w:r>
        <w:rPr>
          <w:rFonts w:asciiTheme="majorHAnsi" w:hAnsiTheme="majorHAnsi" w:cstheme="majorHAnsi"/>
          <w:bCs/>
          <w:sz w:val="22"/>
          <w:szCs w:val="22"/>
        </w:rPr>
        <w:t xml:space="preserve">Support for </w:t>
      </w:r>
      <w:r w:rsidRPr="00515443">
        <w:rPr>
          <w:rFonts w:asciiTheme="majorHAnsi" w:hAnsiTheme="majorHAnsi" w:cstheme="majorHAnsi"/>
          <w:bCs/>
          <w:sz w:val="22"/>
          <w:szCs w:val="22"/>
        </w:rPr>
        <w:t>developing strategies for better time management, writing, study</w:t>
      </w:r>
      <w:r w:rsidR="0027294D">
        <w:rPr>
          <w:rFonts w:asciiTheme="majorHAnsi" w:hAnsiTheme="majorHAnsi" w:cstheme="majorHAnsi"/>
          <w:bCs/>
          <w:sz w:val="22"/>
          <w:szCs w:val="22"/>
        </w:rPr>
        <w:t>,</w:t>
      </w:r>
      <w:r w:rsidRPr="00515443">
        <w:rPr>
          <w:rFonts w:asciiTheme="majorHAnsi" w:hAnsiTheme="majorHAnsi" w:cstheme="majorHAnsi"/>
          <w:bCs/>
          <w:sz w:val="22"/>
          <w:szCs w:val="22"/>
        </w:rPr>
        <w:t xml:space="preserve"> or examination skills</w:t>
      </w:r>
      <w:r>
        <w:rPr>
          <w:rFonts w:asciiTheme="majorHAnsi" w:hAnsiTheme="majorHAnsi" w:cstheme="majorHAnsi"/>
          <w:bCs/>
          <w:sz w:val="22"/>
          <w:szCs w:val="22"/>
        </w:rPr>
        <w:t xml:space="preserve">, contact the </w:t>
      </w:r>
      <w:r w:rsidRPr="00515443">
        <w:rPr>
          <w:rFonts w:asciiTheme="majorHAnsi" w:hAnsiTheme="majorHAnsi" w:cstheme="majorHAnsi"/>
          <w:bCs/>
          <w:sz w:val="22"/>
          <w:szCs w:val="22"/>
        </w:rPr>
        <w:t>Student Academic Success Center</w:t>
      </w:r>
      <w:r w:rsidR="00752AA3">
        <w:rPr>
          <w:rFonts w:asciiTheme="majorHAnsi" w:hAnsiTheme="majorHAnsi" w:cstheme="majorHAnsi"/>
          <w:bCs/>
          <w:sz w:val="22"/>
          <w:szCs w:val="22"/>
        </w:rPr>
        <w:t xml:space="preserve"> </w:t>
      </w:r>
    </w:p>
    <w:p w14:paraId="14257209" w14:textId="120B2385" w:rsidR="00C34700" w:rsidRPr="00515443" w:rsidRDefault="00515443" w:rsidP="00752AA3">
      <w:pPr>
        <w:pStyle w:val="ListParagraph"/>
        <w:numPr>
          <w:ilvl w:val="2"/>
          <w:numId w:val="21"/>
        </w:numPr>
        <w:rPr>
          <w:rFonts w:asciiTheme="majorHAnsi" w:hAnsiTheme="majorHAnsi" w:cstheme="majorHAnsi"/>
          <w:b/>
          <w:sz w:val="22"/>
          <w:szCs w:val="22"/>
        </w:rPr>
      </w:pPr>
      <w:r w:rsidRPr="00752AA3">
        <w:rPr>
          <w:rFonts w:asciiTheme="majorHAnsi" w:hAnsiTheme="majorHAnsi" w:cstheme="majorHAnsi"/>
          <w:bCs/>
          <w:sz w:val="20"/>
          <w:szCs w:val="20"/>
        </w:rPr>
        <w:t>http://www.gvsu.edu/sasc/academic-skills-services-105.htm</w:t>
      </w:r>
    </w:p>
    <w:p w14:paraId="2714ECBF" w14:textId="27B022B3" w:rsidR="00752AA3" w:rsidRPr="00752AA3" w:rsidRDefault="00515443" w:rsidP="00515443">
      <w:pPr>
        <w:pStyle w:val="ListParagraph"/>
        <w:numPr>
          <w:ilvl w:val="1"/>
          <w:numId w:val="21"/>
        </w:numPr>
        <w:rPr>
          <w:rFonts w:ascii="Calibri" w:hAnsi="Calibri"/>
          <w:b/>
          <w:sz w:val="22"/>
          <w:szCs w:val="22"/>
        </w:rPr>
      </w:pPr>
      <w:r w:rsidRPr="00C34700">
        <w:rPr>
          <w:rFonts w:asciiTheme="majorHAnsi" w:hAnsiTheme="majorHAnsi" w:cstheme="majorHAnsi"/>
          <w:b/>
          <w:bCs/>
          <w:sz w:val="22"/>
          <w:szCs w:val="22"/>
        </w:rPr>
        <w:t>Library</w:t>
      </w:r>
      <w:r w:rsidRPr="00C34700">
        <w:rPr>
          <w:rFonts w:asciiTheme="majorHAnsi" w:hAnsiTheme="majorHAnsi" w:cstheme="majorHAnsi"/>
          <w:sz w:val="22"/>
          <w:szCs w:val="22"/>
        </w:rPr>
        <w:t>: Each department has a designated librarian to support your research needs</w:t>
      </w:r>
    </w:p>
    <w:p w14:paraId="72253582" w14:textId="68CB2869" w:rsidR="00515443" w:rsidRPr="00752AA3" w:rsidRDefault="00515443" w:rsidP="00752AA3">
      <w:pPr>
        <w:pStyle w:val="ListParagraph"/>
        <w:numPr>
          <w:ilvl w:val="2"/>
          <w:numId w:val="21"/>
        </w:numPr>
        <w:rPr>
          <w:rFonts w:ascii="Calibri" w:hAnsi="Calibri"/>
          <w:b/>
          <w:sz w:val="20"/>
          <w:szCs w:val="20"/>
        </w:rPr>
      </w:pPr>
      <w:r w:rsidRPr="00752AA3">
        <w:rPr>
          <w:rFonts w:asciiTheme="majorHAnsi" w:hAnsiTheme="majorHAnsi" w:cstheme="majorHAnsi"/>
          <w:sz w:val="20"/>
          <w:szCs w:val="20"/>
        </w:rPr>
        <w:t>https://www.gvsu.edu/library/</w:t>
      </w:r>
    </w:p>
    <w:p w14:paraId="068F0310" w14:textId="77777777" w:rsidR="00752AA3" w:rsidRPr="00752AA3" w:rsidRDefault="00515443" w:rsidP="00515443">
      <w:pPr>
        <w:pStyle w:val="ListParagraph"/>
        <w:numPr>
          <w:ilvl w:val="1"/>
          <w:numId w:val="21"/>
        </w:numPr>
        <w:rPr>
          <w:rFonts w:ascii="Calibri" w:hAnsi="Calibri"/>
          <w:b/>
          <w:sz w:val="22"/>
          <w:szCs w:val="22"/>
        </w:rPr>
      </w:pPr>
      <w:r>
        <w:rPr>
          <w:rFonts w:asciiTheme="majorHAnsi" w:hAnsiTheme="majorHAnsi" w:cstheme="majorHAnsi"/>
          <w:b/>
          <w:bCs/>
          <w:sz w:val="22"/>
          <w:szCs w:val="22"/>
        </w:rPr>
        <w:t>Learning</w:t>
      </w:r>
      <w:r>
        <w:rPr>
          <w:rFonts w:asciiTheme="majorHAnsi" w:hAnsiTheme="majorHAnsi" w:cstheme="majorHAnsi"/>
          <w:sz w:val="22"/>
          <w:szCs w:val="22"/>
        </w:rPr>
        <w:t>: F</w:t>
      </w:r>
      <w:r w:rsidRPr="00EF514F">
        <w:rPr>
          <w:rFonts w:asciiTheme="majorHAnsi" w:hAnsiTheme="majorHAnsi" w:cstheme="majorHAnsi"/>
          <w:sz w:val="22"/>
          <w:szCs w:val="22"/>
        </w:rPr>
        <w:t xml:space="preserve">or academic support, please contact me and Disability Support Services </w:t>
      </w:r>
    </w:p>
    <w:p w14:paraId="187EA475" w14:textId="37753CF4" w:rsidR="00515443" w:rsidRPr="00752AA3" w:rsidRDefault="00515443" w:rsidP="00752AA3">
      <w:pPr>
        <w:pStyle w:val="ListParagraph"/>
        <w:numPr>
          <w:ilvl w:val="2"/>
          <w:numId w:val="21"/>
        </w:numPr>
        <w:rPr>
          <w:rFonts w:ascii="Calibri" w:hAnsi="Calibri"/>
          <w:b/>
          <w:sz w:val="20"/>
          <w:szCs w:val="20"/>
        </w:rPr>
      </w:pPr>
      <w:r w:rsidRPr="00752AA3">
        <w:rPr>
          <w:rFonts w:asciiTheme="majorHAnsi" w:hAnsiTheme="majorHAnsi" w:cstheme="majorHAnsi"/>
          <w:sz w:val="20"/>
          <w:szCs w:val="20"/>
        </w:rPr>
        <w:t>https://www.gvsu.edu/dsr/</w:t>
      </w:r>
    </w:p>
    <w:p w14:paraId="0BDCAE7A" w14:textId="77777777" w:rsidR="00752AA3" w:rsidRPr="00752AA3" w:rsidRDefault="00515443" w:rsidP="00C34700">
      <w:pPr>
        <w:pStyle w:val="ListParagraph"/>
        <w:numPr>
          <w:ilvl w:val="1"/>
          <w:numId w:val="21"/>
        </w:numPr>
        <w:rPr>
          <w:rFonts w:asciiTheme="majorHAnsi" w:hAnsiTheme="majorHAnsi" w:cstheme="majorHAnsi"/>
          <w:b/>
          <w:sz w:val="22"/>
          <w:szCs w:val="22"/>
        </w:rPr>
      </w:pPr>
      <w:r>
        <w:rPr>
          <w:rFonts w:asciiTheme="majorHAnsi" w:hAnsiTheme="majorHAnsi" w:cstheme="majorHAnsi"/>
          <w:b/>
          <w:sz w:val="22"/>
          <w:szCs w:val="22"/>
        </w:rPr>
        <w:t>Counseling</w:t>
      </w:r>
      <w:r>
        <w:rPr>
          <w:rFonts w:asciiTheme="majorHAnsi" w:hAnsiTheme="majorHAnsi" w:cstheme="majorHAnsi"/>
          <w:bCs/>
          <w:sz w:val="22"/>
          <w:szCs w:val="22"/>
        </w:rPr>
        <w:t>: F</w:t>
      </w:r>
      <w:r w:rsidRPr="00515443">
        <w:rPr>
          <w:rFonts w:asciiTheme="majorHAnsi" w:hAnsiTheme="majorHAnsi" w:cstheme="majorHAnsi"/>
          <w:bCs/>
          <w:sz w:val="22"/>
          <w:szCs w:val="22"/>
        </w:rPr>
        <w:t xml:space="preserve">ree counseling </w:t>
      </w:r>
      <w:r>
        <w:rPr>
          <w:rFonts w:asciiTheme="majorHAnsi" w:hAnsiTheme="majorHAnsi" w:cstheme="majorHAnsi"/>
          <w:bCs/>
          <w:sz w:val="22"/>
          <w:szCs w:val="22"/>
        </w:rPr>
        <w:t xml:space="preserve">is available </w:t>
      </w:r>
      <w:r w:rsidRPr="00515443">
        <w:rPr>
          <w:rFonts w:asciiTheme="majorHAnsi" w:hAnsiTheme="majorHAnsi" w:cstheme="majorHAnsi"/>
          <w:bCs/>
          <w:sz w:val="22"/>
          <w:szCs w:val="22"/>
        </w:rPr>
        <w:t>to any student</w:t>
      </w:r>
      <w:r>
        <w:rPr>
          <w:rFonts w:asciiTheme="majorHAnsi" w:hAnsiTheme="majorHAnsi" w:cstheme="majorHAnsi"/>
          <w:bCs/>
          <w:sz w:val="22"/>
          <w:szCs w:val="22"/>
        </w:rPr>
        <w:t xml:space="preserve"> </w:t>
      </w:r>
    </w:p>
    <w:p w14:paraId="17AB2513" w14:textId="2C1E2CB4" w:rsidR="00515443" w:rsidRPr="00752AA3" w:rsidRDefault="00515443" w:rsidP="00752AA3">
      <w:pPr>
        <w:pStyle w:val="ListParagraph"/>
        <w:numPr>
          <w:ilvl w:val="2"/>
          <w:numId w:val="21"/>
        </w:numPr>
        <w:rPr>
          <w:rFonts w:asciiTheme="majorHAnsi" w:hAnsiTheme="majorHAnsi" w:cstheme="majorHAnsi"/>
          <w:b/>
          <w:sz w:val="20"/>
          <w:szCs w:val="20"/>
        </w:rPr>
      </w:pPr>
      <w:r w:rsidRPr="00752AA3">
        <w:rPr>
          <w:rFonts w:asciiTheme="majorHAnsi" w:hAnsiTheme="majorHAnsi" w:cstheme="majorHAnsi"/>
          <w:bCs/>
          <w:sz w:val="20"/>
          <w:szCs w:val="20"/>
        </w:rPr>
        <w:t>https://www.gvsu.edu/counsel/</w:t>
      </w:r>
    </w:p>
    <w:p w14:paraId="07574E6B" w14:textId="77777777" w:rsidR="00765C78" w:rsidRDefault="00765C78" w:rsidP="00C34700">
      <w:pPr>
        <w:rPr>
          <w:rFonts w:ascii="Calibri" w:hAnsi="Calibri" w:cs="Calibri"/>
          <w:b/>
          <w:bCs/>
          <w:sz w:val="22"/>
          <w:szCs w:val="22"/>
        </w:rPr>
      </w:pPr>
    </w:p>
    <w:p w14:paraId="0614A20C" w14:textId="1A4294E8" w:rsidR="00C34700" w:rsidRDefault="00C34700" w:rsidP="00C34700">
      <w:r w:rsidRPr="00C34700">
        <w:rPr>
          <w:rFonts w:ascii="Calibri" w:hAnsi="Calibri" w:cs="Calibri"/>
          <w:b/>
          <w:bCs/>
          <w:sz w:val="22"/>
          <w:szCs w:val="22"/>
        </w:rPr>
        <w:t xml:space="preserve">Evaluation </w:t>
      </w:r>
    </w:p>
    <w:p w14:paraId="565317B5" w14:textId="23F44D91" w:rsidR="00C34700" w:rsidRDefault="00765C78" w:rsidP="00C34700">
      <w:pPr>
        <w:rPr>
          <w:rFonts w:asciiTheme="majorHAnsi" w:hAnsiTheme="majorHAnsi" w:cstheme="majorHAnsi"/>
          <w:sz w:val="22"/>
          <w:szCs w:val="22"/>
        </w:rPr>
      </w:pPr>
      <w:r w:rsidRPr="00765C78">
        <w:rPr>
          <w:rFonts w:asciiTheme="majorHAnsi" w:hAnsiTheme="majorHAnsi" w:cstheme="majorHAnsi"/>
          <w:sz w:val="22"/>
          <w:szCs w:val="22"/>
        </w:rPr>
        <w:t>Students will do original work as defined in the GVSU Student Code regarding academic Integrity [Section 223.01]</w:t>
      </w:r>
      <w:r>
        <w:rPr>
          <w:rFonts w:asciiTheme="majorHAnsi" w:hAnsiTheme="majorHAnsi" w:cstheme="majorHAnsi"/>
          <w:sz w:val="22"/>
          <w:szCs w:val="22"/>
        </w:rPr>
        <w:t xml:space="preserve">. </w:t>
      </w:r>
      <w:r w:rsidR="00C34700" w:rsidRPr="00C34700">
        <w:rPr>
          <w:rFonts w:asciiTheme="majorHAnsi" w:hAnsiTheme="majorHAnsi" w:cstheme="majorHAnsi"/>
          <w:sz w:val="22"/>
          <w:szCs w:val="22"/>
        </w:rPr>
        <w:t xml:space="preserve">The following methods are commonly used to assess students’ comprehension of the course material (range of percentage of total grade): </w:t>
      </w:r>
    </w:p>
    <w:p w14:paraId="5AAA1773" w14:textId="4A041BBC" w:rsidR="006E7291" w:rsidRPr="00EE4EC4" w:rsidRDefault="00B93D5B" w:rsidP="006E7291">
      <w:pPr>
        <w:pStyle w:val="ListParagraph"/>
        <w:numPr>
          <w:ilvl w:val="0"/>
          <w:numId w:val="22"/>
        </w:numPr>
        <w:rPr>
          <w:rFonts w:asciiTheme="majorHAnsi" w:hAnsiTheme="majorHAnsi" w:cstheme="majorHAnsi"/>
          <w:b/>
          <w:bCs/>
          <w:sz w:val="22"/>
          <w:szCs w:val="22"/>
        </w:rPr>
      </w:pPr>
      <w:r w:rsidRPr="00EE4EC4">
        <w:rPr>
          <w:rFonts w:asciiTheme="majorHAnsi" w:hAnsiTheme="majorHAnsi" w:cstheme="majorHAnsi"/>
          <w:b/>
          <w:bCs/>
          <w:sz w:val="22"/>
          <w:szCs w:val="22"/>
        </w:rPr>
        <w:t>R</w:t>
      </w:r>
      <w:r w:rsidR="006E7291" w:rsidRPr="00EE4EC4">
        <w:rPr>
          <w:rFonts w:asciiTheme="majorHAnsi" w:hAnsiTheme="majorHAnsi" w:cstheme="majorHAnsi"/>
          <w:b/>
          <w:bCs/>
          <w:sz w:val="22"/>
          <w:szCs w:val="22"/>
        </w:rPr>
        <w:t xml:space="preserve">esearch </w:t>
      </w:r>
      <w:r w:rsidR="00875FCA" w:rsidRPr="00EE4EC4">
        <w:rPr>
          <w:rFonts w:asciiTheme="majorHAnsi" w:hAnsiTheme="majorHAnsi" w:cstheme="majorHAnsi"/>
          <w:b/>
          <w:bCs/>
          <w:sz w:val="22"/>
          <w:szCs w:val="22"/>
        </w:rPr>
        <w:t xml:space="preserve">project and </w:t>
      </w:r>
      <w:r w:rsidR="006E7291" w:rsidRPr="00EE4EC4">
        <w:rPr>
          <w:rFonts w:asciiTheme="majorHAnsi" w:hAnsiTheme="majorHAnsi" w:cstheme="majorHAnsi"/>
          <w:b/>
          <w:bCs/>
          <w:sz w:val="22"/>
          <w:szCs w:val="22"/>
        </w:rPr>
        <w:t>paper (</w:t>
      </w:r>
      <w:r w:rsidRPr="00EE4EC4">
        <w:rPr>
          <w:rFonts w:asciiTheme="majorHAnsi" w:hAnsiTheme="majorHAnsi" w:cstheme="majorHAnsi"/>
          <w:b/>
          <w:bCs/>
          <w:sz w:val="22"/>
          <w:szCs w:val="22"/>
        </w:rPr>
        <w:t>2</w:t>
      </w:r>
      <w:r w:rsidR="00032026" w:rsidRPr="00EE4EC4">
        <w:rPr>
          <w:rFonts w:asciiTheme="majorHAnsi" w:hAnsiTheme="majorHAnsi" w:cstheme="majorHAnsi"/>
          <w:b/>
          <w:bCs/>
          <w:sz w:val="22"/>
          <w:szCs w:val="22"/>
        </w:rPr>
        <w:t xml:space="preserve">00 points, </w:t>
      </w:r>
      <w:r w:rsidRPr="00EE4EC4">
        <w:rPr>
          <w:rFonts w:asciiTheme="majorHAnsi" w:hAnsiTheme="majorHAnsi" w:cstheme="majorHAnsi"/>
          <w:b/>
          <w:bCs/>
          <w:sz w:val="22"/>
          <w:szCs w:val="22"/>
        </w:rPr>
        <w:t>50</w:t>
      </w:r>
      <w:r w:rsidR="006E7291" w:rsidRPr="00EE4EC4">
        <w:rPr>
          <w:rFonts w:asciiTheme="majorHAnsi" w:hAnsiTheme="majorHAnsi" w:cstheme="majorHAnsi"/>
          <w:b/>
          <w:bCs/>
          <w:sz w:val="22"/>
          <w:szCs w:val="22"/>
        </w:rPr>
        <w:t>%)</w:t>
      </w:r>
    </w:p>
    <w:p w14:paraId="4845761B" w14:textId="321330E0" w:rsidR="00140314" w:rsidRPr="00140314" w:rsidRDefault="00140314" w:rsidP="00140314">
      <w:pPr>
        <w:pStyle w:val="ListParagraph"/>
        <w:numPr>
          <w:ilvl w:val="1"/>
          <w:numId w:val="22"/>
        </w:numPr>
        <w:rPr>
          <w:rFonts w:asciiTheme="majorHAnsi" w:hAnsiTheme="majorHAnsi" w:cstheme="majorHAnsi"/>
          <w:sz w:val="20"/>
          <w:szCs w:val="20"/>
        </w:rPr>
      </w:pPr>
      <w:r w:rsidRPr="00140314">
        <w:rPr>
          <w:rFonts w:asciiTheme="majorHAnsi" w:hAnsiTheme="majorHAnsi" w:cstheme="majorHAnsi"/>
          <w:sz w:val="20"/>
          <w:szCs w:val="20"/>
        </w:rPr>
        <w:t>Literature review section (20 points)</w:t>
      </w:r>
    </w:p>
    <w:p w14:paraId="6FF88A28" w14:textId="6EA13AD7" w:rsidR="00140314" w:rsidRPr="00140314" w:rsidRDefault="00140314" w:rsidP="00140314">
      <w:pPr>
        <w:pStyle w:val="ListParagraph"/>
        <w:numPr>
          <w:ilvl w:val="1"/>
          <w:numId w:val="22"/>
        </w:numPr>
        <w:rPr>
          <w:rFonts w:asciiTheme="majorHAnsi" w:hAnsiTheme="majorHAnsi" w:cstheme="majorHAnsi"/>
          <w:sz w:val="20"/>
          <w:szCs w:val="20"/>
        </w:rPr>
      </w:pPr>
      <w:r w:rsidRPr="00140314">
        <w:rPr>
          <w:rFonts w:asciiTheme="majorHAnsi" w:hAnsiTheme="majorHAnsi" w:cstheme="majorHAnsi"/>
          <w:sz w:val="20"/>
          <w:szCs w:val="20"/>
        </w:rPr>
        <w:t>Methods section (2</w:t>
      </w:r>
      <w:r w:rsidR="002F3823">
        <w:rPr>
          <w:rFonts w:asciiTheme="majorHAnsi" w:hAnsiTheme="majorHAnsi" w:cstheme="majorHAnsi"/>
          <w:sz w:val="20"/>
          <w:szCs w:val="20"/>
        </w:rPr>
        <w:t>5</w:t>
      </w:r>
      <w:r w:rsidRPr="00140314">
        <w:rPr>
          <w:rFonts w:asciiTheme="majorHAnsi" w:hAnsiTheme="majorHAnsi" w:cstheme="majorHAnsi"/>
          <w:sz w:val="20"/>
          <w:szCs w:val="20"/>
        </w:rPr>
        <w:t xml:space="preserve"> points)</w:t>
      </w:r>
    </w:p>
    <w:p w14:paraId="754E9016" w14:textId="5A1397E5" w:rsidR="00140314" w:rsidRPr="00140314" w:rsidRDefault="00140314" w:rsidP="00140314">
      <w:pPr>
        <w:pStyle w:val="ListParagraph"/>
        <w:numPr>
          <w:ilvl w:val="1"/>
          <w:numId w:val="22"/>
        </w:numPr>
        <w:rPr>
          <w:rFonts w:asciiTheme="majorHAnsi" w:hAnsiTheme="majorHAnsi" w:cstheme="majorHAnsi"/>
          <w:sz w:val="20"/>
          <w:szCs w:val="20"/>
        </w:rPr>
      </w:pPr>
      <w:r w:rsidRPr="00140314">
        <w:rPr>
          <w:rFonts w:asciiTheme="majorHAnsi" w:hAnsiTheme="majorHAnsi" w:cstheme="majorHAnsi"/>
          <w:sz w:val="20"/>
          <w:szCs w:val="20"/>
        </w:rPr>
        <w:t>Results section (2</w:t>
      </w:r>
      <w:r w:rsidR="002F3823">
        <w:rPr>
          <w:rFonts w:asciiTheme="majorHAnsi" w:hAnsiTheme="majorHAnsi" w:cstheme="majorHAnsi"/>
          <w:sz w:val="20"/>
          <w:szCs w:val="20"/>
        </w:rPr>
        <w:t>5</w:t>
      </w:r>
      <w:r w:rsidRPr="00140314">
        <w:rPr>
          <w:rFonts w:asciiTheme="majorHAnsi" w:hAnsiTheme="majorHAnsi" w:cstheme="majorHAnsi"/>
          <w:sz w:val="20"/>
          <w:szCs w:val="20"/>
        </w:rPr>
        <w:t xml:space="preserve"> points)</w:t>
      </w:r>
    </w:p>
    <w:p w14:paraId="3F426660" w14:textId="56663BF2" w:rsidR="00140314" w:rsidRPr="00140314" w:rsidRDefault="00140314" w:rsidP="00140314">
      <w:pPr>
        <w:pStyle w:val="ListParagraph"/>
        <w:numPr>
          <w:ilvl w:val="1"/>
          <w:numId w:val="22"/>
        </w:numPr>
        <w:rPr>
          <w:rFonts w:asciiTheme="majorHAnsi" w:hAnsiTheme="majorHAnsi" w:cstheme="majorHAnsi"/>
          <w:sz w:val="20"/>
          <w:szCs w:val="20"/>
        </w:rPr>
      </w:pPr>
      <w:r w:rsidRPr="00140314">
        <w:rPr>
          <w:rFonts w:asciiTheme="majorHAnsi" w:hAnsiTheme="majorHAnsi" w:cstheme="majorHAnsi"/>
          <w:sz w:val="20"/>
          <w:szCs w:val="20"/>
        </w:rPr>
        <w:t>Discussion section (2</w:t>
      </w:r>
      <w:r w:rsidR="002F3823">
        <w:rPr>
          <w:rFonts w:asciiTheme="majorHAnsi" w:hAnsiTheme="majorHAnsi" w:cstheme="majorHAnsi"/>
          <w:sz w:val="20"/>
          <w:szCs w:val="20"/>
        </w:rPr>
        <w:t>5</w:t>
      </w:r>
      <w:r w:rsidRPr="00140314">
        <w:rPr>
          <w:rFonts w:asciiTheme="majorHAnsi" w:hAnsiTheme="majorHAnsi" w:cstheme="majorHAnsi"/>
          <w:sz w:val="20"/>
          <w:szCs w:val="20"/>
        </w:rPr>
        <w:t xml:space="preserve"> points)</w:t>
      </w:r>
    </w:p>
    <w:p w14:paraId="572E8238" w14:textId="2AB397A6" w:rsidR="00140314" w:rsidRPr="00140314" w:rsidRDefault="00140314" w:rsidP="00140314">
      <w:pPr>
        <w:pStyle w:val="ListParagraph"/>
        <w:numPr>
          <w:ilvl w:val="1"/>
          <w:numId w:val="22"/>
        </w:numPr>
        <w:rPr>
          <w:rFonts w:asciiTheme="majorHAnsi" w:hAnsiTheme="majorHAnsi" w:cstheme="majorHAnsi"/>
          <w:sz w:val="20"/>
          <w:szCs w:val="20"/>
        </w:rPr>
      </w:pPr>
      <w:r w:rsidRPr="00140314">
        <w:rPr>
          <w:rFonts w:asciiTheme="majorHAnsi" w:hAnsiTheme="majorHAnsi" w:cstheme="majorHAnsi"/>
          <w:sz w:val="20"/>
          <w:szCs w:val="20"/>
        </w:rPr>
        <w:t>References, table, and appendix sections (</w:t>
      </w:r>
      <w:r>
        <w:rPr>
          <w:rFonts w:asciiTheme="majorHAnsi" w:hAnsiTheme="majorHAnsi" w:cstheme="majorHAnsi"/>
          <w:sz w:val="20"/>
          <w:szCs w:val="20"/>
        </w:rPr>
        <w:t>5</w:t>
      </w:r>
      <w:r w:rsidRPr="00140314">
        <w:rPr>
          <w:rFonts w:asciiTheme="majorHAnsi" w:hAnsiTheme="majorHAnsi" w:cstheme="majorHAnsi"/>
          <w:sz w:val="20"/>
          <w:szCs w:val="20"/>
        </w:rPr>
        <w:t xml:space="preserve"> points)</w:t>
      </w:r>
    </w:p>
    <w:p w14:paraId="5E1D66F4" w14:textId="5AC50267" w:rsidR="00515443" w:rsidRPr="00EE4EC4" w:rsidRDefault="00515443" w:rsidP="00515443">
      <w:pPr>
        <w:pStyle w:val="ListParagraph"/>
        <w:numPr>
          <w:ilvl w:val="0"/>
          <w:numId w:val="22"/>
        </w:numPr>
        <w:rPr>
          <w:rFonts w:asciiTheme="majorHAnsi" w:hAnsiTheme="majorHAnsi" w:cstheme="majorHAnsi"/>
          <w:b/>
          <w:bCs/>
          <w:sz w:val="22"/>
          <w:szCs w:val="22"/>
        </w:rPr>
      </w:pPr>
      <w:r w:rsidRPr="00EE4EC4">
        <w:rPr>
          <w:rFonts w:asciiTheme="majorHAnsi" w:hAnsiTheme="majorHAnsi" w:cstheme="majorHAnsi"/>
          <w:b/>
          <w:bCs/>
          <w:sz w:val="22"/>
          <w:szCs w:val="22"/>
        </w:rPr>
        <w:t xml:space="preserve">Class </w:t>
      </w:r>
      <w:r w:rsidR="006E7291" w:rsidRPr="00EE4EC4">
        <w:rPr>
          <w:rFonts w:asciiTheme="majorHAnsi" w:hAnsiTheme="majorHAnsi" w:cstheme="majorHAnsi"/>
          <w:b/>
          <w:bCs/>
          <w:sz w:val="22"/>
          <w:szCs w:val="22"/>
        </w:rPr>
        <w:t xml:space="preserve">posters and </w:t>
      </w:r>
      <w:r w:rsidRPr="00EE4EC4">
        <w:rPr>
          <w:rFonts w:asciiTheme="majorHAnsi" w:hAnsiTheme="majorHAnsi" w:cstheme="majorHAnsi"/>
          <w:b/>
          <w:bCs/>
          <w:sz w:val="22"/>
          <w:szCs w:val="22"/>
        </w:rPr>
        <w:t xml:space="preserve">presentations </w:t>
      </w:r>
      <w:r w:rsidR="00B93D5B" w:rsidRPr="00EE4EC4">
        <w:rPr>
          <w:rFonts w:asciiTheme="majorHAnsi" w:hAnsiTheme="majorHAnsi" w:cstheme="majorHAnsi"/>
          <w:b/>
          <w:bCs/>
          <w:sz w:val="22"/>
          <w:szCs w:val="22"/>
        </w:rPr>
        <w:t>(100 points, 25%)</w:t>
      </w:r>
    </w:p>
    <w:p w14:paraId="52F9FDC9" w14:textId="68697C1A" w:rsidR="00D93EB8" w:rsidRDefault="00D93EB8" w:rsidP="00D93EB8">
      <w:pPr>
        <w:pStyle w:val="ListParagraph"/>
        <w:numPr>
          <w:ilvl w:val="1"/>
          <w:numId w:val="22"/>
        </w:numPr>
        <w:rPr>
          <w:rFonts w:asciiTheme="majorHAnsi" w:hAnsiTheme="majorHAnsi" w:cstheme="majorHAnsi"/>
          <w:sz w:val="20"/>
          <w:szCs w:val="20"/>
        </w:rPr>
      </w:pPr>
      <w:r w:rsidRPr="00D93EB8">
        <w:rPr>
          <w:rFonts w:asciiTheme="majorHAnsi" w:hAnsiTheme="majorHAnsi" w:cstheme="majorHAnsi"/>
          <w:sz w:val="20"/>
          <w:szCs w:val="20"/>
        </w:rPr>
        <w:t>Application of evidence-based poster designs</w:t>
      </w:r>
      <w:r>
        <w:rPr>
          <w:rFonts w:asciiTheme="majorHAnsi" w:hAnsiTheme="majorHAnsi" w:cstheme="majorHAnsi"/>
          <w:sz w:val="20"/>
          <w:szCs w:val="20"/>
        </w:rPr>
        <w:t xml:space="preserve"> (20 points)</w:t>
      </w:r>
    </w:p>
    <w:p w14:paraId="6715009E" w14:textId="614FF491" w:rsidR="00D93EB8" w:rsidRDefault="00D93EB8" w:rsidP="00D93EB8">
      <w:pPr>
        <w:pStyle w:val="ListParagraph"/>
        <w:numPr>
          <w:ilvl w:val="1"/>
          <w:numId w:val="22"/>
        </w:numPr>
        <w:rPr>
          <w:rFonts w:asciiTheme="majorHAnsi" w:hAnsiTheme="majorHAnsi" w:cstheme="majorHAnsi"/>
          <w:sz w:val="20"/>
          <w:szCs w:val="20"/>
        </w:rPr>
      </w:pPr>
      <w:r w:rsidRPr="00D93EB8">
        <w:rPr>
          <w:rFonts w:asciiTheme="majorHAnsi" w:hAnsiTheme="majorHAnsi" w:cstheme="majorHAnsi"/>
          <w:sz w:val="20"/>
          <w:szCs w:val="20"/>
        </w:rPr>
        <w:t xml:space="preserve">Application of evidence-based </w:t>
      </w:r>
      <w:r>
        <w:rPr>
          <w:rFonts w:asciiTheme="majorHAnsi" w:hAnsiTheme="majorHAnsi" w:cstheme="majorHAnsi"/>
          <w:sz w:val="20"/>
          <w:szCs w:val="20"/>
        </w:rPr>
        <w:t>data visualization (40 points)</w:t>
      </w:r>
    </w:p>
    <w:p w14:paraId="33DE27C7" w14:textId="4A5F3805" w:rsidR="00D93EB8" w:rsidRPr="00D93EB8" w:rsidRDefault="00D93EB8" w:rsidP="00D93EB8">
      <w:pPr>
        <w:pStyle w:val="ListParagraph"/>
        <w:numPr>
          <w:ilvl w:val="1"/>
          <w:numId w:val="22"/>
        </w:numPr>
        <w:rPr>
          <w:rFonts w:asciiTheme="majorHAnsi" w:hAnsiTheme="majorHAnsi" w:cstheme="majorHAnsi"/>
          <w:sz w:val="20"/>
          <w:szCs w:val="20"/>
        </w:rPr>
      </w:pPr>
      <w:r>
        <w:rPr>
          <w:rFonts w:asciiTheme="majorHAnsi" w:hAnsiTheme="majorHAnsi" w:cstheme="majorHAnsi"/>
          <w:sz w:val="20"/>
          <w:szCs w:val="20"/>
        </w:rPr>
        <w:t>Presentation and communication of results (40 points)</w:t>
      </w:r>
    </w:p>
    <w:p w14:paraId="7305BF9F" w14:textId="41F4FAF2" w:rsidR="00B93D5B" w:rsidRPr="00EE4EC4" w:rsidRDefault="00B93D5B" w:rsidP="00B93D5B">
      <w:pPr>
        <w:pStyle w:val="ListParagraph"/>
        <w:numPr>
          <w:ilvl w:val="0"/>
          <w:numId w:val="22"/>
        </w:numPr>
        <w:rPr>
          <w:rFonts w:asciiTheme="majorHAnsi" w:hAnsiTheme="majorHAnsi" w:cstheme="majorHAnsi"/>
          <w:b/>
          <w:bCs/>
          <w:sz w:val="22"/>
          <w:szCs w:val="22"/>
        </w:rPr>
      </w:pPr>
      <w:r w:rsidRPr="00EE4EC4">
        <w:rPr>
          <w:rFonts w:asciiTheme="majorHAnsi" w:hAnsiTheme="majorHAnsi" w:cstheme="majorHAnsi"/>
          <w:b/>
          <w:bCs/>
          <w:sz w:val="22"/>
          <w:szCs w:val="22"/>
        </w:rPr>
        <w:t>Class engagement (100 points, 25%)</w:t>
      </w:r>
    </w:p>
    <w:p w14:paraId="6E4BFBAA" w14:textId="3B6812F2" w:rsidR="00D93EB8" w:rsidRPr="00765C78" w:rsidRDefault="00D93EB8" w:rsidP="00D93EB8">
      <w:pPr>
        <w:pStyle w:val="ListParagraph"/>
        <w:numPr>
          <w:ilvl w:val="1"/>
          <w:numId w:val="22"/>
        </w:numPr>
        <w:rPr>
          <w:rFonts w:asciiTheme="majorHAnsi" w:hAnsiTheme="majorHAnsi" w:cstheme="majorHAnsi"/>
        </w:rPr>
      </w:pPr>
      <w:r>
        <w:rPr>
          <w:rFonts w:asciiTheme="majorHAnsi" w:hAnsiTheme="majorHAnsi" w:cstheme="majorHAnsi"/>
          <w:sz w:val="20"/>
          <w:szCs w:val="20"/>
        </w:rPr>
        <w:t>Points are offered during class via individual and group activities (100 points)</w:t>
      </w:r>
    </w:p>
    <w:p w14:paraId="784C5547" w14:textId="77810D56" w:rsidR="006E7291" w:rsidRDefault="006E7291" w:rsidP="006E7291">
      <w:pPr>
        <w:rPr>
          <w:rFonts w:asciiTheme="majorHAnsi" w:hAnsiTheme="majorHAnsi" w:cstheme="majorHAnsi"/>
        </w:rPr>
      </w:pPr>
    </w:p>
    <w:p w14:paraId="3E8D37A2" w14:textId="56CCBC06" w:rsidR="006E7291" w:rsidRDefault="006E7291" w:rsidP="006E7291">
      <w:r>
        <w:rPr>
          <w:rFonts w:ascii="Calibri" w:hAnsi="Calibri" w:cs="Calibri"/>
          <w:b/>
          <w:bCs/>
          <w:sz w:val="22"/>
          <w:szCs w:val="22"/>
        </w:rPr>
        <w:t>Schedule</w:t>
      </w:r>
    </w:p>
    <w:p w14:paraId="2CE983CB" w14:textId="54B62EEE" w:rsidR="006E7291" w:rsidRPr="00C61598" w:rsidRDefault="006E7291" w:rsidP="006E7291">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 (January 10, Tuesday): </w:t>
      </w:r>
      <w:r w:rsidRPr="00C61598">
        <w:rPr>
          <w:rFonts w:asciiTheme="majorHAnsi" w:hAnsiTheme="majorHAnsi" w:cstheme="majorHAnsi"/>
          <w:b/>
          <w:bCs/>
          <w:sz w:val="22"/>
          <w:szCs w:val="22"/>
        </w:rPr>
        <w:t>Introduction</w:t>
      </w:r>
      <w:r w:rsidR="00BA4EC5">
        <w:rPr>
          <w:rFonts w:asciiTheme="majorHAnsi" w:hAnsiTheme="majorHAnsi" w:cstheme="majorHAnsi"/>
          <w:b/>
          <w:bCs/>
          <w:sz w:val="22"/>
          <w:szCs w:val="22"/>
        </w:rPr>
        <w:t xml:space="preserve"> and</w:t>
      </w:r>
      <w:r w:rsidR="00354A75" w:rsidRPr="00C61598">
        <w:rPr>
          <w:rFonts w:asciiTheme="majorHAnsi" w:hAnsiTheme="majorHAnsi" w:cstheme="majorHAnsi"/>
          <w:b/>
          <w:bCs/>
          <w:sz w:val="22"/>
          <w:szCs w:val="22"/>
        </w:rPr>
        <w:t xml:space="preserve"> overview</w:t>
      </w:r>
    </w:p>
    <w:p w14:paraId="1B469CF3" w14:textId="69824672" w:rsidR="00BA4EC5" w:rsidRPr="00BA4EC5" w:rsidRDefault="00BA4EC5" w:rsidP="00BA4EC5">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Class </w:t>
      </w:r>
      <w:r w:rsidR="002941FF">
        <w:rPr>
          <w:rFonts w:asciiTheme="majorHAnsi" w:hAnsiTheme="majorHAnsi" w:cstheme="majorHAnsi"/>
          <w:sz w:val="22"/>
          <w:szCs w:val="22"/>
        </w:rPr>
        <w:t>d</w:t>
      </w:r>
      <w:r>
        <w:rPr>
          <w:rFonts w:asciiTheme="majorHAnsi" w:hAnsiTheme="majorHAnsi" w:cstheme="majorHAnsi"/>
          <w:sz w:val="22"/>
          <w:szCs w:val="22"/>
        </w:rPr>
        <w:t>iscussion:</w:t>
      </w:r>
    </w:p>
    <w:p w14:paraId="66D535D2" w14:textId="6764336D" w:rsidR="00BA4EC5" w:rsidRPr="00EE4EC4" w:rsidRDefault="00BA4EC5" w:rsidP="00BA4EC5">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 xml:space="preserve">Introductions and overview of </w:t>
      </w:r>
      <w:r w:rsidR="00E95315" w:rsidRPr="00EE4EC4">
        <w:rPr>
          <w:rFonts w:asciiTheme="majorHAnsi" w:hAnsiTheme="majorHAnsi" w:cstheme="majorHAnsi"/>
          <w:sz w:val="20"/>
          <w:szCs w:val="20"/>
        </w:rPr>
        <w:t>c</w:t>
      </w:r>
      <w:r w:rsidRPr="00EE4EC4">
        <w:rPr>
          <w:rFonts w:asciiTheme="majorHAnsi" w:hAnsiTheme="majorHAnsi" w:cstheme="majorHAnsi"/>
          <w:sz w:val="20"/>
          <w:szCs w:val="20"/>
        </w:rPr>
        <w:t>ourse</w:t>
      </w:r>
    </w:p>
    <w:p w14:paraId="124D29C6" w14:textId="0AEFCE73" w:rsidR="00BA4EC5" w:rsidRPr="00EE4EC4" w:rsidRDefault="00BA4EC5" w:rsidP="00BA4EC5">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 xml:space="preserve">Research groups formed, research paper, and </w:t>
      </w:r>
      <w:r w:rsidR="001959A2" w:rsidRPr="00EE4EC4">
        <w:rPr>
          <w:rFonts w:asciiTheme="majorHAnsi" w:hAnsiTheme="majorHAnsi" w:cstheme="majorHAnsi"/>
          <w:sz w:val="20"/>
          <w:szCs w:val="20"/>
        </w:rPr>
        <w:t>p</w:t>
      </w:r>
      <w:r w:rsidRPr="00EE4EC4">
        <w:rPr>
          <w:rFonts w:asciiTheme="majorHAnsi" w:hAnsiTheme="majorHAnsi" w:cstheme="majorHAnsi"/>
          <w:sz w:val="20"/>
          <w:szCs w:val="20"/>
        </w:rPr>
        <w:t xml:space="preserve">oster presentation </w:t>
      </w:r>
    </w:p>
    <w:p w14:paraId="2CCFC0FC" w14:textId="7714A163" w:rsidR="005B1F5B" w:rsidRPr="00EE4EC4" w:rsidRDefault="005B1F5B" w:rsidP="005B1F5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Anatomy of research articles</w:t>
      </w:r>
    </w:p>
    <w:p w14:paraId="61886B08" w14:textId="3B461DD9" w:rsidR="005B1F5B" w:rsidRPr="00AC734B" w:rsidRDefault="00032026" w:rsidP="005B1F5B">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 xml:space="preserve">Sources of </w:t>
      </w:r>
      <w:r w:rsidR="0036696B">
        <w:rPr>
          <w:rFonts w:asciiTheme="majorHAnsi" w:hAnsiTheme="majorHAnsi" w:cstheme="majorHAnsi"/>
          <w:sz w:val="20"/>
          <w:szCs w:val="20"/>
        </w:rPr>
        <w:t>k</w:t>
      </w:r>
      <w:r w:rsidRPr="00EE4EC4">
        <w:rPr>
          <w:rFonts w:asciiTheme="majorHAnsi" w:hAnsiTheme="majorHAnsi" w:cstheme="majorHAnsi"/>
          <w:sz w:val="20"/>
          <w:szCs w:val="20"/>
        </w:rPr>
        <w:t>nowledge (articles 1-3)</w:t>
      </w:r>
    </w:p>
    <w:p w14:paraId="6221D9E1" w14:textId="7677BFB2" w:rsidR="00AC734B" w:rsidRPr="00EE4EC4" w:rsidRDefault="00AC734B" w:rsidP="005B1F5B">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research topic support</w:t>
      </w:r>
    </w:p>
    <w:p w14:paraId="50B10A0C" w14:textId="15B4157F" w:rsidR="006E7291" w:rsidRPr="00354A75" w:rsidRDefault="006E7291" w:rsidP="006E7291">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2 (January 17): </w:t>
      </w:r>
      <w:r w:rsidR="00C61598" w:rsidRPr="00C61598">
        <w:rPr>
          <w:rFonts w:asciiTheme="majorHAnsi" w:hAnsiTheme="majorHAnsi" w:cstheme="majorHAnsi"/>
          <w:b/>
          <w:bCs/>
          <w:sz w:val="22"/>
          <w:szCs w:val="22"/>
        </w:rPr>
        <w:t xml:space="preserve">The </w:t>
      </w:r>
      <w:r w:rsidR="00C61598">
        <w:rPr>
          <w:rFonts w:asciiTheme="majorHAnsi" w:hAnsiTheme="majorHAnsi" w:cstheme="majorHAnsi"/>
          <w:b/>
          <w:bCs/>
          <w:sz w:val="22"/>
          <w:szCs w:val="22"/>
        </w:rPr>
        <w:t>scientific method</w:t>
      </w:r>
      <w:r w:rsidR="005B1F5B">
        <w:rPr>
          <w:rFonts w:asciiTheme="majorHAnsi" w:hAnsiTheme="majorHAnsi" w:cstheme="majorHAnsi"/>
          <w:b/>
          <w:bCs/>
          <w:sz w:val="22"/>
          <w:szCs w:val="22"/>
        </w:rPr>
        <w:t xml:space="preserve">, </w:t>
      </w:r>
      <w:r w:rsidR="005B1F5B" w:rsidRPr="00C61598">
        <w:rPr>
          <w:rFonts w:asciiTheme="majorHAnsi" w:hAnsiTheme="majorHAnsi" w:cstheme="majorHAnsi"/>
          <w:b/>
          <w:bCs/>
          <w:sz w:val="22"/>
          <w:szCs w:val="22"/>
        </w:rPr>
        <w:t>research problem</w:t>
      </w:r>
      <w:r w:rsidR="005B1F5B">
        <w:rPr>
          <w:rFonts w:asciiTheme="majorHAnsi" w:hAnsiTheme="majorHAnsi" w:cstheme="majorHAnsi"/>
          <w:b/>
          <w:bCs/>
          <w:sz w:val="22"/>
          <w:szCs w:val="22"/>
        </w:rPr>
        <w:t>, hypothesis statement and theory</w:t>
      </w:r>
    </w:p>
    <w:p w14:paraId="078A2A31" w14:textId="77777777" w:rsidR="005B1F5B" w:rsidRPr="00C61598" w:rsidRDefault="005B1F5B" w:rsidP="005B1F5B">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5A815DAF" w14:textId="20597F3B" w:rsidR="005B1F5B" w:rsidRPr="00EE4EC4" w:rsidRDefault="005B1F5B" w:rsidP="005B1F5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Research topic identified (</w:t>
      </w:r>
      <w:r w:rsidRPr="00EE4EC4">
        <w:rPr>
          <w:rFonts w:asciiTheme="majorHAnsi" w:hAnsiTheme="majorHAnsi" w:cstheme="majorHAnsi"/>
          <w:sz w:val="20"/>
          <w:szCs w:val="20"/>
          <w:u w:val="single"/>
        </w:rPr>
        <w:t xml:space="preserve">part 1 of </w:t>
      </w:r>
      <w:r w:rsidR="00E923B4" w:rsidRPr="00EE4EC4">
        <w:rPr>
          <w:rFonts w:asciiTheme="majorHAnsi" w:hAnsiTheme="majorHAnsi" w:cstheme="majorHAnsi"/>
          <w:sz w:val="20"/>
          <w:szCs w:val="20"/>
          <w:u w:val="single"/>
        </w:rPr>
        <w:t>10</w:t>
      </w:r>
      <w:r w:rsidRPr="00EE4EC4">
        <w:rPr>
          <w:rFonts w:asciiTheme="majorHAnsi" w:hAnsiTheme="majorHAnsi" w:cstheme="majorHAnsi"/>
          <w:sz w:val="20"/>
          <w:szCs w:val="20"/>
        </w:rPr>
        <w:t xml:space="preserve"> of research project)</w:t>
      </w:r>
    </w:p>
    <w:p w14:paraId="2FF3F225" w14:textId="77777777" w:rsidR="005B1F5B" w:rsidRPr="00EE4EC4" w:rsidRDefault="005B1F5B" w:rsidP="005B1F5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i/>
          <w:iCs/>
          <w:sz w:val="20"/>
          <w:szCs w:val="20"/>
        </w:rPr>
        <w:t>Research Methods in Psychology</w:t>
      </w:r>
      <w:r w:rsidRPr="00EE4EC4">
        <w:rPr>
          <w:rFonts w:asciiTheme="majorHAnsi" w:hAnsiTheme="majorHAnsi" w:cstheme="majorHAnsi"/>
          <w:sz w:val="20"/>
          <w:szCs w:val="20"/>
        </w:rPr>
        <w:t xml:space="preserve">, Chapter 2 </w:t>
      </w:r>
      <w:r w:rsidRPr="00EE4EC4">
        <w:rPr>
          <w:rFonts w:asciiTheme="majorHAnsi" w:hAnsiTheme="majorHAnsi" w:cstheme="majorHAnsi"/>
          <w:i/>
          <w:iCs/>
          <w:sz w:val="20"/>
          <w:szCs w:val="20"/>
        </w:rPr>
        <w:t>Overview of the Scientific Method</w:t>
      </w:r>
      <w:r w:rsidRPr="00EE4EC4">
        <w:rPr>
          <w:rFonts w:asciiTheme="majorHAnsi" w:hAnsiTheme="majorHAnsi" w:cstheme="majorHAnsi"/>
          <w:sz w:val="20"/>
          <w:szCs w:val="20"/>
        </w:rPr>
        <w:t>, pages 37 - 56</w:t>
      </w:r>
    </w:p>
    <w:p w14:paraId="17ACA713" w14:textId="45D572E8" w:rsidR="002941FF" w:rsidRPr="002941FF" w:rsidRDefault="002941FF" w:rsidP="00354A75">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2103D1A0" w14:textId="1A02C2FC" w:rsidR="005B1F5B" w:rsidRPr="00EE4EC4" w:rsidRDefault="005B1F5B" w:rsidP="005B1F5B">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 xml:space="preserve">Scientific method </w:t>
      </w:r>
    </w:p>
    <w:p w14:paraId="1CCED636" w14:textId="68946C18" w:rsidR="005B1F5B" w:rsidRPr="00EE4EC4" w:rsidRDefault="005B1F5B" w:rsidP="005B1F5B">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Objectivity and reproducibility of psychological science</w:t>
      </w:r>
    </w:p>
    <w:p w14:paraId="35FA67B0" w14:textId="70F2D7F6" w:rsidR="002941FF" w:rsidRPr="00EE4EC4" w:rsidRDefault="002941FF" w:rsidP="002941F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What is a theory?</w:t>
      </w:r>
    </w:p>
    <w:p w14:paraId="4FFDF95E" w14:textId="4980A576" w:rsidR="002941FF" w:rsidRDefault="002941FF" w:rsidP="002941F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Research questions, problems, and hypotheses</w:t>
      </w:r>
    </w:p>
    <w:p w14:paraId="67587A9A" w14:textId="21B265A5" w:rsidR="00AC734B" w:rsidRPr="0036696B" w:rsidRDefault="00AC734B" w:rsidP="0036696B">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 xml:space="preserve">Office hours: </w:t>
      </w:r>
      <w:r w:rsidR="005E6C45">
        <w:rPr>
          <w:rFonts w:asciiTheme="majorHAnsi" w:hAnsiTheme="majorHAnsi" w:cstheme="majorHAnsi"/>
          <w:sz w:val="20"/>
          <w:szCs w:val="20"/>
        </w:rPr>
        <w:t>statement of the problem</w:t>
      </w:r>
      <w:r>
        <w:rPr>
          <w:rFonts w:asciiTheme="majorHAnsi" w:hAnsiTheme="majorHAnsi" w:cstheme="majorHAnsi"/>
          <w:sz w:val="20"/>
          <w:szCs w:val="20"/>
        </w:rPr>
        <w:t xml:space="preserve"> support</w:t>
      </w:r>
    </w:p>
    <w:p w14:paraId="1801E1D9" w14:textId="188DE066" w:rsidR="006E7291" w:rsidRDefault="006E7291" w:rsidP="006E7291">
      <w:pPr>
        <w:pStyle w:val="ListParagraph"/>
        <w:numPr>
          <w:ilvl w:val="0"/>
          <w:numId w:val="23"/>
        </w:numPr>
        <w:rPr>
          <w:rFonts w:asciiTheme="majorHAnsi" w:hAnsiTheme="majorHAnsi" w:cstheme="majorHAnsi"/>
          <w:sz w:val="22"/>
          <w:szCs w:val="22"/>
        </w:rPr>
      </w:pPr>
      <w:r w:rsidRPr="00C61598">
        <w:rPr>
          <w:rFonts w:asciiTheme="majorHAnsi" w:hAnsiTheme="majorHAnsi" w:cstheme="majorHAnsi"/>
          <w:sz w:val="22"/>
          <w:szCs w:val="22"/>
        </w:rPr>
        <w:lastRenderedPageBreak/>
        <w:t xml:space="preserve">Week 3 (January 24): </w:t>
      </w:r>
      <w:r w:rsidR="005B1F5B">
        <w:rPr>
          <w:rFonts w:asciiTheme="majorHAnsi" w:hAnsiTheme="majorHAnsi" w:cstheme="majorHAnsi"/>
          <w:b/>
          <w:bCs/>
          <w:sz w:val="22"/>
          <w:szCs w:val="22"/>
        </w:rPr>
        <w:t>Experimental research</w:t>
      </w:r>
    </w:p>
    <w:p w14:paraId="710DF117" w14:textId="0A0F89D6" w:rsidR="00ED7AAD" w:rsidRPr="00ED7AAD" w:rsidRDefault="00ED7AAD" w:rsidP="00ED7AAD">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00487F58" w14:textId="3D374D13" w:rsidR="00FD6B24" w:rsidRPr="00EE4EC4" w:rsidRDefault="00FD6B24" w:rsidP="00FD6B24">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Introduction and </w:t>
      </w:r>
      <w:r w:rsidR="00F334C6" w:rsidRPr="00EE4EC4">
        <w:rPr>
          <w:rFonts w:asciiTheme="majorHAnsi" w:hAnsiTheme="majorHAnsi" w:cstheme="majorHAnsi"/>
          <w:sz w:val="20"/>
          <w:szCs w:val="20"/>
        </w:rPr>
        <w:t>s</w:t>
      </w:r>
      <w:r w:rsidRPr="00EE4EC4">
        <w:rPr>
          <w:rFonts w:asciiTheme="majorHAnsi" w:hAnsiTheme="majorHAnsi" w:cstheme="majorHAnsi"/>
          <w:sz w:val="20"/>
          <w:szCs w:val="20"/>
        </w:rPr>
        <w:t xml:space="preserve">tatement of the </w:t>
      </w:r>
      <w:r w:rsidR="00F334C6" w:rsidRPr="00EE4EC4">
        <w:rPr>
          <w:rFonts w:asciiTheme="majorHAnsi" w:hAnsiTheme="majorHAnsi" w:cstheme="majorHAnsi"/>
          <w:sz w:val="20"/>
          <w:szCs w:val="20"/>
        </w:rPr>
        <w:t>p</w:t>
      </w:r>
      <w:r w:rsidRPr="00EE4EC4">
        <w:rPr>
          <w:rFonts w:asciiTheme="majorHAnsi" w:hAnsiTheme="majorHAnsi" w:cstheme="majorHAnsi"/>
          <w:sz w:val="20"/>
          <w:szCs w:val="20"/>
        </w:rPr>
        <w:t>roblem</w:t>
      </w:r>
      <w:r w:rsidR="00F334C6" w:rsidRPr="00EE4EC4">
        <w:rPr>
          <w:rFonts w:asciiTheme="majorHAnsi" w:hAnsiTheme="majorHAnsi" w:cstheme="majorHAnsi"/>
          <w:sz w:val="20"/>
          <w:szCs w:val="20"/>
        </w:rPr>
        <w:t xml:space="preserve"> section</w:t>
      </w:r>
      <w:r w:rsidRPr="00EE4EC4">
        <w:rPr>
          <w:rFonts w:asciiTheme="majorHAnsi" w:hAnsiTheme="majorHAnsi" w:cstheme="majorHAnsi"/>
          <w:sz w:val="20"/>
          <w:szCs w:val="20"/>
        </w:rPr>
        <w:t xml:space="preserve"> (</w:t>
      </w:r>
      <w:r w:rsidRPr="00EE4EC4">
        <w:rPr>
          <w:rFonts w:asciiTheme="majorHAnsi" w:hAnsiTheme="majorHAnsi" w:cstheme="majorHAnsi"/>
          <w:sz w:val="20"/>
          <w:szCs w:val="20"/>
          <w:u w:val="single"/>
        </w:rPr>
        <w:t>part 2</w:t>
      </w:r>
      <w:r w:rsidR="00056C5B" w:rsidRPr="00EE4EC4">
        <w:rPr>
          <w:rFonts w:asciiTheme="majorHAnsi" w:hAnsiTheme="majorHAnsi" w:cstheme="majorHAnsi"/>
          <w:sz w:val="20"/>
          <w:szCs w:val="20"/>
          <w:u w:val="single"/>
        </w:rPr>
        <w:t xml:space="preserve"> of </w:t>
      </w:r>
      <w:r w:rsidR="00E923B4" w:rsidRPr="00EE4EC4">
        <w:rPr>
          <w:rFonts w:asciiTheme="majorHAnsi" w:hAnsiTheme="majorHAnsi" w:cstheme="majorHAnsi"/>
          <w:sz w:val="20"/>
          <w:szCs w:val="20"/>
          <w:u w:val="single"/>
        </w:rPr>
        <w:t>10</w:t>
      </w:r>
      <w:r w:rsidRPr="00EE4EC4">
        <w:rPr>
          <w:rFonts w:asciiTheme="majorHAnsi" w:hAnsiTheme="majorHAnsi" w:cstheme="majorHAnsi"/>
          <w:sz w:val="20"/>
          <w:szCs w:val="20"/>
        </w:rPr>
        <w:t>)</w:t>
      </w:r>
    </w:p>
    <w:p w14:paraId="75B9D332" w14:textId="6EF48A8A" w:rsidR="005B1F5B" w:rsidRPr="00EE4EC4" w:rsidRDefault="005B1F5B" w:rsidP="005B1F5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5 </w:t>
      </w:r>
      <w:r w:rsidRPr="00EE4EC4">
        <w:rPr>
          <w:rFonts w:asciiTheme="majorHAnsi" w:hAnsiTheme="majorHAnsi" w:cstheme="majorHAnsi"/>
          <w:i/>
          <w:iCs/>
          <w:sz w:val="20"/>
          <w:szCs w:val="20"/>
        </w:rPr>
        <w:t>Experimental Research</w:t>
      </w:r>
      <w:r w:rsidRPr="00EE4EC4">
        <w:rPr>
          <w:rFonts w:asciiTheme="majorHAnsi" w:hAnsiTheme="majorHAnsi" w:cstheme="majorHAnsi"/>
          <w:sz w:val="20"/>
          <w:szCs w:val="20"/>
        </w:rPr>
        <w:t xml:space="preserve">, pages 113 </w:t>
      </w:r>
      <w:r w:rsidR="00A1524E" w:rsidRPr="00EE4EC4">
        <w:rPr>
          <w:rFonts w:asciiTheme="majorHAnsi" w:hAnsiTheme="majorHAnsi" w:cstheme="majorHAnsi"/>
          <w:sz w:val="20"/>
          <w:szCs w:val="20"/>
        </w:rPr>
        <w:t>–</w:t>
      </w:r>
      <w:r w:rsidRPr="00EE4EC4">
        <w:rPr>
          <w:rFonts w:asciiTheme="majorHAnsi" w:hAnsiTheme="majorHAnsi" w:cstheme="majorHAnsi"/>
          <w:sz w:val="20"/>
          <w:szCs w:val="20"/>
        </w:rPr>
        <w:t xml:space="preserve"> 140</w:t>
      </w:r>
    </w:p>
    <w:p w14:paraId="3673BF41" w14:textId="77777777" w:rsidR="00A1524E" w:rsidRPr="002941FF" w:rsidRDefault="00A1524E" w:rsidP="00A1524E">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19F3331C" w14:textId="25B102FE" w:rsidR="00A1524E" w:rsidRPr="00EE4EC4" w:rsidRDefault="00A1524E" w:rsidP="00A1524E">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Experiments and experimental design</w:t>
      </w:r>
    </w:p>
    <w:p w14:paraId="6A15E57E" w14:textId="05940328" w:rsidR="00A1524E" w:rsidRPr="00EE4EC4" w:rsidRDefault="00A1524E" w:rsidP="00A1524E">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Internal and external validity</w:t>
      </w:r>
    </w:p>
    <w:p w14:paraId="1A49B90D" w14:textId="38639E7A" w:rsidR="00A7581E" w:rsidRPr="00AC734B" w:rsidRDefault="00A7581E" w:rsidP="00A1524E">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Sampling</w:t>
      </w:r>
    </w:p>
    <w:p w14:paraId="60C38490" w14:textId="39A96C3B" w:rsidR="00AC734B" w:rsidRPr="005E6C45" w:rsidRDefault="00AC734B" w:rsidP="00A1524E">
      <w:pPr>
        <w:pStyle w:val="ListParagraph"/>
        <w:numPr>
          <w:ilvl w:val="2"/>
          <w:numId w:val="23"/>
        </w:numPr>
        <w:rPr>
          <w:rFonts w:asciiTheme="majorHAnsi" w:hAnsiTheme="majorHAnsi" w:cstheme="majorHAnsi"/>
          <w:sz w:val="20"/>
          <w:szCs w:val="20"/>
        </w:rPr>
      </w:pPr>
      <w:r w:rsidRPr="005E6C45">
        <w:rPr>
          <w:rFonts w:asciiTheme="majorHAnsi" w:hAnsiTheme="majorHAnsi" w:cstheme="majorHAnsi"/>
          <w:i/>
          <w:iCs/>
          <w:sz w:val="20"/>
          <w:szCs w:val="20"/>
        </w:rPr>
        <w:t>Funnel-shaped</w:t>
      </w:r>
      <w:r w:rsidRPr="005E6C45">
        <w:rPr>
          <w:rFonts w:asciiTheme="majorHAnsi" w:hAnsiTheme="majorHAnsi" w:cstheme="majorHAnsi"/>
          <w:sz w:val="20"/>
          <w:szCs w:val="20"/>
        </w:rPr>
        <w:t xml:space="preserve"> introduction in literature reviews</w:t>
      </w:r>
    </w:p>
    <w:p w14:paraId="33A9EFF9" w14:textId="7F6B92DD"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literature review support</w:t>
      </w:r>
    </w:p>
    <w:p w14:paraId="1FFB6116" w14:textId="4F783B40" w:rsidR="00354A75" w:rsidRPr="00ED7AAD"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4 (January 31): </w:t>
      </w:r>
      <w:r w:rsidR="00A7581E" w:rsidRPr="00B15E62">
        <w:rPr>
          <w:rFonts w:asciiTheme="majorHAnsi" w:hAnsiTheme="majorHAnsi" w:cstheme="majorHAnsi"/>
          <w:b/>
          <w:bCs/>
          <w:sz w:val="22"/>
          <w:szCs w:val="22"/>
        </w:rPr>
        <w:t xml:space="preserve">Inferential statistics </w:t>
      </w:r>
    </w:p>
    <w:p w14:paraId="1B4D9D3A" w14:textId="757FE8C1" w:rsidR="00ED7AAD" w:rsidRPr="00FD6B24" w:rsidRDefault="00ED7AAD" w:rsidP="00ED7AAD">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47112687" w14:textId="1A373381" w:rsidR="00FD6B24" w:rsidRPr="00EE4EC4" w:rsidRDefault="00FD6B24" w:rsidP="00FD6B24">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Literature review </w:t>
      </w:r>
      <w:r w:rsidR="00F334C6" w:rsidRPr="00EE4EC4">
        <w:rPr>
          <w:rFonts w:asciiTheme="majorHAnsi" w:hAnsiTheme="majorHAnsi" w:cstheme="majorHAnsi"/>
          <w:sz w:val="20"/>
          <w:szCs w:val="20"/>
        </w:rPr>
        <w:t xml:space="preserve">section </w:t>
      </w:r>
      <w:r w:rsidRPr="00EE4EC4">
        <w:rPr>
          <w:rFonts w:asciiTheme="majorHAnsi" w:hAnsiTheme="majorHAnsi" w:cstheme="majorHAnsi"/>
          <w:sz w:val="20"/>
          <w:szCs w:val="20"/>
        </w:rPr>
        <w:t>(</w:t>
      </w:r>
      <w:r w:rsidRPr="00EE4EC4">
        <w:rPr>
          <w:rFonts w:asciiTheme="majorHAnsi" w:hAnsiTheme="majorHAnsi" w:cstheme="majorHAnsi"/>
          <w:sz w:val="20"/>
          <w:szCs w:val="20"/>
          <w:u w:val="single"/>
        </w:rPr>
        <w:t>part 3</w:t>
      </w:r>
      <w:r w:rsidR="00056C5B" w:rsidRPr="00EE4EC4">
        <w:rPr>
          <w:rFonts w:asciiTheme="majorHAnsi" w:hAnsiTheme="majorHAnsi" w:cstheme="majorHAnsi"/>
          <w:sz w:val="20"/>
          <w:szCs w:val="20"/>
          <w:u w:val="single"/>
        </w:rPr>
        <w:t xml:space="preserve"> of </w:t>
      </w:r>
      <w:r w:rsidR="00E923B4" w:rsidRPr="00EE4EC4">
        <w:rPr>
          <w:rFonts w:asciiTheme="majorHAnsi" w:hAnsiTheme="majorHAnsi" w:cstheme="majorHAnsi"/>
          <w:sz w:val="20"/>
          <w:szCs w:val="20"/>
          <w:u w:val="single"/>
        </w:rPr>
        <w:t>10</w:t>
      </w:r>
      <w:r w:rsidRPr="00EE4EC4">
        <w:rPr>
          <w:rFonts w:asciiTheme="majorHAnsi" w:hAnsiTheme="majorHAnsi" w:cstheme="majorHAnsi"/>
          <w:sz w:val="20"/>
          <w:szCs w:val="20"/>
        </w:rPr>
        <w:t>)</w:t>
      </w:r>
    </w:p>
    <w:p w14:paraId="6C911B45" w14:textId="6A74E515" w:rsidR="00A7581E" w:rsidRPr="00EE4EC4" w:rsidRDefault="00A7581E" w:rsidP="00A7581E">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13 </w:t>
      </w:r>
      <w:r w:rsidRPr="00EE4EC4">
        <w:rPr>
          <w:rFonts w:asciiTheme="majorHAnsi" w:hAnsiTheme="majorHAnsi" w:cstheme="majorHAnsi"/>
          <w:i/>
          <w:iCs/>
          <w:sz w:val="20"/>
          <w:szCs w:val="20"/>
        </w:rPr>
        <w:t>Inferential Statistics</w:t>
      </w:r>
      <w:r w:rsidRPr="00EE4EC4">
        <w:rPr>
          <w:rFonts w:asciiTheme="majorHAnsi" w:hAnsiTheme="majorHAnsi" w:cstheme="majorHAnsi"/>
          <w:sz w:val="20"/>
          <w:szCs w:val="20"/>
        </w:rPr>
        <w:t>, pages 333 – 338</w:t>
      </w:r>
    </w:p>
    <w:p w14:paraId="218548F9" w14:textId="77777777" w:rsidR="00A7581E" w:rsidRPr="002941FF" w:rsidRDefault="00A7581E" w:rsidP="00A7581E">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55AE2C92" w14:textId="77777777" w:rsidR="005E6C45" w:rsidRPr="005E6C45" w:rsidRDefault="005E6C45" w:rsidP="00A7581E">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Methods section discussion</w:t>
      </w:r>
    </w:p>
    <w:p w14:paraId="6037391A" w14:textId="30EED6AB" w:rsidR="00A7581E" w:rsidRPr="00EE4EC4" w:rsidRDefault="00A7581E" w:rsidP="00A7581E">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Null hypothesis testing</w:t>
      </w:r>
    </w:p>
    <w:p w14:paraId="2F87B612" w14:textId="77777777" w:rsidR="00AC0C3B" w:rsidRPr="00EE4EC4" w:rsidRDefault="00A7581E" w:rsidP="00A7581E">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Statistical significance</w:t>
      </w:r>
    </w:p>
    <w:p w14:paraId="24ECE5AB" w14:textId="15F0BDB3" w:rsidR="00A7581E" w:rsidRPr="005E6C45" w:rsidRDefault="00AC0C3B" w:rsidP="00A7581E">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Practical significance</w:t>
      </w:r>
      <w:r w:rsidR="00A7581E" w:rsidRPr="00EE4EC4">
        <w:rPr>
          <w:rFonts w:asciiTheme="majorHAnsi" w:hAnsiTheme="majorHAnsi" w:cstheme="majorHAnsi"/>
          <w:sz w:val="20"/>
          <w:szCs w:val="20"/>
        </w:rPr>
        <w:t xml:space="preserve"> </w:t>
      </w:r>
    </w:p>
    <w:p w14:paraId="4FAA3BA4" w14:textId="7624C1A5"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methods section support</w:t>
      </w:r>
    </w:p>
    <w:p w14:paraId="1F22D1FA" w14:textId="5285E40F" w:rsidR="00354A75" w:rsidRPr="00875FCA"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5 (February 7): </w:t>
      </w:r>
      <w:r w:rsidR="00A7581E" w:rsidRPr="00B15E62">
        <w:rPr>
          <w:rFonts w:asciiTheme="majorHAnsi" w:hAnsiTheme="majorHAnsi" w:cstheme="majorHAnsi"/>
          <w:b/>
          <w:bCs/>
          <w:sz w:val="22"/>
          <w:szCs w:val="22"/>
        </w:rPr>
        <w:t>Inferential statistics and data analysis</w:t>
      </w:r>
      <w:r w:rsidR="00A7581E">
        <w:rPr>
          <w:rFonts w:asciiTheme="majorHAnsi" w:hAnsiTheme="majorHAnsi" w:cstheme="majorHAnsi"/>
          <w:b/>
          <w:bCs/>
          <w:sz w:val="22"/>
          <w:szCs w:val="22"/>
        </w:rPr>
        <w:t xml:space="preserve"> </w:t>
      </w:r>
    </w:p>
    <w:p w14:paraId="772CCBB1" w14:textId="03C0D0A5" w:rsidR="00875FCA" w:rsidRPr="00E923B4" w:rsidRDefault="00875FCA" w:rsidP="00875FCA">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1710F7F3" w14:textId="7FC5C612" w:rsidR="00E923B4" w:rsidRPr="00EE4EC4" w:rsidRDefault="00E923B4" w:rsidP="00E923B4">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Methods section </w:t>
      </w:r>
      <w:r w:rsidRPr="00EE4EC4">
        <w:rPr>
          <w:rFonts w:asciiTheme="majorHAnsi" w:hAnsiTheme="majorHAnsi" w:cstheme="majorHAnsi"/>
          <w:i/>
          <w:iCs/>
          <w:sz w:val="20"/>
          <w:szCs w:val="20"/>
        </w:rPr>
        <w:t>draft</w:t>
      </w:r>
      <w:r w:rsidRPr="00EE4EC4">
        <w:rPr>
          <w:rFonts w:asciiTheme="majorHAnsi" w:hAnsiTheme="majorHAnsi" w:cstheme="majorHAnsi"/>
          <w:sz w:val="20"/>
          <w:szCs w:val="20"/>
        </w:rPr>
        <w:t xml:space="preserve"> (</w:t>
      </w:r>
      <w:r w:rsidRPr="00EE4EC4">
        <w:rPr>
          <w:rFonts w:asciiTheme="majorHAnsi" w:hAnsiTheme="majorHAnsi" w:cstheme="majorHAnsi"/>
          <w:sz w:val="20"/>
          <w:szCs w:val="20"/>
          <w:u w:val="single"/>
        </w:rPr>
        <w:t>part 4 of 10</w:t>
      </w:r>
      <w:r w:rsidRPr="00EE4EC4">
        <w:rPr>
          <w:rFonts w:asciiTheme="majorHAnsi" w:hAnsiTheme="majorHAnsi" w:cstheme="majorHAnsi"/>
          <w:sz w:val="20"/>
          <w:szCs w:val="20"/>
        </w:rPr>
        <w:t>)</w:t>
      </w:r>
    </w:p>
    <w:p w14:paraId="4D376A76" w14:textId="7580F3EB" w:rsidR="00A7581E" w:rsidRPr="00EE4EC4" w:rsidRDefault="00A7581E" w:rsidP="00A7581E">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13 </w:t>
      </w:r>
      <w:r w:rsidRPr="00EE4EC4">
        <w:rPr>
          <w:rFonts w:asciiTheme="majorHAnsi" w:hAnsiTheme="majorHAnsi" w:cstheme="majorHAnsi"/>
          <w:i/>
          <w:iCs/>
          <w:sz w:val="20"/>
          <w:szCs w:val="20"/>
        </w:rPr>
        <w:t>Inferential Statistics</w:t>
      </w:r>
      <w:r w:rsidRPr="00EE4EC4">
        <w:rPr>
          <w:rFonts w:asciiTheme="majorHAnsi" w:hAnsiTheme="majorHAnsi" w:cstheme="majorHAnsi"/>
          <w:sz w:val="20"/>
          <w:szCs w:val="20"/>
        </w:rPr>
        <w:t xml:space="preserve">, pages 339 </w:t>
      </w:r>
      <w:r w:rsidR="00AC0C3B" w:rsidRPr="00EE4EC4">
        <w:rPr>
          <w:rFonts w:asciiTheme="majorHAnsi" w:hAnsiTheme="majorHAnsi" w:cstheme="majorHAnsi"/>
          <w:sz w:val="20"/>
          <w:szCs w:val="20"/>
        </w:rPr>
        <w:t>–</w:t>
      </w:r>
      <w:r w:rsidRPr="00EE4EC4">
        <w:rPr>
          <w:rFonts w:asciiTheme="majorHAnsi" w:hAnsiTheme="majorHAnsi" w:cstheme="majorHAnsi"/>
          <w:sz w:val="20"/>
          <w:szCs w:val="20"/>
        </w:rPr>
        <w:t xml:space="preserve"> 361</w:t>
      </w:r>
    </w:p>
    <w:p w14:paraId="6F1A7308" w14:textId="77777777" w:rsidR="00AC0C3B" w:rsidRPr="002941FF" w:rsidRDefault="00AC0C3B" w:rsidP="00AC0C3B">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5AC749C7" w14:textId="0A0964DF" w:rsidR="00AC0C3B" w:rsidRPr="00EE4EC4" w:rsidRDefault="00AC0C3B" w:rsidP="00AC0C3B">
      <w:pPr>
        <w:pStyle w:val="ListParagraph"/>
        <w:numPr>
          <w:ilvl w:val="2"/>
          <w:numId w:val="23"/>
        </w:numPr>
        <w:rPr>
          <w:rFonts w:asciiTheme="majorHAnsi" w:hAnsiTheme="majorHAnsi" w:cstheme="majorHAnsi"/>
          <w:sz w:val="21"/>
          <w:szCs w:val="21"/>
        </w:rPr>
      </w:pPr>
      <w:r w:rsidRPr="00EE4EC4">
        <w:rPr>
          <w:rFonts w:asciiTheme="majorHAnsi" w:hAnsiTheme="majorHAnsi" w:cstheme="majorHAnsi"/>
          <w:sz w:val="20"/>
          <w:szCs w:val="20"/>
        </w:rPr>
        <w:t>Errors in null hypothesis testing</w:t>
      </w:r>
    </w:p>
    <w:p w14:paraId="2209DFA3" w14:textId="77777777" w:rsidR="00EE4EC4" w:rsidRPr="00EE4EC4" w:rsidRDefault="00AC0C3B" w:rsidP="00AC0C3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Data analysis plans</w:t>
      </w:r>
      <w:r w:rsidR="00D8784D" w:rsidRPr="00EE4EC4">
        <w:rPr>
          <w:rFonts w:asciiTheme="majorHAnsi" w:hAnsiTheme="majorHAnsi" w:cstheme="majorHAnsi"/>
          <w:sz w:val="20"/>
          <w:szCs w:val="20"/>
        </w:rPr>
        <w:t xml:space="preserve"> </w:t>
      </w:r>
    </w:p>
    <w:p w14:paraId="256F7171" w14:textId="74068BD8" w:rsidR="00AC0C3B" w:rsidRDefault="00EE4EC4" w:rsidP="00AC0C3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R</w:t>
      </w:r>
      <w:r w:rsidR="00D8784D" w:rsidRPr="00EE4EC4">
        <w:rPr>
          <w:rFonts w:asciiTheme="majorHAnsi" w:hAnsiTheme="majorHAnsi" w:cstheme="majorHAnsi"/>
          <w:sz w:val="20"/>
          <w:szCs w:val="20"/>
        </w:rPr>
        <w:t>esults write up</w:t>
      </w:r>
    </w:p>
    <w:p w14:paraId="3A2FCA7D" w14:textId="7C6412B5"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methods section support</w:t>
      </w:r>
    </w:p>
    <w:p w14:paraId="35256BEC" w14:textId="0FD380D8" w:rsidR="00354A75" w:rsidRPr="00B15E62"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6 (February 14): </w:t>
      </w:r>
      <w:r w:rsidR="00D8784D">
        <w:rPr>
          <w:rFonts w:asciiTheme="majorHAnsi" w:hAnsiTheme="majorHAnsi" w:cstheme="majorHAnsi"/>
          <w:b/>
          <w:bCs/>
          <w:sz w:val="22"/>
          <w:szCs w:val="22"/>
        </w:rPr>
        <w:t>Descriptive</w:t>
      </w:r>
      <w:r w:rsidR="00D8784D" w:rsidRPr="00B15E62">
        <w:rPr>
          <w:rFonts w:asciiTheme="majorHAnsi" w:hAnsiTheme="majorHAnsi" w:cstheme="majorHAnsi"/>
          <w:b/>
          <w:bCs/>
          <w:sz w:val="22"/>
          <w:szCs w:val="22"/>
        </w:rPr>
        <w:t xml:space="preserve"> statistics</w:t>
      </w:r>
    </w:p>
    <w:p w14:paraId="6D16941C" w14:textId="77777777" w:rsidR="00B15E62" w:rsidRPr="00ED7AAD" w:rsidRDefault="00B15E62" w:rsidP="00B15E62">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163CF7CD" w14:textId="1CDA3A52" w:rsidR="00B15E62" w:rsidRPr="00EE4EC4" w:rsidRDefault="00E923B4" w:rsidP="00B15E62">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M</w:t>
      </w:r>
      <w:r w:rsidR="00B15E62" w:rsidRPr="00EE4EC4">
        <w:rPr>
          <w:rFonts w:asciiTheme="majorHAnsi" w:hAnsiTheme="majorHAnsi" w:cstheme="majorHAnsi"/>
          <w:sz w:val="20"/>
          <w:szCs w:val="20"/>
        </w:rPr>
        <w:t>ethod</w:t>
      </w:r>
      <w:r w:rsidR="00F334C6" w:rsidRPr="00EE4EC4">
        <w:rPr>
          <w:rFonts w:asciiTheme="majorHAnsi" w:hAnsiTheme="majorHAnsi" w:cstheme="majorHAnsi"/>
          <w:sz w:val="20"/>
          <w:szCs w:val="20"/>
        </w:rPr>
        <w:t>s section</w:t>
      </w:r>
      <w:r w:rsidR="00B15E62" w:rsidRPr="00EE4EC4">
        <w:rPr>
          <w:rFonts w:asciiTheme="majorHAnsi" w:hAnsiTheme="majorHAnsi" w:cstheme="majorHAnsi"/>
          <w:sz w:val="20"/>
          <w:szCs w:val="20"/>
        </w:rPr>
        <w:t xml:space="preserve"> (</w:t>
      </w:r>
      <w:r w:rsidR="00B15E62" w:rsidRPr="00EE4EC4">
        <w:rPr>
          <w:rFonts w:asciiTheme="majorHAnsi" w:hAnsiTheme="majorHAnsi" w:cstheme="majorHAnsi"/>
          <w:sz w:val="20"/>
          <w:szCs w:val="20"/>
          <w:u w:val="single"/>
        </w:rPr>
        <w:t xml:space="preserve">part </w:t>
      </w:r>
      <w:r w:rsidRPr="00EE4EC4">
        <w:rPr>
          <w:rFonts w:asciiTheme="majorHAnsi" w:hAnsiTheme="majorHAnsi" w:cstheme="majorHAnsi"/>
          <w:sz w:val="20"/>
          <w:szCs w:val="20"/>
          <w:u w:val="single"/>
        </w:rPr>
        <w:t>5</w:t>
      </w:r>
      <w:r w:rsidR="00056C5B" w:rsidRPr="00EE4EC4">
        <w:rPr>
          <w:rFonts w:asciiTheme="majorHAnsi" w:hAnsiTheme="majorHAnsi" w:cstheme="majorHAnsi"/>
          <w:sz w:val="20"/>
          <w:szCs w:val="20"/>
          <w:u w:val="single"/>
        </w:rPr>
        <w:t xml:space="preserve"> of 8</w:t>
      </w:r>
      <w:r w:rsidR="00B15E62" w:rsidRPr="00EE4EC4">
        <w:rPr>
          <w:rFonts w:asciiTheme="majorHAnsi" w:hAnsiTheme="majorHAnsi" w:cstheme="majorHAnsi"/>
          <w:sz w:val="20"/>
          <w:szCs w:val="20"/>
        </w:rPr>
        <w:t>)</w:t>
      </w:r>
    </w:p>
    <w:p w14:paraId="6201216F" w14:textId="568A5DCD" w:rsidR="00F517D1" w:rsidRPr="00EE4EC4" w:rsidRDefault="00F517D1" w:rsidP="00F517D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12 </w:t>
      </w:r>
      <w:r w:rsidRPr="00EE4EC4">
        <w:rPr>
          <w:rFonts w:asciiTheme="majorHAnsi" w:hAnsiTheme="majorHAnsi" w:cstheme="majorHAnsi"/>
          <w:i/>
          <w:iCs/>
          <w:sz w:val="20"/>
          <w:szCs w:val="20"/>
        </w:rPr>
        <w:t>Descriptive Statistics</w:t>
      </w:r>
      <w:r w:rsidRPr="00EE4EC4">
        <w:rPr>
          <w:rFonts w:asciiTheme="majorHAnsi" w:hAnsiTheme="majorHAnsi" w:cstheme="majorHAnsi"/>
          <w:sz w:val="20"/>
          <w:szCs w:val="20"/>
        </w:rPr>
        <w:t>, pages 295 – 326</w:t>
      </w:r>
    </w:p>
    <w:p w14:paraId="353D0BA5" w14:textId="77777777" w:rsidR="00D8784D" w:rsidRPr="002941FF" w:rsidRDefault="00D8784D" w:rsidP="00D8784D">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3A0036A4" w14:textId="2A9A3CEF" w:rsidR="00D8784D" w:rsidRPr="00EE4EC4" w:rsidRDefault="00D8784D" w:rsidP="00D8784D">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Distribution</w:t>
      </w:r>
    </w:p>
    <w:p w14:paraId="7A2061FB" w14:textId="5DDF848C" w:rsidR="00D8784D" w:rsidRPr="00EE4EC4" w:rsidRDefault="00D8784D" w:rsidP="00D8784D">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Measures of central tendency ad variability</w:t>
      </w:r>
    </w:p>
    <w:p w14:paraId="62ECE3E5" w14:textId="46350C47" w:rsidR="00D8784D" w:rsidRPr="00EE4EC4" w:rsidRDefault="00D8784D" w:rsidP="00D8784D">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Relationships </w:t>
      </w:r>
    </w:p>
    <w:p w14:paraId="7C24D356" w14:textId="262EA922" w:rsidR="00D8784D" w:rsidRDefault="00D8784D" w:rsidP="00D8784D">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Presenting descriptive statistics</w:t>
      </w:r>
    </w:p>
    <w:p w14:paraId="671B4F19" w14:textId="3AC9287F" w:rsidR="005E6C45" w:rsidRDefault="005E6C45" w:rsidP="00D8784D">
      <w:pPr>
        <w:pStyle w:val="ListParagraph"/>
        <w:numPr>
          <w:ilvl w:val="2"/>
          <w:numId w:val="23"/>
        </w:numPr>
        <w:rPr>
          <w:rFonts w:asciiTheme="majorHAnsi" w:hAnsiTheme="majorHAnsi" w:cstheme="majorHAnsi"/>
          <w:sz w:val="20"/>
          <w:szCs w:val="20"/>
        </w:rPr>
      </w:pPr>
      <w:r>
        <w:rPr>
          <w:rFonts w:asciiTheme="majorHAnsi" w:hAnsiTheme="majorHAnsi" w:cstheme="majorHAnsi"/>
          <w:sz w:val="20"/>
          <w:szCs w:val="20"/>
        </w:rPr>
        <w:t>Results section discussion</w:t>
      </w:r>
    </w:p>
    <w:p w14:paraId="52236A46" w14:textId="6FA25378"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results section support</w:t>
      </w:r>
    </w:p>
    <w:p w14:paraId="5890B098" w14:textId="629B08DF" w:rsidR="00354A75" w:rsidRPr="00F334C6"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7 (February 21): </w:t>
      </w:r>
      <w:r w:rsidR="00F517D1">
        <w:rPr>
          <w:rFonts w:asciiTheme="majorHAnsi" w:hAnsiTheme="majorHAnsi" w:cstheme="majorHAnsi"/>
          <w:b/>
          <w:bCs/>
          <w:sz w:val="22"/>
          <w:szCs w:val="22"/>
        </w:rPr>
        <w:t>Non-experimental Research</w:t>
      </w:r>
    </w:p>
    <w:p w14:paraId="4434F7B8" w14:textId="7D835409" w:rsidR="00F334C6" w:rsidRPr="00AC734B" w:rsidRDefault="00F334C6" w:rsidP="00F334C6">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323BD1EF" w14:textId="056623EC" w:rsidR="00AC734B" w:rsidRPr="00AC734B" w:rsidRDefault="00AC734B" w:rsidP="00AC734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w:t>
      </w:r>
      <w:r>
        <w:rPr>
          <w:rFonts w:asciiTheme="majorHAnsi" w:hAnsiTheme="majorHAnsi" w:cstheme="majorHAnsi"/>
          <w:sz w:val="20"/>
          <w:szCs w:val="20"/>
        </w:rPr>
        <w:t>6</w:t>
      </w:r>
      <w:r w:rsidRPr="00EE4EC4">
        <w:rPr>
          <w:rFonts w:asciiTheme="majorHAnsi" w:hAnsiTheme="majorHAnsi" w:cstheme="majorHAnsi"/>
          <w:sz w:val="20"/>
          <w:szCs w:val="20"/>
        </w:rPr>
        <w:t xml:space="preserve"> </w:t>
      </w:r>
      <w:r>
        <w:rPr>
          <w:rFonts w:asciiTheme="majorHAnsi" w:hAnsiTheme="majorHAnsi" w:cstheme="majorHAnsi"/>
          <w:i/>
          <w:iCs/>
          <w:sz w:val="20"/>
          <w:szCs w:val="20"/>
        </w:rPr>
        <w:t>Non-Experimental</w:t>
      </w:r>
      <w:r w:rsidRPr="00EE4EC4">
        <w:rPr>
          <w:rFonts w:asciiTheme="majorHAnsi" w:hAnsiTheme="majorHAnsi" w:cstheme="majorHAnsi"/>
          <w:i/>
          <w:iCs/>
          <w:sz w:val="20"/>
          <w:szCs w:val="20"/>
        </w:rPr>
        <w:t xml:space="preserve"> Research</w:t>
      </w:r>
      <w:r w:rsidRPr="00EE4EC4">
        <w:rPr>
          <w:rFonts w:asciiTheme="majorHAnsi" w:hAnsiTheme="majorHAnsi" w:cstheme="majorHAnsi"/>
          <w:sz w:val="20"/>
          <w:szCs w:val="20"/>
        </w:rPr>
        <w:t>, pages 1</w:t>
      </w:r>
      <w:r>
        <w:rPr>
          <w:rFonts w:asciiTheme="majorHAnsi" w:hAnsiTheme="majorHAnsi" w:cstheme="majorHAnsi"/>
          <w:sz w:val="20"/>
          <w:szCs w:val="20"/>
        </w:rPr>
        <w:t>45</w:t>
      </w:r>
      <w:r w:rsidRPr="00EE4EC4">
        <w:rPr>
          <w:rFonts w:asciiTheme="majorHAnsi" w:hAnsiTheme="majorHAnsi" w:cstheme="majorHAnsi"/>
          <w:sz w:val="20"/>
          <w:szCs w:val="20"/>
        </w:rPr>
        <w:t xml:space="preserve"> – </w:t>
      </w:r>
      <w:r>
        <w:rPr>
          <w:rFonts w:asciiTheme="majorHAnsi" w:hAnsiTheme="majorHAnsi" w:cstheme="majorHAnsi"/>
          <w:sz w:val="20"/>
          <w:szCs w:val="20"/>
        </w:rPr>
        <w:t>180</w:t>
      </w:r>
    </w:p>
    <w:p w14:paraId="028E5482" w14:textId="77777777" w:rsidR="00D8784D" w:rsidRPr="002941FF" w:rsidRDefault="00D8784D" w:rsidP="00D8784D">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48AB31C8" w14:textId="77777777" w:rsidR="00F517D1" w:rsidRPr="00EE4EC4" w:rsidRDefault="00F517D1" w:rsidP="00F517D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Overview </w:t>
      </w:r>
    </w:p>
    <w:p w14:paraId="6AA19A79" w14:textId="77777777" w:rsidR="00F517D1" w:rsidRPr="00EE4EC4" w:rsidRDefault="00F517D1" w:rsidP="00F517D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Correlation (e.g., linear vs categorical)</w:t>
      </w:r>
    </w:p>
    <w:p w14:paraId="54B00579" w14:textId="78352B9E" w:rsidR="00F517D1" w:rsidRDefault="00F517D1" w:rsidP="00F517D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Qualitative</w:t>
      </w:r>
    </w:p>
    <w:p w14:paraId="2AD738BF" w14:textId="04C822BA"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results section and statistical support</w:t>
      </w:r>
    </w:p>
    <w:p w14:paraId="10E8209A" w14:textId="6408ADC8" w:rsidR="00354A75" w:rsidRPr="00F334C6"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8 (February 28): </w:t>
      </w:r>
      <w:r w:rsidR="00B7794A" w:rsidRPr="00B7794A">
        <w:rPr>
          <w:rFonts w:asciiTheme="majorHAnsi" w:hAnsiTheme="majorHAnsi" w:cstheme="majorHAnsi"/>
          <w:b/>
          <w:bCs/>
          <w:sz w:val="22"/>
          <w:szCs w:val="22"/>
        </w:rPr>
        <w:t>Survey research</w:t>
      </w:r>
    </w:p>
    <w:p w14:paraId="6FE2819E" w14:textId="77777777" w:rsidR="00F334C6" w:rsidRPr="00ED7AAD" w:rsidRDefault="00F334C6" w:rsidP="00F334C6">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02183610" w14:textId="77777777" w:rsidR="00AC734B" w:rsidRPr="00EE4EC4" w:rsidRDefault="00AC734B" w:rsidP="00AC734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Results section </w:t>
      </w:r>
      <w:r w:rsidRPr="00EE4EC4">
        <w:rPr>
          <w:rFonts w:asciiTheme="majorHAnsi" w:hAnsiTheme="majorHAnsi" w:cstheme="majorHAnsi"/>
          <w:i/>
          <w:iCs/>
          <w:sz w:val="20"/>
          <w:szCs w:val="20"/>
        </w:rPr>
        <w:t>draft</w:t>
      </w:r>
      <w:r w:rsidRPr="00EE4EC4">
        <w:rPr>
          <w:rFonts w:asciiTheme="majorHAnsi" w:hAnsiTheme="majorHAnsi" w:cstheme="majorHAnsi"/>
          <w:sz w:val="20"/>
          <w:szCs w:val="20"/>
        </w:rPr>
        <w:t xml:space="preserve"> (</w:t>
      </w:r>
      <w:r w:rsidRPr="00EE4EC4">
        <w:rPr>
          <w:rFonts w:asciiTheme="majorHAnsi" w:hAnsiTheme="majorHAnsi" w:cstheme="majorHAnsi"/>
          <w:sz w:val="20"/>
          <w:szCs w:val="20"/>
          <w:u w:val="single"/>
        </w:rPr>
        <w:t>part 6 of 10</w:t>
      </w:r>
      <w:r w:rsidRPr="00EE4EC4">
        <w:rPr>
          <w:rFonts w:asciiTheme="majorHAnsi" w:hAnsiTheme="majorHAnsi" w:cstheme="majorHAnsi"/>
          <w:sz w:val="20"/>
          <w:szCs w:val="20"/>
        </w:rPr>
        <w:t xml:space="preserve"> of research project)</w:t>
      </w:r>
    </w:p>
    <w:p w14:paraId="60E0DEC2" w14:textId="47F93C1F" w:rsidR="00F517D1" w:rsidRPr="00EE4EC4" w:rsidRDefault="00F517D1" w:rsidP="00F517D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w:t>
      </w:r>
      <w:r w:rsidR="001413EF" w:rsidRPr="00EE4EC4">
        <w:rPr>
          <w:rFonts w:asciiTheme="majorHAnsi" w:hAnsiTheme="majorHAnsi" w:cstheme="majorHAnsi"/>
          <w:sz w:val="20"/>
          <w:szCs w:val="20"/>
        </w:rPr>
        <w:t>7</w:t>
      </w:r>
      <w:r w:rsidRPr="00EE4EC4">
        <w:rPr>
          <w:rFonts w:asciiTheme="majorHAnsi" w:hAnsiTheme="majorHAnsi" w:cstheme="majorHAnsi"/>
          <w:sz w:val="20"/>
          <w:szCs w:val="20"/>
        </w:rPr>
        <w:t xml:space="preserve"> </w:t>
      </w:r>
      <w:r w:rsidRPr="00EE4EC4">
        <w:rPr>
          <w:rFonts w:asciiTheme="majorHAnsi" w:hAnsiTheme="majorHAnsi" w:cstheme="majorHAnsi"/>
          <w:i/>
          <w:iCs/>
          <w:sz w:val="20"/>
          <w:szCs w:val="20"/>
        </w:rPr>
        <w:t>S</w:t>
      </w:r>
      <w:r w:rsidR="001413EF" w:rsidRPr="00EE4EC4">
        <w:rPr>
          <w:rFonts w:asciiTheme="majorHAnsi" w:hAnsiTheme="majorHAnsi" w:cstheme="majorHAnsi"/>
          <w:i/>
          <w:iCs/>
          <w:sz w:val="20"/>
          <w:szCs w:val="20"/>
        </w:rPr>
        <w:t>urvey Research</w:t>
      </w:r>
      <w:r w:rsidRPr="00EE4EC4">
        <w:rPr>
          <w:rFonts w:asciiTheme="majorHAnsi" w:hAnsiTheme="majorHAnsi" w:cstheme="majorHAnsi"/>
          <w:sz w:val="20"/>
          <w:szCs w:val="20"/>
        </w:rPr>
        <w:t xml:space="preserve">, pages </w:t>
      </w:r>
      <w:r w:rsidR="001413EF" w:rsidRPr="00EE4EC4">
        <w:rPr>
          <w:rFonts w:asciiTheme="majorHAnsi" w:hAnsiTheme="majorHAnsi" w:cstheme="majorHAnsi"/>
          <w:sz w:val="20"/>
          <w:szCs w:val="20"/>
        </w:rPr>
        <w:t>185</w:t>
      </w:r>
      <w:r w:rsidRPr="00EE4EC4">
        <w:rPr>
          <w:rFonts w:asciiTheme="majorHAnsi" w:hAnsiTheme="majorHAnsi" w:cstheme="majorHAnsi"/>
          <w:sz w:val="20"/>
          <w:szCs w:val="20"/>
        </w:rPr>
        <w:t xml:space="preserve"> – </w:t>
      </w:r>
      <w:r w:rsidR="001413EF" w:rsidRPr="00EE4EC4">
        <w:rPr>
          <w:rFonts w:asciiTheme="majorHAnsi" w:hAnsiTheme="majorHAnsi" w:cstheme="majorHAnsi"/>
          <w:sz w:val="20"/>
          <w:szCs w:val="20"/>
        </w:rPr>
        <w:t>203</w:t>
      </w:r>
    </w:p>
    <w:p w14:paraId="15CCB3E0" w14:textId="77777777" w:rsidR="00A7581E" w:rsidRPr="002941FF" w:rsidRDefault="00A7581E" w:rsidP="00A7581E">
      <w:pPr>
        <w:pStyle w:val="ListParagraph"/>
        <w:numPr>
          <w:ilvl w:val="1"/>
          <w:numId w:val="23"/>
        </w:numPr>
        <w:rPr>
          <w:rFonts w:asciiTheme="majorHAnsi" w:hAnsiTheme="majorHAnsi" w:cstheme="majorHAnsi"/>
        </w:rPr>
      </w:pPr>
      <w:r>
        <w:rPr>
          <w:rFonts w:asciiTheme="majorHAnsi" w:hAnsiTheme="majorHAnsi" w:cstheme="majorHAnsi"/>
          <w:sz w:val="22"/>
          <w:szCs w:val="22"/>
        </w:rPr>
        <w:lastRenderedPageBreak/>
        <w:t>Class discussion:</w:t>
      </w:r>
    </w:p>
    <w:p w14:paraId="45DA792E" w14:textId="4B33FDA8" w:rsidR="006A3DB5" w:rsidRPr="00EE4EC4" w:rsidRDefault="001413EF" w:rsidP="00A7581E">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Overview of survey research</w:t>
      </w:r>
    </w:p>
    <w:p w14:paraId="2496F0C5" w14:textId="72777BFD" w:rsidR="001413EF" w:rsidRDefault="001413EF" w:rsidP="00A7581E">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Construction of surveys</w:t>
      </w:r>
    </w:p>
    <w:p w14:paraId="6CDC8182" w14:textId="29CFAEEF" w:rsidR="00670D01" w:rsidRPr="00EE4EC4" w:rsidRDefault="00670D01" w:rsidP="00A7581E">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 xml:space="preserve">Designing </w:t>
      </w:r>
      <w:r>
        <w:rPr>
          <w:rFonts w:asciiTheme="majorHAnsi" w:hAnsiTheme="majorHAnsi" w:cstheme="majorHAnsi"/>
          <w:sz w:val="20"/>
          <w:szCs w:val="20"/>
        </w:rPr>
        <w:t>q</w:t>
      </w:r>
      <w:r w:rsidRPr="00670D01">
        <w:rPr>
          <w:rFonts w:asciiTheme="majorHAnsi" w:hAnsiTheme="majorHAnsi" w:cstheme="majorHAnsi"/>
          <w:sz w:val="20"/>
          <w:szCs w:val="20"/>
        </w:rPr>
        <w:t xml:space="preserve">uality </w:t>
      </w:r>
      <w:r>
        <w:rPr>
          <w:rFonts w:asciiTheme="majorHAnsi" w:hAnsiTheme="majorHAnsi" w:cstheme="majorHAnsi"/>
          <w:sz w:val="20"/>
          <w:szCs w:val="20"/>
        </w:rPr>
        <w:t>s</w:t>
      </w:r>
      <w:r w:rsidRPr="00670D01">
        <w:rPr>
          <w:rFonts w:asciiTheme="majorHAnsi" w:hAnsiTheme="majorHAnsi" w:cstheme="majorHAnsi"/>
          <w:sz w:val="20"/>
          <w:szCs w:val="20"/>
        </w:rPr>
        <w:t xml:space="preserve">urvey </w:t>
      </w:r>
      <w:r>
        <w:rPr>
          <w:rFonts w:asciiTheme="majorHAnsi" w:hAnsiTheme="majorHAnsi" w:cstheme="majorHAnsi"/>
          <w:sz w:val="20"/>
          <w:szCs w:val="20"/>
        </w:rPr>
        <w:t>q</w:t>
      </w:r>
      <w:r w:rsidRPr="00670D01">
        <w:rPr>
          <w:rFonts w:asciiTheme="majorHAnsi" w:hAnsiTheme="majorHAnsi" w:cstheme="majorHAnsi"/>
          <w:sz w:val="20"/>
          <w:szCs w:val="20"/>
        </w:rPr>
        <w:t>uestions</w:t>
      </w:r>
    </w:p>
    <w:p w14:paraId="3AF24755" w14:textId="79F8873D" w:rsidR="001413EF" w:rsidRDefault="001413EF" w:rsidP="00A7581E">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Sources of validity evidence</w:t>
      </w:r>
    </w:p>
    <w:p w14:paraId="4E691968" w14:textId="1358AE3D"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results section and statistical support</w:t>
      </w:r>
    </w:p>
    <w:p w14:paraId="16A17A66" w14:textId="3EF30891" w:rsidR="00354A75" w:rsidRPr="006E7291"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9 (March 7, </w:t>
      </w:r>
      <w:r w:rsidR="00BA4EC5">
        <w:rPr>
          <w:rFonts w:asciiTheme="majorHAnsi" w:hAnsiTheme="majorHAnsi" w:cstheme="majorHAnsi"/>
          <w:sz w:val="22"/>
          <w:szCs w:val="22"/>
        </w:rPr>
        <w:t>Spring Break</w:t>
      </w:r>
      <w:r>
        <w:rPr>
          <w:rFonts w:asciiTheme="majorHAnsi" w:hAnsiTheme="majorHAnsi" w:cstheme="majorHAnsi"/>
          <w:sz w:val="22"/>
          <w:szCs w:val="22"/>
        </w:rPr>
        <w:t xml:space="preserve">): </w:t>
      </w:r>
      <w:r w:rsidR="00BA4EC5">
        <w:rPr>
          <w:rFonts w:asciiTheme="majorHAnsi" w:hAnsiTheme="majorHAnsi" w:cstheme="majorHAnsi"/>
          <w:b/>
          <w:bCs/>
          <w:sz w:val="22"/>
          <w:szCs w:val="22"/>
        </w:rPr>
        <w:t>No Class</w:t>
      </w:r>
    </w:p>
    <w:p w14:paraId="3F03D2B5" w14:textId="538D6AC0" w:rsidR="00354A75" w:rsidRPr="00F334C6"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10 (March 14): </w:t>
      </w:r>
      <w:r w:rsidR="001413EF">
        <w:rPr>
          <w:rFonts w:asciiTheme="majorHAnsi" w:hAnsiTheme="majorHAnsi" w:cstheme="majorHAnsi"/>
          <w:b/>
          <w:bCs/>
          <w:sz w:val="22"/>
          <w:szCs w:val="22"/>
        </w:rPr>
        <w:t>Single-subject Research</w:t>
      </w:r>
    </w:p>
    <w:p w14:paraId="0EB68FB5" w14:textId="6898BB8A" w:rsidR="00F334C6" w:rsidRPr="00ED7AAD" w:rsidRDefault="00F334C6" w:rsidP="00F334C6">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67FCDCEC" w14:textId="77777777" w:rsidR="00AC734B" w:rsidRPr="00EE4EC4" w:rsidRDefault="00AC734B" w:rsidP="00AC734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Results section (</w:t>
      </w:r>
      <w:r w:rsidRPr="00EE4EC4">
        <w:rPr>
          <w:rFonts w:asciiTheme="majorHAnsi" w:hAnsiTheme="majorHAnsi" w:cstheme="majorHAnsi"/>
          <w:sz w:val="20"/>
          <w:szCs w:val="20"/>
          <w:u w:val="single"/>
        </w:rPr>
        <w:t>part 7 of 10</w:t>
      </w:r>
      <w:r w:rsidRPr="00EE4EC4">
        <w:rPr>
          <w:rFonts w:asciiTheme="majorHAnsi" w:hAnsiTheme="majorHAnsi" w:cstheme="majorHAnsi"/>
          <w:sz w:val="20"/>
          <w:szCs w:val="20"/>
        </w:rPr>
        <w:t xml:space="preserve"> of research project)</w:t>
      </w:r>
    </w:p>
    <w:p w14:paraId="4F97CC18" w14:textId="0D7D8917" w:rsidR="001413EF" w:rsidRPr="00EE4EC4" w:rsidRDefault="001413EF" w:rsidP="00F334C6">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 xml:space="preserve">Chapter 10 </w:t>
      </w:r>
      <w:r w:rsidRPr="00EE4EC4">
        <w:rPr>
          <w:rFonts w:asciiTheme="majorHAnsi" w:hAnsiTheme="majorHAnsi" w:cstheme="majorHAnsi"/>
          <w:i/>
          <w:iCs/>
          <w:sz w:val="20"/>
          <w:szCs w:val="20"/>
        </w:rPr>
        <w:t>Single-Subject Research</w:t>
      </w:r>
      <w:r w:rsidRPr="00EE4EC4">
        <w:rPr>
          <w:rFonts w:asciiTheme="majorHAnsi" w:hAnsiTheme="majorHAnsi" w:cstheme="majorHAnsi"/>
          <w:sz w:val="20"/>
          <w:szCs w:val="20"/>
        </w:rPr>
        <w:t>, pages 239 – 257</w:t>
      </w:r>
    </w:p>
    <w:p w14:paraId="682B6DD0" w14:textId="77777777" w:rsidR="0009626D" w:rsidRPr="002941FF" w:rsidRDefault="0009626D" w:rsidP="0009626D">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4F1C2D99" w14:textId="77777777" w:rsidR="001413EF" w:rsidRPr="00EE4EC4"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What is single-subject research?</w:t>
      </w:r>
    </w:p>
    <w:p w14:paraId="070E1868" w14:textId="77777777" w:rsidR="001413EF" w:rsidRPr="00EE4EC4"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Single-subject designs</w:t>
      </w:r>
    </w:p>
    <w:p w14:paraId="42CB0EBF" w14:textId="77777777" w:rsidR="001413EF" w:rsidRPr="00EE4EC4"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Data analysis in single-subject research</w:t>
      </w:r>
    </w:p>
    <w:p w14:paraId="03017B60" w14:textId="133F4E2B" w:rsidR="001413EF"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Validity concerns</w:t>
      </w:r>
    </w:p>
    <w:p w14:paraId="7EA674CD" w14:textId="2FCD1E2D" w:rsidR="005E6C45" w:rsidRDefault="005E6C45" w:rsidP="001413EF">
      <w:pPr>
        <w:pStyle w:val="ListParagraph"/>
        <w:numPr>
          <w:ilvl w:val="2"/>
          <w:numId w:val="23"/>
        </w:numPr>
        <w:rPr>
          <w:rFonts w:asciiTheme="majorHAnsi" w:hAnsiTheme="majorHAnsi" w:cstheme="majorHAnsi"/>
          <w:sz w:val="20"/>
          <w:szCs w:val="20"/>
        </w:rPr>
      </w:pPr>
      <w:r>
        <w:rPr>
          <w:rFonts w:asciiTheme="majorHAnsi" w:hAnsiTheme="majorHAnsi" w:cstheme="majorHAnsi"/>
          <w:sz w:val="20"/>
          <w:szCs w:val="20"/>
        </w:rPr>
        <w:t>Discussion section discussion</w:t>
      </w:r>
    </w:p>
    <w:p w14:paraId="6B0B8424" w14:textId="52C1707E"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discussion section support</w:t>
      </w:r>
    </w:p>
    <w:p w14:paraId="12C8CBBC" w14:textId="1AA9093B" w:rsidR="00B51CF3" w:rsidRPr="00B51CF3" w:rsidRDefault="00354A75" w:rsidP="00B51CF3">
      <w:pPr>
        <w:pStyle w:val="ListParagraph"/>
        <w:numPr>
          <w:ilvl w:val="0"/>
          <w:numId w:val="23"/>
        </w:numPr>
        <w:rPr>
          <w:rFonts w:asciiTheme="majorHAnsi" w:hAnsiTheme="majorHAnsi" w:cstheme="majorHAnsi"/>
          <w:b/>
          <w:bCs/>
          <w:sz w:val="22"/>
          <w:szCs w:val="22"/>
        </w:rPr>
      </w:pPr>
      <w:r w:rsidRPr="001413EF">
        <w:rPr>
          <w:rFonts w:asciiTheme="majorHAnsi" w:hAnsiTheme="majorHAnsi" w:cstheme="majorHAnsi"/>
          <w:sz w:val="22"/>
          <w:szCs w:val="22"/>
        </w:rPr>
        <w:t xml:space="preserve">Week 11 (March 21): </w:t>
      </w:r>
      <w:r w:rsidR="001413EF" w:rsidRPr="001413EF">
        <w:rPr>
          <w:rFonts w:asciiTheme="majorHAnsi" w:hAnsiTheme="majorHAnsi" w:cstheme="majorHAnsi"/>
          <w:b/>
          <w:bCs/>
          <w:sz w:val="22"/>
          <w:szCs w:val="22"/>
        </w:rPr>
        <w:t>Data Communication and Visualization Overview</w:t>
      </w:r>
    </w:p>
    <w:p w14:paraId="491020B6" w14:textId="77777777" w:rsidR="00F334C6" w:rsidRPr="00ED7AAD" w:rsidRDefault="00F334C6" w:rsidP="00F334C6">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185B9F78" w14:textId="21CFD727" w:rsidR="001413EF" w:rsidRPr="00EE4EC4"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i/>
          <w:iCs/>
          <w:sz w:val="20"/>
          <w:szCs w:val="20"/>
        </w:rPr>
        <w:t>Effective Data Visualization</w:t>
      </w:r>
      <w:r w:rsidRPr="00EE4EC4">
        <w:rPr>
          <w:rFonts w:asciiTheme="majorHAnsi" w:hAnsiTheme="majorHAnsi" w:cstheme="majorHAnsi"/>
          <w:sz w:val="20"/>
          <w:szCs w:val="20"/>
        </w:rPr>
        <w:t>, Chapter 1 …</w:t>
      </w:r>
      <w:r w:rsidRPr="00EE4EC4">
        <w:rPr>
          <w:rFonts w:asciiTheme="majorHAnsi" w:hAnsiTheme="majorHAnsi" w:cstheme="majorHAnsi"/>
          <w:i/>
          <w:iCs/>
          <w:sz w:val="20"/>
          <w:szCs w:val="20"/>
        </w:rPr>
        <w:t>Why we Visualize</w:t>
      </w:r>
      <w:r w:rsidRPr="00EE4EC4">
        <w:rPr>
          <w:rFonts w:asciiTheme="majorHAnsi" w:hAnsiTheme="majorHAnsi" w:cstheme="majorHAnsi"/>
          <w:sz w:val="20"/>
          <w:szCs w:val="20"/>
        </w:rPr>
        <w:t>, pages 1 – 14</w:t>
      </w:r>
    </w:p>
    <w:p w14:paraId="68166FF6" w14:textId="77777777" w:rsidR="0009626D" w:rsidRPr="002941FF" w:rsidRDefault="0009626D" w:rsidP="0009626D">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2045AC5C" w14:textId="451458C5" w:rsidR="00B51CF3" w:rsidRPr="00EE4EC4" w:rsidRDefault="00B51CF3"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Introduction to evidence-based poster designs</w:t>
      </w:r>
    </w:p>
    <w:p w14:paraId="2C4AC7B6" w14:textId="5BC7EFC1" w:rsidR="001413EF" w:rsidRPr="00EE4EC4" w:rsidRDefault="00B51CF3"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Introduction to evidence-based data visualization</w:t>
      </w:r>
    </w:p>
    <w:p w14:paraId="4BDC5C7F" w14:textId="77777777" w:rsidR="001413EF" w:rsidRPr="00EE4EC4"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Fundamentals</w:t>
      </w:r>
    </w:p>
    <w:p w14:paraId="448E19CD" w14:textId="083452B9" w:rsidR="00670D01" w:rsidRDefault="001413EF" w:rsidP="00670D0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Four step process and understanding your audience</w:t>
      </w:r>
    </w:p>
    <w:p w14:paraId="5A5640DF" w14:textId="006CBC7F"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discussion section support</w:t>
      </w:r>
    </w:p>
    <w:p w14:paraId="4F0B34AA" w14:textId="0602474B" w:rsidR="00354A75" w:rsidRPr="00F334C6"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12 (March 28): </w:t>
      </w:r>
      <w:r w:rsidR="001413EF" w:rsidRPr="00056C5B">
        <w:rPr>
          <w:rFonts w:asciiTheme="majorHAnsi" w:hAnsiTheme="majorHAnsi" w:cstheme="majorHAnsi"/>
          <w:b/>
          <w:bCs/>
          <w:sz w:val="22"/>
          <w:szCs w:val="22"/>
        </w:rPr>
        <w:t>Data Visualization</w:t>
      </w:r>
      <w:r w:rsidR="001413EF">
        <w:rPr>
          <w:rFonts w:asciiTheme="majorHAnsi" w:hAnsiTheme="majorHAnsi" w:cstheme="majorHAnsi"/>
          <w:b/>
          <w:bCs/>
          <w:sz w:val="22"/>
          <w:szCs w:val="22"/>
        </w:rPr>
        <w:t>: Mean, Frequency, and Variability</w:t>
      </w:r>
    </w:p>
    <w:p w14:paraId="71D697C2" w14:textId="22C0DF8A" w:rsidR="00F334C6" w:rsidRPr="00F334C6" w:rsidRDefault="00F334C6" w:rsidP="00F334C6">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0A6405FE" w14:textId="77777777" w:rsidR="00AC734B" w:rsidRPr="00EE4EC4" w:rsidRDefault="00AC734B" w:rsidP="00AC734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Discussion section (</w:t>
      </w:r>
      <w:r w:rsidRPr="00EE4EC4">
        <w:rPr>
          <w:rFonts w:asciiTheme="majorHAnsi" w:hAnsiTheme="majorHAnsi" w:cstheme="majorHAnsi"/>
          <w:sz w:val="20"/>
          <w:szCs w:val="20"/>
          <w:u w:val="single"/>
        </w:rPr>
        <w:t>part 8 of 10</w:t>
      </w:r>
      <w:r w:rsidRPr="00EE4EC4">
        <w:rPr>
          <w:rFonts w:asciiTheme="majorHAnsi" w:hAnsiTheme="majorHAnsi" w:cstheme="majorHAnsi"/>
          <w:sz w:val="20"/>
          <w:szCs w:val="20"/>
        </w:rPr>
        <w:t xml:space="preserve"> of research project)</w:t>
      </w:r>
    </w:p>
    <w:p w14:paraId="010784B2" w14:textId="0F7CAC67" w:rsidR="001413EF" w:rsidRPr="00EE4EC4" w:rsidRDefault="001413EF"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i/>
          <w:iCs/>
          <w:sz w:val="20"/>
          <w:szCs w:val="20"/>
        </w:rPr>
        <w:t>Effective Data Visualization</w:t>
      </w:r>
      <w:r w:rsidRPr="00EE4EC4">
        <w:rPr>
          <w:rFonts w:asciiTheme="majorHAnsi" w:hAnsiTheme="majorHAnsi" w:cstheme="majorHAnsi"/>
          <w:sz w:val="20"/>
          <w:szCs w:val="20"/>
        </w:rPr>
        <w:t>, Chapter 2 …</w:t>
      </w:r>
      <w:r w:rsidRPr="00EE4EC4">
        <w:rPr>
          <w:rFonts w:asciiTheme="majorHAnsi" w:hAnsiTheme="majorHAnsi" w:cstheme="majorHAnsi"/>
          <w:i/>
          <w:iCs/>
          <w:sz w:val="20"/>
          <w:szCs w:val="20"/>
        </w:rPr>
        <w:t>Single Number</w:t>
      </w:r>
      <w:r w:rsidRPr="00EE4EC4">
        <w:rPr>
          <w:rFonts w:asciiTheme="majorHAnsi" w:hAnsiTheme="majorHAnsi" w:cstheme="majorHAnsi"/>
          <w:sz w:val="20"/>
          <w:szCs w:val="20"/>
        </w:rPr>
        <w:t>, pages 15 – 48</w:t>
      </w:r>
    </w:p>
    <w:p w14:paraId="230D85B3" w14:textId="77777777" w:rsidR="001413EF" w:rsidRPr="002941FF" w:rsidRDefault="001413EF" w:rsidP="001413EF">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58CEF2DA" w14:textId="77777777" w:rsidR="001413EF" w:rsidRPr="00670D01" w:rsidRDefault="001413EF" w:rsidP="001413EF">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Showing mean, frequency, and measures of variability</w:t>
      </w:r>
    </w:p>
    <w:p w14:paraId="16477256" w14:textId="77777777" w:rsidR="001413EF" w:rsidRPr="00670D01" w:rsidRDefault="001413EF" w:rsidP="001413EF">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Practice single large number representation and bar chart</w:t>
      </w:r>
    </w:p>
    <w:p w14:paraId="4DF9F840" w14:textId="6A714859" w:rsidR="001413EF" w:rsidRDefault="001413EF" w:rsidP="001413EF">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Chart selection and data viz checklist</w:t>
      </w:r>
    </w:p>
    <w:p w14:paraId="16F161B1" w14:textId="4C776BF0" w:rsidR="005E6C45" w:rsidRDefault="005E6C45" w:rsidP="001413EF">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References, table, and appendix sections</w:t>
      </w:r>
      <w:r>
        <w:rPr>
          <w:rFonts w:asciiTheme="majorHAnsi" w:hAnsiTheme="majorHAnsi" w:cstheme="majorHAnsi"/>
          <w:sz w:val="20"/>
          <w:szCs w:val="20"/>
        </w:rPr>
        <w:t xml:space="preserve"> discussion</w:t>
      </w:r>
    </w:p>
    <w:p w14:paraId="09AD59D4" w14:textId="3C4DA844"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references etc. section support</w:t>
      </w:r>
    </w:p>
    <w:p w14:paraId="75ED3749" w14:textId="094A81BF" w:rsidR="00A34AA3" w:rsidRPr="00A34AA3" w:rsidRDefault="00354A75" w:rsidP="00A34AA3">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13 (April 4): </w:t>
      </w:r>
      <w:r w:rsidR="00A34AA3" w:rsidRPr="00056C5B">
        <w:rPr>
          <w:rFonts w:asciiTheme="majorHAnsi" w:hAnsiTheme="majorHAnsi" w:cstheme="majorHAnsi"/>
          <w:b/>
          <w:bCs/>
          <w:sz w:val="22"/>
          <w:szCs w:val="22"/>
        </w:rPr>
        <w:t>Data Visualization</w:t>
      </w:r>
      <w:r w:rsidR="00A34AA3">
        <w:rPr>
          <w:rFonts w:asciiTheme="majorHAnsi" w:hAnsiTheme="majorHAnsi" w:cstheme="majorHAnsi"/>
          <w:b/>
          <w:bCs/>
          <w:sz w:val="22"/>
          <w:szCs w:val="22"/>
        </w:rPr>
        <w:t>: Comparisons</w:t>
      </w:r>
    </w:p>
    <w:p w14:paraId="13DC0C71" w14:textId="4784F7E5" w:rsidR="00056C5B" w:rsidRPr="001413EF" w:rsidRDefault="00056C5B" w:rsidP="00056C5B">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1913D2E5" w14:textId="31CFB291" w:rsidR="001413EF" w:rsidRPr="00670D01" w:rsidRDefault="001413EF" w:rsidP="001413EF">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 xml:space="preserve">Chapter </w:t>
      </w:r>
      <w:r w:rsidR="00670D01">
        <w:rPr>
          <w:rFonts w:asciiTheme="majorHAnsi" w:hAnsiTheme="majorHAnsi" w:cstheme="majorHAnsi"/>
          <w:sz w:val="20"/>
          <w:szCs w:val="20"/>
        </w:rPr>
        <w:t>3</w:t>
      </w:r>
      <w:r w:rsidRPr="00670D01">
        <w:rPr>
          <w:rFonts w:asciiTheme="majorHAnsi" w:hAnsiTheme="majorHAnsi" w:cstheme="majorHAnsi"/>
          <w:sz w:val="20"/>
          <w:szCs w:val="20"/>
        </w:rPr>
        <w:t xml:space="preserve"> </w:t>
      </w:r>
      <w:r w:rsidRPr="00670D01">
        <w:rPr>
          <w:rFonts w:asciiTheme="majorHAnsi" w:hAnsiTheme="majorHAnsi" w:cstheme="majorHAnsi"/>
          <w:i/>
          <w:iCs/>
          <w:sz w:val="20"/>
          <w:szCs w:val="20"/>
        </w:rPr>
        <w:t xml:space="preserve">…Visualizing </w:t>
      </w:r>
      <w:r w:rsidR="00670D01">
        <w:rPr>
          <w:rFonts w:asciiTheme="majorHAnsi" w:hAnsiTheme="majorHAnsi" w:cstheme="majorHAnsi"/>
          <w:i/>
          <w:iCs/>
          <w:sz w:val="20"/>
          <w:szCs w:val="20"/>
        </w:rPr>
        <w:t>Comparisons</w:t>
      </w:r>
      <w:r w:rsidRPr="00670D01">
        <w:rPr>
          <w:rFonts w:asciiTheme="majorHAnsi" w:hAnsiTheme="majorHAnsi" w:cstheme="majorHAnsi"/>
          <w:i/>
          <w:iCs/>
          <w:sz w:val="20"/>
          <w:szCs w:val="20"/>
        </w:rPr>
        <w:t>,</w:t>
      </w:r>
      <w:r w:rsidRPr="00670D01">
        <w:rPr>
          <w:rFonts w:asciiTheme="majorHAnsi" w:hAnsiTheme="majorHAnsi" w:cstheme="majorHAnsi"/>
          <w:sz w:val="20"/>
          <w:szCs w:val="20"/>
        </w:rPr>
        <w:t xml:space="preserve"> pages </w:t>
      </w:r>
      <w:r w:rsidR="00670D01">
        <w:rPr>
          <w:rFonts w:asciiTheme="majorHAnsi" w:hAnsiTheme="majorHAnsi" w:cstheme="majorHAnsi"/>
          <w:sz w:val="20"/>
          <w:szCs w:val="20"/>
        </w:rPr>
        <w:t>49</w:t>
      </w:r>
      <w:r w:rsidRPr="00670D01">
        <w:rPr>
          <w:rFonts w:asciiTheme="majorHAnsi" w:hAnsiTheme="majorHAnsi" w:cstheme="majorHAnsi"/>
          <w:sz w:val="20"/>
          <w:szCs w:val="20"/>
        </w:rPr>
        <w:t xml:space="preserve"> - </w:t>
      </w:r>
      <w:r w:rsidR="00670D01">
        <w:rPr>
          <w:rFonts w:asciiTheme="majorHAnsi" w:hAnsiTheme="majorHAnsi" w:cstheme="majorHAnsi"/>
          <w:sz w:val="20"/>
          <w:szCs w:val="20"/>
        </w:rPr>
        <w:t>88</w:t>
      </w:r>
    </w:p>
    <w:p w14:paraId="069170A3" w14:textId="77777777" w:rsidR="001413EF" w:rsidRPr="002941FF" w:rsidRDefault="001413EF" w:rsidP="001413EF">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5326F863" w14:textId="514C313F" w:rsidR="001413EF" w:rsidRPr="00816B95" w:rsidRDefault="00816B95" w:rsidP="001413EF">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Comparing similarities and differences</w:t>
      </w:r>
    </w:p>
    <w:p w14:paraId="730A1912" w14:textId="45F32BA8" w:rsidR="00816B95" w:rsidRPr="00670D01" w:rsidRDefault="00816B95" w:rsidP="001413EF">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Constructing new graph types</w:t>
      </w:r>
    </w:p>
    <w:p w14:paraId="1296A49B" w14:textId="4AB3CAC3"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poster support</w:t>
      </w:r>
    </w:p>
    <w:p w14:paraId="2E9BAE5E" w14:textId="63ED8DD2" w:rsidR="00354A75" w:rsidRPr="00056C5B"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14 (April 11): </w:t>
      </w:r>
      <w:r w:rsidR="00670D01" w:rsidRPr="00056C5B">
        <w:rPr>
          <w:rFonts w:asciiTheme="majorHAnsi" w:hAnsiTheme="majorHAnsi" w:cstheme="majorHAnsi"/>
          <w:b/>
          <w:bCs/>
          <w:sz w:val="22"/>
          <w:szCs w:val="22"/>
        </w:rPr>
        <w:t>Data Visualization</w:t>
      </w:r>
      <w:r w:rsidR="00670D01">
        <w:rPr>
          <w:rFonts w:asciiTheme="majorHAnsi" w:hAnsiTheme="majorHAnsi" w:cstheme="majorHAnsi"/>
          <w:b/>
          <w:bCs/>
          <w:sz w:val="22"/>
          <w:szCs w:val="22"/>
        </w:rPr>
        <w:t>: Qualitative Data</w:t>
      </w:r>
    </w:p>
    <w:p w14:paraId="7EBA93E2" w14:textId="77777777" w:rsidR="00056C5B" w:rsidRPr="00F334C6" w:rsidRDefault="00056C5B" w:rsidP="00056C5B">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2B196A35" w14:textId="77777777" w:rsidR="00AC734B" w:rsidRPr="00EE4EC4" w:rsidRDefault="00AC734B" w:rsidP="00AC734B">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References, table, and appendix sections (</w:t>
      </w:r>
      <w:r w:rsidRPr="00EE4EC4">
        <w:rPr>
          <w:rFonts w:asciiTheme="majorHAnsi" w:hAnsiTheme="majorHAnsi" w:cstheme="majorHAnsi"/>
          <w:sz w:val="20"/>
          <w:szCs w:val="20"/>
          <w:u w:val="single"/>
        </w:rPr>
        <w:t>part 9 of 10</w:t>
      </w:r>
      <w:r w:rsidRPr="00EE4EC4">
        <w:rPr>
          <w:rFonts w:asciiTheme="majorHAnsi" w:hAnsiTheme="majorHAnsi" w:cstheme="majorHAnsi"/>
          <w:sz w:val="20"/>
          <w:szCs w:val="20"/>
        </w:rPr>
        <w:t xml:space="preserve"> of research project)</w:t>
      </w:r>
    </w:p>
    <w:p w14:paraId="418D1C14" w14:textId="415D4FA4" w:rsidR="00E923B4" w:rsidRPr="00670D01" w:rsidRDefault="00E923B4" w:rsidP="00E923B4">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 xml:space="preserve">Poster </w:t>
      </w:r>
      <w:r w:rsidRPr="00670D01">
        <w:rPr>
          <w:rFonts w:asciiTheme="majorHAnsi" w:hAnsiTheme="majorHAnsi" w:cstheme="majorHAnsi"/>
          <w:i/>
          <w:iCs/>
          <w:sz w:val="20"/>
          <w:szCs w:val="20"/>
        </w:rPr>
        <w:t>draft</w:t>
      </w:r>
      <w:r w:rsidRPr="00670D01">
        <w:rPr>
          <w:rFonts w:asciiTheme="majorHAnsi" w:hAnsiTheme="majorHAnsi" w:cstheme="majorHAnsi"/>
          <w:sz w:val="20"/>
          <w:szCs w:val="20"/>
        </w:rPr>
        <w:t xml:space="preserve"> (</w:t>
      </w:r>
      <w:r w:rsidRPr="00670D01">
        <w:rPr>
          <w:rFonts w:asciiTheme="majorHAnsi" w:hAnsiTheme="majorHAnsi" w:cstheme="majorHAnsi"/>
          <w:sz w:val="20"/>
          <w:szCs w:val="20"/>
          <w:u w:val="single"/>
        </w:rPr>
        <w:t>part 1 of 2</w:t>
      </w:r>
      <w:r w:rsidRPr="00670D01">
        <w:rPr>
          <w:rFonts w:asciiTheme="majorHAnsi" w:hAnsiTheme="majorHAnsi" w:cstheme="majorHAnsi"/>
          <w:sz w:val="20"/>
          <w:szCs w:val="20"/>
        </w:rPr>
        <w:t xml:space="preserve"> of poster presentation)</w:t>
      </w:r>
    </w:p>
    <w:p w14:paraId="33C51507" w14:textId="2C5F3263" w:rsidR="00670D01" w:rsidRPr="00670D01" w:rsidRDefault="00670D01" w:rsidP="00670D01">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 xml:space="preserve">Chapter 8 </w:t>
      </w:r>
      <w:r w:rsidRPr="00670D01">
        <w:rPr>
          <w:rFonts w:asciiTheme="majorHAnsi" w:hAnsiTheme="majorHAnsi" w:cstheme="majorHAnsi"/>
          <w:i/>
          <w:iCs/>
          <w:sz w:val="20"/>
          <w:szCs w:val="20"/>
        </w:rPr>
        <w:t>…Visualizing Qualitative Data,</w:t>
      </w:r>
      <w:r w:rsidRPr="00670D01">
        <w:rPr>
          <w:rFonts w:asciiTheme="majorHAnsi" w:hAnsiTheme="majorHAnsi" w:cstheme="majorHAnsi"/>
          <w:sz w:val="20"/>
          <w:szCs w:val="20"/>
        </w:rPr>
        <w:t xml:space="preserve"> pages 207 - 255</w:t>
      </w:r>
    </w:p>
    <w:p w14:paraId="502E9C53" w14:textId="3265A42C" w:rsidR="00B7794A" w:rsidRPr="00816B95" w:rsidRDefault="00B7794A" w:rsidP="00B7794A">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47B9D14E" w14:textId="77777777" w:rsidR="00816B95" w:rsidRPr="00670D01" w:rsidRDefault="00816B95" w:rsidP="00816B95">
      <w:pPr>
        <w:pStyle w:val="ListParagraph"/>
        <w:numPr>
          <w:ilvl w:val="2"/>
          <w:numId w:val="23"/>
        </w:numPr>
        <w:rPr>
          <w:rFonts w:asciiTheme="majorHAnsi" w:hAnsiTheme="majorHAnsi" w:cstheme="majorHAnsi"/>
          <w:sz w:val="21"/>
          <w:szCs w:val="21"/>
        </w:rPr>
      </w:pPr>
      <w:r w:rsidRPr="00670D01">
        <w:rPr>
          <w:rFonts w:asciiTheme="majorHAnsi" w:hAnsiTheme="majorHAnsi" w:cstheme="majorHAnsi"/>
          <w:sz w:val="20"/>
          <w:szCs w:val="20"/>
        </w:rPr>
        <w:t>The importance of qualitative data</w:t>
      </w:r>
    </w:p>
    <w:p w14:paraId="3E9F711C" w14:textId="77777777" w:rsidR="00816B95" w:rsidRPr="00670D01" w:rsidRDefault="00816B95" w:rsidP="00816B95">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t>Start with why discussion</w:t>
      </w:r>
    </w:p>
    <w:p w14:paraId="0057EA07" w14:textId="1B083308" w:rsidR="00816B95" w:rsidRPr="00816B95" w:rsidRDefault="00816B95" w:rsidP="00816B95">
      <w:pPr>
        <w:pStyle w:val="ListParagraph"/>
        <w:numPr>
          <w:ilvl w:val="2"/>
          <w:numId w:val="23"/>
        </w:numPr>
        <w:rPr>
          <w:rFonts w:asciiTheme="majorHAnsi" w:hAnsiTheme="majorHAnsi" w:cstheme="majorHAnsi"/>
          <w:sz w:val="20"/>
          <w:szCs w:val="20"/>
        </w:rPr>
      </w:pPr>
      <w:r w:rsidRPr="00670D01">
        <w:rPr>
          <w:rFonts w:asciiTheme="majorHAnsi" w:hAnsiTheme="majorHAnsi" w:cstheme="majorHAnsi"/>
          <w:sz w:val="20"/>
          <w:szCs w:val="20"/>
        </w:rPr>
        <w:lastRenderedPageBreak/>
        <w:t>How to best visualize qualitative data</w:t>
      </w:r>
    </w:p>
    <w:p w14:paraId="6E8F7C87" w14:textId="49A7C5C5" w:rsidR="005E6C45" w:rsidRPr="005E6C45" w:rsidRDefault="005E6C45" w:rsidP="005E6C45">
      <w:pPr>
        <w:pStyle w:val="ListParagraph"/>
        <w:numPr>
          <w:ilvl w:val="2"/>
          <w:numId w:val="23"/>
        </w:numPr>
        <w:rPr>
          <w:rFonts w:asciiTheme="majorHAnsi" w:hAnsiTheme="majorHAnsi" w:cstheme="majorHAnsi"/>
          <w:sz w:val="21"/>
          <w:szCs w:val="21"/>
        </w:rPr>
      </w:pPr>
      <w:r>
        <w:rPr>
          <w:rFonts w:asciiTheme="majorHAnsi" w:hAnsiTheme="majorHAnsi" w:cstheme="majorHAnsi"/>
          <w:sz w:val="20"/>
          <w:szCs w:val="20"/>
        </w:rPr>
        <w:t>Office hours: poster and presentation support</w:t>
      </w:r>
    </w:p>
    <w:p w14:paraId="7A36B0A0" w14:textId="45EDD11B" w:rsidR="00354A75" w:rsidRPr="00E923B4" w:rsidRDefault="00354A75" w:rsidP="00354A75">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15 (April 18): </w:t>
      </w:r>
      <w:r w:rsidR="00875FCA" w:rsidRPr="009F712F">
        <w:rPr>
          <w:rFonts w:asciiTheme="majorHAnsi" w:hAnsiTheme="majorHAnsi" w:cstheme="majorHAnsi"/>
          <w:b/>
          <w:bCs/>
          <w:sz w:val="22"/>
          <w:szCs w:val="22"/>
        </w:rPr>
        <w:t>Poster</w:t>
      </w:r>
      <w:r w:rsidRPr="009F712F">
        <w:rPr>
          <w:rFonts w:asciiTheme="majorHAnsi" w:hAnsiTheme="majorHAnsi" w:cstheme="majorHAnsi"/>
          <w:b/>
          <w:bCs/>
          <w:sz w:val="22"/>
          <w:szCs w:val="22"/>
        </w:rPr>
        <w:t xml:space="preserve"> Presentation</w:t>
      </w:r>
    </w:p>
    <w:p w14:paraId="5C21DDEA" w14:textId="77777777" w:rsidR="00E923B4" w:rsidRPr="00F334C6" w:rsidRDefault="00E923B4" w:rsidP="00E923B4">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4F7BD186" w14:textId="4B419D45" w:rsidR="00E923B4" w:rsidRPr="00AC734B" w:rsidRDefault="00E923B4" w:rsidP="00E923B4">
      <w:pPr>
        <w:pStyle w:val="ListParagraph"/>
        <w:numPr>
          <w:ilvl w:val="2"/>
          <w:numId w:val="23"/>
        </w:numPr>
        <w:rPr>
          <w:rFonts w:asciiTheme="majorHAnsi" w:hAnsiTheme="majorHAnsi" w:cstheme="majorHAnsi"/>
          <w:sz w:val="20"/>
          <w:szCs w:val="20"/>
        </w:rPr>
      </w:pPr>
      <w:r w:rsidRPr="00AC734B">
        <w:rPr>
          <w:rFonts w:asciiTheme="majorHAnsi" w:hAnsiTheme="majorHAnsi" w:cstheme="majorHAnsi"/>
          <w:sz w:val="20"/>
          <w:szCs w:val="20"/>
        </w:rPr>
        <w:t>Poster</w:t>
      </w:r>
      <w:r w:rsidR="00B7794A" w:rsidRPr="00AC734B">
        <w:rPr>
          <w:rFonts w:asciiTheme="majorHAnsi" w:hAnsiTheme="majorHAnsi" w:cstheme="majorHAnsi"/>
          <w:sz w:val="20"/>
          <w:szCs w:val="20"/>
        </w:rPr>
        <w:t xml:space="preserve"> (</w:t>
      </w:r>
      <w:r w:rsidR="00B7794A" w:rsidRPr="00AC734B">
        <w:rPr>
          <w:rFonts w:asciiTheme="majorHAnsi" w:hAnsiTheme="majorHAnsi" w:cstheme="majorHAnsi"/>
          <w:sz w:val="20"/>
          <w:szCs w:val="20"/>
          <w:u w:val="single"/>
        </w:rPr>
        <w:t>part 2 of 2</w:t>
      </w:r>
      <w:r w:rsidR="00B7794A" w:rsidRPr="00AC734B">
        <w:rPr>
          <w:rFonts w:asciiTheme="majorHAnsi" w:hAnsiTheme="majorHAnsi" w:cstheme="majorHAnsi"/>
          <w:sz w:val="20"/>
          <w:szCs w:val="20"/>
        </w:rPr>
        <w:t xml:space="preserve"> of poster presentation)</w:t>
      </w:r>
    </w:p>
    <w:p w14:paraId="15F57A94" w14:textId="77777777" w:rsidR="00B7794A" w:rsidRPr="002941FF" w:rsidRDefault="00B7794A" w:rsidP="00B7794A">
      <w:pPr>
        <w:pStyle w:val="ListParagraph"/>
        <w:numPr>
          <w:ilvl w:val="1"/>
          <w:numId w:val="23"/>
        </w:numPr>
        <w:rPr>
          <w:rFonts w:asciiTheme="majorHAnsi" w:hAnsiTheme="majorHAnsi" w:cstheme="majorHAnsi"/>
        </w:rPr>
      </w:pPr>
      <w:r>
        <w:rPr>
          <w:rFonts w:asciiTheme="majorHAnsi" w:hAnsiTheme="majorHAnsi" w:cstheme="majorHAnsi"/>
          <w:sz w:val="22"/>
          <w:szCs w:val="22"/>
        </w:rPr>
        <w:t>Class discussion:</w:t>
      </w:r>
    </w:p>
    <w:p w14:paraId="0E9C1C47" w14:textId="7E97C143" w:rsidR="00B7794A" w:rsidRPr="00AC734B" w:rsidRDefault="00B7794A" w:rsidP="00B7794A">
      <w:pPr>
        <w:pStyle w:val="ListParagraph"/>
        <w:numPr>
          <w:ilvl w:val="2"/>
          <w:numId w:val="23"/>
        </w:numPr>
        <w:rPr>
          <w:rFonts w:asciiTheme="majorHAnsi" w:hAnsiTheme="majorHAnsi" w:cstheme="majorHAnsi"/>
          <w:sz w:val="20"/>
          <w:szCs w:val="20"/>
        </w:rPr>
      </w:pPr>
      <w:r w:rsidRPr="00AC734B">
        <w:rPr>
          <w:rFonts w:asciiTheme="majorHAnsi" w:hAnsiTheme="majorHAnsi" w:cstheme="majorHAnsi"/>
          <w:sz w:val="20"/>
          <w:szCs w:val="20"/>
        </w:rPr>
        <w:t>Poster presentations and discussion</w:t>
      </w:r>
    </w:p>
    <w:p w14:paraId="7C748705" w14:textId="191A700E" w:rsidR="00875FCA" w:rsidRPr="00670D01" w:rsidRDefault="00875FCA" w:rsidP="00875FCA">
      <w:pPr>
        <w:pStyle w:val="ListParagraph"/>
        <w:numPr>
          <w:ilvl w:val="0"/>
          <w:numId w:val="23"/>
        </w:numPr>
        <w:rPr>
          <w:rFonts w:asciiTheme="majorHAnsi" w:hAnsiTheme="majorHAnsi" w:cstheme="majorHAnsi"/>
        </w:rPr>
      </w:pPr>
      <w:r>
        <w:rPr>
          <w:rFonts w:asciiTheme="majorHAnsi" w:hAnsiTheme="majorHAnsi" w:cstheme="majorHAnsi"/>
          <w:sz w:val="22"/>
          <w:szCs w:val="22"/>
        </w:rPr>
        <w:t xml:space="preserve">Week 16 (April 25): </w:t>
      </w:r>
      <w:r w:rsidR="00B93D5B">
        <w:rPr>
          <w:rFonts w:asciiTheme="majorHAnsi" w:hAnsiTheme="majorHAnsi" w:cstheme="majorHAnsi"/>
          <w:b/>
          <w:bCs/>
          <w:sz w:val="22"/>
          <w:szCs w:val="22"/>
        </w:rPr>
        <w:t>Exam Week</w:t>
      </w:r>
    </w:p>
    <w:p w14:paraId="264998A9" w14:textId="1F82F388" w:rsidR="00670D01" w:rsidRPr="00670D01" w:rsidRDefault="00670D01" w:rsidP="00670D01">
      <w:pPr>
        <w:pStyle w:val="ListParagraph"/>
        <w:numPr>
          <w:ilvl w:val="1"/>
          <w:numId w:val="23"/>
        </w:numPr>
        <w:rPr>
          <w:rFonts w:asciiTheme="majorHAnsi" w:hAnsiTheme="majorHAnsi" w:cstheme="majorHAnsi"/>
        </w:rPr>
      </w:pPr>
      <w:r>
        <w:rPr>
          <w:rFonts w:asciiTheme="majorHAnsi" w:hAnsiTheme="majorHAnsi" w:cstheme="majorHAnsi"/>
          <w:sz w:val="22"/>
          <w:szCs w:val="22"/>
        </w:rPr>
        <w:t xml:space="preserve">Due before class: </w:t>
      </w:r>
    </w:p>
    <w:p w14:paraId="4C005DFE" w14:textId="148FFA06" w:rsidR="00670D01" w:rsidRPr="00670D01" w:rsidRDefault="00670D01" w:rsidP="00670D01">
      <w:pPr>
        <w:pStyle w:val="ListParagraph"/>
        <w:numPr>
          <w:ilvl w:val="2"/>
          <w:numId w:val="23"/>
        </w:numPr>
        <w:rPr>
          <w:rFonts w:asciiTheme="majorHAnsi" w:hAnsiTheme="majorHAnsi" w:cstheme="majorHAnsi"/>
          <w:sz w:val="20"/>
          <w:szCs w:val="20"/>
        </w:rPr>
      </w:pPr>
      <w:r w:rsidRPr="00EE4EC4">
        <w:rPr>
          <w:rFonts w:asciiTheme="majorHAnsi" w:hAnsiTheme="majorHAnsi" w:cstheme="majorHAnsi"/>
          <w:sz w:val="20"/>
          <w:szCs w:val="20"/>
        </w:rPr>
        <w:t>Final research paper (</w:t>
      </w:r>
      <w:r w:rsidRPr="00EE4EC4">
        <w:rPr>
          <w:rFonts w:asciiTheme="majorHAnsi" w:hAnsiTheme="majorHAnsi" w:cstheme="majorHAnsi"/>
          <w:sz w:val="20"/>
          <w:szCs w:val="20"/>
          <w:u w:val="single"/>
        </w:rPr>
        <w:t>part 10 of 10</w:t>
      </w:r>
      <w:r w:rsidRPr="00EE4EC4">
        <w:rPr>
          <w:rFonts w:asciiTheme="majorHAnsi" w:hAnsiTheme="majorHAnsi" w:cstheme="majorHAnsi"/>
          <w:sz w:val="20"/>
          <w:szCs w:val="20"/>
        </w:rPr>
        <w:t xml:space="preserve"> of research project)</w:t>
      </w:r>
    </w:p>
    <w:p w14:paraId="138ED9E4" w14:textId="77777777" w:rsidR="00017FFB" w:rsidRDefault="00017FFB" w:rsidP="00017FFB">
      <w:pPr>
        <w:pStyle w:val="Body"/>
        <w:ind w:left="0" w:firstLine="0"/>
        <w:rPr>
          <w:sz w:val="22"/>
          <w:szCs w:val="22"/>
        </w:rPr>
      </w:pPr>
    </w:p>
    <w:p w14:paraId="4D559BB9" w14:textId="77777777" w:rsidR="00017FFB" w:rsidRPr="00030581" w:rsidRDefault="00017FFB" w:rsidP="00017FFB">
      <w:pPr>
        <w:pStyle w:val="Body"/>
        <w:contextualSpacing/>
        <w:rPr>
          <w:rFonts w:asciiTheme="minorHAnsi" w:hAnsiTheme="minorHAnsi" w:cstheme="minorHAnsi"/>
          <w:b/>
          <w:sz w:val="28"/>
          <w:szCs w:val="28"/>
        </w:rPr>
      </w:pPr>
      <w:r w:rsidRPr="00030581">
        <w:rPr>
          <w:rFonts w:asciiTheme="minorHAnsi" w:hAnsiTheme="minorHAnsi" w:cstheme="minorHAnsi"/>
          <w:b/>
          <w:sz w:val="28"/>
          <w:szCs w:val="28"/>
        </w:rPr>
        <w:t>Signature Assignment: Research Project</w:t>
      </w:r>
    </w:p>
    <w:p w14:paraId="6843E8F0" w14:textId="70C0B842" w:rsidR="00017FFB" w:rsidRPr="00030581" w:rsidRDefault="00017FFB" w:rsidP="00017FFB">
      <w:pPr>
        <w:contextualSpacing/>
        <w:rPr>
          <w:rFonts w:asciiTheme="majorHAnsi" w:hAnsiTheme="majorHAnsi" w:cstheme="majorHAnsi"/>
          <w:bCs/>
          <w:sz w:val="22"/>
          <w:szCs w:val="22"/>
        </w:rPr>
      </w:pPr>
      <w:r w:rsidRPr="00030581">
        <w:rPr>
          <w:rFonts w:asciiTheme="majorHAnsi" w:hAnsiTheme="majorHAnsi" w:cstheme="majorHAnsi"/>
          <w:b/>
          <w:sz w:val="22"/>
          <w:szCs w:val="22"/>
        </w:rPr>
        <w:t>Primary Learning Outcomes</w:t>
      </w:r>
      <w:r w:rsidRPr="00030581">
        <w:rPr>
          <w:rFonts w:asciiTheme="majorHAnsi" w:hAnsiTheme="majorHAnsi" w:cstheme="majorHAnsi"/>
          <w:sz w:val="22"/>
          <w:szCs w:val="22"/>
        </w:rPr>
        <w:t>: Students will demonstrate the ability to a)</w:t>
      </w:r>
      <w:r w:rsidRPr="00030581">
        <w:rPr>
          <w:rFonts w:asciiTheme="majorHAnsi" w:hAnsiTheme="majorHAnsi" w:cstheme="majorHAnsi"/>
          <w:b/>
          <w:bCs/>
          <w:sz w:val="22"/>
          <w:szCs w:val="22"/>
        </w:rPr>
        <w:t xml:space="preserve"> </w:t>
      </w:r>
      <w:r w:rsidRPr="00030581">
        <w:rPr>
          <w:rFonts w:asciiTheme="majorHAnsi" w:hAnsiTheme="majorHAnsi" w:cstheme="majorHAnsi"/>
          <w:bCs/>
          <w:sz w:val="22"/>
          <w:szCs w:val="22"/>
        </w:rPr>
        <w:t>Describe the characteristics of an appropriate research proposal; b) Distinguish (</w:t>
      </w:r>
      <w:proofErr w:type="gramStart"/>
      <w:r w:rsidRPr="00030581">
        <w:rPr>
          <w:rFonts w:asciiTheme="majorHAnsi" w:hAnsiTheme="majorHAnsi" w:cstheme="majorHAnsi"/>
          <w:bCs/>
          <w:sz w:val="22"/>
          <w:szCs w:val="22"/>
        </w:rPr>
        <w:t>compare and contrast</w:t>
      </w:r>
      <w:proofErr w:type="gramEnd"/>
      <w:r w:rsidRPr="00030581">
        <w:rPr>
          <w:rFonts w:asciiTheme="majorHAnsi" w:hAnsiTheme="majorHAnsi" w:cstheme="majorHAnsi"/>
          <w:bCs/>
          <w:sz w:val="22"/>
          <w:szCs w:val="22"/>
        </w:rPr>
        <w:t>) between assumptions, limitations and hypotheses; c) understand the different sections of a research proposal; d) distinguish between a research question and a research hypothesis; and e) understand the limitations of their chosen research paradigm</w:t>
      </w:r>
      <w:r w:rsidR="00030581">
        <w:rPr>
          <w:rFonts w:asciiTheme="majorHAnsi" w:hAnsiTheme="majorHAnsi" w:cstheme="majorHAnsi"/>
          <w:bCs/>
          <w:sz w:val="22"/>
          <w:szCs w:val="22"/>
        </w:rPr>
        <w:t>.</w:t>
      </w:r>
    </w:p>
    <w:p w14:paraId="104C2C23" w14:textId="77777777" w:rsidR="00017FFB" w:rsidRPr="00030581" w:rsidRDefault="00017FFB" w:rsidP="00017FFB">
      <w:pPr>
        <w:pStyle w:val="Body"/>
        <w:contextualSpacing/>
        <w:rPr>
          <w:rFonts w:asciiTheme="majorHAnsi" w:hAnsiTheme="majorHAnsi" w:cstheme="majorHAnsi"/>
          <w:b/>
          <w:sz w:val="22"/>
          <w:szCs w:val="22"/>
        </w:rPr>
      </w:pPr>
    </w:p>
    <w:p w14:paraId="5545F23C" w14:textId="35A2EE43" w:rsidR="00017FFB" w:rsidRPr="00030581" w:rsidRDefault="00017FFB" w:rsidP="00017FFB">
      <w:pPr>
        <w:pStyle w:val="Body"/>
        <w:ind w:left="0" w:firstLine="0"/>
        <w:contextualSpacing/>
        <w:rPr>
          <w:rFonts w:asciiTheme="majorHAnsi" w:hAnsiTheme="majorHAnsi" w:cstheme="majorHAnsi"/>
          <w:sz w:val="22"/>
          <w:szCs w:val="22"/>
        </w:rPr>
      </w:pPr>
      <w:r w:rsidRPr="00030581">
        <w:rPr>
          <w:rFonts w:asciiTheme="majorHAnsi" w:hAnsiTheme="majorHAnsi" w:cstheme="majorHAnsi"/>
          <w:sz w:val="22"/>
          <w:szCs w:val="22"/>
        </w:rPr>
        <w:t xml:space="preserve">Students will do a research paper of between 8 and 10 pages (typed, double-spaced), </w:t>
      </w:r>
      <w:r w:rsidR="00030581">
        <w:rPr>
          <w:rFonts w:asciiTheme="majorHAnsi" w:hAnsiTheme="majorHAnsi" w:cstheme="majorHAnsi"/>
          <w:sz w:val="22"/>
          <w:szCs w:val="22"/>
          <w:lang w:val="en-US"/>
        </w:rPr>
        <w:t>not</w:t>
      </w:r>
      <w:r w:rsidRPr="00030581">
        <w:rPr>
          <w:rFonts w:asciiTheme="majorHAnsi" w:hAnsiTheme="majorHAnsi" w:cstheme="majorHAnsi"/>
          <w:sz w:val="22"/>
          <w:szCs w:val="22"/>
        </w:rPr>
        <w:t xml:space="preserve"> counting the title page, abstract, tables, or reference page. The paper should describe, in detail, a hypothetical experiment (not one from another source). The hypothesis should be controversial in the sense that one could reasonably predict more than one outcome on the basis of prior psychological theory/research (which you should describe in your paper).  The paper should be in APA format (6th Ed). This includes citation format, use of headers, inclusion of an abstract, etc. It should include an Introduction, in which you describe your hypothesis and the psychological literature relevant to it, a Methods section, which describes your experimental procedures in detail, a Results section, in which you make up some expected results (simple statistics are desirable, but complicated ones are unnecessary), and a Discussion section in which you discuss the ramifications of your experiment. Put differently, you will include the following:</w:t>
      </w:r>
    </w:p>
    <w:p w14:paraId="776AD87C"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Introduction</w:t>
      </w:r>
    </w:p>
    <w:p w14:paraId="59001471"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Literature Review</w:t>
      </w:r>
    </w:p>
    <w:p w14:paraId="731D1594"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Research Problems</w:t>
      </w:r>
    </w:p>
    <w:p w14:paraId="3DD1C980"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Research Questions</w:t>
      </w:r>
    </w:p>
    <w:p w14:paraId="342BFB5B"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Hypotheses</w:t>
      </w:r>
    </w:p>
    <w:p w14:paraId="1656B352"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Method</w:t>
      </w:r>
    </w:p>
    <w:p w14:paraId="1729FB6D" w14:textId="77777777" w:rsidR="00017FFB" w:rsidRPr="00030581" w:rsidRDefault="00017FFB" w:rsidP="00017FFB">
      <w:pPr>
        <w:pStyle w:val="Body"/>
        <w:numPr>
          <w:ilvl w:val="1"/>
          <w:numId w:val="12"/>
        </w:numPr>
        <w:contextualSpacing/>
        <w:rPr>
          <w:rFonts w:asciiTheme="majorHAnsi" w:hAnsiTheme="majorHAnsi" w:cstheme="majorHAnsi"/>
          <w:sz w:val="22"/>
          <w:szCs w:val="22"/>
        </w:rPr>
      </w:pPr>
      <w:r w:rsidRPr="00030581">
        <w:rPr>
          <w:rFonts w:asciiTheme="majorHAnsi" w:hAnsiTheme="majorHAnsi" w:cstheme="majorHAnsi"/>
          <w:sz w:val="22"/>
          <w:szCs w:val="22"/>
        </w:rPr>
        <w:t>Participants</w:t>
      </w:r>
    </w:p>
    <w:p w14:paraId="409F45A3" w14:textId="77777777" w:rsidR="00017FFB" w:rsidRPr="00030581" w:rsidRDefault="00017FFB" w:rsidP="00017FFB">
      <w:pPr>
        <w:pStyle w:val="Body"/>
        <w:numPr>
          <w:ilvl w:val="1"/>
          <w:numId w:val="12"/>
        </w:numPr>
        <w:contextualSpacing/>
        <w:rPr>
          <w:rFonts w:asciiTheme="majorHAnsi" w:hAnsiTheme="majorHAnsi" w:cstheme="majorHAnsi"/>
          <w:sz w:val="22"/>
          <w:szCs w:val="22"/>
        </w:rPr>
      </w:pPr>
      <w:r w:rsidRPr="00030581">
        <w:rPr>
          <w:rFonts w:asciiTheme="majorHAnsi" w:hAnsiTheme="majorHAnsi" w:cstheme="majorHAnsi"/>
          <w:sz w:val="22"/>
          <w:szCs w:val="22"/>
        </w:rPr>
        <w:t>Measures</w:t>
      </w:r>
    </w:p>
    <w:p w14:paraId="393F4B2B" w14:textId="77777777" w:rsidR="00017FFB" w:rsidRPr="00030581" w:rsidRDefault="00017FFB" w:rsidP="00017FFB">
      <w:pPr>
        <w:pStyle w:val="Body"/>
        <w:numPr>
          <w:ilvl w:val="1"/>
          <w:numId w:val="12"/>
        </w:numPr>
        <w:contextualSpacing/>
        <w:rPr>
          <w:rFonts w:asciiTheme="majorHAnsi" w:hAnsiTheme="majorHAnsi" w:cstheme="majorHAnsi"/>
          <w:sz w:val="22"/>
          <w:szCs w:val="22"/>
        </w:rPr>
      </w:pPr>
      <w:r w:rsidRPr="00030581">
        <w:rPr>
          <w:rFonts w:asciiTheme="majorHAnsi" w:hAnsiTheme="majorHAnsi" w:cstheme="majorHAnsi"/>
          <w:sz w:val="22"/>
          <w:szCs w:val="22"/>
        </w:rPr>
        <w:t>Data Collection</w:t>
      </w:r>
    </w:p>
    <w:p w14:paraId="4C337900" w14:textId="77777777" w:rsidR="00017FFB" w:rsidRPr="00030581" w:rsidRDefault="00017FFB" w:rsidP="00017FFB">
      <w:pPr>
        <w:pStyle w:val="Body"/>
        <w:numPr>
          <w:ilvl w:val="1"/>
          <w:numId w:val="12"/>
        </w:numPr>
        <w:contextualSpacing/>
        <w:rPr>
          <w:rFonts w:asciiTheme="majorHAnsi" w:hAnsiTheme="majorHAnsi" w:cstheme="majorHAnsi"/>
          <w:sz w:val="22"/>
          <w:szCs w:val="22"/>
        </w:rPr>
      </w:pPr>
      <w:r w:rsidRPr="00030581">
        <w:rPr>
          <w:rFonts w:asciiTheme="majorHAnsi" w:hAnsiTheme="majorHAnsi" w:cstheme="majorHAnsi"/>
          <w:sz w:val="22"/>
          <w:szCs w:val="22"/>
        </w:rPr>
        <w:t>Data Analysis</w:t>
      </w:r>
    </w:p>
    <w:p w14:paraId="6DB5E0AB"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 xml:space="preserve">Results – must include a complete and formal presentation of the results </w:t>
      </w:r>
    </w:p>
    <w:p w14:paraId="757900FF"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Discussion - of the results, the outcome of each of the hypotheses, and what action should be taken by counselors working at similar facilities for each of the stated hypotheses (recommended actions are ONLY based upon cited peer-reviewed journal articles)</w:t>
      </w:r>
    </w:p>
    <w:p w14:paraId="3E2820A9" w14:textId="77777777" w:rsidR="00017FFB" w:rsidRPr="00030581" w:rsidRDefault="00017FFB" w:rsidP="00017FFB">
      <w:pPr>
        <w:pStyle w:val="Body"/>
        <w:numPr>
          <w:ilvl w:val="1"/>
          <w:numId w:val="12"/>
        </w:numPr>
        <w:contextualSpacing/>
        <w:rPr>
          <w:rFonts w:asciiTheme="majorHAnsi" w:hAnsiTheme="majorHAnsi" w:cstheme="majorHAnsi"/>
          <w:sz w:val="22"/>
          <w:szCs w:val="22"/>
        </w:rPr>
      </w:pPr>
      <w:r w:rsidRPr="00030581">
        <w:rPr>
          <w:rFonts w:asciiTheme="majorHAnsi" w:hAnsiTheme="majorHAnsi" w:cstheme="majorHAnsi"/>
          <w:sz w:val="22"/>
          <w:szCs w:val="22"/>
        </w:rPr>
        <w:t>Limitations of the study</w:t>
      </w:r>
    </w:p>
    <w:p w14:paraId="2479CE22" w14:textId="77777777" w:rsidR="00017FFB" w:rsidRPr="00030581" w:rsidRDefault="00017FFB" w:rsidP="00017FFB">
      <w:pPr>
        <w:pStyle w:val="Body"/>
        <w:numPr>
          <w:ilvl w:val="1"/>
          <w:numId w:val="12"/>
        </w:numPr>
        <w:contextualSpacing/>
        <w:rPr>
          <w:rFonts w:asciiTheme="majorHAnsi" w:hAnsiTheme="majorHAnsi" w:cstheme="majorHAnsi"/>
          <w:sz w:val="22"/>
          <w:szCs w:val="22"/>
        </w:rPr>
      </w:pPr>
      <w:r w:rsidRPr="00030581">
        <w:rPr>
          <w:rFonts w:asciiTheme="majorHAnsi" w:hAnsiTheme="majorHAnsi" w:cstheme="majorHAnsi"/>
          <w:sz w:val="22"/>
          <w:szCs w:val="22"/>
        </w:rPr>
        <w:t>How your study added to the knowledge about this problem</w:t>
      </w:r>
    </w:p>
    <w:p w14:paraId="6FE5C6EA"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Conclusion</w:t>
      </w:r>
    </w:p>
    <w:p w14:paraId="5D0CF3AB" w14:textId="77777777" w:rsidR="00017FFB" w:rsidRPr="00030581" w:rsidRDefault="00017FFB" w:rsidP="00017FFB">
      <w:pPr>
        <w:pStyle w:val="Body"/>
        <w:numPr>
          <w:ilvl w:val="0"/>
          <w:numId w:val="12"/>
        </w:numPr>
        <w:contextualSpacing/>
        <w:rPr>
          <w:rFonts w:asciiTheme="majorHAnsi" w:hAnsiTheme="majorHAnsi" w:cstheme="majorHAnsi"/>
          <w:sz w:val="22"/>
          <w:szCs w:val="22"/>
        </w:rPr>
      </w:pPr>
      <w:r w:rsidRPr="00030581">
        <w:rPr>
          <w:rFonts w:asciiTheme="majorHAnsi" w:hAnsiTheme="majorHAnsi" w:cstheme="majorHAnsi"/>
          <w:sz w:val="22"/>
          <w:szCs w:val="22"/>
        </w:rPr>
        <w:t>References</w:t>
      </w:r>
    </w:p>
    <w:p w14:paraId="54ECE047" w14:textId="77777777" w:rsidR="00017FFB" w:rsidRPr="00030581" w:rsidRDefault="00017FFB" w:rsidP="00017FFB">
      <w:pPr>
        <w:pStyle w:val="Body"/>
        <w:ind w:left="0" w:firstLine="0"/>
        <w:contextualSpacing/>
        <w:rPr>
          <w:rFonts w:asciiTheme="majorHAnsi" w:hAnsiTheme="majorHAnsi" w:cstheme="majorHAnsi"/>
          <w:sz w:val="22"/>
          <w:szCs w:val="22"/>
        </w:rPr>
      </w:pPr>
    </w:p>
    <w:p w14:paraId="1E64F8FC" w14:textId="77777777" w:rsidR="00017FFB" w:rsidRPr="00030581" w:rsidRDefault="00017FFB" w:rsidP="00017FFB">
      <w:pPr>
        <w:pStyle w:val="Body"/>
        <w:ind w:left="0" w:firstLine="0"/>
        <w:contextualSpacing/>
        <w:rPr>
          <w:rFonts w:asciiTheme="majorHAnsi" w:hAnsiTheme="majorHAnsi" w:cstheme="majorHAnsi"/>
          <w:sz w:val="22"/>
          <w:szCs w:val="22"/>
        </w:rPr>
      </w:pPr>
      <w:r w:rsidRPr="00030581">
        <w:rPr>
          <w:rFonts w:asciiTheme="majorHAnsi" w:hAnsiTheme="majorHAnsi" w:cstheme="majorHAnsi"/>
          <w:sz w:val="22"/>
          <w:szCs w:val="22"/>
        </w:rPr>
        <w:t xml:space="preserve">Papers containing 5 pages or less of material appropriate to the requirements of the assignment will receive a grade of 0. Papers must contain appropriate APA headings that match those listed in the outline </w:t>
      </w:r>
      <w:r w:rsidRPr="00030581">
        <w:rPr>
          <w:rFonts w:asciiTheme="majorHAnsi" w:hAnsiTheme="majorHAnsi" w:cstheme="majorHAnsi"/>
          <w:sz w:val="22"/>
          <w:szCs w:val="22"/>
        </w:rPr>
        <w:lastRenderedPageBreak/>
        <w:t>below – papers without headings will receive a grade of 0.</w:t>
      </w:r>
    </w:p>
    <w:p w14:paraId="22B09252" w14:textId="77777777" w:rsidR="00017FFB" w:rsidRPr="00030581" w:rsidRDefault="00017FFB" w:rsidP="00017FFB">
      <w:pPr>
        <w:pStyle w:val="Body"/>
        <w:ind w:left="0" w:firstLine="0"/>
        <w:contextualSpacing/>
        <w:rPr>
          <w:rFonts w:asciiTheme="majorHAnsi" w:hAnsiTheme="majorHAnsi" w:cstheme="majorHAnsi"/>
          <w:sz w:val="22"/>
          <w:szCs w:val="22"/>
        </w:rPr>
      </w:pPr>
    </w:p>
    <w:p w14:paraId="6AEA2529" w14:textId="77777777" w:rsidR="00017FFB" w:rsidRPr="00030581" w:rsidRDefault="00017FFB" w:rsidP="00017FFB">
      <w:pPr>
        <w:pStyle w:val="Body"/>
        <w:ind w:left="0" w:firstLine="0"/>
        <w:contextualSpacing/>
        <w:rPr>
          <w:rFonts w:asciiTheme="majorHAnsi" w:hAnsiTheme="majorHAnsi" w:cstheme="majorHAnsi"/>
          <w:sz w:val="22"/>
          <w:szCs w:val="22"/>
        </w:rPr>
      </w:pPr>
      <w:r w:rsidRPr="00030581">
        <w:rPr>
          <w:rFonts w:asciiTheme="majorHAnsi" w:hAnsiTheme="majorHAnsi" w:cstheme="majorHAnsi"/>
          <w:sz w:val="22"/>
          <w:szCs w:val="22"/>
        </w:rPr>
        <w:t>This paper must include references from at least 10 PEER REVIEWED journal articles (no citing of books, newspapers, magazines, websites, etc.) that are from 2005-2015.</w:t>
      </w:r>
    </w:p>
    <w:p w14:paraId="33A079C6" w14:textId="77777777" w:rsidR="00017FFB" w:rsidRPr="00030581" w:rsidRDefault="00017FFB" w:rsidP="00017FFB">
      <w:pPr>
        <w:pStyle w:val="Body"/>
        <w:ind w:left="0" w:firstLine="0"/>
        <w:contextualSpacing/>
        <w:rPr>
          <w:rFonts w:asciiTheme="majorHAnsi" w:hAnsiTheme="majorHAnsi" w:cstheme="majorHAnsi"/>
          <w:sz w:val="22"/>
          <w:szCs w:val="22"/>
        </w:rPr>
      </w:pPr>
      <w:r w:rsidRPr="00030581">
        <w:rPr>
          <w:rFonts w:asciiTheme="majorHAnsi" w:hAnsiTheme="majorHAnsi" w:cstheme="majorHAnsi"/>
          <w:sz w:val="22"/>
          <w:szCs w:val="22"/>
        </w:rPr>
        <w:t>The paper is due to be uploaded (1) to the appropriately labeled class Elearning module dropbox AS WELL AS (2) TK20 by the date and time published on the Tentative Class Schedule at the end of this syllabus. The grade you receive on Elearning is the grade that will be awarded for your class grade.</w:t>
      </w:r>
    </w:p>
    <w:p w14:paraId="2E6C7FB7" w14:textId="77777777" w:rsidR="00017FFB" w:rsidRPr="00030581" w:rsidRDefault="00017FFB" w:rsidP="00017FFB">
      <w:pPr>
        <w:pStyle w:val="Body"/>
        <w:ind w:left="0" w:firstLine="0"/>
        <w:contextualSpacing/>
        <w:rPr>
          <w:rFonts w:asciiTheme="majorHAnsi" w:hAnsiTheme="majorHAnsi" w:cstheme="majorHAnsi"/>
          <w:sz w:val="22"/>
          <w:szCs w:val="22"/>
        </w:rPr>
      </w:pPr>
    </w:p>
    <w:p w14:paraId="136C60B5" w14:textId="77777777" w:rsidR="00017FFB" w:rsidRPr="00030581" w:rsidRDefault="00017FFB" w:rsidP="00017FFB">
      <w:pPr>
        <w:pStyle w:val="Body"/>
        <w:ind w:left="0" w:firstLine="0"/>
        <w:contextualSpacing/>
        <w:rPr>
          <w:rFonts w:asciiTheme="majorHAnsi" w:hAnsiTheme="majorHAnsi" w:cstheme="majorHAnsi"/>
          <w:sz w:val="22"/>
          <w:szCs w:val="22"/>
        </w:rPr>
      </w:pPr>
      <w:r w:rsidRPr="00030581">
        <w:rPr>
          <w:rFonts w:asciiTheme="majorHAnsi" w:hAnsiTheme="majorHAnsi" w:cstheme="majorHAnsi"/>
          <w:sz w:val="22"/>
          <w:szCs w:val="22"/>
        </w:rPr>
        <w:t>PDFs will receive a grade of 0 on the assignment – turn in a document from a word processing program – such as Word. Papers must include all components in one Word document. You cannot, for example, make the title page or reference page a separate document from the rest of the text.</w:t>
      </w:r>
    </w:p>
    <w:p w14:paraId="3FC6AF55" w14:textId="77777777" w:rsidR="00017FFB" w:rsidRPr="00030581" w:rsidRDefault="00017FFB" w:rsidP="00017FFB">
      <w:pPr>
        <w:pStyle w:val="Body"/>
        <w:ind w:left="0" w:firstLine="0"/>
        <w:contextualSpacing/>
        <w:rPr>
          <w:rFonts w:asciiTheme="majorHAnsi" w:hAnsiTheme="majorHAnsi" w:cstheme="majorHAnsi"/>
          <w:sz w:val="22"/>
          <w:szCs w:val="22"/>
        </w:rPr>
      </w:pPr>
    </w:p>
    <w:p w14:paraId="444136D5" w14:textId="77777777" w:rsidR="00017FFB" w:rsidRPr="00030581" w:rsidRDefault="00017FFB" w:rsidP="00017FFB">
      <w:pPr>
        <w:pStyle w:val="Body"/>
        <w:ind w:left="0" w:firstLine="0"/>
        <w:contextualSpacing/>
        <w:rPr>
          <w:rFonts w:asciiTheme="majorHAnsi" w:hAnsiTheme="majorHAnsi" w:cstheme="majorHAnsi"/>
          <w:b/>
          <w:sz w:val="22"/>
          <w:szCs w:val="22"/>
        </w:rPr>
      </w:pPr>
      <w:r w:rsidRPr="00030581">
        <w:rPr>
          <w:rFonts w:asciiTheme="majorHAnsi" w:hAnsiTheme="majorHAnsi" w:cstheme="majorHAnsi"/>
          <w:b/>
          <w:sz w:val="22"/>
          <w:szCs w:val="22"/>
        </w:rPr>
        <w:t>Some helpful information to know for the paper</w:t>
      </w:r>
    </w:p>
    <w:p w14:paraId="14E152E3" w14:textId="77777777" w:rsidR="00017FFB" w:rsidRPr="00030581" w:rsidRDefault="00017FFB" w:rsidP="00017FFB">
      <w:pPr>
        <w:pStyle w:val="Body"/>
        <w:numPr>
          <w:ilvl w:val="0"/>
          <w:numId w:val="14"/>
        </w:numPr>
        <w:contextualSpacing/>
        <w:rPr>
          <w:rFonts w:asciiTheme="majorHAnsi" w:hAnsiTheme="majorHAnsi" w:cstheme="majorHAnsi"/>
          <w:sz w:val="22"/>
          <w:szCs w:val="22"/>
        </w:rPr>
      </w:pPr>
      <w:r w:rsidRPr="00030581">
        <w:rPr>
          <w:rFonts w:asciiTheme="majorHAnsi" w:hAnsiTheme="majorHAnsi" w:cstheme="majorHAnsi"/>
          <w:sz w:val="22"/>
          <w:szCs w:val="22"/>
        </w:rPr>
        <w:t>The difference between research hypothesis, questions, and problems</w:t>
      </w:r>
    </w:p>
    <w:p w14:paraId="23358936"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An important first step toward providing a sound conceptual foundation for your research project is the development of solid research questions, problems, and hypotheses. This process typically begins with a preliminary review of the existing literature for your topic.</w:t>
      </w:r>
    </w:p>
    <w:p w14:paraId="57DD9FAD" w14:textId="77777777" w:rsidR="00017FFB" w:rsidRPr="00030581" w:rsidRDefault="00017FFB" w:rsidP="00017FFB">
      <w:pPr>
        <w:pStyle w:val="Body"/>
        <w:numPr>
          <w:ilvl w:val="0"/>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What is a Research Problem?</w:t>
      </w:r>
    </w:p>
    <w:p w14:paraId="6C439F7D"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A research problem is an issue or concern that an investigator presents and justifies in a research study. Anything that a person finds unsatisfactory or unsettling, a difficulty of some sort, a state of affairs that need to be changed. A problem involves areas of concerns to researchers, for conditions they want to improve, difficulties they want to eliminate, questions for which they want to seek answers.</w:t>
      </w:r>
    </w:p>
    <w:p w14:paraId="794A70F9"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To help identify your research problem, ask yourself such questions as: What was the issue/problem you want to study? What is the concern being addressed “behind” this study? Why do you want to undertake this study? Why is this study important to the scholarly community?</w:t>
      </w:r>
    </w:p>
    <w:p w14:paraId="37DCF652"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A research question poses a relationship between two or more variables but phrases the relationship in terms of some question.</w:t>
      </w:r>
    </w:p>
    <w:p w14:paraId="32E276FD"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A well-researched and thought out question will help focus your ideas and ensure you are collecting the appropriate data. This is a critical step in the research process. The research question determines what, where, when, and how the data are collected and is an important link between the conceptual and logistic aspects of your research plan.</w:t>
      </w:r>
    </w:p>
    <w:p w14:paraId="34FBA187"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While reviewing the current literature and formulating your ideas, keep the following questions in mind:</w:t>
      </w:r>
    </w:p>
    <w:p w14:paraId="347074D0"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Why is this research important? What is it that we don’t know or fully understand?</w:t>
      </w:r>
    </w:p>
    <w:p w14:paraId="593E0EF3"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What have other researchers in my field done?</w:t>
      </w:r>
    </w:p>
    <w:p w14:paraId="3CD073BE"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What areas need further exploration?</w:t>
      </w:r>
    </w:p>
    <w:p w14:paraId="23F51658"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Can my study help fill in these gaps or lead to greater understanding?</w:t>
      </w:r>
    </w:p>
    <w:p w14:paraId="0C66EB0A" w14:textId="77777777" w:rsidR="00017FFB" w:rsidRPr="00030581" w:rsidRDefault="00017FFB" w:rsidP="00017FFB">
      <w:pPr>
        <w:pStyle w:val="Body"/>
        <w:numPr>
          <w:ilvl w:val="0"/>
          <w:numId w:val="14"/>
        </w:numPr>
        <w:contextualSpacing/>
        <w:rPr>
          <w:rFonts w:asciiTheme="majorHAnsi" w:hAnsiTheme="majorHAnsi" w:cstheme="majorHAnsi"/>
          <w:sz w:val="22"/>
          <w:szCs w:val="22"/>
        </w:rPr>
      </w:pPr>
      <w:r w:rsidRPr="00030581">
        <w:rPr>
          <w:rFonts w:asciiTheme="majorHAnsi" w:hAnsiTheme="majorHAnsi" w:cstheme="majorHAnsi"/>
          <w:sz w:val="22"/>
          <w:szCs w:val="22"/>
        </w:rPr>
        <w:t>Once your research questions are firmly established the next logical step is to develop a set of hypotheses based on the questions posed by your study. A hypothesis is a declarative statement that attempts to predict the relationship between two or more variables based on statistical consideration.</w:t>
      </w:r>
    </w:p>
    <w:p w14:paraId="63539388"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Strong hypotheses:</w:t>
      </w:r>
    </w:p>
    <w:p w14:paraId="184FAB64"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Give insight into the proposed research question;</w:t>
      </w:r>
    </w:p>
    <w:p w14:paraId="436ECCC8"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Are measurable and testable;</w:t>
      </w:r>
    </w:p>
    <w:p w14:paraId="0CB2EA01"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Are developed directly from the experiences of the researcher;</w:t>
      </w:r>
    </w:p>
    <w:p w14:paraId="46C7D791"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lastRenderedPageBreak/>
        <w:t>Should be concise, as a rule, no more than three hypotheses should be proposed for any given project;</w:t>
      </w:r>
    </w:p>
    <w:p w14:paraId="7BA5C025" w14:textId="77777777" w:rsidR="00017FFB" w:rsidRPr="00030581" w:rsidRDefault="00017FFB" w:rsidP="00017FFB">
      <w:pPr>
        <w:pStyle w:val="Body"/>
        <w:numPr>
          <w:ilvl w:val="2"/>
          <w:numId w:val="14"/>
        </w:numPr>
        <w:contextualSpacing/>
        <w:rPr>
          <w:rFonts w:asciiTheme="majorHAnsi" w:hAnsiTheme="majorHAnsi" w:cstheme="majorHAnsi"/>
          <w:sz w:val="22"/>
          <w:szCs w:val="22"/>
        </w:rPr>
      </w:pPr>
      <w:r w:rsidRPr="00030581">
        <w:rPr>
          <w:rFonts w:asciiTheme="majorHAnsi" w:hAnsiTheme="majorHAnsi" w:cstheme="majorHAnsi"/>
          <w:sz w:val="22"/>
          <w:szCs w:val="22"/>
        </w:rPr>
        <w:t>There should be a well-founded rationale for all proposed hypotheses.</w:t>
      </w:r>
    </w:p>
    <w:p w14:paraId="20C94FEB" w14:textId="77777777" w:rsidR="00017FFB" w:rsidRPr="00030581" w:rsidRDefault="00017FFB" w:rsidP="00017FFB">
      <w:pPr>
        <w:pStyle w:val="Body"/>
        <w:numPr>
          <w:ilvl w:val="3"/>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Why did you make these predictions?</w:t>
      </w:r>
    </w:p>
    <w:p w14:paraId="660BA33D" w14:textId="77777777" w:rsidR="00017FFB" w:rsidRPr="00030581" w:rsidRDefault="00017FFB" w:rsidP="00017FFB">
      <w:pPr>
        <w:pStyle w:val="Body"/>
        <w:numPr>
          <w:ilvl w:val="3"/>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Why are they important?</w:t>
      </w:r>
    </w:p>
    <w:p w14:paraId="67825631" w14:textId="77777777" w:rsidR="00017FFB" w:rsidRPr="00030581" w:rsidRDefault="00017FFB" w:rsidP="00017FFB">
      <w:pPr>
        <w:pStyle w:val="Body"/>
        <w:numPr>
          <w:ilvl w:val="3"/>
          <w:numId w:val="14"/>
        </w:numPr>
        <w:contextualSpacing/>
        <w:rPr>
          <w:rFonts w:asciiTheme="majorHAnsi" w:hAnsiTheme="majorHAnsi" w:cstheme="majorHAnsi"/>
          <w:sz w:val="22"/>
          <w:szCs w:val="22"/>
        </w:rPr>
      </w:pPr>
      <w:r w:rsidRPr="00030581">
        <w:rPr>
          <w:rFonts w:asciiTheme="majorHAnsi" w:hAnsiTheme="majorHAnsi" w:cstheme="majorHAnsi"/>
          <w:sz w:val="22"/>
          <w:szCs w:val="22"/>
        </w:rPr>
        <w:t>Provide alternative possibilities for the hypotheses that could be tested. o Why did you choose the ones you did over others?</w:t>
      </w:r>
    </w:p>
    <w:p w14:paraId="0E317962" w14:textId="77777777" w:rsidR="00017FFB" w:rsidRPr="00030581" w:rsidRDefault="00017FFB" w:rsidP="00017FFB">
      <w:pPr>
        <w:pStyle w:val="Body"/>
        <w:numPr>
          <w:ilvl w:val="0"/>
          <w:numId w:val="14"/>
        </w:numPr>
        <w:contextualSpacing/>
        <w:rPr>
          <w:rFonts w:asciiTheme="majorHAnsi" w:hAnsiTheme="majorHAnsi" w:cstheme="majorHAnsi"/>
          <w:sz w:val="22"/>
          <w:szCs w:val="22"/>
        </w:rPr>
      </w:pPr>
      <w:r w:rsidRPr="00030581">
        <w:rPr>
          <w:rFonts w:asciiTheme="majorHAnsi" w:hAnsiTheme="majorHAnsi" w:cstheme="majorHAnsi"/>
          <w:sz w:val="22"/>
          <w:szCs w:val="22"/>
        </w:rPr>
        <w:t>What you mean by "measures?" Did you mean what we are measuring or what we are using to measure the data?</w:t>
      </w:r>
    </w:p>
    <w:p w14:paraId="1B0A6771" w14:textId="77777777" w:rsidR="00017FFB" w:rsidRPr="00030581" w:rsidRDefault="00017FFB" w:rsidP="00017FFB">
      <w:pPr>
        <w:pStyle w:val="Body"/>
        <w:numPr>
          <w:ilvl w:val="1"/>
          <w:numId w:val="14"/>
        </w:numPr>
        <w:contextualSpacing/>
        <w:rPr>
          <w:rFonts w:asciiTheme="majorHAnsi" w:hAnsiTheme="majorHAnsi" w:cstheme="majorHAnsi"/>
          <w:sz w:val="22"/>
          <w:szCs w:val="22"/>
        </w:rPr>
      </w:pPr>
      <w:r w:rsidRPr="00030581">
        <w:rPr>
          <w:rFonts w:asciiTheme="majorHAnsi" w:hAnsiTheme="majorHAnsi" w:cstheme="majorHAnsi"/>
          <w:sz w:val="22"/>
          <w:szCs w:val="22"/>
        </w:rPr>
        <w:t>Measures refer to what you used to take the measurement for the data that you have generated. If you were doing a study on depression and you used the Beck Depression Inventory (BDI) you would discuss the BDI in this section so that the reader could understand what was used to take the measurement for the study. You would discuss the instrument and how it was given.</w:t>
      </w:r>
    </w:p>
    <w:p w14:paraId="792F0E6C" w14:textId="77777777" w:rsidR="00017FFB" w:rsidRPr="00030581" w:rsidRDefault="00017FFB" w:rsidP="00017FFB">
      <w:pPr>
        <w:pStyle w:val="Body"/>
        <w:ind w:left="0" w:firstLine="0"/>
        <w:contextualSpacing/>
        <w:rPr>
          <w:rFonts w:asciiTheme="majorHAnsi" w:hAnsiTheme="majorHAnsi" w:cstheme="majorHAnsi"/>
          <w:sz w:val="22"/>
          <w:szCs w:val="22"/>
        </w:rPr>
      </w:pPr>
    </w:p>
    <w:p w14:paraId="1D49442A" w14:textId="77777777" w:rsidR="00017FFB" w:rsidRPr="00030581" w:rsidRDefault="00017FFB" w:rsidP="00017FFB">
      <w:pPr>
        <w:tabs>
          <w:tab w:val="left" w:pos="5520"/>
        </w:tabs>
        <w:rPr>
          <w:rFonts w:asciiTheme="majorHAnsi" w:hAnsiTheme="majorHAnsi" w:cstheme="majorHAnsi"/>
          <w:sz w:val="28"/>
          <w:szCs w:val="28"/>
        </w:rPr>
      </w:pPr>
      <w:r w:rsidRPr="00030581">
        <w:rPr>
          <w:rFonts w:asciiTheme="majorHAnsi" w:hAnsiTheme="majorHAnsi" w:cstheme="majorHAnsi"/>
          <w:b/>
          <w:sz w:val="28"/>
          <w:szCs w:val="28"/>
        </w:rPr>
        <w:t>Additional Assignments</w:t>
      </w:r>
      <w:r w:rsidRPr="00030581">
        <w:rPr>
          <w:rFonts w:asciiTheme="majorHAnsi" w:hAnsiTheme="majorHAnsi" w:cstheme="majorHAnsi"/>
          <w:b/>
          <w:sz w:val="28"/>
          <w:szCs w:val="28"/>
        </w:rPr>
        <w:tab/>
      </w:r>
    </w:p>
    <w:p w14:paraId="1EC8CDB6" w14:textId="77777777" w:rsidR="00017FFB" w:rsidRPr="00030581" w:rsidRDefault="00017FFB" w:rsidP="00017FFB">
      <w:pPr>
        <w:rPr>
          <w:rFonts w:asciiTheme="majorHAnsi" w:hAnsiTheme="majorHAnsi" w:cstheme="majorHAnsi"/>
          <w:sz w:val="22"/>
          <w:szCs w:val="22"/>
        </w:rPr>
      </w:pPr>
      <w:r w:rsidRPr="00030581">
        <w:rPr>
          <w:rFonts w:asciiTheme="majorHAnsi" w:hAnsiTheme="majorHAnsi" w:cstheme="majorHAnsi"/>
          <w:b/>
          <w:sz w:val="22"/>
          <w:szCs w:val="22"/>
        </w:rPr>
        <w:t>Annotated Bibliography:</w:t>
      </w:r>
      <w:r w:rsidRPr="00030581">
        <w:rPr>
          <w:rFonts w:asciiTheme="majorHAnsi" w:hAnsiTheme="majorHAnsi" w:cstheme="majorHAnsi"/>
          <w:sz w:val="22"/>
          <w:szCs w:val="22"/>
        </w:rPr>
        <w:t xml:space="preserve"> Your bibliography should include 10-15 articles on a topic of your choice and it should be in APA format (6</w:t>
      </w:r>
      <w:r w:rsidRPr="00030581">
        <w:rPr>
          <w:rFonts w:asciiTheme="majorHAnsi" w:hAnsiTheme="majorHAnsi" w:cstheme="majorHAnsi"/>
          <w:sz w:val="22"/>
          <w:szCs w:val="22"/>
          <w:vertAlign w:val="superscript"/>
        </w:rPr>
        <w:t>th</w:t>
      </w:r>
      <w:r w:rsidRPr="00030581">
        <w:rPr>
          <w:rFonts w:asciiTheme="majorHAnsi" w:hAnsiTheme="majorHAnsi" w:cstheme="majorHAnsi"/>
          <w:sz w:val="22"/>
          <w:szCs w:val="22"/>
        </w:rPr>
        <w:t xml:space="preserve"> edition). A bibliography is a list of sources (books, journals, websites, periodicals, etc.) one has used for researching a topic. A bibliography usually just includes the bibliographic information (i.e., the author, title, publisher, etc.). An annotation is a summary and/or evaluation. Therefore, an annotated bibliography includes a summary and/or evaluation of each of the sources. Please include your research question or hypotheses and an introductory paragraph with the annotated bibliography</w:t>
      </w:r>
    </w:p>
    <w:p w14:paraId="1888796A" w14:textId="77777777" w:rsidR="00017FFB" w:rsidRPr="00030581" w:rsidRDefault="00017FFB" w:rsidP="00017FFB">
      <w:pPr>
        <w:numPr>
          <w:ilvl w:val="0"/>
          <w:numId w:val="3"/>
        </w:numPr>
        <w:rPr>
          <w:rFonts w:asciiTheme="majorHAnsi" w:hAnsiTheme="majorHAnsi" w:cstheme="majorHAnsi"/>
          <w:sz w:val="22"/>
          <w:szCs w:val="22"/>
        </w:rPr>
      </w:pPr>
      <w:r w:rsidRPr="00030581">
        <w:rPr>
          <w:rFonts w:asciiTheme="majorHAnsi" w:hAnsiTheme="majorHAnsi" w:cstheme="majorHAnsi"/>
          <w:sz w:val="22"/>
          <w:szCs w:val="22"/>
        </w:rPr>
        <w:t xml:space="preserve"> This website is helpful in guiding you through the APA format.  </w:t>
      </w:r>
      <w:hyperlink r:id="rId8" w:history="1">
        <w:r w:rsidRPr="00030581">
          <w:rPr>
            <w:rStyle w:val="Hyperlink"/>
            <w:rFonts w:asciiTheme="majorHAnsi" w:hAnsiTheme="majorHAnsi" w:cstheme="majorHAnsi"/>
            <w:sz w:val="22"/>
            <w:szCs w:val="22"/>
          </w:rPr>
          <w:t>http://owl.english.purdue.edu/handouts/research/r_apa.html</w:t>
        </w:r>
      </w:hyperlink>
      <w:r w:rsidRPr="00030581">
        <w:rPr>
          <w:rFonts w:asciiTheme="majorHAnsi" w:hAnsiTheme="majorHAnsi" w:cstheme="majorHAnsi"/>
          <w:sz w:val="22"/>
          <w:szCs w:val="22"/>
        </w:rPr>
        <w:t xml:space="preserve"> </w:t>
      </w:r>
    </w:p>
    <w:p w14:paraId="5BE7EF9C" w14:textId="77777777" w:rsidR="00017FFB" w:rsidRPr="00030581" w:rsidRDefault="00017FFB" w:rsidP="00017FFB">
      <w:pPr>
        <w:tabs>
          <w:tab w:val="left" w:pos="720"/>
        </w:tabs>
        <w:suppressAutoHyphens/>
        <w:contextualSpacing/>
        <w:rPr>
          <w:rFonts w:asciiTheme="majorHAnsi" w:hAnsiTheme="majorHAnsi" w:cstheme="majorHAnsi"/>
          <w:sz w:val="22"/>
          <w:szCs w:val="22"/>
        </w:rPr>
      </w:pPr>
    </w:p>
    <w:p w14:paraId="6BE01D05" w14:textId="77777777" w:rsidR="00017FFB" w:rsidRPr="00030581" w:rsidRDefault="00017FFB" w:rsidP="00017FFB">
      <w:pPr>
        <w:rPr>
          <w:rFonts w:asciiTheme="majorHAnsi" w:hAnsiTheme="majorHAnsi" w:cstheme="majorHAnsi"/>
          <w:b/>
          <w:sz w:val="28"/>
          <w:szCs w:val="28"/>
        </w:rPr>
      </w:pPr>
      <w:r w:rsidRPr="00030581">
        <w:rPr>
          <w:rFonts w:asciiTheme="majorHAnsi" w:hAnsiTheme="majorHAnsi" w:cstheme="majorHAnsi"/>
          <w:b/>
          <w:sz w:val="28"/>
          <w:szCs w:val="28"/>
        </w:rPr>
        <w:t xml:space="preserve">Optional Extra Credit </w:t>
      </w:r>
    </w:p>
    <w:p w14:paraId="0FC6317F" w14:textId="77777777" w:rsidR="00017FFB" w:rsidRPr="00030581" w:rsidRDefault="00017FFB" w:rsidP="00017FFB">
      <w:pPr>
        <w:rPr>
          <w:rFonts w:asciiTheme="majorHAnsi" w:hAnsiTheme="majorHAnsi" w:cstheme="majorHAnsi"/>
          <w:sz w:val="22"/>
          <w:szCs w:val="22"/>
        </w:rPr>
      </w:pPr>
      <w:r w:rsidRPr="00030581">
        <w:rPr>
          <w:rFonts w:asciiTheme="majorHAnsi" w:hAnsiTheme="majorHAnsi" w:cstheme="majorHAnsi"/>
          <w:b/>
          <w:sz w:val="22"/>
          <w:szCs w:val="22"/>
        </w:rPr>
        <w:t xml:space="preserve">Complete Human Subjects Research training: </w:t>
      </w:r>
      <w:hyperlink r:id="rId9" w:history="1">
        <w:r w:rsidRPr="00030581">
          <w:rPr>
            <w:rStyle w:val="Hyperlink"/>
            <w:rFonts w:asciiTheme="majorHAnsi" w:hAnsiTheme="majorHAnsi" w:cstheme="majorHAnsi"/>
            <w:sz w:val="22"/>
            <w:szCs w:val="22"/>
          </w:rPr>
          <w:t>https://www.citiprogram.org/default.asp</w:t>
        </w:r>
      </w:hyperlink>
    </w:p>
    <w:p w14:paraId="5C691056" w14:textId="60508528" w:rsidR="00017FFB" w:rsidRPr="00030581" w:rsidRDefault="00017FFB" w:rsidP="00030581">
      <w:pPr>
        <w:rPr>
          <w:rFonts w:asciiTheme="majorHAnsi" w:hAnsiTheme="majorHAnsi" w:cstheme="majorHAnsi"/>
          <w:sz w:val="22"/>
          <w:szCs w:val="22"/>
        </w:rPr>
      </w:pPr>
      <w:r w:rsidRPr="00030581">
        <w:rPr>
          <w:rFonts w:asciiTheme="majorHAnsi" w:hAnsiTheme="majorHAnsi" w:cstheme="majorHAnsi"/>
          <w:sz w:val="22"/>
          <w:szCs w:val="22"/>
        </w:rPr>
        <w:t xml:space="preserve">Each student is expected to understand the research process and ethical issues that are pertinent to conducting research with human subjects.  Completion of the university's course in the protection of human research subjects will help to facilitate a greater understanding of these issues. </w:t>
      </w:r>
    </w:p>
    <w:sectPr w:rsidR="00017FFB" w:rsidRPr="00030581" w:rsidSect="001829F4">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C57E" w14:textId="77777777" w:rsidR="005C513C" w:rsidRDefault="005C513C" w:rsidP="00EF0F0E">
      <w:r>
        <w:separator/>
      </w:r>
    </w:p>
  </w:endnote>
  <w:endnote w:type="continuationSeparator" w:id="0">
    <w:p w14:paraId="68875D50" w14:textId="77777777" w:rsidR="005C513C" w:rsidRDefault="005C513C" w:rsidP="00EF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BA18" w14:textId="77777777" w:rsidR="003B0B1E" w:rsidRDefault="003B0B1E">
    <w:pPr>
      <w:pStyle w:val="Footer"/>
      <w:jc w:val="right"/>
    </w:pPr>
  </w:p>
  <w:p w14:paraId="52D3EE14" w14:textId="5A141646" w:rsidR="003B0B1E" w:rsidRPr="00EE4EC4" w:rsidRDefault="00EE4EC4">
    <w:pPr>
      <w:pStyle w:val="Footer"/>
      <w:jc w:val="right"/>
      <w:rPr>
        <w:rFonts w:asciiTheme="majorHAnsi" w:hAnsiTheme="majorHAnsi" w:cstheme="majorHAnsi"/>
      </w:rPr>
    </w:pPr>
    <w:r w:rsidRPr="00EE4EC4">
      <w:rPr>
        <w:rFonts w:asciiTheme="majorHAnsi" w:hAnsiTheme="majorHAnsi" w:cstheme="majorHAnsi"/>
      </w:rPr>
      <w:t>PSY 400</w:t>
    </w:r>
    <w:r>
      <w:rPr>
        <w:rFonts w:asciiTheme="majorHAnsi" w:hAnsiTheme="majorHAnsi" w:cstheme="majorHAnsi"/>
      </w:rPr>
      <w:t xml:space="preserve"> </w:t>
    </w:r>
    <w:r w:rsidRPr="00EE4EC4">
      <w:rPr>
        <w:rFonts w:asciiTheme="majorHAnsi" w:hAnsiTheme="majorHAnsi" w:cstheme="majorHAnsi"/>
      </w:rPr>
      <w:t xml:space="preserve">– Advanced Research Methods in Psychology </w:t>
    </w:r>
    <w:r w:rsidR="003B0B1E" w:rsidRPr="00EE4EC4">
      <w:rPr>
        <w:rFonts w:asciiTheme="majorHAnsi" w:hAnsiTheme="majorHAnsi" w:cstheme="majorHAnsi"/>
      </w:rPr>
      <w:t xml:space="preserve">– pg. </w:t>
    </w:r>
    <w:r w:rsidR="003B0B1E" w:rsidRPr="00EE4EC4">
      <w:rPr>
        <w:rFonts w:asciiTheme="majorHAnsi" w:hAnsiTheme="majorHAnsi" w:cstheme="majorHAnsi"/>
      </w:rPr>
      <w:fldChar w:fldCharType="begin"/>
    </w:r>
    <w:r w:rsidR="003B0B1E" w:rsidRPr="00EE4EC4">
      <w:rPr>
        <w:rFonts w:asciiTheme="majorHAnsi" w:hAnsiTheme="majorHAnsi" w:cstheme="majorHAnsi"/>
      </w:rPr>
      <w:instrText xml:space="preserve"> PAGE   \* MERGEFORMAT </w:instrText>
    </w:r>
    <w:r w:rsidR="003B0B1E" w:rsidRPr="00EE4EC4">
      <w:rPr>
        <w:rFonts w:asciiTheme="majorHAnsi" w:hAnsiTheme="majorHAnsi" w:cstheme="majorHAnsi"/>
      </w:rPr>
      <w:fldChar w:fldCharType="separate"/>
    </w:r>
    <w:r w:rsidR="002C5DC1" w:rsidRPr="00EE4EC4">
      <w:rPr>
        <w:rFonts w:asciiTheme="majorHAnsi" w:hAnsiTheme="majorHAnsi" w:cstheme="majorHAnsi"/>
        <w:noProof/>
      </w:rPr>
      <w:t>1</w:t>
    </w:r>
    <w:r w:rsidR="003B0B1E" w:rsidRPr="00EE4EC4">
      <w:rPr>
        <w:rFonts w:asciiTheme="majorHAnsi" w:hAnsiTheme="majorHAnsi" w:cstheme="majorHAnsi"/>
        <w:noProof/>
      </w:rPr>
      <w:fldChar w:fldCharType="end"/>
    </w:r>
  </w:p>
  <w:p w14:paraId="27615A6C" w14:textId="77777777" w:rsidR="003B0B1E" w:rsidRDefault="003B0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A1E6" w14:textId="77777777" w:rsidR="005C513C" w:rsidRDefault="005C513C" w:rsidP="00EF0F0E">
      <w:r>
        <w:separator/>
      </w:r>
    </w:p>
  </w:footnote>
  <w:footnote w:type="continuationSeparator" w:id="0">
    <w:p w14:paraId="23D48E3F" w14:textId="77777777" w:rsidR="005C513C" w:rsidRDefault="005C513C" w:rsidP="00EF0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7E7"/>
    <w:multiLevelType w:val="hybridMultilevel"/>
    <w:tmpl w:val="0C30D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19B"/>
    <w:multiLevelType w:val="hybridMultilevel"/>
    <w:tmpl w:val="F740E1E0"/>
    <w:lvl w:ilvl="0" w:tplc="A2C4C3E8">
      <w:start w:val="1"/>
      <w:numFmt w:val="bullet"/>
      <w:lvlText w:val=""/>
      <w:lvlJc w:val="left"/>
      <w:pPr>
        <w:ind w:left="720" w:hanging="360"/>
      </w:pPr>
      <w:rPr>
        <w:rFonts w:ascii="Symbol" w:hAnsi="Symbol" w:hint="default"/>
        <w:sz w:val="16"/>
        <w:szCs w:val="16"/>
      </w:rPr>
    </w:lvl>
    <w:lvl w:ilvl="1" w:tplc="59D0F7CA">
      <w:start w:val="1"/>
      <w:numFmt w:val="bullet"/>
      <w:lvlText w:val="o"/>
      <w:lvlJc w:val="left"/>
      <w:pPr>
        <w:ind w:left="1440" w:hanging="360"/>
      </w:pPr>
      <w:rPr>
        <w:rFonts w:ascii="Courier New" w:hAnsi="Courier New" w:hint="default"/>
        <w:sz w:val="16"/>
        <w:szCs w:val="16"/>
      </w:rPr>
    </w:lvl>
    <w:lvl w:ilvl="2" w:tplc="E2B4A49C">
      <w:start w:val="1"/>
      <w:numFmt w:val="bullet"/>
      <w:lvlText w:val=""/>
      <w:lvlJc w:val="left"/>
      <w:pPr>
        <w:ind w:left="2160" w:hanging="360"/>
      </w:pPr>
      <w:rPr>
        <w:rFonts w:ascii="Wingdings" w:hAnsi="Wingdings" w:hint="default"/>
        <w:sz w:val="16"/>
        <w:szCs w:val="16"/>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7C45"/>
    <w:multiLevelType w:val="hybridMultilevel"/>
    <w:tmpl w:val="68305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23D3E"/>
    <w:multiLevelType w:val="hybridMultilevel"/>
    <w:tmpl w:val="8CEE1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36FC2"/>
    <w:multiLevelType w:val="hybridMultilevel"/>
    <w:tmpl w:val="5D4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0CF7"/>
    <w:multiLevelType w:val="hybridMultilevel"/>
    <w:tmpl w:val="FDEE4A12"/>
    <w:lvl w:ilvl="0" w:tplc="A2C4C3E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71155"/>
    <w:multiLevelType w:val="hybridMultilevel"/>
    <w:tmpl w:val="F4760540"/>
    <w:lvl w:ilvl="0" w:tplc="A65EF44E">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80CF9"/>
    <w:multiLevelType w:val="hybridMultilevel"/>
    <w:tmpl w:val="B9769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D1302"/>
    <w:multiLevelType w:val="hybridMultilevel"/>
    <w:tmpl w:val="96FE1F5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B7A56"/>
    <w:multiLevelType w:val="hybridMultilevel"/>
    <w:tmpl w:val="B1B621D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C5A5B"/>
    <w:multiLevelType w:val="hybridMultilevel"/>
    <w:tmpl w:val="4CA6119A"/>
    <w:lvl w:ilvl="0" w:tplc="A2C4C3E8">
      <w:start w:val="1"/>
      <w:numFmt w:val="bullet"/>
      <w:lvlText w:val=""/>
      <w:lvlJc w:val="left"/>
      <w:pPr>
        <w:ind w:left="720" w:hanging="360"/>
      </w:pPr>
      <w:rPr>
        <w:rFonts w:ascii="Symbol" w:hAnsi="Symbol" w:hint="default"/>
        <w:sz w:val="16"/>
        <w:szCs w:val="16"/>
      </w:rPr>
    </w:lvl>
    <w:lvl w:ilvl="1" w:tplc="8FFAE6CE">
      <w:start w:val="1"/>
      <w:numFmt w:val="bullet"/>
      <w:lvlText w:val="o"/>
      <w:lvlJc w:val="left"/>
      <w:pPr>
        <w:ind w:left="1440" w:hanging="360"/>
      </w:pPr>
      <w:rPr>
        <w:rFonts w:ascii="Courier New" w:hAnsi="Courier New"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D61D0"/>
    <w:multiLevelType w:val="hybridMultilevel"/>
    <w:tmpl w:val="61E060DA"/>
    <w:lvl w:ilvl="0" w:tplc="A2C4C3E8">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65218"/>
    <w:multiLevelType w:val="hybridMultilevel"/>
    <w:tmpl w:val="BDCEF7A6"/>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4E4D1DD1"/>
    <w:multiLevelType w:val="hybridMultilevel"/>
    <w:tmpl w:val="F75AC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73D5A"/>
    <w:multiLevelType w:val="hybridMultilevel"/>
    <w:tmpl w:val="23C6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E5FF9"/>
    <w:multiLevelType w:val="hybridMultilevel"/>
    <w:tmpl w:val="543E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A1A9D"/>
    <w:multiLevelType w:val="hybridMultilevel"/>
    <w:tmpl w:val="2594F7CA"/>
    <w:lvl w:ilvl="0" w:tplc="A2C4C3E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B54B5"/>
    <w:multiLevelType w:val="hybridMultilevel"/>
    <w:tmpl w:val="6D90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0684E"/>
    <w:multiLevelType w:val="hybridMultilevel"/>
    <w:tmpl w:val="88E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C25F4"/>
    <w:multiLevelType w:val="hybridMultilevel"/>
    <w:tmpl w:val="5B449B70"/>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74830"/>
    <w:multiLevelType w:val="hybridMultilevel"/>
    <w:tmpl w:val="CB7A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157950"/>
    <w:multiLevelType w:val="hybridMultilevel"/>
    <w:tmpl w:val="23609174"/>
    <w:lvl w:ilvl="0" w:tplc="90941B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75F9B"/>
    <w:multiLevelType w:val="hybridMultilevel"/>
    <w:tmpl w:val="26DC31B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55658481">
    <w:abstractNumId w:val="22"/>
  </w:num>
  <w:num w:numId="2" w16cid:durableId="233518419">
    <w:abstractNumId w:val="12"/>
  </w:num>
  <w:num w:numId="3" w16cid:durableId="220092723">
    <w:abstractNumId w:val="14"/>
  </w:num>
  <w:num w:numId="4" w16cid:durableId="1648629272">
    <w:abstractNumId w:val="9"/>
  </w:num>
  <w:num w:numId="5" w16cid:durableId="393359266">
    <w:abstractNumId w:val="8"/>
  </w:num>
  <w:num w:numId="6" w16cid:durableId="325744166">
    <w:abstractNumId w:val="6"/>
  </w:num>
  <w:num w:numId="7" w16cid:durableId="1077942858">
    <w:abstractNumId w:val="7"/>
  </w:num>
  <w:num w:numId="8" w16cid:durableId="1782261323">
    <w:abstractNumId w:val="19"/>
  </w:num>
  <w:num w:numId="9" w16cid:durableId="375273682">
    <w:abstractNumId w:val="13"/>
  </w:num>
  <w:num w:numId="10" w16cid:durableId="285743529">
    <w:abstractNumId w:val="4"/>
  </w:num>
  <w:num w:numId="11" w16cid:durableId="539631754">
    <w:abstractNumId w:val="17"/>
  </w:num>
  <w:num w:numId="12" w16cid:durableId="1137918869">
    <w:abstractNumId w:val="3"/>
  </w:num>
  <w:num w:numId="13" w16cid:durableId="326327597">
    <w:abstractNumId w:val="15"/>
  </w:num>
  <w:num w:numId="14" w16cid:durableId="1029796893">
    <w:abstractNumId w:val="2"/>
  </w:num>
  <w:num w:numId="15" w16cid:durableId="780995225">
    <w:abstractNumId w:val="0"/>
  </w:num>
  <w:num w:numId="16" w16cid:durableId="713039677">
    <w:abstractNumId w:val="20"/>
  </w:num>
  <w:num w:numId="17" w16cid:durableId="642807792">
    <w:abstractNumId w:val="21"/>
  </w:num>
  <w:num w:numId="18" w16cid:durableId="2078550331">
    <w:abstractNumId w:val="18"/>
  </w:num>
  <w:num w:numId="19" w16cid:durableId="554657854">
    <w:abstractNumId w:val="16"/>
  </w:num>
  <w:num w:numId="20" w16cid:durableId="1203134981">
    <w:abstractNumId w:val="5"/>
  </w:num>
  <w:num w:numId="21" w16cid:durableId="238029115">
    <w:abstractNumId w:val="11"/>
  </w:num>
  <w:num w:numId="22" w16cid:durableId="507643992">
    <w:abstractNumId w:val="10"/>
  </w:num>
  <w:num w:numId="23" w16cid:durableId="152667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25C662-EA86-455C-B337-B7777F3096BB}"/>
    <w:docVar w:name="dgnword-eventsink" w:val="296035128"/>
  </w:docVars>
  <w:rsids>
    <w:rsidRoot w:val="00567F74"/>
    <w:rsid w:val="00017FFB"/>
    <w:rsid w:val="00030581"/>
    <w:rsid w:val="00032026"/>
    <w:rsid w:val="00056C5B"/>
    <w:rsid w:val="00064E16"/>
    <w:rsid w:val="0009626D"/>
    <w:rsid w:val="000B2EAA"/>
    <w:rsid w:val="000C2CE5"/>
    <w:rsid w:val="000C5858"/>
    <w:rsid w:val="000C6D11"/>
    <w:rsid w:val="000E3B76"/>
    <w:rsid w:val="00137801"/>
    <w:rsid w:val="00140314"/>
    <w:rsid w:val="001413EF"/>
    <w:rsid w:val="001507CF"/>
    <w:rsid w:val="001720A6"/>
    <w:rsid w:val="001803B5"/>
    <w:rsid w:val="001829F4"/>
    <w:rsid w:val="001959A2"/>
    <w:rsid w:val="001B5842"/>
    <w:rsid w:val="001D1392"/>
    <w:rsid w:val="001E35F8"/>
    <w:rsid w:val="001F66B6"/>
    <w:rsid w:val="00245943"/>
    <w:rsid w:val="00246BF2"/>
    <w:rsid w:val="00247078"/>
    <w:rsid w:val="00252E5D"/>
    <w:rsid w:val="0026073A"/>
    <w:rsid w:val="0027294D"/>
    <w:rsid w:val="002941FF"/>
    <w:rsid w:val="002C5DC1"/>
    <w:rsid w:val="002E682D"/>
    <w:rsid w:val="002F3823"/>
    <w:rsid w:val="00311C72"/>
    <w:rsid w:val="00314D0E"/>
    <w:rsid w:val="00337E37"/>
    <w:rsid w:val="00354A75"/>
    <w:rsid w:val="0036696B"/>
    <w:rsid w:val="00394186"/>
    <w:rsid w:val="003948AC"/>
    <w:rsid w:val="003B0B1E"/>
    <w:rsid w:val="003B35FD"/>
    <w:rsid w:val="003D62AB"/>
    <w:rsid w:val="003F5F30"/>
    <w:rsid w:val="00420E72"/>
    <w:rsid w:val="004272FB"/>
    <w:rsid w:val="00432CE4"/>
    <w:rsid w:val="0046390C"/>
    <w:rsid w:val="00491443"/>
    <w:rsid w:val="004B3A8C"/>
    <w:rsid w:val="004C25DE"/>
    <w:rsid w:val="00512627"/>
    <w:rsid w:val="00515443"/>
    <w:rsid w:val="005219FB"/>
    <w:rsid w:val="00546A21"/>
    <w:rsid w:val="00561329"/>
    <w:rsid w:val="00567F74"/>
    <w:rsid w:val="005A5924"/>
    <w:rsid w:val="005B1F5B"/>
    <w:rsid w:val="005C306E"/>
    <w:rsid w:val="005C513C"/>
    <w:rsid w:val="005C6F6D"/>
    <w:rsid w:val="005E6C45"/>
    <w:rsid w:val="005F67C6"/>
    <w:rsid w:val="005F7E96"/>
    <w:rsid w:val="00605C26"/>
    <w:rsid w:val="00611F75"/>
    <w:rsid w:val="0061750C"/>
    <w:rsid w:val="00630FF3"/>
    <w:rsid w:val="00641150"/>
    <w:rsid w:val="00641BFB"/>
    <w:rsid w:val="0067005D"/>
    <w:rsid w:val="00670D01"/>
    <w:rsid w:val="00677012"/>
    <w:rsid w:val="0068047A"/>
    <w:rsid w:val="006A3DB5"/>
    <w:rsid w:val="006B5BF2"/>
    <w:rsid w:val="006D3C0E"/>
    <w:rsid w:val="006E7291"/>
    <w:rsid w:val="006F3F6C"/>
    <w:rsid w:val="007014C2"/>
    <w:rsid w:val="007175F9"/>
    <w:rsid w:val="00752AA3"/>
    <w:rsid w:val="00765C78"/>
    <w:rsid w:val="00786B72"/>
    <w:rsid w:val="00816B95"/>
    <w:rsid w:val="0086112E"/>
    <w:rsid w:val="00875FCA"/>
    <w:rsid w:val="00886897"/>
    <w:rsid w:val="00891168"/>
    <w:rsid w:val="00892E1A"/>
    <w:rsid w:val="008B4B36"/>
    <w:rsid w:val="008E4D68"/>
    <w:rsid w:val="008F16CB"/>
    <w:rsid w:val="00911E99"/>
    <w:rsid w:val="009E0035"/>
    <w:rsid w:val="009F712F"/>
    <w:rsid w:val="00A1524E"/>
    <w:rsid w:val="00A34AA3"/>
    <w:rsid w:val="00A360AA"/>
    <w:rsid w:val="00A4205A"/>
    <w:rsid w:val="00A55C95"/>
    <w:rsid w:val="00A62E9A"/>
    <w:rsid w:val="00A7581E"/>
    <w:rsid w:val="00AC0C3B"/>
    <w:rsid w:val="00AC0E42"/>
    <w:rsid w:val="00AC734B"/>
    <w:rsid w:val="00AC771C"/>
    <w:rsid w:val="00AE0F77"/>
    <w:rsid w:val="00AE7C49"/>
    <w:rsid w:val="00B11E1F"/>
    <w:rsid w:val="00B121C6"/>
    <w:rsid w:val="00B15E62"/>
    <w:rsid w:val="00B33F8D"/>
    <w:rsid w:val="00B42D3E"/>
    <w:rsid w:val="00B45128"/>
    <w:rsid w:val="00B51CF3"/>
    <w:rsid w:val="00B64024"/>
    <w:rsid w:val="00B67BB3"/>
    <w:rsid w:val="00B72CA1"/>
    <w:rsid w:val="00B7794A"/>
    <w:rsid w:val="00B93D5B"/>
    <w:rsid w:val="00BA3BC0"/>
    <w:rsid w:val="00BA4EC5"/>
    <w:rsid w:val="00BA7368"/>
    <w:rsid w:val="00BB1517"/>
    <w:rsid w:val="00BC2416"/>
    <w:rsid w:val="00C160F9"/>
    <w:rsid w:val="00C34700"/>
    <w:rsid w:val="00C61598"/>
    <w:rsid w:val="00C77C6E"/>
    <w:rsid w:val="00C8795A"/>
    <w:rsid w:val="00CA16EE"/>
    <w:rsid w:val="00CA4B0D"/>
    <w:rsid w:val="00CB0CBC"/>
    <w:rsid w:val="00D07A2F"/>
    <w:rsid w:val="00D64378"/>
    <w:rsid w:val="00D810AD"/>
    <w:rsid w:val="00D8784D"/>
    <w:rsid w:val="00D93EB8"/>
    <w:rsid w:val="00D9701C"/>
    <w:rsid w:val="00DB03C3"/>
    <w:rsid w:val="00DF2F86"/>
    <w:rsid w:val="00DF74B3"/>
    <w:rsid w:val="00E06090"/>
    <w:rsid w:val="00E31A21"/>
    <w:rsid w:val="00E41C41"/>
    <w:rsid w:val="00E923B4"/>
    <w:rsid w:val="00E95315"/>
    <w:rsid w:val="00ED6A34"/>
    <w:rsid w:val="00ED7AAD"/>
    <w:rsid w:val="00EE4EC4"/>
    <w:rsid w:val="00EF0F0E"/>
    <w:rsid w:val="00EF514F"/>
    <w:rsid w:val="00F334C6"/>
    <w:rsid w:val="00F379FF"/>
    <w:rsid w:val="00F416E2"/>
    <w:rsid w:val="00F4696F"/>
    <w:rsid w:val="00F50C1B"/>
    <w:rsid w:val="00F517D1"/>
    <w:rsid w:val="00F81082"/>
    <w:rsid w:val="00FC1063"/>
    <w:rsid w:val="00FC3962"/>
    <w:rsid w:val="00FD6B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8C975"/>
  <w15:docId w15:val="{E407FD5D-9574-5C49-A95E-3FB9DF6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74"/>
    <w:rPr>
      <w:rFonts w:ascii="Times New Roman" w:eastAsia="Times New Roman" w:hAnsi="Times New Roman"/>
      <w:sz w:val="24"/>
      <w:szCs w:val="24"/>
    </w:rPr>
  </w:style>
  <w:style w:type="paragraph" w:styleId="Heading1">
    <w:name w:val="heading 1"/>
    <w:basedOn w:val="Normal"/>
    <w:next w:val="Normal"/>
    <w:link w:val="Heading1Char"/>
    <w:qFormat/>
    <w:rsid w:val="00567F74"/>
    <w:pPr>
      <w:keepNext/>
      <w:tabs>
        <w:tab w:val="center" w:pos="4680"/>
      </w:tabs>
      <w:suppressAutoHyphens/>
      <w:jc w:val="center"/>
      <w:outlineLvl w:val="0"/>
    </w:pPr>
    <w:rPr>
      <w:b/>
      <w:szCs w:val="20"/>
      <w:lang w:val="x-none" w:eastAsia="x-none"/>
    </w:rPr>
  </w:style>
  <w:style w:type="paragraph" w:styleId="Heading3">
    <w:name w:val="heading 3"/>
    <w:basedOn w:val="Normal"/>
    <w:next w:val="Normal"/>
    <w:link w:val="Heading3Char"/>
    <w:qFormat/>
    <w:rsid w:val="00567F74"/>
    <w:pPr>
      <w:keepNext/>
      <w:tabs>
        <w:tab w:val="left" w:pos="720"/>
      </w:tabs>
      <w:suppressAutoHyphens/>
      <w:outlineLvl w:val="2"/>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7F74"/>
    <w:rPr>
      <w:rFonts w:ascii="Times New Roman" w:eastAsia="Times New Roman" w:hAnsi="Times New Roman" w:cs="Times New Roman"/>
      <w:b/>
      <w:sz w:val="24"/>
      <w:szCs w:val="20"/>
    </w:rPr>
  </w:style>
  <w:style w:type="character" w:customStyle="1" w:styleId="Heading3Char">
    <w:name w:val="Heading 3 Char"/>
    <w:link w:val="Heading3"/>
    <w:rsid w:val="00567F74"/>
    <w:rPr>
      <w:rFonts w:ascii="Times New Roman" w:eastAsia="Times New Roman" w:hAnsi="Times New Roman" w:cs="Times New Roman"/>
      <w:b/>
      <w:sz w:val="24"/>
      <w:szCs w:val="20"/>
    </w:rPr>
  </w:style>
  <w:style w:type="character" w:styleId="Hyperlink">
    <w:name w:val="Hyperlink"/>
    <w:uiPriority w:val="99"/>
    <w:unhideWhenUsed/>
    <w:rsid w:val="008E4D68"/>
    <w:rPr>
      <w:color w:val="0000FF"/>
      <w:u w:val="single"/>
    </w:rPr>
  </w:style>
  <w:style w:type="paragraph" w:styleId="ListParagraph">
    <w:name w:val="List Paragraph"/>
    <w:basedOn w:val="Normal"/>
    <w:uiPriority w:val="34"/>
    <w:qFormat/>
    <w:rsid w:val="00611F75"/>
    <w:pPr>
      <w:ind w:left="720"/>
      <w:contextualSpacing/>
    </w:pPr>
  </w:style>
  <w:style w:type="character" w:styleId="CommentReference">
    <w:name w:val="annotation reference"/>
    <w:uiPriority w:val="99"/>
    <w:semiHidden/>
    <w:unhideWhenUsed/>
    <w:rsid w:val="00611F75"/>
    <w:rPr>
      <w:sz w:val="16"/>
      <w:szCs w:val="16"/>
    </w:rPr>
  </w:style>
  <w:style w:type="paragraph" w:styleId="CommentText">
    <w:name w:val="annotation text"/>
    <w:basedOn w:val="Normal"/>
    <w:link w:val="CommentTextChar"/>
    <w:uiPriority w:val="99"/>
    <w:semiHidden/>
    <w:unhideWhenUsed/>
    <w:rsid w:val="00611F75"/>
    <w:rPr>
      <w:sz w:val="20"/>
      <w:szCs w:val="20"/>
      <w:lang w:val="x-none" w:eastAsia="x-none"/>
    </w:rPr>
  </w:style>
  <w:style w:type="character" w:customStyle="1" w:styleId="CommentTextChar">
    <w:name w:val="Comment Text Char"/>
    <w:link w:val="CommentText"/>
    <w:uiPriority w:val="99"/>
    <w:semiHidden/>
    <w:rsid w:val="00611F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11F75"/>
    <w:rPr>
      <w:b/>
      <w:bCs/>
    </w:rPr>
  </w:style>
  <w:style w:type="character" w:customStyle="1" w:styleId="CommentSubjectChar">
    <w:name w:val="Comment Subject Char"/>
    <w:link w:val="CommentSubject"/>
    <w:uiPriority w:val="99"/>
    <w:semiHidden/>
    <w:rsid w:val="00611F75"/>
    <w:rPr>
      <w:rFonts w:ascii="Times New Roman" w:eastAsia="Times New Roman" w:hAnsi="Times New Roman"/>
      <w:b/>
      <w:bCs/>
    </w:rPr>
  </w:style>
  <w:style w:type="paragraph" w:styleId="BalloonText">
    <w:name w:val="Balloon Text"/>
    <w:basedOn w:val="Normal"/>
    <w:link w:val="BalloonTextChar"/>
    <w:uiPriority w:val="99"/>
    <w:semiHidden/>
    <w:unhideWhenUsed/>
    <w:rsid w:val="00611F75"/>
    <w:rPr>
      <w:rFonts w:ascii="Tahoma" w:hAnsi="Tahoma"/>
      <w:sz w:val="16"/>
      <w:szCs w:val="16"/>
      <w:lang w:val="x-none" w:eastAsia="x-none"/>
    </w:rPr>
  </w:style>
  <w:style w:type="character" w:customStyle="1" w:styleId="BalloonTextChar">
    <w:name w:val="Balloon Text Char"/>
    <w:link w:val="BalloonText"/>
    <w:uiPriority w:val="99"/>
    <w:semiHidden/>
    <w:rsid w:val="00611F75"/>
    <w:rPr>
      <w:rFonts w:ascii="Tahoma" w:eastAsia="Times New Roman" w:hAnsi="Tahoma" w:cs="Tahoma"/>
      <w:sz w:val="16"/>
      <w:szCs w:val="16"/>
    </w:rPr>
  </w:style>
  <w:style w:type="paragraph" w:styleId="NormalWeb">
    <w:name w:val="Normal (Web)"/>
    <w:basedOn w:val="Normal"/>
    <w:uiPriority w:val="99"/>
    <w:rsid w:val="00E41C41"/>
    <w:pPr>
      <w:widowControl w:val="0"/>
      <w:spacing w:after="100"/>
    </w:pPr>
    <w:rPr>
      <w:lang w:eastAsia="ko-KR"/>
    </w:rPr>
  </w:style>
  <w:style w:type="paragraph" w:styleId="PlainText">
    <w:name w:val="Plain Text"/>
    <w:basedOn w:val="Normal"/>
    <w:link w:val="PlainTextChar"/>
    <w:uiPriority w:val="99"/>
    <w:rsid w:val="001829F4"/>
    <w:pPr>
      <w:spacing w:before="100" w:beforeAutospacing="1" w:after="100" w:afterAutospacing="1"/>
    </w:pPr>
    <w:rPr>
      <w:lang w:val="x-none" w:eastAsia="x-none"/>
    </w:rPr>
  </w:style>
  <w:style w:type="character" w:customStyle="1" w:styleId="PlainTextChar">
    <w:name w:val="Plain Text Char"/>
    <w:link w:val="PlainText"/>
    <w:uiPriority w:val="99"/>
    <w:rsid w:val="001829F4"/>
    <w:rPr>
      <w:rFonts w:ascii="Times New Roman" w:eastAsia="Times New Roman" w:hAnsi="Times New Roman"/>
      <w:sz w:val="24"/>
      <w:szCs w:val="24"/>
      <w:lang w:val="x-none" w:eastAsia="x-none"/>
    </w:rPr>
  </w:style>
  <w:style w:type="paragraph" w:styleId="Header">
    <w:name w:val="header"/>
    <w:basedOn w:val="Normal"/>
    <w:link w:val="HeaderChar"/>
    <w:uiPriority w:val="99"/>
    <w:unhideWhenUsed/>
    <w:rsid w:val="00EF0F0E"/>
    <w:pPr>
      <w:tabs>
        <w:tab w:val="center" w:pos="4680"/>
        <w:tab w:val="right" w:pos="9360"/>
      </w:tabs>
    </w:pPr>
  </w:style>
  <w:style w:type="character" w:customStyle="1" w:styleId="HeaderChar">
    <w:name w:val="Header Char"/>
    <w:link w:val="Header"/>
    <w:uiPriority w:val="99"/>
    <w:rsid w:val="00EF0F0E"/>
    <w:rPr>
      <w:rFonts w:ascii="Times New Roman" w:eastAsia="Times New Roman" w:hAnsi="Times New Roman"/>
      <w:sz w:val="24"/>
      <w:szCs w:val="24"/>
    </w:rPr>
  </w:style>
  <w:style w:type="paragraph" w:styleId="Footer">
    <w:name w:val="footer"/>
    <w:basedOn w:val="Normal"/>
    <w:link w:val="FooterChar"/>
    <w:uiPriority w:val="99"/>
    <w:unhideWhenUsed/>
    <w:rsid w:val="00EF0F0E"/>
    <w:pPr>
      <w:tabs>
        <w:tab w:val="center" w:pos="4680"/>
        <w:tab w:val="right" w:pos="9360"/>
      </w:tabs>
    </w:pPr>
  </w:style>
  <w:style w:type="character" w:customStyle="1" w:styleId="FooterChar">
    <w:name w:val="Footer Char"/>
    <w:link w:val="Footer"/>
    <w:uiPriority w:val="99"/>
    <w:rsid w:val="00EF0F0E"/>
    <w:rPr>
      <w:rFonts w:ascii="Times New Roman" w:eastAsia="Times New Roman" w:hAnsi="Times New Roman"/>
      <w:sz w:val="24"/>
      <w:szCs w:val="24"/>
    </w:rPr>
  </w:style>
  <w:style w:type="paragraph" w:customStyle="1" w:styleId="Body">
    <w:name w:val="Body"/>
    <w:basedOn w:val="PlainText"/>
    <w:rsid w:val="0061750C"/>
    <w:pPr>
      <w:widowControl w:val="0"/>
      <w:spacing w:before="0" w:beforeAutospacing="0" w:after="0" w:afterAutospacing="0"/>
      <w:ind w:left="1440" w:hanging="1440"/>
    </w:pPr>
    <w:rPr>
      <w:snapToGrid w:val="0"/>
      <w:sz w:val="20"/>
      <w:szCs w:val="20"/>
    </w:rPr>
  </w:style>
  <w:style w:type="table" w:styleId="TableGrid">
    <w:name w:val="Table Grid"/>
    <w:basedOn w:val="TableNormal"/>
    <w:uiPriority w:val="59"/>
    <w:rsid w:val="00CA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16C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52E5D"/>
    <w:rPr>
      <w:color w:val="605E5C"/>
      <w:shd w:val="clear" w:color="auto" w:fill="E1DFDD"/>
    </w:rPr>
  </w:style>
  <w:style w:type="character" w:styleId="FollowedHyperlink">
    <w:name w:val="FollowedHyperlink"/>
    <w:basedOn w:val="DefaultParagraphFont"/>
    <w:uiPriority w:val="99"/>
    <w:semiHidden/>
    <w:unhideWhenUsed/>
    <w:rsid w:val="00252E5D"/>
    <w:rPr>
      <w:color w:val="954F72" w:themeColor="followedHyperlink"/>
      <w:u w:val="single"/>
    </w:rPr>
  </w:style>
  <w:style w:type="paragraph" w:styleId="HTMLPreformatted">
    <w:name w:val="HTML Preformatted"/>
    <w:basedOn w:val="Normal"/>
    <w:link w:val="HTMLPreformattedChar"/>
    <w:uiPriority w:val="99"/>
    <w:semiHidden/>
    <w:unhideWhenUsed/>
    <w:rsid w:val="009E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E003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761">
      <w:bodyDiv w:val="1"/>
      <w:marLeft w:val="0"/>
      <w:marRight w:val="0"/>
      <w:marTop w:val="0"/>
      <w:marBottom w:val="0"/>
      <w:divBdr>
        <w:top w:val="none" w:sz="0" w:space="0" w:color="auto"/>
        <w:left w:val="none" w:sz="0" w:space="0" w:color="auto"/>
        <w:bottom w:val="none" w:sz="0" w:space="0" w:color="auto"/>
        <w:right w:val="none" w:sz="0" w:space="0" w:color="auto"/>
      </w:divBdr>
      <w:divsChild>
        <w:div w:id="319160370">
          <w:marLeft w:val="0"/>
          <w:marRight w:val="0"/>
          <w:marTop w:val="0"/>
          <w:marBottom w:val="0"/>
          <w:divBdr>
            <w:top w:val="none" w:sz="0" w:space="0" w:color="auto"/>
            <w:left w:val="none" w:sz="0" w:space="0" w:color="auto"/>
            <w:bottom w:val="none" w:sz="0" w:space="0" w:color="auto"/>
            <w:right w:val="none" w:sz="0" w:space="0" w:color="auto"/>
          </w:divBdr>
          <w:divsChild>
            <w:div w:id="219438671">
              <w:marLeft w:val="0"/>
              <w:marRight w:val="0"/>
              <w:marTop w:val="0"/>
              <w:marBottom w:val="0"/>
              <w:divBdr>
                <w:top w:val="none" w:sz="0" w:space="0" w:color="auto"/>
                <w:left w:val="none" w:sz="0" w:space="0" w:color="auto"/>
                <w:bottom w:val="none" w:sz="0" w:space="0" w:color="auto"/>
                <w:right w:val="none" w:sz="0" w:space="0" w:color="auto"/>
              </w:divBdr>
              <w:divsChild>
                <w:div w:id="13223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5961">
      <w:bodyDiv w:val="1"/>
      <w:marLeft w:val="0"/>
      <w:marRight w:val="0"/>
      <w:marTop w:val="0"/>
      <w:marBottom w:val="0"/>
      <w:divBdr>
        <w:top w:val="none" w:sz="0" w:space="0" w:color="auto"/>
        <w:left w:val="none" w:sz="0" w:space="0" w:color="auto"/>
        <w:bottom w:val="none" w:sz="0" w:space="0" w:color="auto"/>
        <w:right w:val="none" w:sz="0" w:space="0" w:color="auto"/>
      </w:divBdr>
      <w:divsChild>
        <w:div w:id="1080299257">
          <w:marLeft w:val="0"/>
          <w:marRight w:val="0"/>
          <w:marTop w:val="0"/>
          <w:marBottom w:val="0"/>
          <w:divBdr>
            <w:top w:val="none" w:sz="0" w:space="0" w:color="auto"/>
            <w:left w:val="none" w:sz="0" w:space="0" w:color="auto"/>
            <w:bottom w:val="none" w:sz="0" w:space="0" w:color="auto"/>
            <w:right w:val="none" w:sz="0" w:space="0" w:color="auto"/>
          </w:divBdr>
          <w:divsChild>
            <w:div w:id="2137485308">
              <w:marLeft w:val="0"/>
              <w:marRight w:val="0"/>
              <w:marTop w:val="0"/>
              <w:marBottom w:val="0"/>
              <w:divBdr>
                <w:top w:val="none" w:sz="0" w:space="0" w:color="auto"/>
                <w:left w:val="none" w:sz="0" w:space="0" w:color="auto"/>
                <w:bottom w:val="none" w:sz="0" w:space="0" w:color="auto"/>
                <w:right w:val="none" w:sz="0" w:space="0" w:color="auto"/>
              </w:divBdr>
              <w:divsChild>
                <w:div w:id="6874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2926">
      <w:bodyDiv w:val="1"/>
      <w:marLeft w:val="0"/>
      <w:marRight w:val="0"/>
      <w:marTop w:val="0"/>
      <w:marBottom w:val="0"/>
      <w:divBdr>
        <w:top w:val="none" w:sz="0" w:space="0" w:color="auto"/>
        <w:left w:val="none" w:sz="0" w:space="0" w:color="auto"/>
        <w:bottom w:val="none" w:sz="0" w:space="0" w:color="auto"/>
        <w:right w:val="none" w:sz="0" w:space="0" w:color="auto"/>
      </w:divBdr>
      <w:divsChild>
        <w:div w:id="1705520131">
          <w:marLeft w:val="0"/>
          <w:marRight w:val="0"/>
          <w:marTop w:val="0"/>
          <w:marBottom w:val="0"/>
          <w:divBdr>
            <w:top w:val="none" w:sz="0" w:space="0" w:color="auto"/>
            <w:left w:val="none" w:sz="0" w:space="0" w:color="auto"/>
            <w:bottom w:val="none" w:sz="0" w:space="0" w:color="auto"/>
            <w:right w:val="none" w:sz="0" w:space="0" w:color="auto"/>
          </w:divBdr>
          <w:divsChild>
            <w:div w:id="1200388154">
              <w:marLeft w:val="0"/>
              <w:marRight w:val="0"/>
              <w:marTop w:val="0"/>
              <w:marBottom w:val="0"/>
              <w:divBdr>
                <w:top w:val="none" w:sz="0" w:space="0" w:color="auto"/>
                <w:left w:val="none" w:sz="0" w:space="0" w:color="auto"/>
                <w:bottom w:val="none" w:sz="0" w:space="0" w:color="auto"/>
                <w:right w:val="none" w:sz="0" w:space="0" w:color="auto"/>
              </w:divBdr>
              <w:divsChild>
                <w:div w:id="279071324">
                  <w:marLeft w:val="0"/>
                  <w:marRight w:val="0"/>
                  <w:marTop w:val="0"/>
                  <w:marBottom w:val="0"/>
                  <w:divBdr>
                    <w:top w:val="none" w:sz="0" w:space="0" w:color="auto"/>
                    <w:left w:val="none" w:sz="0" w:space="0" w:color="auto"/>
                    <w:bottom w:val="none" w:sz="0" w:space="0" w:color="auto"/>
                    <w:right w:val="none" w:sz="0" w:space="0" w:color="auto"/>
                  </w:divBdr>
                  <w:divsChild>
                    <w:div w:id="11737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1630">
      <w:bodyDiv w:val="1"/>
      <w:marLeft w:val="0"/>
      <w:marRight w:val="0"/>
      <w:marTop w:val="0"/>
      <w:marBottom w:val="0"/>
      <w:divBdr>
        <w:top w:val="none" w:sz="0" w:space="0" w:color="auto"/>
        <w:left w:val="none" w:sz="0" w:space="0" w:color="auto"/>
        <w:bottom w:val="none" w:sz="0" w:space="0" w:color="auto"/>
        <w:right w:val="none" w:sz="0" w:space="0" w:color="auto"/>
      </w:divBdr>
      <w:divsChild>
        <w:div w:id="675116471">
          <w:marLeft w:val="0"/>
          <w:marRight w:val="0"/>
          <w:marTop w:val="0"/>
          <w:marBottom w:val="0"/>
          <w:divBdr>
            <w:top w:val="none" w:sz="0" w:space="0" w:color="auto"/>
            <w:left w:val="none" w:sz="0" w:space="0" w:color="auto"/>
            <w:bottom w:val="none" w:sz="0" w:space="0" w:color="auto"/>
            <w:right w:val="none" w:sz="0" w:space="0" w:color="auto"/>
          </w:divBdr>
          <w:divsChild>
            <w:div w:id="1778140693">
              <w:marLeft w:val="0"/>
              <w:marRight w:val="0"/>
              <w:marTop w:val="0"/>
              <w:marBottom w:val="0"/>
              <w:divBdr>
                <w:top w:val="none" w:sz="0" w:space="0" w:color="auto"/>
                <w:left w:val="none" w:sz="0" w:space="0" w:color="auto"/>
                <w:bottom w:val="none" w:sz="0" w:space="0" w:color="auto"/>
                <w:right w:val="none" w:sz="0" w:space="0" w:color="auto"/>
              </w:divBdr>
              <w:divsChild>
                <w:div w:id="10879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67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88">
          <w:marLeft w:val="0"/>
          <w:marRight w:val="0"/>
          <w:marTop w:val="0"/>
          <w:marBottom w:val="0"/>
          <w:divBdr>
            <w:top w:val="none" w:sz="0" w:space="0" w:color="auto"/>
            <w:left w:val="none" w:sz="0" w:space="0" w:color="auto"/>
            <w:bottom w:val="none" w:sz="0" w:space="0" w:color="auto"/>
            <w:right w:val="none" w:sz="0" w:space="0" w:color="auto"/>
          </w:divBdr>
          <w:divsChild>
            <w:div w:id="2040088194">
              <w:marLeft w:val="0"/>
              <w:marRight w:val="0"/>
              <w:marTop w:val="0"/>
              <w:marBottom w:val="0"/>
              <w:divBdr>
                <w:top w:val="none" w:sz="0" w:space="0" w:color="auto"/>
                <w:left w:val="none" w:sz="0" w:space="0" w:color="auto"/>
                <w:bottom w:val="none" w:sz="0" w:space="0" w:color="auto"/>
                <w:right w:val="none" w:sz="0" w:space="0" w:color="auto"/>
              </w:divBdr>
              <w:divsChild>
                <w:div w:id="1703090758">
                  <w:marLeft w:val="0"/>
                  <w:marRight w:val="0"/>
                  <w:marTop w:val="0"/>
                  <w:marBottom w:val="0"/>
                  <w:divBdr>
                    <w:top w:val="none" w:sz="0" w:space="0" w:color="auto"/>
                    <w:left w:val="none" w:sz="0" w:space="0" w:color="auto"/>
                    <w:bottom w:val="none" w:sz="0" w:space="0" w:color="auto"/>
                    <w:right w:val="none" w:sz="0" w:space="0" w:color="auto"/>
                  </w:divBdr>
                </w:div>
              </w:divsChild>
            </w:div>
            <w:div w:id="1915701838">
              <w:marLeft w:val="0"/>
              <w:marRight w:val="0"/>
              <w:marTop w:val="0"/>
              <w:marBottom w:val="0"/>
              <w:divBdr>
                <w:top w:val="none" w:sz="0" w:space="0" w:color="auto"/>
                <w:left w:val="none" w:sz="0" w:space="0" w:color="auto"/>
                <w:bottom w:val="none" w:sz="0" w:space="0" w:color="auto"/>
                <w:right w:val="none" w:sz="0" w:space="0" w:color="auto"/>
              </w:divBdr>
              <w:divsChild>
                <w:div w:id="368343238">
                  <w:marLeft w:val="0"/>
                  <w:marRight w:val="0"/>
                  <w:marTop w:val="0"/>
                  <w:marBottom w:val="0"/>
                  <w:divBdr>
                    <w:top w:val="none" w:sz="0" w:space="0" w:color="auto"/>
                    <w:left w:val="none" w:sz="0" w:space="0" w:color="auto"/>
                    <w:bottom w:val="none" w:sz="0" w:space="0" w:color="auto"/>
                    <w:right w:val="none" w:sz="0" w:space="0" w:color="auto"/>
                  </w:divBdr>
                </w:div>
              </w:divsChild>
            </w:div>
            <w:div w:id="417554487">
              <w:marLeft w:val="0"/>
              <w:marRight w:val="0"/>
              <w:marTop w:val="0"/>
              <w:marBottom w:val="0"/>
              <w:divBdr>
                <w:top w:val="none" w:sz="0" w:space="0" w:color="auto"/>
                <w:left w:val="none" w:sz="0" w:space="0" w:color="auto"/>
                <w:bottom w:val="none" w:sz="0" w:space="0" w:color="auto"/>
                <w:right w:val="none" w:sz="0" w:space="0" w:color="auto"/>
              </w:divBdr>
              <w:divsChild>
                <w:div w:id="6022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70198">
      <w:bodyDiv w:val="1"/>
      <w:marLeft w:val="0"/>
      <w:marRight w:val="0"/>
      <w:marTop w:val="0"/>
      <w:marBottom w:val="0"/>
      <w:divBdr>
        <w:top w:val="none" w:sz="0" w:space="0" w:color="auto"/>
        <w:left w:val="none" w:sz="0" w:space="0" w:color="auto"/>
        <w:bottom w:val="none" w:sz="0" w:space="0" w:color="auto"/>
        <w:right w:val="none" w:sz="0" w:space="0" w:color="auto"/>
      </w:divBdr>
      <w:divsChild>
        <w:div w:id="433478579">
          <w:marLeft w:val="0"/>
          <w:marRight w:val="0"/>
          <w:marTop w:val="0"/>
          <w:marBottom w:val="0"/>
          <w:divBdr>
            <w:top w:val="none" w:sz="0" w:space="0" w:color="auto"/>
            <w:left w:val="none" w:sz="0" w:space="0" w:color="auto"/>
            <w:bottom w:val="none" w:sz="0" w:space="0" w:color="auto"/>
            <w:right w:val="none" w:sz="0" w:space="0" w:color="auto"/>
          </w:divBdr>
          <w:divsChild>
            <w:div w:id="1554194408">
              <w:marLeft w:val="0"/>
              <w:marRight w:val="0"/>
              <w:marTop w:val="0"/>
              <w:marBottom w:val="0"/>
              <w:divBdr>
                <w:top w:val="none" w:sz="0" w:space="0" w:color="auto"/>
                <w:left w:val="none" w:sz="0" w:space="0" w:color="auto"/>
                <w:bottom w:val="none" w:sz="0" w:space="0" w:color="auto"/>
                <w:right w:val="none" w:sz="0" w:space="0" w:color="auto"/>
              </w:divBdr>
              <w:divsChild>
                <w:div w:id="940844507">
                  <w:marLeft w:val="0"/>
                  <w:marRight w:val="0"/>
                  <w:marTop w:val="0"/>
                  <w:marBottom w:val="0"/>
                  <w:divBdr>
                    <w:top w:val="none" w:sz="0" w:space="0" w:color="auto"/>
                    <w:left w:val="none" w:sz="0" w:space="0" w:color="auto"/>
                    <w:bottom w:val="none" w:sz="0" w:space="0" w:color="auto"/>
                    <w:right w:val="none" w:sz="0" w:space="0" w:color="auto"/>
                  </w:divBdr>
                  <w:divsChild>
                    <w:div w:id="1537541639">
                      <w:marLeft w:val="0"/>
                      <w:marRight w:val="0"/>
                      <w:marTop w:val="0"/>
                      <w:marBottom w:val="0"/>
                      <w:divBdr>
                        <w:top w:val="none" w:sz="0" w:space="0" w:color="auto"/>
                        <w:left w:val="none" w:sz="0" w:space="0" w:color="auto"/>
                        <w:bottom w:val="none" w:sz="0" w:space="0" w:color="auto"/>
                        <w:right w:val="none" w:sz="0" w:space="0" w:color="auto"/>
                      </w:divBdr>
                    </w:div>
                  </w:divsChild>
                </w:div>
                <w:div w:id="153645990">
                  <w:marLeft w:val="0"/>
                  <w:marRight w:val="0"/>
                  <w:marTop w:val="0"/>
                  <w:marBottom w:val="0"/>
                  <w:divBdr>
                    <w:top w:val="none" w:sz="0" w:space="0" w:color="auto"/>
                    <w:left w:val="none" w:sz="0" w:space="0" w:color="auto"/>
                    <w:bottom w:val="none" w:sz="0" w:space="0" w:color="auto"/>
                    <w:right w:val="none" w:sz="0" w:space="0" w:color="auto"/>
                  </w:divBdr>
                  <w:divsChild>
                    <w:div w:id="12742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848654">
      <w:bodyDiv w:val="1"/>
      <w:marLeft w:val="0"/>
      <w:marRight w:val="0"/>
      <w:marTop w:val="0"/>
      <w:marBottom w:val="0"/>
      <w:divBdr>
        <w:top w:val="none" w:sz="0" w:space="0" w:color="auto"/>
        <w:left w:val="none" w:sz="0" w:space="0" w:color="auto"/>
        <w:bottom w:val="none" w:sz="0" w:space="0" w:color="auto"/>
        <w:right w:val="none" w:sz="0" w:space="0" w:color="auto"/>
      </w:divBdr>
    </w:div>
    <w:div w:id="598178509">
      <w:bodyDiv w:val="1"/>
      <w:marLeft w:val="0"/>
      <w:marRight w:val="0"/>
      <w:marTop w:val="0"/>
      <w:marBottom w:val="0"/>
      <w:divBdr>
        <w:top w:val="none" w:sz="0" w:space="0" w:color="auto"/>
        <w:left w:val="none" w:sz="0" w:space="0" w:color="auto"/>
        <w:bottom w:val="none" w:sz="0" w:space="0" w:color="auto"/>
        <w:right w:val="none" w:sz="0" w:space="0" w:color="auto"/>
      </w:divBdr>
    </w:div>
    <w:div w:id="611475424">
      <w:bodyDiv w:val="1"/>
      <w:marLeft w:val="0"/>
      <w:marRight w:val="0"/>
      <w:marTop w:val="0"/>
      <w:marBottom w:val="0"/>
      <w:divBdr>
        <w:top w:val="none" w:sz="0" w:space="0" w:color="auto"/>
        <w:left w:val="none" w:sz="0" w:space="0" w:color="auto"/>
        <w:bottom w:val="none" w:sz="0" w:space="0" w:color="auto"/>
        <w:right w:val="none" w:sz="0" w:space="0" w:color="auto"/>
      </w:divBdr>
      <w:divsChild>
        <w:div w:id="588320319">
          <w:marLeft w:val="0"/>
          <w:marRight w:val="0"/>
          <w:marTop w:val="0"/>
          <w:marBottom w:val="0"/>
          <w:divBdr>
            <w:top w:val="none" w:sz="0" w:space="0" w:color="auto"/>
            <w:left w:val="none" w:sz="0" w:space="0" w:color="auto"/>
            <w:bottom w:val="none" w:sz="0" w:space="0" w:color="auto"/>
            <w:right w:val="none" w:sz="0" w:space="0" w:color="auto"/>
          </w:divBdr>
          <w:divsChild>
            <w:div w:id="478697255">
              <w:marLeft w:val="0"/>
              <w:marRight w:val="0"/>
              <w:marTop w:val="0"/>
              <w:marBottom w:val="0"/>
              <w:divBdr>
                <w:top w:val="none" w:sz="0" w:space="0" w:color="auto"/>
                <w:left w:val="none" w:sz="0" w:space="0" w:color="auto"/>
                <w:bottom w:val="none" w:sz="0" w:space="0" w:color="auto"/>
                <w:right w:val="none" w:sz="0" w:space="0" w:color="auto"/>
              </w:divBdr>
              <w:divsChild>
                <w:div w:id="2038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0665">
      <w:bodyDiv w:val="1"/>
      <w:marLeft w:val="0"/>
      <w:marRight w:val="0"/>
      <w:marTop w:val="0"/>
      <w:marBottom w:val="0"/>
      <w:divBdr>
        <w:top w:val="none" w:sz="0" w:space="0" w:color="auto"/>
        <w:left w:val="none" w:sz="0" w:space="0" w:color="auto"/>
        <w:bottom w:val="none" w:sz="0" w:space="0" w:color="auto"/>
        <w:right w:val="none" w:sz="0" w:space="0" w:color="auto"/>
      </w:divBdr>
      <w:divsChild>
        <w:div w:id="1995068266">
          <w:marLeft w:val="0"/>
          <w:marRight w:val="0"/>
          <w:marTop w:val="0"/>
          <w:marBottom w:val="0"/>
          <w:divBdr>
            <w:top w:val="none" w:sz="0" w:space="0" w:color="auto"/>
            <w:left w:val="none" w:sz="0" w:space="0" w:color="auto"/>
            <w:bottom w:val="none" w:sz="0" w:space="0" w:color="auto"/>
            <w:right w:val="none" w:sz="0" w:space="0" w:color="auto"/>
          </w:divBdr>
          <w:divsChild>
            <w:div w:id="411899625">
              <w:marLeft w:val="0"/>
              <w:marRight w:val="0"/>
              <w:marTop w:val="0"/>
              <w:marBottom w:val="0"/>
              <w:divBdr>
                <w:top w:val="none" w:sz="0" w:space="0" w:color="auto"/>
                <w:left w:val="none" w:sz="0" w:space="0" w:color="auto"/>
                <w:bottom w:val="none" w:sz="0" w:space="0" w:color="auto"/>
                <w:right w:val="none" w:sz="0" w:space="0" w:color="auto"/>
              </w:divBdr>
              <w:divsChild>
                <w:div w:id="135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79361">
      <w:bodyDiv w:val="1"/>
      <w:marLeft w:val="0"/>
      <w:marRight w:val="0"/>
      <w:marTop w:val="0"/>
      <w:marBottom w:val="0"/>
      <w:divBdr>
        <w:top w:val="none" w:sz="0" w:space="0" w:color="auto"/>
        <w:left w:val="none" w:sz="0" w:space="0" w:color="auto"/>
        <w:bottom w:val="none" w:sz="0" w:space="0" w:color="auto"/>
        <w:right w:val="none" w:sz="0" w:space="0" w:color="auto"/>
      </w:divBdr>
      <w:divsChild>
        <w:div w:id="649678207">
          <w:marLeft w:val="0"/>
          <w:marRight w:val="0"/>
          <w:marTop w:val="0"/>
          <w:marBottom w:val="0"/>
          <w:divBdr>
            <w:top w:val="none" w:sz="0" w:space="0" w:color="auto"/>
            <w:left w:val="none" w:sz="0" w:space="0" w:color="auto"/>
            <w:bottom w:val="none" w:sz="0" w:space="0" w:color="auto"/>
            <w:right w:val="none" w:sz="0" w:space="0" w:color="auto"/>
          </w:divBdr>
          <w:divsChild>
            <w:div w:id="1709521925">
              <w:marLeft w:val="0"/>
              <w:marRight w:val="0"/>
              <w:marTop w:val="0"/>
              <w:marBottom w:val="0"/>
              <w:divBdr>
                <w:top w:val="none" w:sz="0" w:space="0" w:color="auto"/>
                <w:left w:val="none" w:sz="0" w:space="0" w:color="auto"/>
                <w:bottom w:val="none" w:sz="0" w:space="0" w:color="auto"/>
                <w:right w:val="none" w:sz="0" w:space="0" w:color="auto"/>
              </w:divBdr>
              <w:divsChild>
                <w:div w:id="1919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21173">
      <w:bodyDiv w:val="1"/>
      <w:marLeft w:val="0"/>
      <w:marRight w:val="0"/>
      <w:marTop w:val="0"/>
      <w:marBottom w:val="0"/>
      <w:divBdr>
        <w:top w:val="none" w:sz="0" w:space="0" w:color="auto"/>
        <w:left w:val="none" w:sz="0" w:space="0" w:color="auto"/>
        <w:bottom w:val="none" w:sz="0" w:space="0" w:color="auto"/>
        <w:right w:val="none" w:sz="0" w:space="0" w:color="auto"/>
      </w:divBdr>
      <w:divsChild>
        <w:div w:id="164443979">
          <w:marLeft w:val="0"/>
          <w:marRight w:val="0"/>
          <w:marTop w:val="0"/>
          <w:marBottom w:val="0"/>
          <w:divBdr>
            <w:top w:val="none" w:sz="0" w:space="0" w:color="auto"/>
            <w:left w:val="none" w:sz="0" w:space="0" w:color="auto"/>
            <w:bottom w:val="none" w:sz="0" w:space="0" w:color="auto"/>
            <w:right w:val="none" w:sz="0" w:space="0" w:color="auto"/>
          </w:divBdr>
          <w:divsChild>
            <w:div w:id="1660772522">
              <w:marLeft w:val="0"/>
              <w:marRight w:val="0"/>
              <w:marTop w:val="0"/>
              <w:marBottom w:val="0"/>
              <w:divBdr>
                <w:top w:val="none" w:sz="0" w:space="0" w:color="auto"/>
                <w:left w:val="none" w:sz="0" w:space="0" w:color="auto"/>
                <w:bottom w:val="none" w:sz="0" w:space="0" w:color="auto"/>
                <w:right w:val="none" w:sz="0" w:space="0" w:color="auto"/>
              </w:divBdr>
              <w:divsChild>
                <w:div w:id="15555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9841">
          <w:marLeft w:val="0"/>
          <w:marRight w:val="0"/>
          <w:marTop w:val="0"/>
          <w:marBottom w:val="0"/>
          <w:divBdr>
            <w:top w:val="none" w:sz="0" w:space="0" w:color="auto"/>
            <w:left w:val="none" w:sz="0" w:space="0" w:color="auto"/>
            <w:bottom w:val="none" w:sz="0" w:space="0" w:color="auto"/>
            <w:right w:val="none" w:sz="0" w:space="0" w:color="auto"/>
          </w:divBdr>
          <w:divsChild>
            <w:div w:id="201092659">
              <w:marLeft w:val="0"/>
              <w:marRight w:val="0"/>
              <w:marTop w:val="0"/>
              <w:marBottom w:val="0"/>
              <w:divBdr>
                <w:top w:val="none" w:sz="0" w:space="0" w:color="auto"/>
                <w:left w:val="none" w:sz="0" w:space="0" w:color="auto"/>
                <w:bottom w:val="none" w:sz="0" w:space="0" w:color="auto"/>
                <w:right w:val="none" w:sz="0" w:space="0" w:color="auto"/>
              </w:divBdr>
              <w:divsChild>
                <w:div w:id="15452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66222">
          <w:marLeft w:val="0"/>
          <w:marRight w:val="0"/>
          <w:marTop w:val="0"/>
          <w:marBottom w:val="0"/>
          <w:divBdr>
            <w:top w:val="none" w:sz="0" w:space="0" w:color="auto"/>
            <w:left w:val="none" w:sz="0" w:space="0" w:color="auto"/>
            <w:bottom w:val="none" w:sz="0" w:space="0" w:color="auto"/>
            <w:right w:val="none" w:sz="0" w:space="0" w:color="auto"/>
          </w:divBdr>
          <w:divsChild>
            <w:div w:id="1006516881">
              <w:marLeft w:val="0"/>
              <w:marRight w:val="0"/>
              <w:marTop w:val="0"/>
              <w:marBottom w:val="0"/>
              <w:divBdr>
                <w:top w:val="none" w:sz="0" w:space="0" w:color="auto"/>
                <w:left w:val="none" w:sz="0" w:space="0" w:color="auto"/>
                <w:bottom w:val="none" w:sz="0" w:space="0" w:color="auto"/>
                <w:right w:val="none" w:sz="0" w:space="0" w:color="auto"/>
              </w:divBdr>
              <w:divsChild>
                <w:div w:id="20327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5431">
      <w:bodyDiv w:val="1"/>
      <w:marLeft w:val="0"/>
      <w:marRight w:val="0"/>
      <w:marTop w:val="0"/>
      <w:marBottom w:val="0"/>
      <w:divBdr>
        <w:top w:val="none" w:sz="0" w:space="0" w:color="auto"/>
        <w:left w:val="none" w:sz="0" w:space="0" w:color="auto"/>
        <w:bottom w:val="none" w:sz="0" w:space="0" w:color="auto"/>
        <w:right w:val="none" w:sz="0" w:space="0" w:color="auto"/>
      </w:divBdr>
      <w:divsChild>
        <w:div w:id="1516187082">
          <w:marLeft w:val="0"/>
          <w:marRight w:val="0"/>
          <w:marTop w:val="0"/>
          <w:marBottom w:val="0"/>
          <w:divBdr>
            <w:top w:val="none" w:sz="0" w:space="0" w:color="auto"/>
            <w:left w:val="none" w:sz="0" w:space="0" w:color="auto"/>
            <w:bottom w:val="none" w:sz="0" w:space="0" w:color="auto"/>
            <w:right w:val="none" w:sz="0" w:space="0" w:color="auto"/>
          </w:divBdr>
          <w:divsChild>
            <w:div w:id="442188003">
              <w:marLeft w:val="0"/>
              <w:marRight w:val="0"/>
              <w:marTop w:val="0"/>
              <w:marBottom w:val="0"/>
              <w:divBdr>
                <w:top w:val="none" w:sz="0" w:space="0" w:color="auto"/>
                <w:left w:val="none" w:sz="0" w:space="0" w:color="auto"/>
                <w:bottom w:val="none" w:sz="0" w:space="0" w:color="auto"/>
                <w:right w:val="none" w:sz="0" w:space="0" w:color="auto"/>
              </w:divBdr>
              <w:divsChild>
                <w:div w:id="3458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3056">
      <w:bodyDiv w:val="1"/>
      <w:marLeft w:val="0"/>
      <w:marRight w:val="0"/>
      <w:marTop w:val="0"/>
      <w:marBottom w:val="0"/>
      <w:divBdr>
        <w:top w:val="none" w:sz="0" w:space="0" w:color="auto"/>
        <w:left w:val="none" w:sz="0" w:space="0" w:color="auto"/>
        <w:bottom w:val="none" w:sz="0" w:space="0" w:color="auto"/>
        <w:right w:val="none" w:sz="0" w:space="0" w:color="auto"/>
      </w:divBdr>
    </w:div>
    <w:div w:id="1250315610">
      <w:bodyDiv w:val="1"/>
      <w:marLeft w:val="0"/>
      <w:marRight w:val="0"/>
      <w:marTop w:val="0"/>
      <w:marBottom w:val="0"/>
      <w:divBdr>
        <w:top w:val="none" w:sz="0" w:space="0" w:color="auto"/>
        <w:left w:val="none" w:sz="0" w:space="0" w:color="auto"/>
        <w:bottom w:val="none" w:sz="0" w:space="0" w:color="auto"/>
        <w:right w:val="none" w:sz="0" w:space="0" w:color="auto"/>
      </w:divBdr>
    </w:div>
    <w:div w:id="1376348370">
      <w:bodyDiv w:val="1"/>
      <w:marLeft w:val="0"/>
      <w:marRight w:val="0"/>
      <w:marTop w:val="0"/>
      <w:marBottom w:val="0"/>
      <w:divBdr>
        <w:top w:val="none" w:sz="0" w:space="0" w:color="auto"/>
        <w:left w:val="none" w:sz="0" w:space="0" w:color="auto"/>
        <w:bottom w:val="none" w:sz="0" w:space="0" w:color="auto"/>
        <w:right w:val="none" w:sz="0" w:space="0" w:color="auto"/>
      </w:divBdr>
      <w:divsChild>
        <w:div w:id="236524497">
          <w:marLeft w:val="0"/>
          <w:marRight w:val="0"/>
          <w:marTop w:val="0"/>
          <w:marBottom w:val="0"/>
          <w:divBdr>
            <w:top w:val="none" w:sz="0" w:space="0" w:color="auto"/>
            <w:left w:val="none" w:sz="0" w:space="0" w:color="auto"/>
            <w:bottom w:val="none" w:sz="0" w:space="0" w:color="auto"/>
            <w:right w:val="none" w:sz="0" w:space="0" w:color="auto"/>
          </w:divBdr>
          <w:divsChild>
            <w:div w:id="429741246">
              <w:marLeft w:val="0"/>
              <w:marRight w:val="0"/>
              <w:marTop w:val="0"/>
              <w:marBottom w:val="0"/>
              <w:divBdr>
                <w:top w:val="none" w:sz="0" w:space="0" w:color="auto"/>
                <w:left w:val="none" w:sz="0" w:space="0" w:color="auto"/>
                <w:bottom w:val="none" w:sz="0" w:space="0" w:color="auto"/>
                <w:right w:val="none" w:sz="0" w:space="0" w:color="auto"/>
              </w:divBdr>
              <w:divsChild>
                <w:div w:id="1272468416">
                  <w:marLeft w:val="0"/>
                  <w:marRight w:val="0"/>
                  <w:marTop w:val="0"/>
                  <w:marBottom w:val="0"/>
                  <w:divBdr>
                    <w:top w:val="none" w:sz="0" w:space="0" w:color="auto"/>
                    <w:left w:val="none" w:sz="0" w:space="0" w:color="auto"/>
                    <w:bottom w:val="none" w:sz="0" w:space="0" w:color="auto"/>
                    <w:right w:val="none" w:sz="0" w:space="0" w:color="auto"/>
                  </w:divBdr>
                  <w:divsChild>
                    <w:div w:id="631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497099">
      <w:bodyDiv w:val="1"/>
      <w:marLeft w:val="0"/>
      <w:marRight w:val="0"/>
      <w:marTop w:val="0"/>
      <w:marBottom w:val="0"/>
      <w:divBdr>
        <w:top w:val="none" w:sz="0" w:space="0" w:color="auto"/>
        <w:left w:val="none" w:sz="0" w:space="0" w:color="auto"/>
        <w:bottom w:val="none" w:sz="0" w:space="0" w:color="auto"/>
        <w:right w:val="none" w:sz="0" w:space="0" w:color="auto"/>
      </w:divBdr>
      <w:divsChild>
        <w:div w:id="1068917672">
          <w:marLeft w:val="0"/>
          <w:marRight w:val="0"/>
          <w:marTop w:val="0"/>
          <w:marBottom w:val="0"/>
          <w:divBdr>
            <w:top w:val="none" w:sz="0" w:space="0" w:color="auto"/>
            <w:left w:val="none" w:sz="0" w:space="0" w:color="auto"/>
            <w:bottom w:val="none" w:sz="0" w:space="0" w:color="auto"/>
            <w:right w:val="none" w:sz="0" w:space="0" w:color="auto"/>
          </w:divBdr>
          <w:divsChild>
            <w:div w:id="975569728">
              <w:marLeft w:val="0"/>
              <w:marRight w:val="0"/>
              <w:marTop w:val="0"/>
              <w:marBottom w:val="0"/>
              <w:divBdr>
                <w:top w:val="none" w:sz="0" w:space="0" w:color="auto"/>
                <w:left w:val="none" w:sz="0" w:space="0" w:color="auto"/>
                <w:bottom w:val="none" w:sz="0" w:space="0" w:color="auto"/>
                <w:right w:val="none" w:sz="0" w:space="0" w:color="auto"/>
              </w:divBdr>
              <w:divsChild>
                <w:div w:id="13924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07248">
      <w:bodyDiv w:val="1"/>
      <w:marLeft w:val="0"/>
      <w:marRight w:val="0"/>
      <w:marTop w:val="0"/>
      <w:marBottom w:val="0"/>
      <w:divBdr>
        <w:top w:val="none" w:sz="0" w:space="0" w:color="auto"/>
        <w:left w:val="none" w:sz="0" w:space="0" w:color="auto"/>
        <w:bottom w:val="none" w:sz="0" w:space="0" w:color="auto"/>
        <w:right w:val="none" w:sz="0" w:space="0" w:color="auto"/>
      </w:divBdr>
      <w:divsChild>
        <w:div w:id="2099058185">
          <w:marLeft w:val="0"/>
          <w:marRight w:val="0"/>
          <w:marTop w:val="0"/>
          <w:marBottom w:val="0"/>
          <w:divBdr>
            <w:top w:val="none" w:sz="0" w:space="0" w:color="auto"/>
            <w:left w:val="none" w:sz="0" w:space="0" w:color="auto"/>
            <w:bottom w:val="none" w:sz="0" w:space="0" w:color="auto"/>
            <w:right w:val="none" w:sz="0" w:space="0" w:color="auto"/>
          </w:divBdr>
          <w:divsChild>
            <w:div w:id="1372652134">
              <w:marLeft w:val="0"/>
              <w:marRight w:val="0"/>
              <w:marTop w:val="0"/>
              <w:marBottom w:val="0"/>
              <w:divBdr>
                <w:top w:val="none" w:sz="0" w:space="0" w:color="auto"/>
                <w:left w:val="none" w:sz="0" w:space="0" w:color="auto"/>
                <w:bottom w:val="none" w:sz="0" w:space="0" w:color="auto"/>
                <w:right w:val="none" w:sz="0" w:space="0" w:color="auto"/>
              </w:divBdr>
              <w:divsChild>
                <w:div w:id="11823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85587">
      <w:bodyDiv w:val="1"/>
      <w:marLeft w:val="0"/>
      <w:marRight w:val="0"/>
      <w:marTop w:val="0"/>
      <w:marBottom w:val="0"/>
      <w:divBdr>
        <w:top w:val="none" w:sz="0" w:space="0" w:color="auto"/>
        <w:left w:val="none" w:sz="0" w:space="0" w:color="auto"/>
        <w:bottom w:val="none" w:sz="0" w:space="0" w:color="auto"/>
        <w:right w:val="none" w:sz="0" w:space="0" w:color="auto"/>
      </w:divBdr>
      <w:divsChild>
        <w:div w:id="1047333798">
          <w:marLeft w:val="0"/>
          <w:marRight w:val="0"/>
          <w:marTop w:val="0"/>
          <w:marBottom w:val="0"/>
          <w:divBdr>
            <w:top w:val="none" w:sz="0" w:space="0" w:color="auto"/>
            <w:left w:val="none" w:sz="0" w:space="0" w:color="auto"/>
            <w:bottom w:val="none" w:sz="0" w:space="0" w:color="auto"/>
            <w:right w:val="none" w:sz="0" w:space="0" w:color="auto"/>
          </w:divBdr>
          <w:divsChild>
            <w:div w:id="674191718">
              <w:marLeft w:val="0"/>
              <w:marRight w:val="0"/>
              <w:marTop w:val="0"/>
              <w:marBottom w:val="0"/>
              <w:divBdr>
                <w:top w:val="none" w:sz="0" w:space="0" w:color="auto"/>
                <w:left w:val="none" w:sz="0" w:space="0" w:color="auto"/>
                <w:bottom w:val="none" w:sz="0" w:space="0" w:color="auto"/>
                <w:right w:val="none" w:sz="0" w:space="0" w:color="auto"/>
              </w:divBdr>
              <w:divsChild>
                <w:div w:id="2951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38173">
      <w:bodyDiv w:val="1"/>
      <w:marLeft w:val="0"/>
      <w:marRight w:val="0"/>
      <w:marTop w:val="0"/>
      <w:marBottom w:val="0"/>
      <w:divBdr>
        <w:top w:val="none" w:sz="0" w:space="0" w:color="auto"/>
        <w:left w:val="none" w:sz="0" w:space="0" w:color="auto"/>
        <w:bottom w:val="none" w:sz="0" w:space="0" w:color="auto"/>
        <w:right w:val="none" w:sz="0" w:space="0" w:color="auto"/>
      </w:divBdr>
      <w:divsChild>
        <w:div w:id="679509117">
          <w:marLeft w:val="0"/>
          <w:marRight w:val="0"/>
          <w:marTop w:val="0"/>
          <w:marBottom w:val="0"/>
          <w:divBdr>
            <w:top w:val="none" w:sz="0" w:space="0" w:color="auto"/>
            <w:left w:val="none" w:sz="0" w:space="0" w:color="auto"/>
            <w:bottom w:val="none" w:sz="0" w:space="0" w:color="auto"/>
            <w:right w:val="none" w:sz="0" w:space="0" w:color="auto"/>
          </w:divBdr>
          <w:divsChild>
            <w:div w:id="93208241">
              <w:marLeft w:val="0"/>
              <w:marRight w:val="0"/>
              <w:marTop w:val="0"/>
              <w:marBottom w:val="0"/>
              <w:divBdr>
                <w:top w:val="none" w:sz="0" w:space="0" w:color="auto"/>
                <w:left w:val="none" w:sz="0" w:space="0" w:color="auto"/>
                <w:bottom w:val="none" w:sz="0" w:space="0" w:color="auto"/>
                <w:right w:val="none" w:sz="0" w:space="0" w:color="auto"/>
              </w:divBdr>
              <w:divsChild>
                <w:div w:id="2071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7394">
          <w:marLeft w:val="0"/>
          <w:marRight w:val="0"/>
          <w:marTop w:val="0"/>
          <w:marBottom w:val="0"/>
          <w:divBdr>
            <w:top w:val="none" w:sz="0" w:space="0" w:color="auto"/>
            <w:left w:val="none" w:sz="0" w:space="0" w:color="auto"/>
            <w:bottom w:val="none" w:sz="0" w:space="0" w:color="auto"/>
            <w:right w:val="none" w:sz="0" w:space="0" w:color="auto"/>
          </w:divBdr>
          <w:divsChild>
            <w:div w:id="699625516">
              <w:marLeft w:val="0"/>
              <w:marRight w:val="0"/>
              <w:marTop w:val="0"/>
              <w:marBottom w:val="0"/>
              <w:divBdr>
                <w:top w:val="none" w:sz="0" w:space="0" w:color="auto"/>
                <w:left w:val="none" w:sz="0" w:space="0" w:color="auto"/>
                <w:bottom w:val="none" w:sz="0" w:space="0" w:color="auto"/>
                <w:right w:val="none" w:sz="0" w:space="0" w:color="auto"/>
              </w:divBdr>
              <w:divsChild>
                <w:div w:id="19661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40636">
      <w:bodyDiv w:val="1"/>
      <w:marLeft w:val="0"/>
      <w:marRight w:val="0"/>
      <w:marTop w:val="0"/>
      <w:marBottom w:val="0"/>
      <w:divBdr>
        <w:top w:val="none" w:sz="0" w:space="0" w:color="auto"/>
        <w:left w:val="none" w:sz="0" w:space="0" w:color="auto"/>
        <w:bottom w:val="none" w:sz="0" w:space="0" w:color="auto"/>
        <w:right w:val="none" w:sz="0" w:space="0" w:color="auto"/>
      </w:divBdr>
    </w:div>
    <w:div w:id="1856578497">
      <w:bodyDiv w:val="1"/>
      <w:marLeft w:val="0"/>
      <w:marRight w:val="0"/>
      <w:marTop w:val="0"/>
      <w:marBottom w:val="0"/>
      <w:divBdr>
        <w:top w:val="none" w:sz="0" w:space="0" w:color="auto"/>
        <w:left w:val="none" w:sz="0" w:space="0" w:color="auto"/>
        <w:bottom w:val="none" w:sz="0" w:space="0" w:color="auto"/>
        <w:right w:val="none" w:sz="0" w:space="0" w:color="auto"/>
      </w:divBdr>
      <w:divsChild>
        <w:div w:id="633410114">
          <w:marLeft w:val="0"/>
          <w:marRight w:val="0"/>
          <w:marTop w:val="0"/>
          <w:marBottom w:val="0"/>
          <w:divBdr>
            <w:top w:val="none" w:sz="0" w:space="0" w:color="auto"/>
            <w:left w:val="none" w:sz="0" w:space="0" w:color="auto"/>
            <w:bottom w:val="none" w:sz="0" w:space="0" w:color="auto"/>
            <w:right w:val="none" w:sz="0" w:space="0" w:color="auto"/>
          </w:divBdr>
          <w:divsChild>
            <w:div w:id="76294236">
              <w:marLeft w:val="0"/>
              <w:marRight w:val="0"/>
              <w:marTop w:val="0"/>
              <w:marBottom w:val="0"/>
              <w:divBdr>
                <w:top w:val="none" w:sz="0" w:space="0" w:color="auto"/>
                <w:left w:val="none" w:sz="0" w:space="0" w:color="auto"/>
                <w:bottom w:val="none" w:sz="0" w:space="0" w:color="auto"/>
                <w:right w:val="none" w:sz="0" w:space="0" w:color="auto"/>
              </w:divBdr>
              <w:divsChild>
                <w:div w:id="844435934">
                  <w:marLeft w:val="0"/>
                  <w:marRight w:val="0"/>
                  <w:marTop w:val="0"/>
                  <w:marBottom w:val="0"/>
                  <w:divBdr>
                    <w:top w:val="none" w:sz="0" w:space="0" w:color="auto"/>
                    <w:left w:val="none" w:sz="0" w:space="0" w:color="auto"/>
                    <w:bottom w:val="none" w:sz="0" w:space="0" w:color="auto"/>
                    <w:right w:val="none" w:sz="0" w:space="0" w:color="auto"/>
                  </w:divBdr>
                </w:div>
              </w:divsChild>
            </w:div>
            <w:div w:id="23210104">
              <w:marLeft w:val="0"/>
              <w:marRight w:val="0"/>
              <w:marTop w:val="0"/>
              <w:marBottom w:val="0"/>
              <w:divBdr>
                <w:top w:val="none" w:sz="0" w:space="0" w:color="auto"/>
                <w:left w:val="none" w:sz="0" w:space="0" w:color="auto"/>
                <w:bottom w:val="none" w:sz="0" w:space="0" w:color="auto"/>
                <w:right w:val="none" w:sz="0" w:space="0" w:color="auto"/>
              </w:divBdr>
              <w:divsChild>
                <w:div w:id="1430617897">
                  <w:marLeft w:val="0"/>
                  <w:marRight w:val="0"/>
                  <w:marTop w:val="0"/>
                  <w:marBottom w:val="0"/>
                  <w:divBdr>
                    <w:top w:val="none" w:sz="0" w:space="0" w:color="auto"/>
                    <w:left w:val="none" w:sz="0" w:space="0" w:color="auto"/>
                    <w:bottom w:val="none" w:sz="0" w:space="0" w:color="auto"/>
                    <w:right w:val="none" w:sz="0" w:space="0" w:color="auto"/>
                  </w:divBdr>
                </w:div>
              </w:divsChild>
            </w:div>
            <w:div w:id="2060350066">
              <w:marLeft w:val="0"/>
              <w:marRight w:val="0"/>
              <w:marTop w:val="0"/>
              <w:marBottom w:val="0"/>
              <w:divBdr>
                <w:top w:val="none" w:sz="0" w:space="0" w:color="auto"/>
                <w:left w:val="none" w:sz="0" w:space="0" w:color="auto"/>
                <w:bottom w:val="none" w:sz="0" w:space="0" w:color="auto"/>
                <w:right w:val="none" w:sz="0" w:space="0" w:color="auto"/>
              </w:divBdr>
              <w:divsChild>
                <w:div w:id="5919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handouts/research/r_ap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iprogram.org/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275D-7DC2-9C45-A467-DAEC1FFC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16484</CharactersWithSpaces>
  <SharedDoc>false</SharedDoc>
  <HLinks>
    <vt:vector size="48" baseType="variant">
      <vt:variant>
        <vt:i4>6488162</vt:i4>
      </vt:variant>
      <vt:variant>
        <vt:i4>21</vt:i4>
      </vt:variant>
      <vt:variant>
        <vt:i4>0</vt:i4>
      </vt:variant>
      <vt:variant>
        <vt:i4>5</vt:i4>
      </vt:variant>
      <vt:variant>
        <vt:lpwstr>http://facstaff.gpc.edu/~shale/humanities/composition/assignments/experiment/tuskegee.html</vt:lpwstr>
      </vt:variant>
      <vt:variant>
        <vt:lpwstr/>
      </vt:variant>
      <vt:variant>
        <vt:i4>1507335</vt:i4>
      </vt:variant>
      <vt:variant>
        <vt:i4>18</vt:i4>
      </vt:variant>
      <vt:variant>
        <vt:i4>0</vt:i4>
      </vt:variant>
      <vt:variant>
        <vt:i4>5</vt:i4>
      </vt:variant>
      <vt:variant>
        <vt:lpwstr>http://www.cdc.gov/tuskegee/timeline.htm</vt:lpwstr>
      </vt:variant>
      <vt:variant>
        <vt:lpwstr/>
      </vt:variant>
      <vt:variant>
        <vt:i4>5374059</vt:i4>
      </vt:variant>
      <vt:variant>
        <vt:i4>15</vt:i4>
      </vt:variant>
      <vt:variant>
        <vt:i4>0</vt:i4>
      </vt:variant>
      <vt:variant>
        <vt:i4>5</vt:i4>
      </vt:variant>
      <vt:variant>
        <vt:lpwstr>C:\Users\Lonnie Duncan\AppData\AppData\Local\Temp\. http:\sph.bu.edu\otlt\MPH-Modules\EP\EP713_ResearchEthics\EP713_ResearchEthics3.html</vt:lpwstr>
      </vt:variant>
      <vt:variant>
        <vt:lpwstr/>
      </vt:variant>
      <vt:variant>
        <vt:i4>6160391</vt:i4>
      </vt:variant>
      <vt:variant>
        <vt:i4>12</vt:i4>
      </vt:variant>
      <vt:variant>
        <vt:i4>0</vt:i4>
      </vt:variant>
      <vt:variant>
        <vt:i4>5</vt:i4>
      </vt:variant>
      <vt:variant>
        <vt:lpwstr>http://en.wikipedia.org/wiki/Tuskegee_Study_of_Untreated_Syphilis_in_the_Negro_Male</vt:lpwstr>
      </vt:variant>
      <vt:variant>
        <vt:lpwstr/>
      </vt:variant>
      <vt:variant>
        <vt:i4>7995453</vt:i4>
      </vt:variant>
      <vt:variant>
        <vt:i4>9</vt:i4>
      </vt:variant>
      <vt:variant>
        <vt:i4>0</vt:i4>
      </vt:variant>
      <vt:variant>
        <vt:i4>5</vt:i4>
      </vt:variant>
      <vt:variant>
        <vt:lpwstr>https://www.citiprogram.org/default.asp</vt:lpwstr>
      </vt:variant>
      <vt:variant>
        <vt:lpwstr/>
      </vt:variant>
      <vt:variant>
        <vt:i4>983092</vt:i4>
      </vt:variant>
      <vt:variant>
        <vt:i4>6</vt:i4>
      </vt:variant>
      <vt:variant>
        <vt:i4>0</vt:i4>
      </vt:variant>
      <vt:variant>
        <vt:i4>5</vt:i4>
      </vt:variant>
      <vt:variant>
        <vt:lpwstr>http://owl.english.purdue.edu/handouts/research/r_apa.html</vt:lpwstr>
      </vt:variant>
      <vt:variant>
        <vt:lpwstr/>
      </vt:variant>
      <vt:variant>
        <vt:i4>4980764</vt:i4>
      </vt:variant>
      <vt:variant>
        <vt:i4>3</vt:i4>
      </vt:variant>
      <vt:variant>
        <vt:i4>0</vt:i4>
      </vt:variant>
      <vt:variant>
        <vt:i4>5</vt:i4>
      </vt:variant>
      <vt:variant>
        <vt:lpwstr>http://wmich.edu/cecp/student-res/handbooks.html</vt:lpwstr>
      </vt:variant>
      <vt:variant>
        <vt:lpwstr/>
      </vt:variant>
      <vt:variant>
        <vt:i4>1048661</vt:i4>
      </vt:variant>
      <vt:variant>
        <vt:i4>0</vt:i4>
      </vt:variant>
      <vt:variant>
        <vt:i4>0</vt:i4>
      </vt:variant>
      <vt:variant>
        <vt:i4>5</vt:i4>
      </vt:variant>
      <vt:variant>
        <vt:lpwstr>http://wmich.edu/cecp/student-res/ethics.html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Yolonnie</dc:creator>
  <cp:keywords/>
  <cp:lastModifiedBy>Cheyne LeVesseur</cp:lastModifiedBy>
  <cp:revision>5</cp:revision>
  <cp:lastPrinted>2016-09-03T01:22:00Z</cp:lastPrinted>
  <dcterms:created xsi:type="dcterms:W3CDTF">2023-01-03T15:01:00Z</dcterms:created>
  <dcterms:modified xsi:type="dcterms:W3CDTF">2023-01-10T19:35:00Z</dcterms:modified>
</cp:coreProperties>
</file>