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7A5CB" w14:textId="46444CAA" w:rsidR="0090267B" w:rsidRDefault="00CB1C2A" w:rsidP="000108C1">
      <w:pPr>
        <w:jc w:val="center"/>
        <w:rPr>
          <w:rFonts w:ascii="Times New Roman" w:hAnsi="Times New Roman" w:cs="Times New Roman"/>
          <w:sz w:val="24"/>
          <w:szCs w:val="24"/>
        </w:rPr>
      </w:pPr>
      <w:r>
        <w:rPr>
          <w:rFonts w:ascii="Times New Roman" w:hAnsi="Times New Roman" w:cs="Times New Roman"/>
          <w:b/>
          <w:bCs/>
          <w:sz w:val="24"/>
          <w:szCs w:val="24"/>
        </w:rPr>
        <w:t xml:space="preserve">Step 1: </w:t>
      </w:r>
      <w:r>
        <w:rPr>
          <w:rFonts w:ascii="Times New Roman" w:hAnsi="Times New Roman" w:cs="Times New Roman"/>
          <w:sz w:val="24"/>
          <w:szCs w:val="24"/>
        </w:rPr>
        <w:t xml:space="preserve">Log onto the GVSU website, </w:t>
      </w:r>
      <w:hyperlink r:id="rId6" w:history="1">
        <w:r w:rsidRPr="005A78ED">
          <w:rPr>
            <w:rStyle w:val="Hyperlink"/>
            <w:rFonts w:ascii="Times New Roman" w:hAnsi="Times New Roman" w:cs="Times New Roman"/>
            <w:sz w:val="24"/>
            <w:szCs w:val="24"/>
          </w:rPr>
          <w:t>www.gvsu.edu</w:t>
        </w:r>
      </w:hyperlink>
      <w:r>
        <w:rPr>
          <w:rFonts w:ascii="Times New Roman" w:hAnsi="Times New Roman" w:cs="Times New Roman"/>
          <w:sz w:val="24"/>
          <w:szCs w:val="24"/>
        </w:rPr>
        <w:t xml:space="preserve">, and click on the flag icon in the top </w:t>
      </w:r>
      <w:r w:rsidR="000108C1">
        <w:rPr>
          <w:rFonts w:ascii="Times New Roman" w:hAnsi="Times New Roman" w:cs="Times New Roman"/>
          <w:sz w:val="24"/>
          <w:szCs w:val="24"/>
        </w:rPr>
        <w:t>right-hand</w:t>
      </w:r>
      <w:r>
        <w:rPr>
          <w:rFonts w:ascii="Times New Roman" w:hAnsi="Times New Roman" w:cs="Times New Roman"/>
          <w:sz w:val="24"/>
          <w:szCs w:val="24"/>
        </w:rPr>
        <w:t xml:space="preserve"> corner </w:t>
      </w:r>
      <w:r w:rsidR="009B2746">
        <w:rPr>
          <w:rFonts w:ascii="Times New Roman" w:hAnsi="Times New Roman" w:cs="Times New Roman"/>
          <w:noProof/>
          <w:sz w:val="24"/>
          <w:szCs w:val="24"/>
        </w:rPr>
        <w:drawing>
          <wp:inline distT="0" distB="0" distL="0" distR="0" wp14:anchorId="26D7A649" wp14:editId="69A76F28">
            <wp:extent cx="5384800" cy="2499055"/>
            <wp:effectExtent l="0" t="0" r="6350" b="0"/>
            <wp:docPr id="1335927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23605" cy="2517064"/>
                    </a:xfrm>
                    <a:prstGeom prst="rect">
                      <a:avLst/>
                    </a:prstGeom>
                    <a:noFill/>
                    <a:ln>
                      <a:noFill/>
                    </a:ln>
                  </pic:spPr>
                </pic:pic>
              </a:graphicData>
            </a:graphic>
          </wp:inline>
        </w:drawing>
      </w:r>
    </w:p>
    <w:p w14:paraId="06C0E987" w14:textId="164EEC42" w:rsidR="009B2746" w:rsidRPr="009B2746" w:rsidRDefault="009B2746">
      <w:pPr>
        <w:rPr>
          <w:rFonts w:ascii="Times New Roman" w:hAnsi="Times New Roman" w:cs="Times New Roman"/>
          <w:bCs/>
          <w:sz w:val="24"/>
          <w:szCs w:val="24"/>
        </w:rPr>
      </w:pPr>
      <w:r>
        <w:rPr>
          <w:rFonts w:ascii="Times New Roman" w:hAnsi="Times New Roman" w:cs="Times New Roman"/>
          <w:b/>
          <w:sz w:val="24"/>
          <w:szCs w:val="24"/>
        </w:rPr>
        <w:t xml:space="preserve">Step 2: </w:t>
      </w:r>
      <w:r>
        <w:rPr>
          <w:rFonts w:ascii="Times New Roman" w:hAnsi="Times New Roman" w:cs="Times New Roman"/>
          <w:bCs/>
          <w:sz w:val="24"/>
          <w:szCs w:val="24"/>
        </w:rPr>
        <w:t xml:space="preserve">Select “Login to Banner Self-Service” on the </w:t>
      </w:r>
      <w:r w:rsidR="000F3722">
        <w:rPr>
          <w:rFonts w:ascii="Times New Roman" w:hAnsi="Times New Roman" w:cs="Times New Roman"/>
          <w:bCs/>
          <w:sz w:val="24"/>
          <w:szCs w:val="24"/>
        </w:rPr>
        <w:t>left-hand</w:t>
      </w:r>
      <w:r>
        <w:rPr>
          <w:rFonts w:ascii="Times New Roman" w:hAnsi="Times New Roman" w:cs="Times New Roman"/>
          <w:bCs/>
          <w:sz w:val="24"/>
          <w:szCs w:val="24"/>
        </w:rPr>
        <w:t xml:space="preserve"> side of the page. </w:t>
      </w:r>
    </w:p>
    <w:p w14:paraId="6FC1EBD4" w14:textId="1D623685" w:rsidR="009B2746" w:rsidRDefault="009B2746" w:rsidP="000108C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75721E" wp14:editId="7E60FBC3">
            <wp:extent cx="5270714" cy="2508250"/>
            <wp:effectExtent l="0" t="0" r="6350" b="6350"/>
            <wp:docPr id="15240990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4405" cy="2514765"/>
                    </a:xfrm>
                    <a:prstGeom prst="rect">
                      <a:avLst/>
                    </a:prstGeom>
                    <a:noFill/>
                    <a:ln>
                      <a:noFill/>
                    </a:ln>
                  </pic:spPr>
                </pic:pic>
              </a:graphicData>
            </a:graphic>
          </wp:inline>
        </w:drawing>
      </w:r>
    </w:p>
    <w:p w14:paraId="64D0B79E" w14:textId="77777777" w:rsidR="009B2746" w:rsidRDefault="009B2746">
      <w:pPr>
        <w:rPr>
          <w:rFonts w:ascii="Times New Roman" w:hAnsi="Times New Roman" w:cs="Times New Roman"/>
          <w:sz w:val="24"/>
          <w:szCs w:val="24"/>
        </w:rPr>
      </w:pPr>
    </w:p>
    <w:p w14:paraId="2FC95D02" w14:textId="77777777" w:rsidR="009B2746" w:rsidRDefault="009B2746">
      <w:pPr>
        <w:rPr>
          <w:rFonts w:ascii="Times New Roman" w:hAnsi="Times New Roman" w:cs="Times New Roman"/>
          <w:sz w:val="24"/>
          <w:szCs w:val="24"/>
        </w:rPr>
      </w:pPr>
    </w:p>
    <w:p w14:paraId="73000E7A" w14:textId="77777777" w:rsidR="009B2746" w:rsidRDefault="009B2746">
      <w:pPr>
        <w:rPr>
          <w:rFonts w:ascii="Times New Roman" w:hAnsi="Times New Roman" w:cs="Times New Roman"/>
          <w:sz w:val="24"/>
          <w:szCs w:val="24"/>
        </w:rPr>
      </w:pPr>
    </w:p>
    <w:p w14:paraId="5F0289B5" w14:textId="77777777" w:rsidR="009B2746" w:rsidRDefault="009B2746">
      <w:pPr>
        <w:rPr>
          <w:rFonts w:ascii="Times New Roman" w:hAnsi="Times New Roman" w:cs="Times New Roman"/>
          <w:sz w:val="24"/>
          <w:szCs w:val="24"/>
        </w:rPr>
      </w:pPr>
    </w:p>
    <w:p w14:paraId="18E6A631" w14:textId="77777777" w:rsidR="009B2746" w:rsidRDefault="009B2746">
      <w:pPr>
        <w:rPr>
          <w:rFonts w:ascii="Times New Roman" w:hAnsi="Times New Roman" w:cs="Times New Roman"/>
          <w:sz w:val="24"/>
          <w:szCs w:val="24"/>
        </w:rPr>
      </w:pPr>
    </w:p>
    <w:p w14:paraId="1D5F6B2C" w14:textId="77777777" w:rsidR="009B2746" w:rsidRDefault="009B2746">
      <w:pPr>
        <w:rPr>
          <w:rFonts w:ascii="Times New Roman" w:hAnsi="Times New Roman" w:cs="Times New Roman"/>
          <w:sz w:val="24"/>
          <w:szCs w:val="24"/>
        </w:rPr>
      </w:pPr>
    </w:p>
    <w:p w14:paraId="1CC6CA70" w14:textId="77777777" w:rsidR="000108C1" w:rsidRDefault="000108C1">
      <w:pPr>
        <w:rPr>
          <w:rFonts w:ascii="Times New Roman" w:hAnsi="Times New Roman" w:cs="Times New Roman"/>
          <w:b/>
          <w:bCs/>
          <w:sz w:val="24"/>
          <w:szCs w:val="24"/>
        </w:rPr>
      </w:pPr>
    </w:p>
    <w:p w14:paraId="6B080DA5" w14:textId="77777777" w:rsidR="000108C1" w:rsidRDefault="000108C1">
      <w:pPr>
        <w:rPr>
          <w:rFonts w:ascii="Times New Roman" w:hAnsi="Times New Roman" w:cs="Times New Roman"/>
          <w:b/>
          <w:bCs/>
          <w:sz w:val="24"/>
          <w:szCs w:val="24"/>
        </w:rPr>
      </w:pPr>
    </w:p>
    <w:p w14:paraId="2521430F" w14:textId="0972F435" w:rsidR="009B2746" w:rsidRPr="009B2746" w:rsidRDefault="009B2746">
      <w:pPr>
        <w:rPr>
          <w:rFonts w:ascii="Times New Roman" w:hAnsi="Times New Roman" w:cs="Times New Roman"/>
          <w:sz w:val="24"/>
          <w:szCs w:val="24"/>
        </w:rPr>
      </w:pPr>
      <w:r>
        <w:rPr>
          <w:rFonts w:ascii="Times New Roman" w:hAnsi="Times New Roman" w:cs="Times New Roman"/>
          <w:b/>
          <w:bCs/>
          <w:sz w:val="24"/>
          <w:szCs w:val="24"/>
        </w:rPr>
        <w:lastRenderedPageBreak/>
        <w:t xml:space="preserve">Step 3: </w:t>
      </w:r>
      <w:r>
        <w:rPr>
          <w:rFonts w:ascii="Times New Roman" w:hAnsi="Times New Roman" w:cs="Times New Roman"/>
          <w:sz w:val="24"/>
          <w:szCs w:val="24"/>
        </w:rPr>
        <w:t xml:space="preserve">Select “Student Registration Self-Service” on the </w:t>
      </w:r>
      <w:r w:rsidR="000108C1">
        <w:rPr>
          <w:rFonts w:ascii="Times New Roman" w:hAnsi="Times New Roman" w:cs="Times New Roman"/>
          <w:sz w:val="24"/>
          <w:szCs w:val="24"/>
        </w:rPr>
        <w:t>left-hand</w:t>
      </w:r>
      <w:r>
        <w:rPr>
          <w:rFonts w:ascii="Times New Roman" w:hAnsi="Times New Roman" w:cs="Times New Roman"/>
          <w:sz w:val="24"/>
          <w:szCs w:val="24"/>
        </w:rPr>
        <w:t xml:space="preserve"> side of the page. </w:t>
      </w:r>
    </w:p>
    <w:p w14:paraId="65FC820B" w14:textId="77777777" w:rsidR="009B2746" w:rsidRDefault="009B2746" w:rsidP="000108C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FD2482" wp14:editId="5E870F40">
            <wp:extent cx="4653894" cy="2364278"/>
            <wp:effectExtent l="0" t="0" r="0" b="0"/>
            <wp:docPr id="2056278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9076" cy="2382151"/>
                    </a:xfrm>
                    <a:prstGeom prst="rect">
                      <a:avLst/>
                    </a:prstGeom>
                    <a:noFill/>
                    <a:ln>
                      <a:noFill/>
                    </a:ln>
                  </pic:spPr>
                </pic:pic>
              </a:graphicData>
            </a:graphic>
          </wp:inline>
        </w:drawing>
      </w:r>
    </w:p>
    <w:p w14:paraId="6C398ACC" w14:textId="19B64CA6" w:rsidR="009B2746" w:rsidRPr="009B2746" w:rsidRDefault="009B2746">
      <w:pPr>
        <w:rPr>
          <w:rFonts w:ascii="Times New Roman" w:hAnsi="Times New Roman" w:cs="Times New Roman"/>
          <w:sz w:val="24"/>
          <w:szCs w:val="24"/>
        </w:rPr>
      </w:pPr>
      <w:r>
        <w:rPr>
          <w:rFonts w:ascii="Times New Roman" w:hAnsi="Times New Roman" w:cs="Times New Roman"/>
          <w:b/>
          <w:bCs/>
          <w:sz w:val="24"/>
          <w:szCs w:val="24"/>
        </w:rPr>
        <w:t xml:space="preserve">Step 4: </w:t>
      </w:r>
      <w:r>
        <w:rPr>
          <w:rFonts w:ascii="Times New Roman" w:hAnsi="Times New Roman" w:cs="Times New Roman"/>
          <w:sz w:val="24"/>
          <w:szCs w:val="24"/>
        </w:rPr>
        <w:t xml:space="preserve">Select “Student” on the </w:t>
      </w:r>
      <w:r w:rsidR="000108C1">
        <w:rPr>
          <w:rFonts w:ascii="Times New Roman" w:hAnsi="Times New Roman" w:cs="Times New Roman"/>
          <w:sz w:val="24"/>
          <w:szCs w:val="24"/>
        </w:rPr>
        <w:t>left-hand</w:t>
      </w:r>
      <w:r>
        <w:rPr>
          <w:rFonts w:ascii="Times New Roman" w:hAnsi="Times New Roman" w:cs="Times New Roman"/>
          <w:sz w:val="24"/>
          <w:szCs w:val="24"/>
        </w:rPr>
        <w:t xml:space="preserve"> side of the </w:t>
      </w:r>
      <w:r w:rsidR="000108C1">
        <w:rPr>
          <w:rFonts w:ascii="Times New Roman" w:hAnsi="Times New Roman" w:cs="Times New Roman"/>
          <w:sz w:val="24"/>
          <w:szCs w:val="24"/>
        </w:rPr>
        <w:t>page.</w:t>
      </w:r>
    </w:p>
    <w:p w14:paraId="6612F28B" w14:textId="6A3A6857" w:rsidR="009B2746" w:rsidRDefault="009B2746" w:rsidP="000108C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611A12" wp14:editId="70FABF3A">
            <wp:extent cx="4767980" cy="2156578"/>
            <wp:effectExtent l="0" t="0" r="0" b="0"/>
            <wp:docPr id="534723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3699" cy="2172734"/>
                    </a:xfrm>
                    <a:prstGeom prst="rect">
                      <a:avLst/>
                    </a:prstGeom>
                    <a:noFill/>
                    <a:ln>
                      <a:noFill/>
                    </a:ln>
                  </pic:spPr>
                </pic:pic>
              </a:graphicData>
            </a:graphic>
          </wp:inline>
        </w:drawing>
      </w:r>
    </w:p>
    <w:p w14:paraId="7D3E240C" w14:textId="6FF32F6F" w:rsidR="009B2746" w:rsidRDefault="009B2746">
      <w:pPr>
        <w:rPr>
          <w:rFonts w:ascii="Times New Roman" w:hAnsi="Times New Roman" w:cs="Times New Roman"/>
          <w:sz w:val="24"/>
          <w:szCs w:val="24"/>
        </w:rPr>
      </w:pPr>
      <w:r w:rsidRPr="000108C1">
        <w:rPr>
          <w:rFonts w:ascii="Times New Roman" w:hAnsi="Times New Roman" w:cs="Times New Roman"/>
          <w:b/>
          <w:bCs/>
          <w:sz w:val="24"/>
          <w:szCs w:val="24"/>
        </w:rPr>
        <w:t>Step 5</w:t>
      </w:r>
      <w:r>
        <w:rPr>
          <w:rFonts w:ascii="Times New Roman" w:hAnsi="Times New Roman" w:cs="Times New Roman"/>
          <w:sz w:val="24"/>
          <w:szCs w:val="24"/>
        </w:rPr>
        <w:t xml:space="preserve">: Select “Registration” on the </w:t>
      </w:r>
      <w:r w:rsidR="000108C1">
        <w:rPr>
          <w:rFonts w:ascii="Times New Roman" w:hAnsi="Times New Roman" w:cs="Times New Roman"/>
          <w:sz w:val="24"/>
          <w:szCs w:val="24"/>
        </w:rPr>
        <w:t>left-hand</w:t>
      </w:r>
      <w:r>
        <w:rPr>
          <w:rFonts w:ascii="Times New Roman" w:hAnsi="Times New Roman" w:cs="Times New Roman"/>
          <w:sz w:val="24"/>
          <w:szCs w:val="24"/>
        </w:rPr>
        <w:t xml:space="preserve"> side of the </w:t>
      </w:r>
      <w:r w:rsidR="000108C1">
        <w:rPr>
          <w:rFonts w:ascii="Times New Roman" w:hAnsi="Times New Roman" w:cs="Times New Roman"/>
          <w:sz w:val="24"/>
          <w:szCs w:val="24"/>
        </w:rPr>
        <w:t>page.</w:t>
      </w:r>
      <w:r>
        <w:rPr>
          <w:rFonts w:ascii="Times New Roman" w:hAnsi="Times New Roman" w:cs="Times New Roman"/>
          <w:sz w:val="24"/>
          <w:szCs w:val="24"/>
        </w:rPr>
        <w:t xml:space="preserve"> </w:t>
      </w:r>
    </w:p>
    <w:p w14:paraId="06356938" w14:textId="0E14AD7C" w:rsidR="009B2746" w:rsidRDefault="009B2746" w:rsidP="000108C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DAA4A7" wp14:editId="697963E9">
            <wp:extent cx="4720590" cy="2244049"/>
            <wp:effectExtent l="0" t="0" r="3810" b="4445"/>
            <wp:docPr id="16195771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9457" cy="2267279"/>
                    </a:xfrm>
                    <a:prstGeom prst="rect">
                      <a:avLst/>
                    </a:prstGeom>
                    <a:noFill/>
                    <a:ln>
                      <a:noFill/>
                    </a:ln>
                  </pic:spPr>
                </pic:pic>
              </a:graphicData>
            </a:graphic>
          </wp:inline>
        </w:drawing>
      </w:r>
    </w:p>
    <w:p w14:paraId="64806FCB" w14:textId="77777777" w:rsidR="000108C1" w:rsidRDefault="000108C1">
      <w:pPr>
        <w:rPr>
          <w:rFonts w:ascii="Times New Roman" w:hAnsi="Times New Roman" w:cs="Times New Roman"/>
          <w:b/>
          <w:bCs/>
          <w:sz w:val="24"/>
          <w:szCs w:val="24"/>
        </w:rPr>
      </w:pPr>
    </w:p>
    <w:p w14:paraId="3B6A2B6C" w14:textId="134BF847" w:rsidR="009B2746" w:rsidRDefault="009B2746">
      <w:pPr>
        <w:rPr>
          <w:rFonts w:ascii="Times New Roman" w:hAnsi="Times New Roman" w:cs="Times New Roman"/>
          <w:sz w:val="24"/>
          <w:szCs w:val="24"/>
        </w:rPr>
      </w:pPr>
      <w:r w:rsidRPr="000108C1">
        <w:rPr>
          <w:rFonts w:ascii="Times New Roman" w:hAnsi="Times New Roman" w:cs="Times New Roman"/>
          <w:b/>
          <w:bCs/>
          <w:sz w:val="24"/>
          <w:szCs w:val="24"/>
        </w:rPr>
        <w:lastRenderedPageBreak/>
        <w:t>Step 6:</w:t>
      </w:r>
      <w:r>
        <w:rPr>
          <w:rFonts w:ascii="Times New Roman" w:hAnsi="Times New Roman" w:cs="Times New Roman"/>
          <w:sz w:val="24"/>
          <w:szCs w:val="24"/>
        </w:rPr>
        <w:t xml:space="preserve"> Select “Register for Classes” </w:t>
      </w:r>
    </w:p>
    <w:p w14:paraId="164D6153" w14:textId="55FBC72D" w:rsidR="009B2746" w:rsidRDefault="009B2746" w:rsidP="000108C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6DFBE7" wp14:editId="47F051A8">
            <wp:extent cx="4978400" cy="2281322"/>
            <wp:effectExtent l="0" t="0" r="0" b="5080"/>
            <wp:docPr id="10628074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5361" cy="2289094"/>
                    </a:xfrm>
                    <a:prstGeom prst="rect">
                      <a:avLst/>
                    </a:prstGeom>
                    <a:noFill/>
                    <a:ln>
                      <a:noFill/>
                    </a:ln>
                  </pic:spPr>
                </pic:pic>
              </a:graphicData>
            </a:graphic>
          </wp:inline>
        </w:drawing>
      </w:r>
    </w:p>
    <w:p w14:paraId="26D281FB" w14:textId="77777777" w:rsidR="009B2746" w:rsidRDefault="009B2746">
      <w:pPr>
        <w:rPr>
          <w:rFonts w:ascii="Times New Roman" w:hAnsi="Times New Roman" w:cs="Times New Roman"/>
          <w:b/>
          <w:bCs/>
          <w:sz w:val="24"/>
          <w:szCs w:val="24"/>
        </w:rPr>
      </w:pPr>
    </w:p>
    <w:p w14:paraId="7039147C" w14:textId="4B682B1A" w:rsidR="009B2746" w:rsidRPr="009B2746" w:rsidRDefault="009B2746">
      <w:pPr>
        <w:rPr>
          <w:rFonts w:ascii="Times New Roman" w:hAnsi="Times New Roman" w:cs="Times New Roman"/>
          <w:sz w:val="24"/>
          <w:szCs w:val="24"/>
        </w:rPr>
      </w:pPr>
      <w:r>
        <w:rPr>
          <w:rFonts w:ascii="Times New Roman" w:hAnsi="Times New Roman" w:cs="Times New Roman"/>
          <w:b/>
          <w:bCs/>
          <w:sz w:val="24"/>
          <w:szCs w:val="24"/>
        </w:rPr>
        <w:t xml:space="preserve">Step 7: </w:t>
      </w:r>
      <w:r>
        <w:rPr>
          <w:rFonts w:ascii="Times New Roman" w:hAnsi="Times New Roman" w:cs="Times New Roman"/>
          <w:sz w:val="24"/>
          <w:szCs w:val="24"/>
        </w:rPr>
        <w:t>Choose which semester you would like to drop classes. Then hit “</w:t>
      </w:r>
      <w:r w:rsidR="000108C1">
        <w:rPr>
          <w:rFonts w:ascii="Times New Roman" w:hAnsi="Times New Roman" w:cs="Times New Roman"/>
          <w:sz w:val="24"/>
          <w:szCs w:val="24"/>
        </w:rPr>
        <w:t>continue.</w:t>
      </w:r>
      <w:r>
        <w:rPr>
          <w:rFonts w:ascii="Times New Roman" w:hAnsi="Times New Roman" w:cs="Times New Roman"/>
          <w:sz w:val="24"/>
          <w:szCs w:val="24"/>
        </w:rPr>
        <w:t xml:space="preserve">” </w:t>
      </w:r>
    </w:p>
    <w:p w14:paraId="141F7190" w14:textId="63777818" w:rsidR="009B2746" w:rsidRDefault="009B2746" w:rsidP="000108C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4720CF" wp14:editId="1CC836F0">
            <wp:extent cx="4527550" cy="2096716"/>
            <wp:effectExtent l="0" t="0" r="6350" b="0"/>
            <wp:docPr id="515003705" name="Picture 7"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03705" name="Picture 7" descr="A screen shot of a comput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49860" cy="2107048"/>
                    </a:xfrm>
                    <a:prstGeom prst="rect">
                      <a:avLst/>
                    </a:prstGeom>
                    <a:noFill/>
                    <a:ln>
                      <a:noFill/>
                    </a:ln>
                  </pic:spPr>
                </pic:pic>
              </a:graphicData>
            </a:graphic>
          </wp:inline>
        </w:drawing>
      </w:r>
    </w:p>
    <w:p w14:paraId="7D13BF89" w14:textId="77777777" w:rsidR="000108C1" w:rsidRDefault="000108C1" w:rsidP="000108C1">
      <w:pPr>
        <w:jc w:val="center"/>
        <w:rPr>
          <w:rFonts w:ascii="Times New Roman" w:hAnsi="Times New Roman" w:cs="Times New Roman"/>
          <w:b/>
          <w:bCs/>
          <w:sz w:val="24"/>
          <w:szCs w:val="24"/>
        </w:rPr>
      </w:pPr>
    </w:p>
    <w:p w14:paraId="3A587F58" w14:textId="77777777" w:rsidR="000108C1" w:rsidRDefault="000108C1" w:rsidP="000108C1">
      <w:pPr>
        <w:jc w:val="center"/>
        <w:rPr>
          <w:rFonts w:ascii="Times New Roman" w:hAnsi="Times New Roman" w:cs="Times New Roman"/>
          <w:b/>
          <w:bCs/>
          <w:sz w:val="24"/>
          <w:szCs w:val="24"/>
        </w:rPr>
      </w:pPr>
    </w:p>
    <w:p w14:paraId="374CD1D6" w14:textId="77777777" w:rsidR="000108C1" w:rsidRDefault="000108C1" w:rsidP="000108C1">
      <w:pPr>
        <w:jc w:val="center"/>
        <w:rPr>
          <w:rFonts w:ascii="Times New Roman" w:hAnsi="Times New Roman" w:cs="Times New Roman"/>
          <w:b/>
          <w:bCs/>
          <w:sz w:val="24"/>
          <w:szCs w:val="24"/>
        </w:rPr>
      </w:pPr>
    </w:p>
    <w:p w14:paraId="36B71502" w14:textId="77777777" w:rsidR="000108C1" w:rsidRDefault="000108C1" w:rsidP="000108C1">
      <w:pPr>
        <w:jc w:val="center"/>
        <w:rPr>
          <w:rFonts w:ascii="Times New Roman" w:hAnsi="Times New Roman" w:cs="Times New Roman"/>
          <w:b/>
          <w:bCs/>
          <w:sz w:val="24"/>
          <w:szCs w:val="24"/>
        </w:rPr>
      </w:pPr>
    </w:p>
    <w:p w14:paraId="2BFC2C4D" w14:textId="77777777" w:rsidR="000108C1" w:rsidRDefault="000108C1" w:rsidP="000108C1">
      <w:pPr>
        <w:jc w:val="center"/>
        <w:rPr>
          <w:rFonts w:ascii="Times New Roman" w:hAnsi="Times New Roman" w:cs="Times New Roman"/>
          <w:b/>
          <w:bCs/>
          <w:sz w:val="24"/>
          <w:szCs w:val="24"/>
        </w:rPr>
      </w:pPr>
    </w:p>
    <w:p w14:paraId="17B3A896" w14:textId="77777777" w:rsidR="000108C1" w:rsidRDefault="000108C1" w:rsidP="000108C1">
      <w:pPr>
        <w:jc w:val="center"/>
        <w:rPr>
          <w:rFonts w:ascii="Times New Roman" w:hAnsi="Times New Roman" w:cs="Times New Roman"/>
          <w:b/>
          <w:bCs/>
          <w:sz w:val="24"/>
          <w:szCs w:val="24"/>
        </w:rPr>
      </w:pPr>
    </w:p>
    <w:p w14:paraId="49A3DB66" w14:textId="77777777" w:rsidR="000108C1" w:rsidRDefault="000108C1" w:rsidP="000108C1">
      <w:pPr>
        <w:jc w:val="center"/>
        <w:rPr>
          <w:rFonts w:ascii="Times New Roman" w:hAnsi="Times New Roman" w:cs="Times New Roman"/>
          <w:b/>
          <w:bCs/>
          <w:sz w:val="24"/>
          <w:szCs w:val="24"/>
        </w:rPr>
      </w:pPr>
    </w:p>
    <w:p w14:paraId="525BDDC2" w14:textId="77777777" w:rsidR="000108C1" w:rsidRDefault="000108C1" w:rsidP="000108C1">
      <w:pPr>
        <w:jc w:val="center"/>
        <w:rPr>
          <w:rFonts w:ascii="Times New Roman" w:hAnsi="Times New Roman" w:cs="Times New Roman"/>
          <w:b/>
          <w:bCs/>
          <w:sz w:val="24"/>
          <w:szCs w:val="24"/>
        </w:rPr>
      </w:pPr>
    </w:p>
    <w:p w14:paraId="115A7977" w14:textId="77777777" w:rsidR="000108C1" w:rsidRDefault="000108C1" w:rsidP="000108C1">
      <w:pPr>
        <w:jc w:val="center"/>
        <w:rPr>
          <w:rFonts w:ascii="Times New Roman" w:hAnsi="Times New Roman" w:cs="Times New Roman"/>
          <w:b/>
          <w:bCs/>
          <w:sz w:val="24"/>
          <w:szCs w:val="24"/>
        </w:rPr>
      </w:pPr>
    </w:p>
    <w:p w14:paraId="4BA97409" w14:textId="696CE5F9" w:rsidR="009B2746" w:rsidRDefault="009B2746" w:rsidP="000108C1">
      <w:pPr>
        <w:jc w:val="center"/>
        <w:rPr>
          <w:rFonts w:ascii="Times New Roman" w:hAnsi="Times New Roman" w:cs="Times New Roman"/>
          <w:sz w:val="24"/>
          <w:szCs w:val="24"/>
        </w:rPr>
      </w:pPr>
      <w:r w:rsidRPr="000108C1">
        <w:rPr>
          <w:rFonts w:ascii="Times New Roman" w:hAnsi="Times New Roman" w:cs="Times New Roman"/>
          <w:b/>
          <w:bCs/>
          <w:sz w:val="24"/>
          <w:szCs w:val="24"/>
        </w:rPr>
        <w:lastRenderedPageBreak/>
        <w:t>Step 8:</w:t>
      </w:r>
      <w:r>
        <w:rPr>
          <w:rFonts w:ascii="Times New Roman" w:hAnsi="Times New Roman" w:cs="Times New Roman"/>
          <w:sz w:val="24"/>
          <w:szCs w:val="24"/>
        </w:rPr>
        <w:t xml:space="preserve"> </w:t>
      </w:r>
      <w:r w:rsidR="000108C1">
        <w:rPr>
          <w:rFonts w:ascii="Times New Roman" w:hAnsi="Times New Roman" w:cs="Times New Roman"/>
          <w:sz w:val="24"/>
          <w:szCs w:val="24"/>
        </w:rPr>
        <w:t xml:space="preserve">On the right-hand side of the page, there will be a summary section with all your classes for that semester listed. Under the “Action” column, you will find the desired class you would like to drop and choose “Web Drop Course ‘W’ Grade.” </w:t>
      </w:r>
      <w:r w:rsidR="000108C1">
        <w:rPr>
          <w:rFonts w:ascii="Times New Roman" w:hAnsi="Times New Roman" w:cs="Times New Roman"/>
          <w:noProof/>
          <w:sz w:val="24"/>
          <w:szCs w:val="24"/>
        </w:rPr>
        <w:drawing>
          <wp:inline distT="0" distB="0" distL="0" distR="0" wp14:anchorId="6A6FE4FE" wp14:editId="764A55BD">
            <wp:extent cx="5279049" cy="2495550"/>
            <wp:effectExtent l="0" t="0" r="0" b="0"/>
            <wp:docPr id="2222940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96407" cy="2503756"/>
                    </a:xfrm>
                    <a:prstGeom prst="rect">
                      <a:avLst/>
                    </a:prstGeom>
                    <a:noFill/>
                    <a:ln>
                      <a:noFill/>
                    </a:ln>
                  </pic:spPr>
                </pic:pic>
              </a:graphicData>
            </a:graphic>
          </wp:inline>
        </w:drawing>
      </w:r>
    </w:p>
    <w:p w14:paraId="1CA2E1FF" w14:textId="3835222D" w:rsidR="000F0F61" w:rsidRDefault="000F0F61" w:rsidP="000F0F61">
      <w:pPr>
        <w:rPr>
          <w:rFonts w:ascii="Times New Roman" w:hAnsi="Times New Roman" w:cs="Times New Roman"/>
          <w:sz w:val="24"/>
          <w:szCs w:val="24"/>
        </w:rPr>
      </w:pPr>
      <w:r w:rsidRPr="000F0F61">
        <w:rPr>
          <w:rFonts w:ascii="Times New Roman" w:hAnsi="Times New Roman" w:cs="Times New Roman"/>
          <w:b/>
          <w:bCs/>
          <w:sz w:val="24"/>
          <w:szCs w:val="24"/>
        </w:rPr>
        <w:t>Step 9:</w:t>
      </w:r>
      <w:r>
        <w:rPr>
          <w:rFonts w:ascii="Times New Roman" w:hAnsi="Times New Roman" w:cs="Times New Roman"/>
          <w:sz w:val="24"/>
          <w:szCs w:val="24"/>
        </w:rPr>
        <w:t xml:space="preserve"> </w:t>
      </w:r>
      <w:r>
        <w:rPr>
          <w:rFonts w:ascii="Times New Roman" w:hAnsi="Times New Roman" w:cs="Times New Roman"/>
          <w:sz w:val="24"/>
          <w:szCs w:val="24"/>
        </w:rPr>
        <w:t xml:space="preserve">Once </w:t>
      </w:r>
      <w:r w:rsidR="00110C16">
        <w:rPr>
          <w:rFonts w:ascii="Times New Roman" w:hAnsi="Times New Roman" w:cs="Times New Roman"/>
          <w:sz w:val="24"/>
          <w:szCs w:val="24"/>
        </w:rPr>
        <w:t>the correct class you would like to drop</w:t>
      </w:r>
      <w:r>
        <w:rPr>
          <w:rFonts w:ascii="Times New Roman" w:hAnsi="Times New Roman" w:cs="Times New Roman"/>
          <w:sz w:val="24"/>
          <w:szCs w:val="24"/>
        </w:rPr>
        <w:t xml:space="preserve"> is selected, then hit “Submit.”</w:t>
      </w:r>
    </w:p>
    <w:p w14:paraId="7E5F7A0E" w14:textId="6A0BDC0F" w:rsidR="000F0F61" w:rsidRDefault="000F0F61" w:rsidP="00D96DE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949C18" wp14:editId="14EF7FEE">
            <wp:extent cx="5353050" cy="2567630"/>
            <wp:effectExtent l="0" t="0" r="0" b="4445"/>
            <wp:docPr id="1367172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62354" cy="2572093"/>
                    </a:xfrm>
                    <a:prstGeom prst="rect">
                      <a:avLst/>
                    </a:prstGeom>
                    <a:noFill/>
                    <a:ln>
                      <a:noFill/>
                    </a:ln>
                  </pic:spPr>
                </pic:pic>
              </a:graphicData>
            </a:graphic>
          </wp:inline>
        </w:drawing>
      </w:r>
    </w:p>
    <w:p w14:paraId="5944CD50" w14:textId="77777777" w:rsidR="009B2746" w:rsidRDefault="009B2746">
      <w:pPr>
        <w:rPr>
          <w:rFonts w:ascii="Times New Roman" w:hAnsi="Times New Roman" w:cs="Times New Roman"/>
          <w:sz w:val="24"/>
          <w:szCs w:val="24"/>
        </w:rPr>
      </w:pPr>
    </w:p>
    <w:p w14:paraId="77A4EA9B" w14:textId="77777777" w:rsidR="009B2746" w:rsidRDefault="009B2746">
      <w:pPr>
        <w:rPr>
          <w:rFonts w:ascii="Times New Roman" w:hAnsi="Times New Roman" w:cs="Times New Roman"/>
          <w:sz w:val="24"/>
          <w:szCs w:val="24"/>
        </w:rPr>
      </w:pPr>
    </w:p>
    <w:p w14:paraId="1D1DD69E" w14:textId="77777777" w:rsidR="009B2746" w:rsidRDefault="009B2746">
      <w:pPr>
        <w:rPr>
          <w:rFonts w:ascii="Times New Roman" w:hAnsi="Times New Roman" w:cs="Times New Roman"/>
          <w:sz w:val="24"/>
          <w:szCs w:val="24"/>
        </w:rPr>
      </w:pPr>
    </w:p>
    <w:p w14:paraId="6DF8C78D" w14:textId="77777777" w:rsidR="009B2746" w:rsidRDefault="009B2746">
      <w:pPr>
        <w:rPr>
          <w:rFonts w:ascii="Times New Roman" w:hAnsi="Times New Roman" w:cs="Times New Roman"/>
          <w:sz w:val="24"/>
          <w:szCs w:val="24"/>
        </w:rPr>
      </w:pPr>
    </w:p>
    <w:p w14:paraId="5B1E11F7" w14:textId="77777777" w:rsidR="009B2746" w:rsidRDefault="009B2746">
      <w:pPr>
        <w:rPr>
          <w:rFonts w:ascii="Times New Roman" w:hAnsi="Times New Roman" w:cs="Times New Roman"/>
          <w:sz w:val="24"/>
          <w:szCs w:val="24"/>
        </w:rPr>
      </w:pPr>
    </w:p>
    <w:p w14:paraId="5044888E" w14:textId="77777777" w:rsidR="009B2746" w:rsidRDefault="009B2746">
      <w:pPr>
        <w:rPr>
          <w:rFonts w:ascii="Times New Roman" w:hAnsi="Times New Roman" w:cs="Times New Roman"/>
          <w:sz w:val="24"/>
          <w:szCs w:val="24"/>
        </w:rPr>
      </w:pPr>
    </w:p>
    <w:p w14:paraId="1CFEF384" w14:textId="77777777" w:rsidR="009B2746" w:rsidRDefault="009B2746">
      <w:pPr>
        <w:rPr>
          <w:rFonts w:ascii="Times New Roman" w:hAnsi="Times New Roman" w:cs="Times New Roman"/>
          <w:sz w:val="24"/>
          <w:szCs w:val="24"/>
        </w:rPr>
      </w:pPr>
    </w:p>
    <w:p w14:paraId="12CB471E" w14:textId="77777777" w:rsidR="009B2746" w:rsidRDefault="009B2746">
      <w:pPr>
        <w:rPr>
          <w:rFonts w:ascii="Times New Roman" w:hAnsi="Times New Roman" w:cs="Times New Roman"/>
          <w:sz w:val="24"/>
          <w:szCs w:val="24"/>
        </w:rPr>
      </w:pPr>
    </w:p>
    <w:p w14:paraId="4F07F84D" w14:textId="77777777" w:rsidR="009B2746" w:rsidRDefault="009B2746">
      <w:pPr>
        <w:rPr>
          <w:rFonts w:ascii="Times New Roman" w:hAnsi="Times New Roman" w:cs="Times New Roman"/>
          <w:sz w:val="24"/>
          <w:szCs w:val="24"/>
        </w:rPr>
      </w:pPr>
    </w:p>
    <w:p w14:paraId="095E68E0" w14:textId="77777777" w:rsidR="009B2746" w:rsidRDefault="009B2746">
      <w:pPr>
        <w:rPr>
          <w:rFonts w:ascii="Times New Roman" w:hAnsi="Times New Roman" w:cs="Times New Roman"/>
          <w:sz w:val="24"/>
          <w:szCs w:val="24"/>
        </w:rPr>
      </w:pPr>
    </w:p>
    <w:p w14:paraId="001B4BF0" w14:textId="77777777" w:rsidR="009B2746" w:rsidRDefault="009B2746">
      <w:pPr>
        <w:rPr>
          <w:rFonts w:ascii="Times New Roman" w:hAnsi="Times New Roman" w:cs="Times New Roman"/>
          <w:sz w:val="24"/>
          <w:szCs w:val="24"/>
        </w:rPr>
      </w:pPr>
    </w:p>
    <w:p w14:paraId="67472022" w14:textId="77777777" w:rsidR="009B2746" w:rsidRDefault="009B2746">
      <w:pPr>
        <w:rPr>
          <w:rFonts w:ascii="Times New Roman" w:hAnsi="Times New Roman" w:cs="Times New Roman"/>
          <w:sz w:val="24"/>
          <w:szCs w:val="24"/>
        </w:rPr>
      </w:pPr>
    </w:p>
    <w:p w14:paraId="18BFFCA4" w14:textId="77777777" w:rsidR="009B2746" w:rsidRDefault="009B2746">
      <w:pPr>
        <w:rPr>
          <w:rFonts w:ascii="Times New Roman" w:hAnsi="Times New Roman" w:cs="Times New Roman"/>
          <w:sz w:val="24"/>
          <w:szCs w:val="24"/>
        </w:rPr>
      </w:pPr>
    </w:p>
    <w:p w14:paraId="32763488" w14:textId="77777777" w:rsidR="009B2746" w:rsidRDefault="009B2746">
      <w:pPr>
        <w:rPr>
          <w:rFonts w:ascii="Times New Roman" w:hAnsi="Times New Roman" w:cs="Times New Roman"/>
          <w:sz w:val="24"/>
          <w:szCs w:val="24"/>
        </w:rPr>
      </w:pPr>
    </w:p>
    <w:p w14:paraId="127418B4" w14:textId="77777777" w:rsidR="009B2746" w:rsidRDefault="009B2746">
      <w:pPr>
        <w:rPr>
          <w:rFonts w:ascii="Times New Roman" w:hAnsi="Times New Roman" w:cs="Times New Roman"/>
          <w:sz w:val="24"/>
          <w:szCs w:val="24"/>
        </w:rPr>
      </w:pPr>
    </w:p>
    <w:p w14:paraId="765D718F" w14:textId="77777777" w:rsidR="009B2746" w:rsidRDefault="009B2746">
      <w:pPr>
        <w:rPr>
          <w:rFonts w:ascii="Times New Roman" w:hAnsi="Times New Roman" w:cs="Times New Roman"/>
          <w:sz w:val="24"/>
          <w:szCs w:val="24"/>
        </w:rPr>
      </w:pPr>
    </w:p>
    <w:p w14:paraId="2F9D959D" w14:textId="5114EB5E" w:rsidR="009B2746" w:rsidRPr="00CB1C2A" w:rsidRDefault="009B2746">
      <w:pPr>
        <w:rPr>
          <w:rFonts w:ascii="Times New Roman" w:hAnsi="Times New Roman" w:cs="Times New Roman"/>
          <w:sz w:val="24"/>
          <w:szCs w:val="24"/>
        </w:rPr>
      </w:pPr>
    </w:p>
    <w:sectPr w:rsidR="009B2746" w:rsidRPr="00CB1C2A">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8BD71" w14:textId="77777777" w:rsidR="00CB1C2A" w:rsidRDefault="00CB1C2A" w:rsidP="00CB1C2A">
      <w:pPr>
        <w:spacing w:after="0" w:line="240" w:lineRule="auto"/>
      </w:pPr>
      <w:r>
        <w:separator/>
      </w:r>
    </w:p>
  </w:endnote>
  <w:endnote w:type="continuationSeparator" w:id="0">
    <w:p w14:paraId="6527D99E" w14:textId="77777777" w:rsidR="00CB1C2A" w:rsidRDefault="00CB1C2A" w:rsidP="00CB1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78E72" w14:textId="77777777" w:rsidR="00CB1C2A" w:rsidRDefault="00CB1C2A" w:rsidP="00CB1C2A">
      <w:pPr>
        <w:spacing w:after="0" w:line="240" w:lineRule="auto"/>
      </w:pPr>
      <w:r>
        <w:separator/>
      </w:r>
    </w:p>
  </w:footnote>
  <w:footnote w:type="continuationSeparator" w:id="0">
    <w:p w14:paraId="5F3E9EC6" w14:textId="77777777" w:rsidR="00CB1C2A" w:rsidRDefault="00CB1C2A" w:rsidP="00CB1C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ED950" w14:textId="1B44051E" w:rsidR="00CB1C2A" w:rsidRPr="00CB1C2A" w:rsidRDefault="00CB1C2A" w:rsidP="00CB1C2A">
    <w:pPr>
      <w:pStyle w:val="Header"/>
      <w:jc w:val="center"/>
      <w:rPr>
        <w:rFonts w:ascii="Times New Roman" w:hAnsi="Times New Roman" w:cs="Times New Roman"/>
        <w:sz w:val="40"/>
        <w:szCs w:val="40"/>
      </w:rPr>
    </w:pPr>
    <w:r>
      <w:rPr>
        <w:rFonts w:ascii="Times New Roman" w:hAnsi="Times New Roman" w:cs="Times New Roman"/>
        <w:sz w:val="40"/>
        <w:szCs w:val="40"/>
      </w:rPr>
      <w:t>Drop</w:t>
    </w:r>
    <w:r w:rsidR="000108C1">
      <w:rPr>
        <w:rFonts w:ascii="Times New Roman" w:hAnsi="Times New Roman" w:cs="Times New Roman"/>
        <w:sz w:val="40"/>
        <w:szCs w:val="40"/>
      </w:rPr>
      <w:t>ping</w:t>
    </w:r>
    <w:r>
      <w:rPr>
        <w:rFonts w:ascii="Times New Roman" w:hAnsi="Times New Roman" w:cs="Times New Roman"/>
        <w:sz w:val="40"/>
        <w:szCs w:val="40"/>
      </w:rPr>
      <w:t xml:space="preserve"> Classes in Banner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C2A"/>
    <w:rsid w:val="000108C1"/>
    <w:rsid w:val="000F0F61"/>
    <w:rsid w:val="000F3722"/>
    <w:rsid w:val="00110C16"/>
    <w:rsid w:val="0090267B"/>
    <w:rsid w:val="009B2746"/>
    <w:rsid w:val="00CB1C2A"/>
    <w:rsid w:val="00D96D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C76FF"/>
  <w15:chartTrackingRefBased/>
  <w15:docId w15:val="{211150B0-D9CB-4D6B-8044-C5055C93F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1C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1C2A"/>
  </w:style>
  <w:style w:type="paragraph" w:styleId="Footer">
    <w:name w:val="footer"/>
    <w:basedOn w:val="Normal"/>
    <w:link w:val="FooterChar"/>
    <w:uiPriority w:val="99"/>
    <w:unhideWhenUsed/>
    <w:rsid w:val="00CB1C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1C2A"/>
  </w:style>
  <w:style w:type="character" w:styleId="Hyperlink">
    <w:name w:val="Hyperlink"/>
    <w:basedOn w:val="DefaultParagraphFont"/>
    <w:uiPriority w:val="99"/>
    <w:unhideWhenUsed/>
    <w:rsid w:val="00CB1C2A"/>
    <w:rPr>
      <w:color w:val="0563C1" w:themeColor="hyperlink"/>
      <w:u w:val="single"/>
    </w:rPr>
  </w:style>
  <w:style w:type="character" w:styleId="UnresolvedMention">
    <w:name w:val="Unresolved Mention"/>
    <w:basedOn w:val="DefaultParagraphFont"/>
    <w:uiPriority w:val="99"/>
    <w:semiHidden/>
    <w:unhideWhenUsed/>
    <w:rsid w:val="00CB1C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www.gvsu.edu"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5</Pages>
  <Words>140</Words>
  <Characters>804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Grand Valley State University</Company>
  <LinksUpToDate>false</LinksUpToDate>
  <CharactersWithSpaces>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Burnett</dc:creator>
  <cp:keywords/>
  <dc:description/>
  <cp:lastModifiedBy>Caitlin Burnett</cp:lastModifiedBy>
  <cp:revision>5</cp:revision>
  <dcterms:created xsi:type="dcterms:W3CDTF">2024-02-15T19:13:00Z</dcterms:created>
  <dcterms:modified xsi:type="dcterms:W3CDTF">2024-02-21T17:23:00Z</dcterms:modified>
</cp:coreProperties>
</file>