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0B" w:rsidRPr="00AA6CA6" w:rsidRDefault="009536D4" w:rsidP="009536D4">
      <w:pPr>
        <w:jc w:val="center"/>
        <w:rPr>
          <w:sz w:val="96"/>
          <w:szCs w:val="96"/>
          <w:u w:val="single"/>
        </w:rPr>
      </w:pPr>
      <w:r w:rsidRPr="00AA6CA6">
        <w:rPr>
          <w:sz w:val="96"/>
          <w:szCs w:val="96"/>
          <w:u w:val="single"/>
        </w:rPr>
        <w:t>PIPES</w:t>
      </w:r>
    </w:p>
    <w:p w:rsidR="008C4A69" w:rsidRPr="00AA6CA6" w:rsidRDefault="008C4A69" w:rsidP="009536D4">
      <w:pPr>
        <w:jc w:val="center"/>
        <w:rPr>
          <w:b/>
          <w:i/>
          <w:sz w:val="36"/>
          <w:szCs w:val="36"/>
        </w:rPr>
      </w:pPr>
      <w:r w:rsidRPr="00AA6CA6">
        <w:rPr>
          <w:b/>
          <w:i/>
          <w:sz w:val="36"/>
          <w:szCs w:val="36"/>
        </w:rPr>
        <w:t>Promoti</w:t>
      </w:r>
      <w:r w:rsidR="00776904" w:rsidRPr="00AA6CA6">
        <w:rPr>
          <w:b/>
          <w:i/>
          <w:sz w:val="36"/>
          <w:szCs w:val="36"/>
        </w:rPr>
        <w:t>ng Interprofessional Education f</w:t>
      </w:r>
      <w:r w:rsidRPr="00AA6CA6">
        <w:rPr>
          <w:b/>
          <w:i/>
          <w:sz w:val="36"/>
          <w:szCs w:val="36"/>
        </w:rPr>
        <w:t>or Students</w:t>
      </w:r>
    </w:p>
    <w:p w:rsidR="00AE0BF6" w:rsidRPr="00825D04" w:rsidRDefault="00AE0BF6" w:rsidP="00AE0BF6">
      <w:pPr>
        <w:jc w:val="center"/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Mental Wellness</w:t>
      </w:r>
    </w:p>
    <w:p w:rsidR="00184F10" w:rsidRPr="00522DBA" w:rsidRDefault="00AE0BF6" w:rsidP="00CE34C1">
      <w:pPr>
        <w:spacing w:after="0" w:line="360" w:lineRule="auto"/>
        <w:jc w:val="center"/>
        <w:rPr>
          <w:b/>
          <w:sz w:val="36"/>
          <w:szCs w:val="36"/>
        </w:rPr>
      </w:pPr>
      <w:r w:rsidRPr="00522DBA">
        <w:rPr>
          <w:b/>
          <w:sz w:val="36"/>
          <w:szCs w:val="36"/>
        </w:rPr>
        <w:t xml:space="preserve">When: </w:t>
      </w:r>
      <w:r w:rsidR="00522DBA" w:rsidRPr="00522DBA">
        <w:rPr>
          <w:b/>
          <w:sz w:val="36"/>
          <w:szCs w:val="36"/>
        </w:rPr>
        <w:t xml:space="preserve">Wednesday, </w:t>
      </w:r>
      <w:r w:rsidRPr="00522DBA">
        <w:rPr>
          <w:b/>
          <w:sz w:val="36"/>
          <w:szCs w:val="36"/>
        </w:rPr>
        <w:t>April 5th</w:t>
      </w:r>
      <w:r w:rsidR="00D07BDC" w:rsidRPr="00522DBA">
        <w:rPr>
          <w:b/>
          <w:sz w:val="36"/>
          <w:szCs w:val="36"/>
        </w:rPr>
        <w:t>, 2017</w:t>
      </w:r>
      <w:r w:rsidR="00FC2062" w:rsidRPr="00522DBA">
        <w:rPr>
          <w:b/>
          <w:sz w:val="36"/>
          <w:szCs w:val="36"/>
        </w:rPr>
        <w:t xml:space="preserve"> </w:t>
      </w:r>
    </w:p>
    <w:p w:rsidR="008C4A69" w:rsidRPr="00522DBA" w:rsidRDefault="008C4A69" w:rsidP="00CE34C1">
      <w:pPr>
        <w:spacing w:after="0" w:line="360" w:lineRule="auto"/>
        <w:jc w:val="center"/>
        <w:rPr>
          <w:b/>
          <w:sz w:val="36"/>
          <w:szCs w:val="36"/>
        </w:rPr>
      </w:pPr>
      <w:r w:rsidRPr="00522DBA">
        <w:rPr>
          <w:b/>
          <w:sz w:val="36"/>
          <w:szCs w:val="36"/>
        </w:rPr>
        <w:t>Time: 5</w:t>
      </w:r>
      <w:r w:rsidR="008E5310">
        <w:rPr>
          <w:b/>
          <w:sz w:val="36"/>
          <w:szCs w:val="36"/>
        </w:rPr>
        <w:t xml:space="preserve"> </w:t>
      </w:r>
      <w:r w:rsidRPr="00522DBA">
        <w:rPr>
          <w:b/>
          <w:sz w:val="36"/>
          <w:szCs w:val="36"/>
        </w:rPr>
        <w:t>pm</w:t>
      </w:r>
      <w:r w:rsidR="008E5310">
        <w:rPr>
          <w:b/>
          <w:sz w:val="36"/>
          <w:szCs w:val="36"/>
        </w:rPr>
        <w:t xml:space="preserve"> – </w:t>
      </w:r>
      <w:r w:rsidRPr="00522DBA">
        <w:rPr>
          <w:b/>
          <w:sz w:val="36"/>
          <w:szCs w:val="36"/>
        </w:rPr>
        <w:t>6</w:t>
      </w:r>
      <w:r w:rsidR="008E5310">
        <w:rPr>
          <w:b/>
          <w:sz w:val="36"/>
          <w:szCs w:val="36"/>
        </w:rPr>
        <w:t xml:space="preserve"> </w:t>
      </w:r>
      <w:r w:rsidRPr="00522DBA">
        <w:rPr>
          <w:b/>
          <w:sz w:val="36"/>
          <w:szCs w:val="36"/>
        </w:rPr>
        <w:t>pm</w:t>
      </w:r>
    </w:p>
    <w:p w:rsidR="00184F10" w:rsidRPr="00522DBA" w:rsidRDefault="00FC2062" w:rsidP="00CE34C1">
      <w:pPr>
        <w:spacing w:after="0" w:line="360" w:lineRule="auto"/>
        <w:jc w:val="center"/>
        <w:rPr>
          <w:b/>
          <w:sz w:val="36"/>
          <w:szCs w:val="36"/>
        </w:rPr>
      </w:pPr>
      <w:r w:rsidRPr="00522DBA">
        <w:rPr>
          <w:b/>
          <w:sz w:val="36"/>
          <w:szCs w:val="36"/>
        </w:rPr>
        <w:t xml:space="preserve">Where: CHS </w:t>
      </w:r>
      <w:r w:rsidR="000019D0" w:rsidRPr="00522DBA">
        <w:rPr>
          <w:b/>
          <w:sz w:val="36"/>
          <w:szCs w:val="36"/>
        </w:rPr>
        <w:t>119</w:t>
      </w:r>
      <w:r w:rsidR="008B33C9">
        <w:rPr>
          <w:b/>
          <w:sz w:val="36"/>
          <w:szCs w:val="36"/>
        </w:rPr>
        <w:t xml:space="preserve"> Hager Auditorium</w:t>
      </w:r>
    </w:p>
    <w:p w:rsidR="00E513C0" w:rsidRPr="00E513C0" w:rsidRDefault="00E513C0" w:rsidP="00E513C0">
      <w:pPr>
        <w:spacing w:line="252" w:lineRule="auto"/>
        <w:jc w:val="center"/>
        <w:rPr>
          <w:sz w:val="28"/>
          <w:szCs w:val="28"/>
        </w:rPr>
      </w:pPr>
      <w:r w:rsidRPr="00E513C0">
        <w:rPr>
          <w:sz w:val="28"/>
          <w:szCs w:val="28"/>
        </w:rPr>
        <w:t>Increase your awareness of mental illness by joining Kandice Sloop, LLMSW</w:t>
      </w:r>
      <w:r w:rsidR="009B7BB6">
        <w:rPr>
          <w:sz w:val="28"/>
          <w:szCs w:val="28"/>
        </w:rPr>
        <w:t>,</w:t>
      </w:r>
      <w:r w:rsidRPr="00E513C0">
        <w:rPr>
          <w:sz w:val="28"/>
          <w:szCs w:val="28"/>
        </w:rPr>
        <w:t xml:space="preserve"> from the Mental Health Foundation of</w:t>
      </w:r>
      <w:r w:rsidR="00BE0213">
        <w:rPr>
          <w:sz w:val="28"/>
          <w:szCs w:val="28"/>
        </w:rPr>
        <w:t xml:space="preserve"> West Michigan for the April PI</w:t>
      </w:r>
      <w:r w:rsidRPr="00E513C0">
        <w:rPr>
          <w:sz w:val="28"/>
          <w:szCs w:val="28"/>
        </w:rPr>
        <w:t xml:space="preserve">PES meeting. This interactive session will introduce you to the signs and symptoms of mental illness and the </w:t>
      </w:r>
      <w:r w:rsidRPr="00522DBA">
        <w:rPr>
          <w:i/>
          <w:sz w:val="28"/>
          <w:szCs w:val="28"/>
        </w:rPr>
        <w:t>be nice.</w:t>
      </w:r>
      <w:r>
        <w:rPr>
          <w:sz w:val="28"/>
          <w:szCs w:val="28"/>
        </w:rPr>
        <w:t xml:space="preserve"> initiative</w:t>
      </w:r>
      <w:r w:rsidR="00866E50">
        <w:rPr>
          <w:sz w:val="28"/>
          <w:szCs w:val="28"/>
        </w:rPr>
        <w:t>. Don’t miss out on this</w:t>
      </w:r>
      <w:r w:rsidRPr="00E513C0">
        <w:rPr>
          <w:sz w:val="28"/>
          <w:szCs w:val="28"/>
        </w:rPr>
        <w:t xml:space="preserve"> opportunity for interdisciplinary networking with students purs</w:t>
      </w:r>
      <w:r w:rsidR="00067CDE">
        <w:rPr>
          <w:sz w:val="28"/>
          <w:szCs w:val="28"/>
        </w:rPr>
        <w:t>uing careers</w:t>
      </w:r>
      <w:r w:rsidRPr="00E513C0">
        <w:rPr>
          <w:sz w:val="28"/>
          <w:szCs w:val="28"/>
        </w:rPr>
        <w:t xml:space="preserve"> in a wide range of health care professions.</w:t>
      </w:r>
    </w:p>
    <w:p w:rsidR="008D1E12" w:rsidRPr="00E513C0" w:rsidRDefault="00975A9C" w:rsidP="00FC2062">
      <w:pPr>
        <w:jc w:val="center"/>
        <w:rPr>
          <w:sz w:val="28"/>
          <w:szCs w:val="28"/>
          <w:lang w:val="en"/>
        </w:rPr>
      </w:pPr>
      <w:r w:rsidRPr="00E513C0">
        <w:rPr>
          <w:sz w:val="28"/>
          <w:szCs w:val="28"/>
        </w:rPr>
        <w:t>This event is free and open to any area undergraduate or graduate students enrolled in a health-related academic program. All skill levels welcome!</w:t>
      </w:r>
    </w:p>
    <w:p w:rsidR="009536D4" w:rsidRDefault="008D1E12" w:rsidP="00CE34C1">
      <w:pPr>
        <w:spacing w:after="0" w:line="240" w:lineRule="auto"/>
        <w:jc w:val="center"/>
        <w:rPr>
          <w:b/>
          <w:sz w:val="28"/>
          <w:szCs w:val="28"/>
        </w:rPr>
      </w:pPr>
      <w:r w:rsidRPr="00E513C0">
        <w:rPr>
          <w:b/>
          <w:sz w:val="28"/>
          <w:szCs w:val="28"/>
        </w:rPr>
        <w:t>Food</w:t>
      </w:r>
      <w:r w:rsidR="00AE0BF6" w:rsidRPr="00E513C0">
        <w:rPr>
          <w:b/>
          <w:sz w:val="28"/>
          <w:szCs w:val="28"/>
        </w:rPr>
        <w:t xml:space="preserve"> &amp; </w:t>
      </w:r>
      <w:r w:rsidR="00D07BDC" w:rsidRPr="00E513C0">
        <w:rPr>
          <w:b/>
          <w:sz w:val="28"/>
          <w:szCs w:val="28"/>
        </w:rPr>
        <w:t>Beverages</w:t>
      </w:r>
      <w:r w:rsidRPr="00E513C0">
        <w:rPr>
          <w:b/>
          <w:sz w:val="28"/>
          <w:szCs w:val="28"/>
        </w:rPr>
        <w:t xml:space="preserve"> </w:t>
      </w:r>
      <w:r w:rsidR="00067CDE">
        <w:rPr>
          <w:b/>
          <w:sz w:val="28"/>
          <w:szCs w:val="28"/>
        </w:rPr>
        <w:t xml:space="preserve">will be </w:t>
      </w:r>
      <w:r w:rsidR="00D07BDC" w:rsidRPr="00E513C0">
        <w:rPr>
          <w:b/>
          <w:sz w:val="28"/>
          <w:szCs w:val="28"/>
        </w:rPr>
        <w:t>P</w:t>
      </w:r>
      <w:r w:rsidR="00184F10" w:rsidRPr="00E513C0">
        <w:rPr>
          <w:b/>
          <w:sz w:val="28"/>
          <w:szCs w:val="28"/>
        </w:rPr>
        <w:t>rovided!</w:t>
      </w:r>
    </w:p>
    <w:p w:rsidR="00055A37" w:rsidRDefault="00055A37" w:rsidP="00CE34C1">
      <w:pPr>
        <w:spacing w:after="0" w:line="240" w:lineRule="auto"/>
        <w:jc w:val="center"/>
        <w:rPr>
          <w:b/>
          <w:sz w:val="28"/>
          <w:szCs w:val="28"/>
        </w:rPr>
      </w:pPr>
    </w:p>
    <w:p w:rsidR="00055A37" w:rsidRPr="00E513C0" w:rsidRDefault="00B2653E" w:rsidP="00CE34C1">
      <w:pPr>
        <w:spacing w:after="0" w:line="240" w:lineRule="auto"/>
        <w:jc w:val="center"/>
        <w:rPr>
          <w:b/>
          <w:sz w:val="28"/>
          <w:szCs w:val="28"/>
        </w:rPr>
      </w:pPr>
      <w:r w:rsidRPr="00B2653E">
        <w:rPr>
          <w:b/>
          <w:noProof/>
          <w:sz w:val="28"/>
          <w:szCs w:val="28"/>
        </w:rPr>
        <w:drawing>
          <wp:inline distT="0" distB="0" distL="0" distR="0">
            <wp:extent cx="1264920" cy="1898294"/>
            <wp:effectExtent l="0" t="0" r="0" b="6985"/>
            <wp:docPr id="2" name="Picture 2" descr="C:\Users\naymickl\Downloads\20130421_GRFlo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mickl\Downloads\20130421_GRFloo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04" cy="190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C1" w:rsidRPr="00D07BDC" w:rsidRDefault="00CE34C1" w:rsidP="00CE34C1">
      <w:pPr>
        <w:spacing w:after="0" w:line="240" w:lineRule="auto"/>
        <w:jc w:val="center"/>
        <w:rPr>
          <w:b/>
          <w:sz w:val="32"/>
          <w:szCs w:val="32"/>
        </w:rPr>
      </w:pPr>
    </w:p>
    <w:p w:rsidR="009536D4" w:rsidRPr="00D07BDC" w:rsidRDefault="002A4EED" w:rsidP="00CE34C1">
      <w:pPr>
        <w:spacing w:after="0" w:line="240" w:lineRule="auto"/>
        <w:jc w:val="center"/>
        <w:rPr>
          <w:sz w:val="28"/>
          <w:szCs w:val="28"/>
        </w:rPr>
      </w:pPr>
      <w:r w:rsidRPr="00D07BDC">
        <w:rPr>
          <w:noProof/>
          <w:sz w:val="28"/>
          <w:szCs w:val="28"/>
        </w:rPr>
        <w:t xml:space="preserve"> </w:t>
      </w:r>
      <w:r w:rsidR="009536D4" w:rsidRPr="00D07BDC">
        <w:rPr>
          <w:sz w:val="28"/>
          <w:szCs w:val="28"/>
        </w:rPr>
        <w:t xml:space="preserve">Please register by going to the PIPES website </w:t>
      </w:r>
      <w:hyperlink r:id="rId9" w:history="1">
        <w:r w:rsidR="009536D4" w:rsidRPr="00FA111D">
          <w:rPr>
            <w:rStyle w:val="Hyperlink"/>
            <w:sz w:val="28"/>
            <w:szCs w:val="28"/>
          </w:rPr>
          <w:t>www.gvsu.edu/miperc</w:t>
        </w:r>
      </w:hyperlink>
      <w:r w:rsidR="009536D4" w:rsidRPr="00D07BDC">
        <w:rPr>
          <w:sz w:val="28"/>
          <w:szCs w:val="28"/>
        </w:rPr>
        <w:t xml:space="preserve"> and click on PIPES</w:t>
      </w:r>
      <w:r w:rsidR="00C56E12">
        <w:rPr>
          <w:sz w:val="28"/>
          <w:szCs w:val="28"/>
        </w:rPr>
        <w:t>.</w:t>
      </w:r>
      <w:bookmarkStart w:id="0" w:name="_GoBack"/>
      <w:bookmarkEnd w:id="0"/>
      <w:r w:rsidR="009536D4" w:rsidRPr="00D07BDC">
        <w:rPr>
          <w:sz w:val="28"/>
          <w:szCs w:val="28"/>
        </w:rPr>
        <w:t xml:space="preserve"> </w:t>
      </w:r>
    </w:p>
    <w:p w:rsidR="00AA6CA6" w:rsidRDefault="00AA6CA6" w:rsidP="00CE34C1">
      <w:pPr>
        <w:spacing w:after="0" w:line="240" w:lineRule="auto"/>
        <w:jc w:val="center"/>
        <w:rPr>
          <w:sz w:val="26"/>
          <w:szCs w:val="26"/>
        </w:rPr>
      </w:pPr>
    </w:p>
    <w:p w:rsidR="00AA6CA6" w:rsidRPr="009536D4" w:rsidRDefault="00AA6CA6" w:rsidP="00CE34C1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sz w:val="26"/>
          <w:szCs w:val="26"/>
        </w:rPr>
        <w:drawing>
          <wp:inline distT="0" distB="0" distL="0" distR="0" wp14:anchorId="547B2EF2" wp14:editId="14C4D568">
            <wp:extent cx="4050543" cy="1198411"/>
            <wp:effectExtent l="0" t="0" r="762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PER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543" cy="119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CA6" w:rsidRPr="009536D4" w:rsidSect="00AA6CA6">
      <w:pgSz w:w="12240" w:h="15840"/>
      <w:pgMar w:top="720" w:right="720" w:bottom="720" w:left="720" w:header="720" w:footer="720" w:gutter="0"/>
      <w:pgBorders w:offsetFrom="page">
        <w:top w:val="single" w:sz="48" w:space="24" w:color="0065A4"/>
        <w:left w:val="single" w:sz="48" w:space="24" w:color="0065A4"/>
        <w:bottom w:val="single" w:sz="48" w:space="24" w:color="0065A4"/>
        <w:right w:val="single" w:sz="48" w:space="24" w:color="0065A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A6" w:rsidRDefault="00AA6CA6" w:rsidP="00AA6CA6">
      <w:pPr>
        <w:spacing w:after="0" w:line="240" w:lineRule="auto"/>
      </w:pPr>
      <w:r>
        <w:separator/>
      </w:r>
    </w:p>
  </w:endnote>
  <w:endnote w:type="continuationSeparator" w:id="0">
    <w:p w:rsidR="00AA6CA6" w:rsidRDefault="00AA6CA6" w:rsidP="00AA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A6" w:rsidRDefault="00AA6CA6" w:rsidP="00AA6CA6">
      <w:pPr>
        <w:spacing w:after="0" w:line="240" w:lineRule="auto"/>
      </w:pPr>
      <w:r>
        <w:separator/>
      </w:r>
    </w:p>
  </w:footnote>
  <w:footnote w:type="continuationSeparator" w:id="0">
    <w:p w:rsidR="00AA6CA6" w:rsidRDefault="00AA6CA6" w:rsidP="00AA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29A8"/>
    <w:multiLevelType w:val="hybridMultilevel"/>
    <w:tmpl w:val="F5066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5E58"/>
    <w:multiLevelType w:val="hybridMultilevel"/>
    <w:tmpl w:val="40B6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D4"/>
    <w:rsid w:val="000019D0"/>
    <w:rsid w:val="00007940"/>
    <w:rsid w:val="00055A37"/>
    <w:rsid w:val="00067CDE"/>
    <w:rsid w:val="00184F10"/>
    <w:rsid w:val="001A20AF"/>
    <w:rsid w:val="001D4AD3"/>
    <w:rsid w:val="002A4EED"/>
    <w:rsid w:val="002B3680"/>
    <w:rsid w:val="002C1808"/>
    <w:rsid w:val="002E7259"/>
    <w:rsid w:val="00341CBF"/>
    <w:rsid w:val="00494977"/>
    <w:rsid w:val="00522DBA"/>
    <w:rsid w:val="005737E4"/>
    <w:rsid w:val="00697E13"/>
    <w:rsid w:val="006E6FB3"/>
    <w:rsid w:val="00776904"/>
    <w:rsid w:val="007F7D11"/>
    <w:rsid w:val="00825D04"/>
    <w:rsid w:val="00866E50"/>
    <w:rsid w:val="008B33C9"/>
    <w:rsid w:val="008C4A69"/>
    <w:rsid w:val="008D1E12"/>
    <w:rsid w:val="008E5310"/>
    <w:rsid w:val="009536D4"/>
    <w:rsid w:val="00975A9C"/>
    <w:rsid w:val="009B7BB6"/>
    <w:rsid w:val="00A34994"/>
    <w:rsid w:val="00A761E8"/>
    <w:rsid w:val="00AA6CA6"/>
    <w:rsid w:val="00AE0BF6"/>
    <w:rsid w:val="00B225B8"/>
    <w:rsid w:val="00B2653E"/>
    <w:rsid w:val="00BE0213"/>
    <w:rsid w:val="00BE5F51"/>
    <w:rsid w:val="00C56E12"/>
    <w:rsid w:val="00CE34C1"/>
    <w:rsid w:val="00D07BDC"/>
    <w:rsid w:val="00D63740"/>
    <w:rsid w:val="00E46FE9"/>
    <w:rsid w:val="00E513C0"/>
    <w:rsid w:val="00EE257C"/>
    <w:rsid w:val="00FA111D"/>
    <w:rsid w:val="00FB6CAD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BD3E"/>
  <w15:chartTrackingRefBased/>
  <w15:docId w15:val="{A3C94CF9-AAC7-4108-BEC2-2393F8D4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3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6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0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A6"/>
  </w:style>
  <w:style w:type="paragraph" w:styleId="Footer">
    <w:name w:val="footer"/>
    <w:basedOn w:val="Normal"/>
    <w:link w:val="FooterChar"/>
    <w:uiPriority w:val="99"/>
    <w:unhideWhenUsed/>
    <w:rsid w:val="00AA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vsu.edu/mipe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24B7-EDD5-46F5-93BA-371C3936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Scanlon</dc:creator>
  <cp:keywords/>
  <dc:description/>
  <cp:lastModifiedBy>Lisa Naymick</cp:lastModifiedBy>
  <cp:revision>2</cp:revision>
  <cp:lastPrinted>2017-03-08T19:10:00Z</cp:lastPrinted>
  <dcterms:created xsi:type="dcterms:W3CDTF">2017-03-10T18:19:00Z</dcterms:created>
  <dcterms:modified xsi:type="dcterms:W3CDTF">2017-03-10T18:19:00Z</dcterms:modified>
</cp:coreProperties>
</file>