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33B80" w14:textId="6EC0183E" w:rsidR="00242E7C" w:rsidRDefault="00242E7C" w:rsidP="00242E7C">
      <w:pPr>
        <w:jc w:val="center"/>
        <w:rPr>
          <w:rFonts w:ascii="Arial" w:hAnsi="Arial" w:cs="Arial"/>
          <w:b/>
          <w:bCs/>
          <w:color w:val="037E78"/>
          <w:sz w:val="40"/>
          <w:szCs w:val="40"/>
        </w:rPr>
      </w:pPr>
      <w:r w:rsidRPr="00242E7C">
        <w:rPr>
          <w:rFonts w:ascii="Arial" w:hAnsi="Arial" w:cs="Arial"/>
          <w:b/>
          <w:bCs/>
          <w:color w:val="037E78"/>
          <w:sz w:val="40"/>
          <w:szCs w:val="40"/>
        </w:rPr>
        <w:t>Naturopathic Videos</w:t>
      </w:r>
    </w:p>
    <w:p w14:paraId="5A6EE338" w14:textId="6B0FB1BC" w:rsidR="00242E7C" w:rsidRDefault="00242E7C" w:rsidP="00242E7C">
      <w:pPr>
        <w:jc w:val="center"/>
        <w:rPr>
          <w:rFonts w:ascii="Arial" w:hAnsi="Arial" w:cs="Arial"/>
          <w:b/>
          <w:bCs/>
          <w:color w:val="037E78"/>
          <w:sz w:val="40"/>
          <w:szCs w:val="40"/>
        </w:rPr>
      </w:pPr>
    </w:p>
    <w:p w14:paraId="542263B2" w14:textId="71905132" w:rsidR="00242E7C" w:rsidRDefault="00242E7C" w:rsidP="00242E7C">
      <w:pPr>
        <w:rPr>
          <w:rFonts w:ascii="Arial" w:hAnsi="Arial" w:cs="Arial"/>
          <w:color w:val="000000" w:themeColor="text1"/>
          <w:sz w:val="28"/>
          <w:szCs w:val="28"/>
        </w:rPr>
      </w:pPr>
      <w:r w:rsidRPr="00242E7C">
        <w:rPr>
          <w:rFonts w:ascii="Arial" w:hAnsi="Arial" w:cs="Arial"/>
          <w:color w:val="000000" w:themeColor="text1"/>
          <w:sz w:val="28"/>
          <w:szCs w:val="28"/>
        </w:rPr>
        <w:t>The following video links will share more about the profession:</w:t>
      </w:r>
    </w:p>
    <w:p w14:paraId="5CC85DA9" w14:textId="5C7C2925" w:rsidR="00242E7C" w:rsidRDefault="00242E7C" w:rsidP="00242E7C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24"/>
          <w:szCs w:val="24"/>
        </w:rPr>
      </w:pPr>
      <w:hyperlink r:id="rId4" w:history="1">
        <w:r w:rsidRPr="00242E7C">
          <w:rPr>
            <w:rStyle w:val="Hyperlink"/>
            <w:rFonts w:ascii="Roboto" w:eastAsia="Times New Roman" w:hAnsi="Roboto" w:cs="Times New Roman"/>
            <w:kern w:val="36"/>
            <w:sz w:val="24"/>
            <w:szCs w:val="24"/>
          </w:rPr>
          <w:t>All About Naturopathic Medicine and Becoming a Naturopathic Physician</w:t>
        </w:r>
      </w:hyperlink>
    </w:p>
    <w:p w14:paraId="22434EDA" w14:textId="68817A33" w:rsidR="00242E7C" w:rsidRDefault="00242E7C" w:rsidP="00242E7C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24"/>
          <w:szCs w:val="24"/>
        </w:rPr>
      </w:pPr>
      <w:hyperlink r:id="rId5" w:history="1">
        <w:r w:rsidRPr="00242E7C">
          <w:rPr>
            <w:rStyle w:val="Hyperlink"/>
            <w:rFonts w:ascii="Roboto" w:eastAsia="Times New Roman" w:hAnsi="Roboto" w:cs="Times New Roman"/>
            <w:kern w:val="36"/>
            <w:sz w:val="24"/>
            <w:szCs w:val="24"/>
          </w:rPr>
          <w:t>Career Opportunities in Naturopathic Medicine</w:t>
        </w:r>
      </w:hyperlink>
    </w:p>
    <w:p w14:paraId="4A39D8FC" w14:textId="79F3EFA2" w:rsidR="00242E7C" w:rsidRDefault="00242E7C" w:rsidP="00242E7C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24"/>
          <w:szCs w:val="24"/>
        </w:rPr>
      </w:pPr>
      <w:hyperlink r:id="rId6" w:history="1">
        <w:r w:rsidRPr="00242E7C">
          <w:rPr>
            <w:rStyle w:val="Hyperlink"/>
            <w:rFonts w:ascii="Roboto" w:eastAsia="Times New Roman" w:hAnsi="Roboto" w:cs="Times New Roman"/>
            <w:kern w:val="36"/>
            <w:sz w:val="24"/>
            <w:szCs w:val="24"/>
          </w:rPr>
          <w:t>Career Flexibility of the Naturopathic Medical Degree</w:t>
        </w:r>
      </w:hyperlink>
    </w:p>
    <w:p w14:paraId="1E3D23AF" w14:textId="56B13A62" w:rsidR="00242E7C" w:rsidRPr="00242E7C" w:rsidRDefault="00242E7C" w:rsidP="00242E7C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24"/>
          <w:szCs w:val="24"/>
        </w:rPr>
      </w:pPr>
      <w:hyperlink r:id="rId7" w:history="1">
        <w:r w:rsidRPr="00242E7C">
          <w:rPr>
            <w:rStyle w:val="Hyperlink"/>
            <w:rFonts w:ascii="Roboto" w:eastAsia="Times New Roman" w:hAnsi="Roboto" w:cs="Times New Roman"/>
            <w:kern w:val="36"/>
            <w:sz w:val="24"/>
            <w:szCs w:val="24"/>
          </w:rPr>
          <w:t>AANMC Naturopathic Career Paths, Dr. Dodge</w:t>
        </w:r>
      </w:hyperlink>
    </w:p>
    <w:p w14:paraId="4887E359" w14:textId="77777777" w:rsidR="00242E7C" w:rsidRPr="00242E7C" w:rsidRDefault="00242E7C" w:rsidP="00242E7C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242E7C" w:rsidRPr="00242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7C"/>
    <w:rsid w:val="0024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1A5C"/>
  <w15:chartTrackingRefBased/>
  <w15:docId w15:val="{ADAC18DC-8E50-48F3-9D1F-41421B1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d186JRTSd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wbdKA6wkw0" TargetMode="External"/><Relationship Id="rId5" Type="http://schemas.openxmlformats.org/officeDocument/2006/relationships/hyperlink" Target="https://www.youtube.com/watch?v=b2PxKUxhcH4" TargetMode="External"/><Relationship Id="rId4" Type="http://schemas.openxmlformats.org/officeDocument/2006/relationships/hyperlink" Target="https://youtu.be/foqzvdDX7a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Sivertson</dc:creator>
  <cp:keywords/>
  <dc:description/>
  <cp:lastModifiedBy>Connie Sivertson</cp:lastModifiedBy>
  <cp:revision>1</cp:revision>
  <dcterms:created xsi:type="dcterms:W3CDTF">2021-03-23T23:11:00Z</dcterms:created>
  <dcterms:modified xsi:type="dcterms:W3CDTF">2021-03-23T23:16:00Z</dcterms:modified>
</cp:coreProperties>
</file>