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F9C" w:rsidRDefault="007E7F9C" w:rsidP="007E7F9C">
      <w:pPr>
        <w:jc w:val="center"/>
        <w:rPr>
          <w:rFonts w:ascii="Arial" w:hAnsi="Arial" w:cs="Arial"/>
          <w:b/>
          <w:sz w:val="20"/>
          <w:szCs w:val="20"/>
        </w:rPr>
      </w:pPr>
      <w:bookmarkStart w:id="0" w:name="_GoBack"/>
      <w:bookmarkEnd w:id="0"/>
      <w:r>
        <w:rPr>
          <w:rFonts w:ascii="Arial" w:hAnsi="Arial" w:cs="Arial"/>
          <w:b/>
          <w:sz w:val="20"/>
          <w:szCs w:val="20"/>
        </w:rPr>
        <w:t>Professional Behaviors</w:t>
      </w:r>
      <w:r w:rsidR="00EE34C0">
        <w:rPr>
          <w:rFonts w:ascii="Arial" w:hAnsi="Arial" w:cs="Arial"/>
          <w:b/>
          <w:sz w:val="20"/>
          <w:szCs w:val="20"/>
        </w:rPr>
        <w:t>*</w:t>
      </w:r>
      <w:r>
        <w:rPr>
          <w:rFonts w:ascii="Arial" w:hAnsi="Arial" w:cs="Arial"/>
          <w:b/>
          <w:sz w:val="20"/>
          <w:szCs w:val="20"/>
        </w:rPr>
        <w:t xml:space="preserve"> Assessment</w:t>
      </w:r>
    </w:p>
    <w:p w:rsidR="007E7F9C" w:rsidRDefault="007E7F9C" w:rsidP="007E7F9C">
      <w:pPr>
        <w:jc w:val="center"/>
        <w:rPr>
          <w:rFonts w:ascii="Arial" w:hAnsi="Arial" w:cs="Arial"/>
          <w:b/>
          <w:sz w:val="20"/>
          <w:szCs w:val="20"/>
        </w:rPr>
      </w:pPr>
      <w:r>
        <w:rPr>
          <w:rFonts w:ascii="Arial" w:hAnsi="Arial" w:cs="Arial"/>
          <w:b/>
          <w:sz w:val="20"/>
          <w:szCs w:val="20"/>
        </w:rPr>
        <w:t xml:space="preserve">Physical Therapy </w:t>
      </w:r>
      <w:r w:rsidR="00646425">
        <w:rPr>
          <w:rFonts w:ascii="Arial" w:hAnsi="Arial" w:cs="Arial"/>
          <w:b/>
          <w:sz w:val="20"/>
          <w:szCs w:val="20"/>
        </w:rPr>
        <w:t>Department</w:t>
      </w:r>
    </w:p>
    <w:p w:rsidR="007E7F9C" w:rsidRDefault="007E7F9C" w:rsidP="007E7F9C">
      <w:pPr>
        <w:jc w:val="center"/>
        <w:rPr>
          <w:rFonts w:ascii="Arial" w:hAnsi="Arial" w:cs="Arial"/>
          <w:b/>
          <w:sz w:val="20"/>
          <w:szCs w:val="20"/>
        </w:rPr>
      </w:pPr>
      <w:r>
        <w:rPr>
          <w:rFonts w:ascii="Arial" w:hAnsi="Arial" w:cs="Arial"/>
          <w:b/>
          <w:sz w:val="20"/>
          <w:szCs w:val="20"/>
        </w:rPr>
        <w:t xml:space="preserve">Grand Valley State University </w:t>
      </w:r>
    </w:p>
    <w:p w:rsidR="007E7F9C" w:rsidRDefault="007E7F9C" w:rsidP="007E7F9C">
      <w:pPr>
        <w:rPr>
          <w:rFonts w:ascii="Arial" w:hAnsi="Arial" w:cs="Arial"/>
          <w:b/>
          <w:i/>
          <w:sz w:val="20"/>
          <w:szCs w:val="20"/>
          <w:u w:val="single"/>
        </w:rPr>
      </w:pPr>
    </w:p>
    <w:p w:rsidR="007E7F9C" w:rsidRDefault="007E7F9C" w:rsidP="007E7F9C">
      <w:pPr>
        <w:rPr>
          <w:rFonts w:ascii="Arial" w:hAnsi="Arial" w:cs="Arial"/>
          <w:sz w:val="20"/>
          <w:szCs w:val="20"/>
        </w:rPr>
      </w:pPr>
    </w:p>
    <w:p w:rsidR="00BA4934" w:rsidRPr="006070C8" w:rsidRDefault="00235249" w:rsidP="00BA4934">
      <w:pPr>
        <w:rPr>
          <w:rFonts w:ascii="Arial" w:hAnsi="Arial" w:cs="Arial"/>
          <w:b/>
          <w:i/>
          <w:sz w:val="20"/>
          <w:szCs w:val="20"/>
          <w:u w:val="single"/>
        </w:rPr>
      </w:pPr>
      <w:r w:rsidRPr="006070C8">
        <w:rPr>
          <w:rFonts w:ascii="Arial" w:hAnsi="Arial" w:cs="Arial"/>
          <w:sz w:val="20"/>
          <w:szCs w:val="20"/>
        </w:rPr>
        <w:t xml:space="preserve">Student Name __________________________________________   </w:t>
      </w:r>
      <w:r w:rsidR="00BA4934">
        <w:rPr>
          <w:rFonts w:ascii="Arial" w:hAnsi="Arial" w:cs="Arial"/>
          <w:sz w:val="20"/>
          <w:szCs w:val="20"/>
        </w:rPr>
        <w:t>Date of Completion __________________________________</w:t>
      </w:r>
    </w:p>
    <w:p w:rsidR="00235249" w:rsidRPr="006070C8" w:rsidRDefault="00235249" w:rsidP="00235249">
      <w:pPr>
        <w:rPr>
          <w:rFonts w:ascii="Arial" w:hAnsi="Arial" w:cs="Arial"/>
          <w:b/>
          <w:i/>
          <w:sz w:val="20"/>
          <w:szCs w:val="20"/>
          <w:u w:val="single"/>
        </w:rPr>
      </w:pPr>
    </w:p>
    <w:p w:rsidR="00235249" w:rsidRPr="006070C8" w:rsidRDefault="00235249" w:rsidP="00235249">
      <w:pPr>
        <w:rPr>
          <w:rFonts w:ascii="Arial" w:hAnsi="Arial" w:cs="Arial"/>
          <w:b/>
          <w:i/>
          <w:sz w:val="20"/>
          <w:szCs w:val="20"/>
          <w:u w:val="single"/>
        </w:rPr>
      </w:pPr>
    </w:p>
    <w:p w:rsidR="00235249" w:rsidRPr="006070C8" w:rsidRDefault="00235249" w:rsidP="00235249">
      <w:pPr>
        <w:rPr>
          <w:rFonts w:ascii="Arial" w:hAnsi="Arial" w:cs="Arial"/>
          <w:sz w:val="20"/>
          <w:szCs w:val="20"/>
        </w:rPr>
      </w:pPr>
      <w:r w:rsidRPr="006070C8">
        <w:rPr>
          <w:rFonts w:ascii="Arial" w:hAnsi="Arial" w:cs="Arial"/>
          <w:sz w:val="20"/>
          <w:szCs w:val="20"/>
        </w:rPr>
        <w:t>Directions:</w:t>
      </w:r>
      <w:r w:rsidRPr="006070C8">
        <w:rPr>
          <w:rFonts w:ascii="Arial" w:hAnsi="Arial" w:cs="Arial"/>
          <w:sz w:val="20"/>
          <w:szCs w:val="20"/>
        </w:rPr>
        <w:tab/>
        <w:t>1. Read the description of each Professional Behavior.</w:t>
      </w:r>
    </w:p>
    <w:p w:rsidR="00235249" w:rsidRPr="006070C8" w:rsidRDefault="00235249" w:rsidP="00235249">
      <w:pPr>
        <w:rPr>
          <w:rFonts w:ascii="Arial" w:hAnsi="Arial" w:cs="Arial"/>
          <w:sz w:val="20"/>
          <w:szCs w:val="20"/>
        </w:rPr>
      </w:pPr>
    </w:p>
    <w:p w:rsidR="00235249" w:rsidRPr="006070C8" w:rsidRDefault="00235249" w:rsidP="00235249">
      <w:pPr>
        <w:rPr>
          <w:rFonts w:ascii="Arial" w:hAnsi="Arial" w:cs="Arial"/>
          <w:sz w:val="20"/>
          <w:szCs w:val="20"/>
        </w:rPr>
      </w:pPr>
      <w:r w:rsidRPr="006070C8">
        <w:rPr>
          <w:rFonts w:ascii="Arial" w:hAnsi="Arial" w:cs="Arial"/>
          <w:sz w:val="20"/>
          <w:szCs w:val="20"/>
        </w:rPr>
        <w:tab/>
      </w:r>
      <w:r w:rsidRPr="006070C8">
        <w:rPr>
          <w:rFonts w:ascii="Arial" w:hAnsi="Arial" w:cs="Arial"/>
          <w:sz w:val="20"/>
          <w:szCs w:val="20"/>
        </w:rPr>
        <w:tab/>
        <w:t xml:space="preserve">2.  </w:t>
      </w:r>
      <w:r>
        <w:rPr>
          <w:rFonts w:ascii="Arial" w:hAnsi="Arial" w:cs="Arial"/>
          <w:sz w:val="20"/>
          <w:szCs w:val="20"/>
        </w:rPr>
        <w:t>B</w:t>
      </w:r>
      <w:r w:rsidRPr="006070C8">
        <w:rPr>
          <w:rFonts w:ascii="Arial" w:hAnsi="Arial" w:cs="Arial"/>
          <w:sz w:val="20"/>
          <w:szCs w:val="20"/>
        </w:rPr>
        <w:t>ecome familiar with the behavioral criteria described in each of the levels.</w:t>
      </w:r>
    </w:p>
    <w:p w:rsidR="00235249" w:rsidRPr="006070C8" w:rsidRDefault="00235249" w:rsidP="00235249">
      <w:pPr>
        <w:rPr>
          <w:rFonts w:ascii="Arial" w:hAnsi="Arial" w:cs="Arial"/>
          <w:sz w:val="20"/>
          <w:szCs w:val="20"/>
        </w:rPr>
      </w:pPr>
    </w:p>
    <w:p w:rsidR="00BA4934" w:rsidRDefault="00235249" w:rsidP="00235249">
      <w:pPr>
        <w:rPr>
          <w:rFonts w:ascii="Arial" w:hAnsi="Arial" w:cs="Arial"/>
          <w:sz w:val="20"/>
          <w:szCs w:val="20"/>
        </w:rPr>
      </w:pPr>
      <w:r w:rsidRPr="006070C8">
        <w:rPr>
          <w:rFonts w:ascii="Arial" w:hAnsi="Arial" w:cs="Arial"/>
          <w:sz w:val="20"/>
          <w:szCs w:val="20"/>
        </w:rPr>
        <w:tab/>
      </w:r>
      <w:r w:rsidRPr="006070C8">
        <w:rPr>
          <w:rFonts w:ascii="Arial" w:hAnsi="Arial" w:cs="Arial"/>
          <w:sz w:val="20"/>
          <w:szCs w:val="20"/>
        </w:rPr>
        <w:tab/>
        <w:t xml:space="preserve">3.  </w:t>
      </w:r>
      <w:r w:rsidR="00BA4934">
        <w:rPr>
          <w:rFonts w:ascii="Arial" w:hAnsi="Arial" w:cs="Arial"/>
          <w:sz w:val="20"/>
          <w:szCs w:val="20"/>
        </w:rPr>
        <w:t>You will be expected to s</w:t>
      </w:r>
      <w:r w:rsidRPr="006070C8">
        <w:rPr>
          <w:rFonts w:ascii="Arial" w:hAnsi="Arial" w:cs="Arial"/>
          <w:sz w:val="20"/>
          <w:szCs w:val="20"/>
        </w:rPr>
        <w:t>elf</w:t>
      </w:r>
      <w:r>
        <w:rPr>
          <w:rFonts w:ascii="Arial" w:hAnsi="Arial" w:cs="Arial"/>
          <w:sz w:val="20"/>
          <w:szCs w:val="20"/>
        </w:rPr>
        <w:t xml:space="preserve"> </w:t>
      </w:r>
      <w:r w:rsidR="00BA4934">
        <w:rPr>
          <w:rFonts w:ascii="Arial" w:hAnsi="Arial" w:cs="Arial"/>
          <w:sz w:val="20"/>
          <w:szCs w:val="20"/>
        </w:rPr>
        <w:t>assess your performance</w:t>
      </w:r>
      <w:r w:rsidRPr="006070C8">
        <w:rPr>
          <w:rFonts w:ascii="Arial" w:hAnsi="Arial" w:cs="Arial"/>
          <w:sz w:val="20"/>
          <w:szCs w:val="20"/>
        </w:rPr>
        <w:t xml:space="preserve">, relative to the Professional Behaviors, </w:t>
      </w:r>
      <w:r w:rsidR="00BA4934">
        <w:rPr>
          <w:rFonts w:ascii="Arial" w:hAnsi="Arial" w:cs="Arial"/>
          <w:sz w:val="20"/>
          <w:szCs w:val="20"/>
        </w:rPr>
        <w:t xml:space="preserve">at specified points in the PT </w:t>
      </w:r>
    </w:p>
    <w:p w:rsidR="00235249" w:rsidRDefault="00BA4934" w:rsidP="007D6914">
      <w:pPr>
        <w:rPr>
          <w:rFonts w:ascii="Arial" w:hAnsi="Arial" w:cs="Arial"/>
          <w:sz w:val="20"/>
          <w:szCs w:val="20"/>
        </w:rPr>
      </w:pPr>
      <w:r>
        <w:rPr>
          <w:rFonts w:ascii="Arial" w:hAnsi="Arial" w:cs="Arial"/>
          <w:sz w:val="20"/>
          <w:szCs w:val="20"/>
        </w:rPr>
        <w:tab/>
      </w:r>
      <w:r>
        <w:rPr>
          <w:rFonts w:ascii="Arial" w:hAnsi="Arial" w:cs="Arial"/>
          <w:sz w:val="20"/>
          <w:szCs w:val="20"/>
        </w:rPr>
        <w:tab/>
        <w:t xml:space="preserve">     </w:t>
      </w:r>
      <w:proofErr w:type="gramStart"/>
      <w:r w:rsidR="00E22B0E">
        <w:rPr>
          <w:rFonts w:ascii="Arial" w:hAnsi="Arial" w:cs="Arial"/>
          <w:sz w:val="20"/>
          <w:szCs w:val="20"/>
        </w:rPr>
        <w:t>C</w:t>
      </w:r>
      <w:r>
        <w:rPr>
          <w:rFonts w:ascii="Arial" w:hAnsi="Arial" w:cs="Arial"/>
          <w:sz w:val="20"/>
          <w:szCs w:val="20"/>
        </w:rPr>
        <w:t>urriculum</w:t>
      </w:r>
      <w:r w:rsidR="007D6914">
        <w:rPr>
          <w:rFonts w:ascii="Arial" w:hAnsi="Arial" w:cs="Arial"/>
          <w:sz w:val="20"/>
          <w:szCs w:val="20"/>
        </w:rPr>
        <w:t xml:space="preserve"> (i.e., semesters 2, 6 and 8).</w:t>
      </w:r>
      <w:proofErr w:type="gramEnd"/>
    </w:p>
    <w:p w:rsidR="00E22B0E" w:rsidRDefault="00E22B0E" w:rsidP="00235249">
      <w:pPr>
        <w:rPr>
          <w:rFonts w:ascii="Arial" w:hAnsi="Arial" w:cs="Arial"/>
          <w:sz w:val="20"/>
          <w:szCs w:val="20"/>
        </w:rPr>
      </w:pPr>
      <w:r>
        <w:rPr>
          <w:rFonts w:ascii="Arial" w:hAnsi="Arial" w:cs="Arial"/>
          <w:sz w:val="20"/>
          <w:szCs w:val="20"/>
        </w:rPr>
        <w:tab/>
      </w:r>
      <w:r>
        <w:rPr>
          <w:rFonts w:ascii="Arial" w:hAnsi="Arial" w:cs="Arial"/>
          <w:sz w:val="20"/>
          <w:szCs w:val="20"/>
        </w:rPr>
        <w:tab/>
      </w:r>
    </w:p>
    <w:p w:rsidR="00E22B0E" w:rsidRPr="006070C8" w:rsidRDefault="00E22B0E" w:rsidP="00235249">
      <w:pPr>
        <w:rPr>
          <w:rFonts w:ascii="Arial" w:hAnsi="Arial" w:cs="Arial"/>
          <w:sz w:val="20"/>
          <w:szCs w:val="20"/>
        </w:rPr>
      </w:pPr>
      <w:r>
        <w:rPr>
          <w:rFonts w:ascii="Arial" w:hAnsi="Arial" w:cs="Arial"/>
          <w:sz w:val="20"/>
          <w:szCs w:val="20"/>
        </w:rPr>
        <w:tab/>
      </w:r>
      <w:r>
        <w:rPr>
          <w:rFonts w:ascii="Arial" w:hAnsi="Arial" w:cs="Arial"/>
          <w:sz w:val="20"/>
          <w:szCs w:val="20"/>
        </w:rPr>
        <w:tab/>
        <w:t xml:space="preserve">4. Complete the </w:t>
      </w:r>
      <w:r w:rsidR="007D6914">
        <w:rPr>
          <w:rFonts w:ascii="Arial" w:hAnsi="Arial" w:cs="Arial"/>
          <w:sz w:val="20"/>
          <w:szCs w:val="20"/>
        </w:rPr>
        <w:t xml:space="preserve">electronic </w:t>
      </w:r>
      <w:r>
        <w:rPr>
          <w:rFonts w:ascii="Arial" w:hAnsi="Arial" w:cs="Arial"/>
          <w:sz w:val="20"/>
          <w:szCs w:val="20"/>
        </w:rPr>
        <w:t>form as follows:</w:t>
      </w:r>
    </w:p>
    <w:p w:rsidR="00235249" w:rsidRDefault="00235249" w:rsidP="00235249">
      <w:pPr>
        <w:tabs>
          <w:tab w:val="num" w:pos="1800"/>
        </w:tabs>
        <w:ind w:left="1800" w:hanging="360"/>
        <w:rPr>
          <w:rFonts w:ascii="Arial" w:hAnsi="Arial" w:cs="Arial"/>
          <w:sz w:val="20"/>
          <w:szCs w:val="20"/>
        </w:rPr>
      </w:pPr>
      <w:r>
        <w:rPr>
          <w:rFonts w:ascii="Arial" w:hAnsi="Arial" w:cs="Arial"/>
          <w:sz w:val="20"/>
          <w:szCs w:val="20"/>
        </w:rPr>
        <w:t xml:space="preserve"> </w:t>
      </w:r>
    </w:p>
    <w:p w:rsidR="007D6914" w:rsidRDefault="007D6914" w:rsidP="007D6914">
      <w:pPr>
        <w:ind w:left="1710"/>
        <w:rPr>
          <w:rFonts w:ascii="Arial" w:hAnsi="Arial" w:cs="Arial"/>
          <w:sz w:val="20"/>
          <w:szCs w:val="20"/>
        </w:rPr>
      </w:pPr>
      <w:r>
        <w:rPr>
          <w:rFonts w:ascii="Arial" w:hAnsi="Arial" w:cs="Arial"/>
          <w:sz w:val="20"/>
          <w:szCs w:val="20"/>
        </w:rPr>
        <w:t>For each of the 10 criteria,</w:t>
      </w:r>
      <w:r w:rsidR="00235249" w:rsidRPr="006070C8">
        <w:rPr>
          <w:rFonts w:ascii="Arial" w:hAnsi="Arial" w:cs="Arial"/>
          <w:sz w:val="20"/>
          <w:szCs w:val="20"/>
        </w:rPr>
        <w:t xml:space="preserve"> </w:t>
      </w:r>
      <w:r>
        <w:rPr>
          <w:rFonts w:ascii="Arial" w:hAnsi="Arial" w:cs="Arial"/>
          <w:sz w:val="20"/>
          <w:szCs w:val="20"/>
        </w:rPr>
        <w:t xml:space="preserve">electronically </w:t>
      </w:r>
      <w:r w:rsidR="00235249" w:rsidRPr="00DB37C3">
        <w:rPr>
          <w:rFonts w:ascii="Arial" w:hAnsi="Arial" w:cs="Arial"/>
          <w:sz w:val="20"/>
          <w:szCs w:val="20"/>
          <w:highlight w:val="yellow"/>
        </w:rPr>
        <w:t>highlight</w:t>
      </w:r>
      <w:r w:rsidR="00235249" w:rsidRPr="006070C8">
        <w:rPr>
          <w:rFonts w:ascii="Arial" w:hAnsi="Arial" w:cs="Arial"/>
          <w:sz w:val="20"/>
          <w:szCs w:val="20"/>
        </w:rPr>
        <w:t xml:space="preserve"> all criteria that describe behaviors you </w:t>
      </w:r>
      <w:r w:rsidR="00BA4934">
        <w:rPr>
          <w:rFonts w:ascii="Arial" w:hAnsi="Arial" w:cs="Arial"/>
          <w:sz w:val="20"/>
          <w:szCs w:val="20"/>
        </w:rPr>
        <w:t xml:space="preserve">typically </w:t>
      </w:r>
      <w:r w:rsidR="00235249" w:rsidRPr="006070C8">
        <w:rPr>
          <w:rFonts w:ascii="Arial" w:hAnsi="Arial" w:cs="Arial"/>
          <w:sz w:val="20"/>
          <w:szCs w:val="20"/>
        </w:rPr>
        <w:t>demonstrate</w:t>
      </w:r>
      <w:r w:rsidR="00BA4934">
        <w:rPr>
          <w:rFonts w:ascii="Arial" w:hAnsi="Arial" w:cs="Arial"/>
          <w:sz w:val="20"/>
          <w:szCs w:val="20"/>
        </w:rPr>
        <w:t xml:space="preserve"> at this point in your professional development in</w:t>
      </w:r>
      <w:r w:rsidR="00235249" w:rsidRPr="006070C8">
        <w:rPr>
          <w:rFonts w:ascii="Arial" w:hAnsi="Arial" w:cs="Arial"/>
          <w:sz w:val="20"/>
          <w:szCs w:val="20"/>
        </w:rPr>
        <w:t xml:space="preserve"> Beginning (column 1), Intermediate (column 2), Entry Level (column 3) </w:t>
      </w:r>
      <w:r w:rsidR="00BA4934">
        <w:rPr>
          <w:rFonts w:ascii="Arial" w:hAnsi="Arial" w:cs="Arial"/>
          <w:sz w:val="20"/>
          <w:szCs w:val="20"/>
        </w:rPr>
        <w:t>and</w:t>
      </w:r>
      <w:r w:rsidR="00235249" w:rsidRPr="006070C8">
        <w:rPr>
          <w:rFonts w:ascii="Arial" w:hAnsi="Arial" w:cs="Arial"/>
          <w:sz w:val="20"/>
          <w:szCs w:val="20"/>
        </w:rPr>
        <w:t xml:space="preserve"> Post-Entry Level </w:t>
      </w:r>
      <w:r w:rsidR="00BA4934">
        <w:rPr>
          <w:rFonts w:ascii="Arial" w:hAnsi="Arial" w:cs="Arial"/>
          <w:sz w:val="20"/>
          <w:szCs w:val="20"/>
        </w:rPr>
        <w:t xml:space="preserve">categories.  </w:t>
      </w:r>
      <w:r w:rsidRPr="007D6914">
        <w:rPr>
          <w:rFonts w:ascii="Arial" w:hAnsi="Arial" w:cs="Arial"/>
          <w:sz w:val="20"/>
          <w:szCs w:val="20"/>
        </w:rPr>
        <w:t xml:space="preserve">In your self assessment, consider your performance as a PT student in both the academic and </w:t>
      </w:r>
      <w:r>
        <w:rPr>
          <w:rFonts w:ascii="Arial" w:hAnsi="Arial" w:cs="Arial"/>
          <w:sz w:val="20"/>
          <w:szCs w:val="20"/>
        </w:rPr>
        <w:t>clinical education contexts.  If your self assessment varies based on context, use different methods of highlighting (</w:t>
      </w:r>
      <w:r w:rsidRPr="00DB37C3">
        <w:rPr>
          <w:rFonts w:ascii="Arial" w:hAnsi="Arial" w:cs="Arial"/>
          <w:sz w:val="20"/>
          <w:szCs w:val="20"/>
          <w:highlight w:val="green"/>
        </w:rPr>
        <w:t>different colors</w:t>
      </w:r>
      <w:r>
        <w:rPr>
          <w:rFonts w:ascii="Arial" w:hAnsi="Arial" w:cs="Arial"/>
          <w:sz w:val="20"/>
          <w:szCs w:val="20"/>
        </w:rPr>
        <w:t xml:space="preserve"> or highlighting and underlining) and give examples to describe the differences.  </w:t>
      </w:r>
      <w:r w:rsidR="00EE34C0">
        <w:rPr>
          <w:rFonts w:ascii="Arial" w:hAnsi="Arial" w:cs="Arial"/>
          <w:sz w:val="20"/>
          <w:szCs w:val="20"/>
        </w:rPr>
        <w:t xml:space="preserve">After identifying your typical behaviors and answering the questions for the 10 criteria, complete the last page by </w:t>
      </w:r>
      <w:r>
        <w:rPr>
          <w:rFonts w:ascii="Arial" w:hAnsi="Arial" w:cs="Arial"/>
          <w:sz w:val="20"/>
          <w:szCs w:val="20"/>
        </w:rPr>
        <w:t>identify</w:t>
      </w:r>
      <w:r w:rsidR="00EE34C0">
        <w:rPr>
          <w:rFonts w:ascii="Arial" w:hAnsi="Arial" w:cs="Arial"/>
          <w:sz w:val="20"/>
          <w:szCs w:val="20"/>
        </w:rPr>
        <w:t>ing</w:t>
      </w:r>
      <w:r>
        <w:rPr>
          <w:rFonts w:ascii="Arial" w:hAnsi="Arial" w:cs="Arial"/>
          <w:sz w:val="20"/>
          <w:szCs w:val="20"/>
        </w:rPr>
        <w:t xml:space="preserve"> 3-5 goals and actions to accomplish the goals.</w:t>
      </w:r>
    </w:p>
    <w:p w:rsidR="007D6914" w:rsidRDefault="007D6914" w:rsidP="007D6914">
      <w:pPr>
        <w:rPr>
          <w:rFonts w:ascii="Arial" w:hAnsi="Arial" w:cs="Arial"/>
          <w:sz w:val="20"/>
          <w:szCs w:val="20"/>
        </w:rPr>
      </w:pPr>
    </w:p>
    <w:p w:rsidR="00E22B0E" w:rsidRPr="006070C8" w:rsidRDefault="007D6914" w:rsidP="00E22B0E">
      <w:pPr>
        <w:ind w:left="1440"/>
        <w:rPr>
          <w:rFonts w:ascii="Arial" w:hAnsi="Arial" w:cs="Arial"/>
          <w:sz w:val="20"/>
          <w:szCs w:val="20"/>
        </w:rPr>
      </w:pPr>
      <w:r>
        <w:rPr>
          <w:rFonts w:ascii="Arial" w:hAnsi="Arial" w:cs="Arial"/>
          <w:sz w:val="20"/>
          <w:szCs w:val="20"/>
        </w:rPr>
        <w:t>5</w:t>
      </w:r>
      <w:r w:rsidR="00E22B0E">
        <w:rPr>
          <w:rFonts w:ascii="Arial" w:hAnsi="Arial" w:cs="Arial"/>
          <w:sz w:val="20"/>
          <w:szCs w:val="20"/>
        </w:rPr>
        <w:t xml:space="preserve">. Submit the completed </w:t>
      </w:r>
      <w:r w:rsidR="00EE34C0">
        <w:rPr>
          <w:rFonts w:ascii="Arial" w:hAnsi="Arial" w:cs="Arial"/>
          <w:sz w:val="20"/>
          <w:szCs w:val="20"/>
        </w:rPr>
        <w:t xml:space="preserve">electronic </w:t>
      </w:r>
      <w:r w:rsidR="00E22B0E">
        <w:rPr>
          <w:rFonts w:ascii="Arial" w:hAnsi="Arial" w:cs="Arial"/>
          <w:sz w:val="20"/>
          <w:szCs w:val="20"/>
        </w:rPr>
        <w:t>form to your PT Faculty Advisor</w:t>
      </w:r>
      <w:r w:rsidR="003A624B">
        <w:rPr>
          <w:rFonts w:ascii="Arial" w:hAnsi="Arial" w:cs="Arial"/>
          <w:sz w:val="20"/>
          <w:szCs w:val="20"/>
        </w:rPr>
        <w:t xml:space="preserve"> by the requested date</w:t>
      </w:r>
      <w:r w:rsidR="00E22B0E">
        <w:rPr>
          <w:rFonts w:ascii="Arial" w:hAnsi="Arial" w:cs="Arial"/>
          <w:sz w:val="20"/>
          <w:szCs w:val="20"/>
        </w:rPr>
        <w:t xml:space="preserve">.  </w:t>
      </w:r>
    </w:p>
    <w:p w:rsidR="00F06CB0" w:rsidRDefault="00F06CB0" w:rsidP="00235249">
      <w:pPr>
        <w:rPr>
          <w:rFonts w:ascii="Arial" w:hAnsi="Arial" w:cs="Arial"/>
          <w:b/>
          <w:sz w:val="20"/>
          <w:szCs w:val="20"/>
        </w:rPr>
      </w:pPr>
    </w:p>
    <w:p w:rsidR="00F06CB0" w:rsidRDefault="00F06CB0" w:rsidP="00235249">
      <w:pPr>
        <w:rPr>
          <w:rFonts w:ascii="Arial" w:hAnsi="Arial" w:cs="Arial"/>
          <w:b/>
          <w:sz w:val="20"/>
          <w:szCs w:val="20"/>
        </w:rPr>
      </w:pPr>
    </w:p>
    <w:p w:rsidR="007E7F9C" w:rsidRDefault="00235249" w:rsidP="00235249">
      <w:pPr>
        <w:rPr>
          <w:rFonts w:ascii="Arial" w:hAnsi="Arial" w:cs="Arial"/>
          <w:sz w:val="20"/>
          <w:szCs w:val="20"/>
        </w:rPr>
      </w:pPr>
      <w:r w:rsidRPr="000B23AC">
        <w:rPr>
          <w:rFonts w:ascii="Arial" w:hAnsi="Arial" w:cs="Arial"/>
          <w:b/>
          <w:sz w:val="20"/>
          <w:szCs w:val="20"/>
        </w:rPr>
        <w:t xml:space="preserve">*Professional Behaviors were developed by Warren May, Laurie </w:t>
      </w:r>
      <w:proofErr w:type="spellStart"/>
      <w:r w:rsidRPr="000B23AC">
        <w:rPr>
          <w:rFonts w:ascii="Arial" w:hAnsi="Arial" w:cs="Arial"/>
          <w:b/>
          <w:sz w:val="20"/>
          <w:szCs w:val="20"/>
        </w:rPr>
        <w:t>Kontney</w:t>
      </w:r>
      <w:proofErr w:type="spellEnd"/>
      <w:r w:rsidRPr="000B23AC">
        <w:rPr>
          <w:rFonts w:ascii="Arial" w:hAnsi="Arial" w:cs="Arial"/>
          <w:b/>
          <w:sz w:val="20"/>
          <w:szCs w:val="20"/>
        </w:rPr>
        <w:t xml:space="preserve"> and Annette </w:t>
      </w:r>
      <w:proofErr w:type="spellStart"/>
      <w:r w:rsidRPr="000B23AC">
        <w:rPr>
          <w:rFonts w:ascii="Arial" w:hAnsi="Arial" w:cs="Arial"/>
          <w:b/>
          <w:sz w:val="20"/>
          <w:szCs w:val="20"/>
        </w:rPr>
        <w:t>Iglarsh</w:t>
      </w:r>
      <w:proofErr w:type="spellEnd"/>
      <w:r>
        <w:rPr>
          <w:rFonts w:ascii="Arial" w:hAnsi="Arial" w:cs="Arial"/>
          <w:b/>
          <w:sz w:val="20"/>
          <w:szCs w:val="20"/>
        </w:rPr>
        <w:t xml:space="preserve"> (2010) as an update to the Generic Abilities</w:t>
      </w:r>
      <w:r w:rsidR="00675186">
        <w:rPr>
          <w:rFonts w:ascii="Arial" w:hAnsi="Arial" w:cs="Arial"/>
          <w:b/>
          <w:sz w:val="20"/>
          <w:szCs w:val="20"/>
        </w:rPr>
        <w:t xml:space="preserve">.  This tool was adopted from Marquette University.   </w:t>
      </w:r>
    </w:p>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p w:rsidR="00EE34C0" w:rsidRDefault="00EE34C0" w:rsidP="007E7F9C">
      <w:pPr>
        <w:rPr>
          <w:rFonts w:ascii="Arial" w:hAnsi="Arial" w:cs="Arial"/>
          <w:sz w:val="20"/>
          <w:szCs w:val="20"/>
        </w:rPr>
      </w:pPr>
    </w:p>
    <w:p w:rsidR="00EE34C0" w:rsidRDefault="00EE34C0" w:rsidP="007E7F9C">
      <w:pPr>
        <w:rPr>
          <w:rFonts w:ascii="Arial" w:hAnsi="Arial" w:cs="Arial"/>
          <w:sz w:val="20"/>
          <w:szCs w:val="20"/>
        </w:rPr>
      </w:pPr>
    </w:p>
    <w:p w:rsidR="00EE34C0" w:rsidRDefault="00EE34C0" w:rsidP="007E7F9C">
      <w:pPr>
        <w:rPr>
          <w:rFonts w:ascii="Arial" w:hAnsi="Arial" w:cs="Arial"/>
          <w:sz w:val="20"/>
          <w:szCs w:val="20"/>
        </w:rPr>
      </w:pPr>
    </w:p>
    <w:p w:rsidR="00EE34C0" w:rsidRDefault="00EE34C0" w:rsidP="007E7F9C">
      <w:pPr>
        <w:rPr>
          <w:rFonts w:ascii="Arial" w:hAnsi="Arial" w:cs="Arial"/>
          <w:sz w:val="20"/>
          <w:szCs w:val="20"/>
        </w:rPr>
      </w:pPr>
    </w:p>
    <w:p w:rsidR="00235249" w:rsidRDefault="00235249" w:rsidP="007E7F9C">
      <w:pPr>
        <w:rPr>
          <w:rFonts w:ascii="Arial" w:hAnsi="Arial" w:cs="Arial"/>
          <w:sz w:val="20"/>
          <w:szCs w:val="20"/>
        </w:rPr>
      </w:pPr>
    </w:p>
    <w:p w:rsidR="00235249" w:rsidRDefault="00235249" w:rsidP="007E7F9C">
      <w:pPr>
        <w:rPr>
          <w:rFonts w:ascii="Arial" w:hAnsi="Arial" w:cs="Arial"/>
          <w:sz w:val="20"/>
          <w:szCs w:val="20"/>
        </w:rPr>
      </w:pPr>
    </w:p>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tbl>
      <w:tblPr>
        <w:tblW w:w="145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600"/>
        <w:gridCol w:w="3420"/>
        <w:gridCol w:w="3384"/>
        <w:gridCol w:w="396"/>
      </w:tblGrid>
      <w:tr w:rsidR="007E7F9C" w:rsidTr="007E7F9C">
        <w:tc>
          <w:tcPr>
            <w:tcW w:w="14580" w:type="dxa"/>
            <w:gridSpan w:val="5"/>
            <w:tcBorders>
              <w:top w:val="single" w:sz="4" w:space="0" w:color="auto"/>
              <w:left w:val="single" w:sz="4" w:space="0" w:color="auto"/>
              <w:bottom w:val="single" w:sz="4" w:space="0" w:color="auto"/>
              <w:right w:val="single" w:sz="4" w:space="0" w:color="auto"/>
            </w:tcBorders>
            <w:hideMark/>
          </w:tcPr>
          <w:p w:rsidR="007E7F9C" w:rsidRDefault="007E7F9C">
            <w:pPr>
              <w:autoSpaceDE w:val="0"/>
              <w:autoSpaceDN w:val="0"/>
              <w:adjustRightInd w:val="0"/>
              <w:rPr>
                <w:rFonts w:ascii="Arial" w:hAnsi="Arial" w:cs="Arial"/>
                <w:b/>
                <w:sz w:val="20"/>
                <w:szCs w:val="20"/>
                <w:u w:val="single"/>
              </w:rPr>
            </w:pPr>
            <w:r>
              <w:rPr>
                <w:rFonts w:ascii="Arial" w:hAnsi="Arial" w:cs="Arial"/>
                <w:b/>
                <w:sz w:val="20"/>
                <w:szCs w:val="20"/>
              </w:rPr>
              <w:lastRenderedPageBreak/>
              <w:t xml:space="preserve">1.  </w:t>
            </w:r>
            <w:r>
              <w:rPr>
                <w:rFonts w:ascii="Arial" w:hAnsi="Arial" w:cs="Arial"/>
                <w:b/>
                <w:sz w:val="20"/>
                <w:szCs w:val="20"/>
                <w:u w:val="single"/>
              </w:rPr>
              <w:t>Critical Thinking</w:t>
            </w:r>
            <w:r>
              <w:rPr>
                <w:rFonts w:ascii="Arial" w:hAnsi="Arial" w:cs="Arial"/>
                <w:sz w:val="20"/>
                <w:szCs w:val="20"/>
              </w:rPr>
              <w:t xml:space="preserve"> </w:t>
            </w:r>
            <w:r>
              <w:rPr>
                <w:rFonts w:ascii="Arial" w:hAnsi="Arial" w:cs="Arial"/>
                <w:b/>
                <w:sz w:val="20"/>
                <w:szCs w:val="20"/>
              </w:rPr>
              <w:t xml:space="preserve">- </w:t>
            </w:r>
            <w:r>
              <w:rPr>
                <w:rFonts w:ascii="Arial" w:hAnsi="Arial" w:cs="Arial"/>
                <w:sz w:val="20"/>
                <w:szCs w:val="20"/>
              </w:rPr>
              <w:t>The ability to question logically; identify, generate and evaluate elements of logical argument; recognize and differentiate facts, appropriate or faulty inferences, and assumptions; and distinguish relevant from irrelevant information</w:t>
            </w:r>
            <w:r>
              <w:rPr>
                <w:rFonts w:ascii="Arial" w:hAnsi="Arial" w:cs="Arial"/>
                <w:b/>
                <w:sz w:val="20"/>
                <w:szCs w:val="20"/>
              </w:rPr>
              <w:t xml:space="preserve">.  </w:t>
            </w:r>
            <w:r>
              <w:rPr>
                <w:rFonts w:ascii="Arial" w:hAnsi="Arial" w:cs="Arial"/>
                <w:sz w:val="20"/>
                <w:szCs w:val="20"/>
              </w:rPr>
              <w:t>The ability to appropriately utilize, analyze, and critically evaluate scientific evidence to develop a logical argument, and to identify and determine the impact of bias on the decision making process.</w:t>
            </w:r>
            <w:r>
              <w:rPr>
                <w:rFonts w:ascii="Arial" w:hAnsi="Arial" w:cs="Arial"/>
                <w:color w:val="FF0000"/>
                <w:sz w:val="20"/>
                <w:szCs w:val="20"/>
              </w:rPr>
              <w:t xml:space="preserve"> </w:t>
            </w:r>
          </w:p>
        </w:tc>
      </w:tr>
      <w:tr w:rsidR="007E7F9C" w:rsidTr="007E7F9C">
        <w:tc>
          <w:tcPr>
            <w:tcW w:w="3780" w:type="dxa"/>
            <w:tcBorders>
              <w:top w:val="single" w:sz="4" w:space="0" w:color="auto"/>
              <w:left w:val="single" w:sz="4" w:space="0" w:color="auto"/>
              <w:bottom w:val="single" w:sz="4" w:space="0" w:color="auto"/>
              <w:right w:val="single" w:sz="4" w:space="0" w:color="auto"/>
            </w:tcBorders>
          </w:tcPr>
          <w:p w:rsidR="007E7F9C" w:rsidRDefault="007E7F9C">
            <w:pPr>
              <w:rPr>
                <w:rFonts w:ascii="Arial" w:hAnsi="Arial" w:cs="Arial"/>
                <w:sz w:val="20"/>
                <w:szCs w:val="20"/>
              </w:rPr>
            </w:pPr>
            <w:r>
              <w:rPr>
                <w:rFonts w:ascii="Arial" w:hAnsi="Arial" w:cs="Arial"/>
                <w:b/>
                <w:i/>
                <w:sz w:val="20"/>
                <w:szCs w:val="20"/>
              </w:rPr>
              <w:t>Beginning Level:</w:t>
            </w:r>
            <w:r>
              <w:rPr>
                <w:rFonts w:ascii="Arial" w:hAnsi="Arial" w:cs="Arial"/>
                <w:sz w:val="20"/>
                <w:szCs w:val="20"/>
              </w:rPr>
              <w:t xml:space="preserve">  </w:t>
            </w:r>
          </w:p>
          <w:p w:rsidR="007E7F9C" w:rsidRDefault="007E7F9C" w:rsidP="00BA4934">
            <w:pPr>
              <w:numPr>
                <w:ilvl w:val="0"/>
                <w:numId w:val="2"/>
              </w:numPr>
              <w:rPr>
                <w:rFonts w:ascii="Arial" w:hAnsi="Arial" w:cs="Arial"/>
                <w:sz w:val="20"/>
                <w:szCs w:val="20"/>
              </w:rPr>
            </w:pPr>
            <w:r>
              <w:rPr>
                <w:rFonts w:ascii="Arial" w:hAnsi="Arial" w:cs="Arial"/>
                <w:sz w:val="20"/>
                <w:szCs w:val="20"/>
              </w:rPr>
              <w:t>Raises relevant questions</w:t>
            </w:r>
          </w:p>
          <w:p w:rsidR="007E7F9C" w:rsidRDefault="007E7F9C" w:rsidP="00BA4934">
            <w:pPr>
              <w:numPr>
                <w:ilvl w:val="0"/>
                <w:numId w:val="2"/>
              </w:numPr>
              <w:rPr>
                <w:rFonts w:ascii="Arial" w:hAnsi="Arial" w:cs="Arial"/>
                <w:sz w:val="20"/>
                <w:szCs w:val="20"/>
              </w:rPr>
            </w:pPr>
            <w:r>
              <w:rPr>
                <w:rFonts w:ascii="Arial" w:hAnsi="Arial" w:cs="Arial"/>
                <w:sz w:val="20"/>
                <w:szCs w:val="20"/>
              </w:rPr>
              <w:t>Considers all available information</w:t>
            </w:r>
          </w:p>
          <w:p w:rsidR="007E7F9C" w:rsidRDefault="007E7F9C" w:rsidP="00BA4934">
            <w:pPr>
              <w:numPr>
                <w:ilvl w:val="0"/>
                <w:numId w:val="2"/>
              </w:numPr>
              <w:rPr>
                <w:rFonts w:ascii="Arial" w:hAnsi="Arial" w:cs="Arial"/>
                <w:sz w:val="20"/>
                <w:szCs w:val="20"/>
              </w:rPr>
            </w:pPr>
            <w:r>
              <w:rPr>
                <w:rFonts w:ascii="Arial" w:hAnsi="Arial" w:cs="Arial"/>
                <w:sz w:val="20"/>
                <w:szCs w:val="20"/>
              </w:rPr>
              <w:t>Articulates ideas</w:t>
            </w:r>
          </w:p>
          <w:p w:rsidR="007E7F9C" w:rsidRDefault="007E7F9C" w:rsidP="00BA4934">
            <w:pPr>
              <w:numPr>
                <w:ilvl w:val="0"/>
                <w:numId w:val="2"/>
              </w:numPr>
              <w:rPr>
                <w:rFonts w:ascii="Arial" w:hAnsi="Arial" w:cs="Arial"/>
                <w:sz w:val="20"/>
                <w:szCs w:val="20"/>
              </w:rPr>
            </w:pPr>
            <w:r>
              <w:rPr>
                <w:rFonts w:ascii="Arial" w:hAnsi="Arial" w:cs="Arial"/>
                <w:sz w:val="20"/>
                <w:szCs w:val="20"/>
              </w:rPr>
              <w:t>Understands the scientific method</w:t>
            </w:r>
          </w:p>
          <w:p w:rsidR="007E7F9C" w:rsidRDefault="007E7F9C" w:rsidP="00BA4934">
            <w:pPr>
              <w:pStyle w:val="PlainText"/>
              <w:numPr>
                <w:ilvl w:val="0"/>
                <w:numId w:val="2"/>
              </w:numPr>
              <w:rPr>
                <w:rFonts w:ascii="Arial" w:hAnsi="Arial" w:cs="Arial"/>
                <w:sz w:val="20"/>
                <w:szCs w:val="20"/>
              </w:rPr>
            </w:pPr>
            <w:r>
              <w:rPr>
                <w:rFonts w:ascii="Arial" w:hAnsi="Arial" w:cs="Arial"/>
                <w:sz w:val="20"/>
                <w:szCs w:val="20"/>
              </w:rPr>
              <w:t xml:space="preserve">States the results of scientific literature but has not </w:t>
            </w:r>
            <w:r w:rsidR="00AA6221">
              <w:rPr>
                <w:rFonts w:ascii="Arial" w:hAnsi="Arial" w:cs="Arial"/>
                <w:sz w:val="20"/>
                <w:szCs w:val="20"/>
              </w:rPr>
              <w:t xml:space="preserve">yet </w:t>
            </w:r>
            <w:r>
              <w:rPr>
                <w:rFonts w:ascii="Arial" w:hAnsi="Arial" w:cs="Arial"/>
                <w:sz w:val="20"/>
                <w:szCs w:val="20"/>
              </w:rPr>
              <w:t>developed the consistent ability to critically appraise findings (i.e. methodology and conclusion)</w:t>
            </w:r>
          </w:p>
          <w:p w:rsidR="007E7F9C" w:rsidRDefault="007E7F9C" w:rsidP="00BA4934">
            <w:pPr>
              <w:numPr>
                <w:ilvl w:val="0"/>
                <w:numId w:val="2"/>
              </w:numPr>
              <w:rPr>
                <w:rFonts w:ascii="Arial" w:hAnsi="Arial" w:cs="Arial"/>
                <w:sz w:val="20"/>
                <w:szCs w:val="20"/>
              </w:rPr>
            </w:pPr>
            <w:r>
              <w:rPr>
                <w:rFonts w:ascii="Arial" w:hAnsi="Arial" w:cs="Arial"/>
                <w:sz w:val="20"/>
                <w:szCs w:val="20"/>
              </w:rPr>
              <w:t>Recognizes holes in knowledge base</w:t>
            </w:r>
          </w:p>
          <w:p w:rsidR="007E7F9C" w:rsidRDefault="007E7F9C" w:rsidP="00BA4934">
            <w:pPr>
              <w:numPr>
                <w:ilvl w:val="0"/>
                <w:numId w:val="2"/>
              </w:numPr>
              <w:rPr>
                <w:rFonts w:ascii="Arial" w:hAnsi="Arial" w:cs="Arial"/>
                <w:sz w:val="20"/>
                <w:szCs w:val="20"/>
              </w:rPr>
            </w:pPr>
            <w:r>
              <w:rPr>
                <w:rFonts w:ascii="Arial" w:hAnsi="Arial" w:cs="Arial"/>
                <w:sz w:val="20"/>
                <w:szCs w:val="20"/>
              </w:rPr>
              <w:t>Demonstrates acceptance of limited knowledge and experience in knowledge base</w:t>
            </w:r>
          </w:p>
          <w:p w:rsidR="007E7F9C" w:rsidRDefault="007E7F9C">
            <w:pPr>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7E7F9C" w:rsidRDefault="007E7F9C">
            <w:pPr>
              <w:rPr>
                <w:rFonts w:ascii="Arial" w:hAnsi="Arial" w:cs="Arial"/>
                <w:sz w:val="20"/>
                <w:szCs w:val="20"/>
              </w:rPr>
            </w:pPr>
            <w:r>
              <w:rPr>
                <w:rFonts w:ascii="Arial" w:hAnsi="Arial" w:cs="Arial"/>
                <w:b/>
                <w:i/>
                <w:sz w:val="20"/>
                <w:szCs w:val="20"/>
              </w:rPr>
              <w:t>Intermediate Level:</w:t>
            </w:r>
            <w:r>
              <w:rPr>
                <w:rFonts w:ascii="Arial" w:hAnsi="Arial" w:cs="Arial"/>
                <w:sz w:val="20"/>
                <w:szCs w:val="20"/>
              </w:rPr>
              <w:t xml:space="preserve">  </w:t>
            </w:r>
          </w:p>
          <w:p w:rsidR="007E7F9C" w:rsidRDefault="007E7F9C" w:rsidP="00BA4934">
            <w:pPr>
              <w:numPr>
                <w:ilvl w:val="0"/>
                <w:numId w:val="3"/>
              </w:numPr>
              <w:rPr>
                <w:rFonts w:ascii="Arial" w:hAnsi="Arial" w:cs="Arial"/>
                <w:sz w:val="20"/>
                <w:szCs w:val="20"/>
              </w:rPr>
            </w:pPr>
            <w:r>
              <w:rPr>
                <w:rFonts w:ascii="Arial" w:hAnsi="Arial" w:cs="Arial"/>
                <w:sz w:val="20"/>
                <w:szCs w:val="20"/>
              </w:rPr>
              <w:t>Feels challenged to examine ideas</w:t>
            </w:r>
          </w:p>
          <w:p w:rsidR="007E7F9C" w:rsidRDefault="007E7F9C" w:rsidP="00BA4934">
            <w:pPr>
              <w:numPr>
                <w:ilvl w:val="0"/>
                <w:numId w:val="3"/>
              </w:numPr>
              <w:rPr>
                <w:rFonts w:ascii="Arial" w:hAnsi="Arial" w:cs="Arial"/>
                <w:sz w:val="20"/>
                <w:szCs w:val="20"/>
              </w:rPr>
            </w:pPr>
            <w:r>
              <w:rPr>
                <w:rFonts w:ascii="Arial" w:hAnsi="Arial" w:cs="Arial"/>
                <w:sz w:val="20"/>
                <w:szCs w:val="20"/>
              </w:rPr>
              <w:t>Critically analyzes the literature and applies it to patient management</w:t>
            </w:r>
          </w:p>
          <w:p w:rsidR="007E7F9C" w:rsidRDefault="007E7F9C" w:rsidP="00BA4934">
            <w:pPr>
              <w:numPr>
                <w:ilvl w:val="0"/>
                <w:numId w:val="3"/>
              </w:numPr>
              <w:rPr>
                <w:rFonts w:ascii="Arial" w:hAnsi="Arial" w:cs="Arial"/>
                <w:sz w:val="20"/>
                <w:szCs w:val="20"/>
              </w:rPr>
            </w:pPr>
            <w:r>
              <w:rPr>
                <w:rFonts w:ascii="Arial" w:hAnsi="Arial" w:cs="Arial"/>
                <w:sz w:val="20"/>
                <w:szCs w:val="20"/>
              </w:rPr>
              <w:t xml:space="preserve">Utilizes didactic knowledge, research evidence, and clinical experience to formulate new ideas </w:t>
            </w:r>
          </w:p>
          <w:p w:rsidR="007E7F9C" w:rsidRDefault="007E7F9C" w:rsidP="00BA4934">
            <w:pPr>
              <w:numPr>
                <w:ilvl w:val="0"/>
                <w:numId w:val="3"/>
              </w:numPr>
              <w:rPr>
                <w:rFonts w:ascii="Arial" w:hAnsi="Arial" w:cs="Arial"/>
                <w:sz w:val="20"/>
                <w:szCs w:val="20"/>
              </w:rPr>
            </w:pPr>
            <w:r>
              <w:rPr>
                <w:rFonts w:ascii="Arial" w:hAnsi="Arial" w:cs="Arial"/>
                <w:sz w:val="20"/>
                <w:szCs w:val="20"/>
              </w:rPr>
              <w:t>Seeks alternative ideas</w:t>
            </w:r>
          </w:p>
          <w:p w:rsidR="007E7F9C" w:rsidRDefault="007E7F9C" w:rsidP="00BA4934">
            <w:pPr>
              <w:numPr>
                <w:ilvl w:val="0"/>
                <w:numId w:val="3"/>
              </w:numPr>
              <w:rPr>
                <w:rFonts w:ascii="Arial" w:hAnsi="Arial" w:cs="Arial"/>
                <w:sz w:val="20"/>
                <w:szCs w:val="20"/>
              </w:rPr>
            </w:pPr>
            <w:r>
              <w:rPr>
                <w:rFonts w:ascii="Arial" w:hAnsi="Arial" w:cs="Arial"/>
                <w:sz w:val="20"/>
                <w:szCs w:val="20"/>
              </w:rPr>
              <w:t>Formulates alternative hypotheses</w:t>
            </w:r>
          </w:p>
          <w:p w:rsidR="007E7F9C" w:rsidRDefault="007E7F9C" w:rsidP="00BA4934">
            <w:pPr>
              <w:numPr>
                <w:ilvl w:val="0"/>
                <w:numId w:val="3"/>
              </w:numPr>
              <w:rPr>
                <w:rFonts w:ascii="Arial" w:hAnsi="Arial" w:cs="Arial"/>
                <w:sz w:val="20"/>
                <w:szCs w:val="20"/>
              </w:rPr>
            </w:pPr>
            <w:r>
              <w:rPr>
                <w:rFonts w:ascii="Arial" w:hAnsi="Arial" w:cs="Arial"/>
                <w:sz w:val="20"/>
                <w:szCs w:val="20"/>
              </w:rPr>
              <w:t xml:space="preserve">Critiques hypotheses and ideas at a level consistent with knowledge base  </w:t>
            </w:r>
          </w:p>
          <w:p w:rsidR="007E7F9C" w:rsidRDefault="007E7F9C" w:rsidP="00BA4934">
            <w:pPr>
              <w:numPr>
                <w:ilvl w:val="0"/>
                <w:numId w:val="3"/>
              </w:numPr>
              <w:rPr>
                <w:rFonts w:ascii="Arial" w:hAnsi="Arial" w:cs="Arial"/>
                <w:sz w:val="20"/>
                <w:szCs w:val="20"/>
              </w:rPr>
            </w:pPr>
            <w:r>
              <w:rPr>
                <w:rFonts w:ascii="Arial" w:hAnsi="Arial" w:cs="Arial"/>
                <w:sz w:val="20"/>
                <w:szCs w:val="20"/>
              </w:rPr>
              <w:t>Acknowledges presence of contradictions</w:t>
            </w:r>
          </w:p>
          <w:p w:rsidR="007E7F9C" w:rsidRDefault="007E7F9C">
            <w:pPr>
              <w:rPr>
                <w:rFonts w:ascii="Arial" w:hAnsi="Arial" w:cs="Arial"/>
                <w:sz w:val="20"/>
                <w:szCs w:val="20"/>
              </w:rPr>
            </w:pPr>
          </w:p>
          <w:p w:rsidR="007E7F9C" w:rsidRDefault="007E7F9C">
            <w:pPr>
              <w:rPr>
                <w:rFonts w:ascii="Arial" w:hAnsi="Arial" w:cs="Arial"/>
                <w:sz w:val="20"/>
                <w:szCs w:val="20"/>
              </w:rPr>
            </w:pPr>
          </w:p>
        </w:tc>
        <w:tc>
          <w:tcPr>
            <w:tcW w:w="3420" w:type="dxa"/>
            <w:tcBorders>
              <w:top w:val="single" w:sz="4" w:space="0" w:color="auto"/>
              <w:left w:val="single" w:sz="4" w:space="0" w:color="auto"/>
              <w:bottom w:val="single" w:sz="4" w:space="0" w:color="auto"/>
              <w:right w:val="single" w:sz="4" w:space="0" w:color="auto"/>
            </w:tcBorders>
          </w:tcPr>
          <w:p w:rsidR="007E7F9C" w:rsidRDefault="007E7F9C">
            <w:pPr>
              <w:pStyle w:val="Default"/>
              <w:rPr>
                <w:sz w:val="20"/>
                <w:szCs w:val="20"/>
              </w:rPr>
            </w:pPr>
            <w:r>
              <w:rPr>
                <w:b/>
                <w:i/>
                <w:sz w:val="20"/>
                <w:szCs w:val="20"/>
              </w:rPr>
              <w:t>Entry Level:</w:t>
            </w:r>
            <w:r>
              <w:rPr>
                <w:sz w:val="20"/>
                <w:szCs w:val="20"/>
              </w:rPr>
              <w:t xml:space="preserve">  </w:t>
            </w:r>
          </w:p>
          <w:p w:rsidR="007E7F9C" w:rsidRDefault="007E7F9C" w:rsidP="00BA4934">
            <w:pPr>
              <w:numPr>
                <w:ilvl w:val="0"/>
                <w:numId w:val="4"/>
              </w:numPr>
              <w:rPr>
                <w:rFonts w:ascii="Arial" w:hAnsi="Arial" w:cs="Arial"/>
                <w:sz w:val="20"/>
                <w:szCs w:val="20"/>
              </w:rPr>
            </w:pPr>
            <w:r>
              <w:rPr>
                <w:rFonts w:ascii="Arial" w:hAnsi="Arial" w:cs="Arial"/>
                <w:sz w:val="20"/>
                <w:szCs w:val="20"/>
              </w:rPr>
              <w:t>Distinguishes relevant from irrelevant patient data</w:t>
            </w:r>
          </w:p>
          <w:p w:rsidR="007E7F9C" w:rsidRDefault="007E7F9C" w:rsidP="00BA4934">
            <w:pPr>
              <w:pStyle w:val="Default"/>
              <w:numPr>
                <w:ilvl w:val="0"/>
                <w:numId w:val="4"/>
              </w:numPr>
              <w:rPr>
                <w:color w:val="auto"/>
                <w:sz w:val="20"/>
                <w:szCs w:val="20"/>
              </w:rPr>
            </w:pPr>
            <w:r>
              <w:rPr>
                <w:color w:val="auto"/>
                <w:sz w:val="20"/>
                <w:szCs w:val="20"/>
              </w:rPr>
              <w:t>Readily formulates and critiques alternative hypotheses and ideas</w:t>
            </w:r>
          </w:p>
          <w:p w:rsidR="007E7F9C" w:rsidRDefault="007E7F9C" w:rsidP="00BA4934">
            <w:pPr>
              <w:pStyle w:val="Default"/>
              <w:numPr>
                <w:ilvl w:val="0"/>
                <w:numId w:val="4"/>
              </w:numPr>
              <w:rPr>
                <w:color w:val="auto"/>
                <w:sz w:val="20"/>
                <w:szCs w:val="20"/>
              </w:rPr>
            </w:pPr>
            <w:r>
              <w:rPr>
                <w:color w:val="auto"/>
                <w:sz w:val="20"/>
                <w:szCs w:val="20"/>
              </w:rPr>
              <w:t>Infers applicability of information across populations</w:t>
            </w:r>
          </w:p>
          <w:p w:rsidR="007E7F9C" w:rsidRDefault="007E7F9C" w:rsidP="00BA4934">
            <w:pPr>
              <w:pStyle w:val="Default"/>
              <w:numPr>
                <w:ilvl w:val="0"/>
                <w:numId w:val="4"/>
              </w:numPr>
              <w:rPr>
                <w:color w:val="auto"/>
                <w:sz w:val="20"/>
                <w:szCs w:val="20"/>
              </w:rPr>
            </w:pPr>
            <w:r>
              <w:rPr>
                <w:color w:val="auto"/>
                <w:sz w:val="20"/>
                <w:szCs w:val="20"/>
              </w:rPr>
              <w:t>Exhibits openness to contradictory ideas</w:t>
            </w:r>
          </w:p>
          <w:p w:rsidR="007E7F9C" w:rsidRDefault="007E7F9C" w:rsidP="00BA4934">
            <w:pPr>
              <w:pStyle w:val="Default"/>
              <w:numPr>
                <w:ilvl w:val="0"/>
                <w:numId w:val="4"/>
              </w:numPr>
              <w:rPr>
                <w:color w:val="auto"/>
                <w:sz w:val="20"/>
                <w:szCs w:val="20"/>
              </w:rPr>
            </w:pPr>
            <w:r>
              <w:rPr>
                <w:color w:val="auto"/>
                <w:sz w:val="20"/>
                <w:szCs w:val="20"/>
              </w:rPr>
              <w:t>Identifies appropriate measures and determines effectiveness of applied solutions efficiently</w:t>
            </w:r>
          </w:p>
          <w:p w:rsidR="007E7F9C" w:rsidRDefault="007E7F9C" w:rsidP="00BA4934">
            <w:pPr>
              <w:pStyle w:val="Default"/>
              <w:numPr>
                <w:ilvl w:val="0"/>
                <w:numId w:val="4"/>
              </w:numPr>
              <w:rPr>
                <w:color w:val="auto"/>
                <w:sz w:val="20"/>
                <w:szCs w:val="20"/>
              </w:rPr>
            </w:pPr>
            <w:r>
              <w:rPr>
                <w:color w:val="auto"/>
                <w:sz w:val="20"/>
                <w:szCs w:val="20"/>
              </w:rPr>
              <w:t>Justifies solutions selected</w:t>
            </w:r>
          </w:p>
          <w:p w:rsidR="007E7F9C" w:rsidRDefault="007E7F9C">
            <w:pPr>
              <w:pStyle w:val="Default"/>
              <w:rPr>
                <w:color w:val="auto"/>
                <w:sz w:val="20"/>
                <w:szCs w:val="20"/>
              </w:rPr>
            </w:pPr>
          </w:p>
          <w:p w:rsidR="007E7F9C" w:rsidRDefault="007E7F9C">
            <w:pPr>
              <w:rPr>
                <w:rFonts w:ascii="Arial" w:hAnsi="Arial" w:cs="Arial"/>
                <w:sz w:val="20"/>
                <w:szCs w:val="20"/>
              </w:rPr>
            </w:pPr>
          </w:p>
        </w:tc>
        <w:tc>
          <w:tcPr>
            <w:tcW w:w="3780" w:type="dxa"/>
            <w:gridSpan w:val="2"/>
            <w:tcBorders>
              <w:top w:val="single" w:sz="4" w:space="0" w:color="auto"/>
              <w:left w:val="single" w:sz="4" w:space="0" w:color="auto"/>
              <w:bottom w:val="single" w:sz="4" w:space="0" w:color="auto"/>
              <w:right w:val="single" w:sz="4" w:space="0" w:color="auto"/>
            </w:tcBorders>
          </w:tcPr>
          <w:p w:rsidR="007E7F9C" w:rsidRDefault="007E7F9C">
            <w:pPr>
              <w:rPr>
                <w:rFonts w:ascii="Arial" w:hAnsi="Arial" w:cs="Arial"/>
                <w:b/>
                <w:i/>
                <w:sz w:val="20"/>
                <w:szCs w:val="20"/>
              </w:rPr>
            </w:pPr>
            <w:r>
              <w:rPr>
                <w:rFonts w:ascii="Arial" w:hAnsi="Arial" w:cs="Arial"/>
                <w:b/>
                <w:i/>
                <w:sz w:val="20"/>
                <w:szCs w:val="20"/>
              </w:rPr>
              <w:t xml:space="preserve">Post-Entry Level:  </w:t>
            </w:r>
          </w:p>
          <w:p w:rsidR="007E7F9C" w:rsidRDefault="007E7F9C" w:rsidP="00BA4934">
            <w:pPr>
              <w:numPr>
                <w:ilvl w:val="0"/>
                <w:numId w:val="5"/>
              </w:numPr>
              <w:rPr>
                <w:rFonts w:ascii="Arial" w:hAnsi="Arial" w:cs="Arial"/>
                <w:sz w:val="20"/>
                <w:szCs w:val="20"/>
              </w:rPr>
            </w:pPr>
            <w:r>
              <w:rPr>
                <w:rFonts w:ascii="Arial" w:hAnsi="Arial" w:cs="Arial"/>
                <w:sz w:val="20"/>
                <w:szCs w:val="20"/>
              </w:rPr>
              <w:t>Develops new knowledge through research, professional writing and/or professional presentations</w:t>
            </w:r>
          </w:p>
          <w:p w:rsidR="007E7F9C" w:rsidRDefault="007E7F9C" w:rsidP="00BA4934">
            <w:pPr>
              <w:numPr>
                <w:ilvl w:val="0"/>
                <w:numId w:val="5"/>
              </w:numPr>
              <w:rPr>
                <w:rFonts w:ascii="Arial" w:hAnsi="Arial" w:cs="Arial"/>
                <w:sz w:val="20"/>
                <w:szCs w:val="20"/>
              </w:rPr>
            </w:pPr>
            <w:r>
              <w:rPr>
                <w:rFonts w:ascii="Arial" w:hAnsi="Arial" w:cs="Arial"/>
                <w:sz w:val="20"/>
                <w:szCs w:val="20"/>
              </w:rPr>
              <w:t>Thoroughly critiques hypotheses and ideas often crossing disciplines in thought process</w:t>
            </w:r>
          </w:p>
          <w:p w:rsidR="007E7F9C" w:rsidRDefault="007E7F9C" w:rsidP="00BA4934">
            <w:pPr>
              <w:numPr>
                <w:ilvl w:val="0"/>
                <w:numId w:val="5"/>
              </w:numPr>
              <w:rPr>
                <w:rFonts w:ascii="Arial" w:hAnsi="Arial" w:cs="Arial"/>
                <w:sz w:val="20"/>
                <w:szCs w:val="20"/>
              </w:rPr>
            </w:pPr>
            <w:r>
              <w:rPr>
                <w:rFonts w:ascii="Arial" w:hAnsi="Arial" w:cs="Arial"/>
                <w:sz w:val="20"/>
                <w:szCs w:val="20"/>
              </w:rPr>
              <w:t>Weighs information value based on source and level of evidence</w:t>
            </w:r>
          </w:p>
          <w:p w:rsidR="007E7F9C" w:rsidRDefault="007E7F9C" w:rsidP="00BA4934">
            <w:pPr>
              <w:numPr>
                <w:ilvl w:val="0"/>
                <w:numId w:val="5"/>
              </w:numPr>
              <w:rPr>
                <w:rFonts w:ascii="Arial" w:hAnsi="Arial" w:cs="Arial"/>
                <w:sz w:val="20"/>
                <w:szCs w:val="20"/>
              </w:rPr>
            </w:pPr>
            <w:r>
              <w:rPr>
                <w:rFonts w:ascii="Arial" w:hAnsi="Arial" w:cs="Arial"/>
                <w:sz w:val="20"/>
                <w:szCs w:val="20"/>
              </w:rPr>
              <w:t>Identifies complex patterns of associations</w:t>
            </w:r>
          </w:p>
          <w:p w:rsidR="007E7F9C" w:rsidRDefault="007E7F9C" w:rsidP="00BA4934">
            <w:pPr>
              <w:numPr>
                <w:ilvl w:val="0"/>
                <w:numId w:val="5"/>
              </w:numPr>
              <w:rPr>
                <w:rFonts w:ascii="Arial" w:hAnsi="Arial" w:cs="Arial"/>
                <w:sz w:val="20"/>
                <w:szCs w:val="20"/>
              </w:rPr>
            </w:pPr>
            <w:r>
              <w:rPr>
                <w:rFonts w:ascii="Arial" w:hAnsi="Arial" w:cs="Arial"/>
                <w:sz w:val="20"/>
                <w:szCs w:val="20"/>
              </w:rPr>
              <w:t>Distinguishes when to think intuitively vs. analytically</w:t>
            </w:r>
          </w:p>
          <w:p w:rsidR="007E7F9C" w:rsidRDefault="007E7F9C" w:rsidP="00BA4934">
            <w:pPr>
              <w:numPr>
                <w:ilvl w:val="0"/>
                <w:numId w:val="5"/>
              </w:numPr>
              <w:rPr>
                <w:rFonts w:ascii="Arial" w:hAnsi="Arial" w:cs="Arial"/>
                <w:sz w:val="20"/>
                <w:szCs w:val="20"/>
              </w:rPr>
            </w:pPr>
            <w:r>
              <w:rPr>
                <w:rFonts w:ascii="Arial" w:hAnsi="Arial" w:cs="Arial"/>
                <w:sz w:val="20"/>
                <w:szCs w:val="20"/>
              </w:rPr>
              <w:t>Recognizes own biases and suspends judgmental thinking</w:t>
            </w:r>
          </w:p>
          <w:p w:rsidR="007E7F9C" w:rsidRDefault="007E7F9C" w:rsidP="00BA4934">
            <w:pPr>
              <w:numPr>
                <w:ilvl w:val="0"/>
                <w:numId w:val="5"/>
              </w:numPr>
              <w:rPr>
                <w:rFonts w:ascii="Arial" w:hAnsi="Arial" w:cs="Arial"/>
                <w:b/>
                <w:sz w:val="20"/>
                <w:szCs w:val="20"/>
              </w:rPr>
            </w:pPr>
            <w:r>
              <w:rPr>
                <w:rFonts w:ascii="Arial" w:hAnsi="Arial" w:cs="Arial"/>
                <w:sz w:val="20"/>
                <w:szCs w:val="20"/>
              </w:rPr>
              <w:t xml:space="preserve">Challenges others to think critically </w:t>
            </w:r>
          </w:p>
          <w:p w:rsidR="007E7F9C" w:rsidRDefault="007E7F9C">
            <w:pPr>
              <w:rPr>
                <w:rFonts w:ascii="Arial" w:hAnsi="Arial" w:cs="Arial"/>
                <w:sz w:val="20"/>
                <w:szCs w:val="20"/>
              </w:rPr>
            </w:pPr>
          </w:p>
        </w:tc>
      </w:tr>
      <w:tr w:rsidR="007E7F9C" w:rsidTr="007E7F9C">
        <w:tc>
          <w:tcPr>
            <w:tcW w:w="14580" w:type="dxa"/>
            <w:gridSpan w:val="5"/>
            <w:tcBorders>
              <w:top w:val="single" w:sz="4" w:space="0" w:color="auto"/>
              <w:left w:val="single" w:sz="4" w:space="0" w:color="auto"/>
              <w:bottom w:val="single" w:sz="4" w:space="0" w:color="auto"/>
              <w:right w:val="single" w:sz="4" w:space="0" w:color="auto"/>
            </w:tcBorders>
          </w:tcPr>
          <w:p w:rsidR="007E7F9C" w:rsidRDefault="007E7F9C">
            <w:pPr>
              <w:tabs>
                <w:tab w:val="left" w:pos="-1440"/>
                <w:tab w:val="left" w:pos="-720"/>
                <w:tab w:val="left" w:pos="397"/>
                <w:tab w:val="left" w:pos="702"/>
                <w:tab w:val="left" w:pos="5040"/>
              </w:tabs>
              <w:rPr>
                <w:rFonts w:ascii="Arial" w:hAnsi="Arial" w:cs="Arial"/>
                <w:i/>
                <w:sz w:val="20"/>
                <w:szCs w:val="20"/>
              </w:rPr>
            </w:pPr>
          </w:p>
          <w:p w:rsidR="007E7F9C" w:rsidRDefault="007E7F9C">
            <w:pPr>
              <w:tabs>
                <w:tab w:val="left" w:pos="-1440"/>
                <w:tab w:val="left" w:pos="-720"/>
                <w:tab w:val="left" w:pos="397"/>
                <w:tab w:val="left" w:pos="702"/>
                <w:tab w:val="left" w:pos="5040"/>
              </w:tabs>
              <w:rPr>
                <w:rFonts w:ascii="Arial" w:hAnsi="Arial" w:cs="Arial"/>
                <w:i/>
                <w:sz w:val="20"/>
                <w:szCs w:val="20"/>
              </w:rPr>
            </w:pPr>
            <w:r>
              <w:rPr>
                <w:rFonts w:ascii="Arial" w:hAnsi="Arial" w:cs="Arial"/>
                <w:i/>
                <w:sz w:val="20"/>
                <w:szCs w:val="20"/>
              </w:rPr>
              <w:t xml:space="preserve">I function predominantly in the </w:t>
            </w:r>
            <w:r>
              <w:rPr>
                <w:rFonts w:ascii="Arial" w:hAnsi="Arial" w:cs="Arial"/>
                <w:b/>
                <w:i/>
                <w:sz w:val="20"/>
                <w:szCs w:val="20"/>
              </w:rPr>
              <w:t>beginning/intermediate/entry/post entry</w:t>
            </w:r>
            <w:r>
              <w:rPr>
                <w:rFonts w:ascii="Arial" w:hAnsi="Arial" w:cs="Arial"/>
                <w:i/>
                <w:sz w:val="20"/>
                <w:szCs w:val="20"/>
              </w:rPr>
              <w:t xml:space="preserve"> level</w:t>
            </w:r>
            <w:r w:rsidR="00EE34C0">
              <w:rPr>
                <w:rFonts w:ascii="Arial" w:hAnsi="Arial" w:cs="Arial"/>
                <w:i/>
                <w:sz w:val="20"/>
                <w:szCs w:val="20"/>
              </w:rPr>
              <w:t>.</w:t>
            </w:r>
            <w:r w:rsidR="00DB37C3">
              <w:rPr>
                <w:rFonts w:ascii="Arial" w:hAnsi="Arial" w:cs="Arial"/>
                <w:i/>
                <w:sz w:val="20"/>
                <w:szCs w:val="20"/>
              </w:rPr>
              <w:t xml:space="preserve"> (Directions: </w:t>
            </w:r>
            <w:r w:rsidR="00DB37C3" w:rsidRPr="00DB37C3">
              <w:rPr>
                <w:rFonts w:ascii="Arial" w:hAnsi="Arial" w:cs="Arial"/>
                <w:i/>
                <w:sz w:val="20"/>
                <w:szCs w:val="20"/>
                <w:highlight w:val="yellow"/>
              </w:rPr>
              <w:t>Highlight one bolded word.)</w:t>
            </w:r>
          </w:p>
          <w:p w:rsidR="00EE34C0" w:rsidRDefault="00EE34C0">
            <w:pPr>
              <w:tabs>
                <w:tab w:val="left" w:pos="-1440"/>
                <w:tab w:val="left" w:pos="-720"/>
                <w:tab w:val="left" w:pos="397"/>
                <w:tab w:val="left" w:pos="702"/>
                <w:tab w:val="left" w:pos="5040"/>
              </w:tabs>
              <w:rPr>
                <w:rFonts w:ascii="Arial" w:hAnsi="Arial" w:cs="Arial"/>
                <w:i/>
                <w:sz w:val="20"/>
                <w:szCs w:val="20"/>
              </w:rPr>
            </w:pPr>
          </w:p>
          <w:p w:rsidR="007E7F9C" w:rsidRDefault="007E7F9C">
            <w:pPr>
              <w:tabs>
                <w:tab w:val="left" w:pos="-1440"/>
                <w:tab w:val="left" w:pos="-720"/>
                <w:tab w:val="left" w:pos="397"/>
                <w:tab w:val="left" w:pos="702"/>
                <w:tab w:val="left" w:pos="5040"/>
              </w:tabs>
              <w:rPr>
                <w:rFonts w:ascii="Arial" w:hAnsi="Arial" w:cs="Arial"/>
                <w:i/>
                <w:sz w:val="20"/>
                <w:szCs w:val="20"/>
              </w:rPr>
            </w:pPr>
            <w:r>
              <w:rPr>
                <w:rFonts w:ascii="Arial" w:hAnsi="Arial" w:cs="Arial"/>
                <w:i/>
                <w:sz w:val="20"/>
                <w:szCs w:val="20"/>
              </w:rPr>
              <w:t>Examples of behaviors to support my self assessment:</w:t>
            </w:r>
          </w:p>
          <w:p w:rsidR="007E7F9C" w:rsidRDefault="007E7F9C">
            <w:pPr>
              <w:tabs>
                <w:tab w:val="left" w:pos="-1440"/>
                <w:tab w:val="left" w:pos="-720"/>
                <w:tab w:val="left" w:pos="397"/>
                <w:tab w:val="left" w:pos="702"/>
                <w:tab w:val="left" w:pos="5040"/>
              </w:tabs>
              <w:rPr>
                <w:rFonts w:ascii="Arial" w:hAnsi="Arial" w:cs="Arial"/>
                <w:b/>
                <w:sz w:val="20"/>
                <w:szCs w:val="20"/>
              </w:rPr>
            </w:pPr>
          </w:p>
          <w:p w:rsidR="007E7F9C" w:rsidRDefault="007E7F9C">
            <w:pPr>
              <w:tabs>
                <w:tab w:val="left" w:pos="-1440"/>
                <w:tab w:val="left" w:pos="-720"/>
                <w:tab w:val="left" w:pos="397"/>
                <w:tab w:val="left" w:pos="702"/>
                <w:tab w:val="left" w:pos="5040"/>
              </w:tabs>
              <w:rPr>
                <w:rFonts w:ascii="Arial" w:hAnsi="Arial" w:cs="Arial"/>
                <w:i/>
                <w:sz w:val="20"/>
                <w:szCs w:val="20"/>
              </w:rPr>
            </w:pPr>
          </w:p>
          <w:p w:rsidR="007E7F9C" w:rsidRDefault="007E7F9C">
            <w:pPr>
              <w:tabs>
                <w:tab w:val="left" w:pos="-1440"/>
                <w:tab w:val="left" w:pos="-720"/>
                <w:tab w:val="left" w:pos="397"/>
                <w:tab w:val="left" w:pos="702"/>
                <w:tab w:val="left" w:pos="5040"/>
              </w:tabs>
              <w:rPr>
                <w:rFonts w:ascii="Arial" w:hAnsi="Arial" w:cs="Arial"/>
                <w:i/>
                <w:sz w:val="20"/>
                <w:szCs w:val="20"/>
              </w:rPr>
            </w:pPr>
          </w:p>
          <w:p w:rsidR="007E7F9C" w:rsidRDefault="007E7F9C">
            <w:pPr>
              <w:tabs>
                <w:tab w:val="left" w:pos="-1440"/>
                <w:tab w:val="left" w:pos="-720"/>
                <w:tab w:val="left" w:pos="397"/>
                <w:tab w:val="left" w:pos="702"/>
                <w:tab w:val="left" w:pos="5040"/>
              </w:tabs>
              <w:rPr>
                <w:rFonts w:ascii="Arial" w:hAnsi="Arial" w:cs="Arial"/>
                <w:i/>
                <w:sz w:val="20"/>
                <w:szCs w:val="20"/>
              </w:rPr>
            </w:pPr>
          </w:p>
          <w:p w:rsidR="007E7F9C" w:rsidRDefault="007E7F9C">
            <w:pPr>
              <w:tabs>
                <w:tab w:val="left" w:pos="-1440"/>
                <w:tab w:val="left" w:pos="-720"/>
                <w:tab w:val="left" w:pos="397"/>
                <w:tab w:val="left" w:pos="702"/>
                <w:tab w:val="left" w:pos="5040"/>
              </w:tabs>
              <w:rPr>
                <w:rFonts w:ascii="Arial" w:hAnsi="Arial" w:cs="Arial"/>
                <w:i/>
                <w:sz w:val="20"/>
                <w:szCs w:val="20"/>
              </w:rPr>
            </w:pPr>
          </w:p>
          <w:p w:rsidR="007E7F9C" w:rsidRDefault="007E7F9C">
            <w:pPr>
              <w:tabs>
                <w:tab w:val="left" w:pos="-1440"/>
                <w:tab w:val="left" w:pos="-720"/>
                <w:tab w:val="left" w:pos="397"/>
                <w:tab w:val="left" w:pos="702"/>
                <w:tab w:val="left" w:pos="5040"/>
              </w:tabs>
              <w:rPr>
                <w:rFonts w:ascii="Arial" w:hAnsi="Arial" w:cs="Arial"/>
                <w:i/>
                <w:sz w:val="20"/>
                <w:szCs w:val="20"/>
              </w:rPr>
            </w:pPr>
            <w:r>
              <w:rPr>
                <w:rFonts w:ascii="Arial" w:hAnsi="Arial" w:cs="Arial"/>
                <w:i/>
                <w:sz w:val="20"/>
                <w:szCs w:val="20"/>
              </w:rPr>
              <w:t xml:space="preserve">Regarding this Professional Behavior, I would like to improve in the following ways: </w:t>
            </w:r>
          </w:p>
          <w:p w:rsidR="007E7F9C" w:rsidRDefault="007E7F9C">
            <w:pPr>
              <w:tabs>
                <w:tab w:val="left" w:pos="-1440"/>
                <w:tab w:val="left" w:pos="-720"/>
                <w:tab w:val="left" w:pos="397"/>
                <w:tab w:val="left" w:pos="702"/>
                <w:tab w:val="left" w:pos="5040"/>
              </w:tabs>
              <w:rPr>
                <w:rFonts w:ascii="Arial" w:hAnsi="Arial" w:cs="Arial"/>
                <w:i/>
                <w:sz w:val="20"/>
                <w:szCs w:val="20"/>
              </w:rPr>
            </w:pPr>
          </w:p>
          <w:p w:rsidR="007E7F9C" w:rsidRDefault="007E7F9C">
            <w:pPr>
              <w:tabs>
                <w:tab w:val="left" w:pos="-1440"/>
                <w:tab w:val="left" w:pos="-720"/>
                <w:tab w:val="left" w:pos="397"/>
                <w:tab w:val="left" w:pos="702"/>
                <w:tab w:val="left" w:pos="5040"/>
              </w:tabs>
              <w:rPr>
                <w:rFonts w:ascii="Arial" w:hAnsi="Arial" w:cs="Arial"/>
                <w:i/>
                <w:sz w:val="20"/>
                <w:szCs w:val="20"/>
              </w:rPr>
            </w:pPr>
          </w:p>
          <w:p w:rsidR="007E7F9C" w:rsidRDefault="007E7F9C">
            <w:pPr>
              <w:tabs>
                <w:tab w:val="left" w:pos="-1440"/>
                <w:tab w:val="left" w:pos="-720"/>
                <w:tab w:val="left" w:pos="397"/>
                <w:tab w:val="left" w:pos="702"/>
                <w:tab w:val="left" w:pos="5040"/>
              </w:tabs>
              <w:rPr>
                <w:rFonts w:ascii="Arial" w:hAnsi="Arial" w:cs="Arial"/>
                <w:i/>
                <w:sz w:val="20"/>
                <w:szCs w:val="20"/>
              </w:rPr>
            </w:pPr>
          </w:p>
          <w:p w:rsidR="00EE34C0" w:rsidRDefault="00EE34C0">
            <w:pPr>
              <w:tabs>
                <w:tab w:val="left" w:pos="-1440"/>
                <w:tab w:val="left" w:pos="-720"/>
                <w:tab w:val="left" w:pos="397"/>
                <w:tab w:val="left" w:pos="702"/>
                <w:tab w:val="left" w:pos="5040"/>
              </w:tabs>
              <w:rPr>
                <w:rFonts w:ascii="Arial" w:hAnsi="Arial" w:cs="Arial"/>
                <w:i/>
                <w:sz w:val="20"/>
                <w:szCs w:val="20"/>
              </w:rPr>
            </w:pPr>
          </w:p>
          <w:p w:rsidR="007E7F9C" w:rsidRDefault="007E7F9C">
            <w:pPr>
              <w:tabs>
                <w:tab w:val="left" w:pos="-1440"/>
                <w:tab w:val="left" w:pos="-720"/>
                <w:tab w:val="left" w:pos="397"/>
                <w:tab w:val="left" w:pos="702"/>
                <w:tab w:val="left" w:pos="5040"/>
              </w:tabs>
              <w:rPr>
                <w:rFonts w:ascii="Arial" w:hAnsi="Arial" w:cs="Arial"/>
                <w:i/>
                <w:sz w:val="20"/>
                <w:szCs w:val="20"/>
              </w:rPr>
            </w:pPr>
          </w:p>
          <w:p w:rsidR="007E7F9C" w:rsidRDefault="007E7F9C">
            <w:pPr>
              <w:rPr>
                <w:rFonts w:ascii="Arial" w:hAnsi="Arial" w:cs="Arial"/>
                <w:i/>
                <w:sz w:val="20"/>
                <w:szCs w:val="20"/>
              </w:rPr>
            </w:pPr>
          </w:p>
        </w:tc>
      </w:tr>
      <w:tr w:rsidR="007E7F9C" w:rsidTr="007E7F9C">
        <w:trPr>
          <w:gridAfter w:val="1"/>
          <w:wAfter w:w="396" w:type="dxa"/>
        </w:trPr>
        <w:tc>
          <w:tcPr>
            <w:tcW w:w="14184" w:type="dxa"/>
            <w:gridSpan w:val="4"/>
            <w:tcBorders>
              <w:top w:val="single" w:sz="4" w:space="0" w:color="auto"/>
              <w:left w:val="single" w:sz="4" w:space="0" w:color="auto"/>
              <w:bottom w:val="single" w:sz="4" w:space="0" w:color="auto"/>
              <w:right w:val="single" w:sz="4" w:space="0" w:color="auto"/>
            </w:tcBorders>
            <w:hideMark/>
          </w:tcPr>
          <w:p w:rsidR="007E7F9C" w:rsidRDefault="007E7F9C">
            <w:pPr>
              <w:pStyle w:val="PlainText"/>
              <w:rPr>
                <w:rFonts w:ascii="Arial" w:hAnsi="Arial" w:cs="Arial"/>
                <w:sz w:val="20"/>
                <w:szCs w:val="20"/>
              </w:rPr>
            </w:pPr>
            <w:r>
              <w:rPr>
                <w:rFonts w:ascii="Arial" w:hAnsi="Arial" w:cs="Arial"/>
                <w:b/>
                <w:sz w:val="20"/>
                <w:szCs w:val="20"/>
              </w:rPr>
              <w:lastRenderedPageBreak/>
              <w:t xml:space="preserve">2.  </w:t>
            </w:r>
            <w:r>
              <w:rPr>
                <w:rFonts w:ascii="Arial" w:hAnsi="Arial" w:cs="Arial"/>
                <w:b/>
                <w:sz w:val="20"/>
                <w:szCs w:val="20"/>
                <w:u w:val="single"/>
              </w:rPr>
              <w:t>Communication</w:t>
            </w:r>
            <w:r>
              <w:rPr>
                <w:rFonts w:ascii="Arial" w:hAnsi="Arial" w:cs="Arial"/>
                <w:b/>
                <w:sz w:val="20"/>
                <w:szCs w:val="20"/>
              </w:rPr>
              <w:t xml:space="preserve"> - </w:t>
            </w:r>
            <w:r>
              <w:rPr>
                <w:rFonts w:ascii="Arial" w:hAnsi="Arial" w:cs="Arial"/>
                <w:sz w:val="20"/>
                <w:szCs w:val="20"/>
              </w:rPr>
              <w:t>The ability to communicate effectively (i.e. verbal, non-verbal, reading, writing, and listening) for varied audiences and purposes.</w:t>
            </w:r>
          </w:p>
        </w:tc>
      </w:tr>
      <w:tr w:rsidR="007E7F9C" w:rsidTr="007E7F9C">
        <w:trPr>
          <w:gridAfter w:val="1"/>
          <w:wAfter w:w="396" w:type="dxa"/>
        </w:trPr>
        <w:tc>
          <w:tcPr>
            <w:tcW w:w="3780" w:type="dxa"/>
            <w:tcBorders>
              <w:top w:val="single" w:sz="4" w:space="0" w:color="auto"/>
              <w:left w:val="single" w:sz="4" w:space="0" w:color="auto"/>
              <w:bottom w:val="single" w:sz="4" w:space="0" w:color="auto"/>
              <w:right w:val="single" w:sz="4" w:space="0" w:color="auto"/>
            </w:tcBorders>
          </w:tcPr>
          <w:p w:rsidR="007E7F9C" w:rsidRDefault="007E7F9C">
            <w:pPr>
              <w:pStyle w:val="PlainText"/>
              <w:rPr>
                <w:rFonts w:ascii="Arial" w:hAnsi="Arial" w:cs="Arial"/>
                <w:b/>
                <w:sz w:val="20"/>
                <w:szCs w:val="20"/>
              </w:rPr>
            </w:pPr>
            <w:r>
              <w:rPr>
                <w:rFonts w:ascii="Arial" w:hAnsi="Arial" w:cs="Arial"/>
                <w:b/>
                <w:i/>
                <w:sz w:val="20"/>
                <w:szCs w:val="20"/>
              </w:rPr>
              <w:t>Beginning Level:</w:t>
            </w:r>
            <w:r>
              <w:rPr>
                <w:rFonts w:ascii="Arial" w:hAnsi="Arial" w:cs="Arial"/>
                <w:b/>
                <w:sz w:val="20"/>
                <w:szCs w:val="20"/>
              </w:rPr>
              <w:t xml:space="preserve">  </w:t>
            </w:r>
          </w:p>
          <w:p w:rsidR="007E7F9C" w:rsidRDefault="007E7F9C" w:rsidP="00BA4934">
            <w:pPr>
              <w:pStyle w:val="PlainText"/>
              <w:numPr>
                <w:ilvl w:val="0"/>
                <w:numId w:val="6"/>
              </w:numPr>
              <w:rPr>
                <w:rFonts w:ascii="Arial" w:hAnsi="Arial" w:cs="Arial"/>
                <w:sz w:val="20"/>
                <w:szCs w:val="20"/>
              </w:rPr>
            </w:pPr>
            <w:r>
              <w:rPr>
                <w:rFonts w:ascii="Arial" w:hAnsi="Arial" w:cs="Arial"/>
                <w:sz w:val="20"/>
                <w:szCs w:val="20"/>
              </w:rPr>
              <w:t>Demonstrates understanding of the English language (verbal and written):  uses correct grammar, accurate spelling and expression, legible handwriting</w:t>
            </w:r>
          </w:p>
          <w:p w:rsidR="007E7F9C" w:rsidRDefault="007E7F9C" w:rsidP="00BA4934">
            <w:pPr>
              <w:pStyle w:val="PlainText"/>
              <w:numPr>
                <w:ilvl w:val="0"/>
                <w:numId w:val="7"/>
              </w:numPr>
              <w:rPr>
                <w:rFonts w:ascii="Arial" w:hAnsi="Arial" w:cs="Arial"/>
                <w:sz w:val="20"/>
                <w:szCs w:val="20"/>
              </w:rPr>
            </w:pPr>
            <w:r>
              <w:rPr>
                <w:rFonts w:ascii="Arial" w:hAnsi="Arial" w:cs="Arial"/>
                <w:sz w:val="20"/>
                <w:szCs w:val="20"/>
              </w:rPr>
              <w:t>Recognizes impact of non-verbal communication in self and others</w:t>
            </w:r>
          </w:p>
          <w:p w:rsidR="007E7F9C" w:rsidRDefault="007E7F9C" w:rsidP="00BA4934">
            <w:pPr>
              <w:pStyle w:val="PlainText"/>
              <w:numPr>
                <w:ilvl w:val="0"/>
                <w:numId w:val="7"/>
              </w:numPr>
              <w:rPr>
                <w:rFonts w:ascii="Arial" w:hAnsi="Arial" w:cs="Arial"/>
                <w:sz w:val="20"/>
                <w:szCs w:val="20"/>
              </w:rPr>
            </w:pPr>
            <w:r>
              <w:rPr>
                <w:rFonts w:ascii="Arial" w:hAnsi="Arial" w:cs="Arial"/>
                <w:sz w:val="20"/>
                <w:szCs w:val="20"/>
              </w:rPr>
              <w:t xml:space="preserve">Recognizes the verbal and non-verbal characteristics that portray confidence </w:t>
            </w:r>
          </w:p>
          <w:p w:rsidR="007E7F9C" w:rsidRDefault="007E7F9C" w:rsidP="00BA4934">
            <w:pPr>
              <w:pStyle w:val="PlainText"/>
              <w:numPr>
                <w:ilvl w:val="0"/>
                <w:numId w:val="7"/>
              </w:numPr>
              <w:rPr>
                <w:rFonts w:ascii="Arial" w:hAnsi="Arial" w:cs="Arial"/>
                <w:sz w:val="20"/>
                <w:szCs w:val="20"/>
              </w:rPr>
            </w:pPr>
            <w:r>
              <w:rPr>
                <w:rFonts w:ascii="Arial" w:hAnsi="Arial" w:cs="Arial"/>
                <w:sz w:val="20"/>
                <w:szCs w:val="20"/>
              </w:rPr>
              <w:t>Utilizes electronic communication appropriately</w:t>
            </w:r>
          </w:p>
          <w:p w:rsidR="007E7F9C" w:rsidRDefault="007E7F9C">
            <w:pPr>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hideMark/>
          </w:tcPr>
          <w:p w:rsidR="007E7F9C" w:rsidRDefault="007E7F9C">
            <w:pPr>
              <w:pStyle w:val="PlainText"/>
              <w:rPr>
                <w:rFonts w:ascii="Arial" w:hAnsi="Arial" w:cs="Arial"/>
                <w:b/>
                <w:sz w:val="20"/>
                <w:szCs w:val="20"/>
              </w:rPr>
            </w:pPr>
            <w:r>
              <w:rPr>
                <w:rFonts w:ascii="Arial" w:hAnsi="Arial" w:cs="Arial"/>
                <w:b/>
                <w:i/>
                <w:sz w:val="20"/>
                <w:szCs w:val="20"/>
              </w:rPr>
              <w:t xml:space="preserve">Intermediate Level:  </w:t>
            </w:r>
          </w:p>
          <w:p w:rsidR="007E7F9C" w:rsidRDefault="007E7F9C" w:rsidP="00BA4934">
            <w:pPr>
              <w:pStyle w:val="PlainText"/>
              <w:numPr>
                <w:ilvl w:val="0"/>
                <w:numId w:val="8"/>
              </w:numPr>
              <w:rPr>
                <w:rFonts w:ascii="Arial" w:hAnsi="Arial" w:cs="Arial"/>
                <w:sz w:val="20"/>
                <w:szCs w:val="20"/>
              </w:rPr>
            </w:pPr>
            <w:r>
              <w:rPr>
                <w:rFonts w:ascii="Arial" w:hAnsi="Arial" w:cs="Arial"/>
                <w:sz w:val="20"/>
                <w:szCs w:val="20"/>
              </w:rPr>
              <w:t>Utilizes and modifies communication (verbal, non-verbal, written and electronic) to meet the needs of different audiences</w:t>
            </w:r>
          </w:p>
          <w:p w:rsidR="007E7F9C" w:rsidRDefault="007E7F9C" w:rsidP="00BA4934">
            <w:pPr>
              <w:pStyle w:val="PlainText"/>
              <w:numPr>
                <w:ilvl w:val="0"/>
                <w:numId w:val="9"/>
              </w:numPr>
              <w:rPr>
                <w:rFonts w:ascii="Arial" w:hAnsi="Arial" w:cs="Arial"/>
                <w:sz w:val="20"/>
                <w:szCs w:val="20"/>
              </w:rPr>
            </w:pPr>
            <w:r>
              <w:rPr>
                <w:rFonts w:ascii="Arial" w:hAnsi="Arial" w:cs="Arial"/>
                <w:sz w:val="20"/>
                <w:szCs w:val="20"/>
              </w:rPr>
              <w:t>Restates, reflects and clarifies message(s)</w:t>
            </w:r>
          </w:p>
          <w:p w:rsidR="007E7F9C" w:rsidRDefault="007E7F9C" w:rsidP="00BA4934">
            <w:pPr>
              <w:pStyle w:val="PlainText"/>
              <w:numPr>
                <w:ilvl w:val="0"/>
                <w:numId w:val="9"/>
              </w:numPr>
              <w:rPr>
                <w:rFonts w:ascii="Arial" w:hAnsi="Arial" w:cs="Arial"/>
                <w:sz w:val="20"/>
                <w:szCs w:val="20"/>
              </w:rPr>
            </w:pPr>
            <w:r>
              <w:rPr>
                <w:rFonts w:ascii="Arial" w:hAnsi="Arial" w:cs="Arial"/>
                <w:sz w:val="20"/>
                <w:szCs w:val="20"/>
              </w:rPr>
              <w:t>Communicates collaboratively with both individuals and groups</w:t>
            </w:r>
          </w:p>
          <w:p w:rsidR="007E7F9C" w:rsidRDefault="007E7F9C" w:rsidP="00BA4934">
            <w:pPr>
              <w:pStyle w:val="PlainText"/>
              <w:numPr>
                <w:ilvl w:val="0"/>
                <w:numId w:val="10"/>
              </w:numPr>
              <w:rPr>
                <w:rFonts w:ascii="Arial" w:hAnsi="Arial" w:cs="Arial"/>
                <w:sz w:val="20"/>
                <w:szCs w:val="20"/>
              </w:rPr>
            </w:pPr>
            <w:r>
              <w:rPr>
                <w:rFonts w:ascii="Arial" w:hAnsi="Arial" w:cs="Arial"/>
                <w:sz w:val="20"/>
                <w:szCs w:val="20"/>
              </w:rPr>
              <w:t>Collects necessary information from all pertinent individuals in the patient/client management process</w:t>
            </w:r>
          </w:p>
          <w:p w:rsidR="007E7F9C" w:rsidRDefault="007E7F9C" w:rsidP="00BA4934">
            <w:pPr>
              <w:pStyle w:val="PlainText"/>
              <w:numPr>
                <w:ilvl w:val="0"/>
                <w:numId w:val="10"/>
              </w:numPr>
              <w:rPr>
                <w:rFonts w:ascii="Arial" w:hAnsi="Arial" w:cs="Arial"/>
                <w:sz w:val="20"/>
                <w:szCs w:val="20"/>
              </w:rPr>
            </w:pPr>
            <w:r>
              <w:rPr>
                <w:rFonts w:ascii="Arial" w:hAnsi="Arial" w:cs="Arial"/>
                <w:sz w:val="20"/>
                <w:szCs w:val="20"/>
              </w:rPr>
              <w:t>Provides effective education (verbal, non-verbal, written and electronic)</w:t>
            </w:r>
          </w:p>
        </w:tc>
        <w:tc>
          <w:tcPr>
            <w:tcW w:w="3420" w:type="dxa"/>
            <w:tcBorders>
              <w:top w:val="single" w:sz="4" w:space="0" w:color="auto"/>
              <w:left w:val="single" w:sz="4" w:space="0" w:color="auto"/>
              <w:bottom w:val="single" w:sz="4" w:space="0" w:color="auto"/>
              <w:right w:val="single" w:sz="4" w:space="0" w:color="auto"/>
            </w:tcBorders>
          </w:tcPr>
          <w:p w:rsidR="007E7F9C" w:rsidRDefault="007E7F9C">
            <w:pPr>
              <w:pStyle w:val="PlainText"/>
              <w:rPr>
                <w:rFonts w:ascii="Arial" w:hAnsi="Arial" w:cs="Arial"/>
                <w:sz w:val="20"/>
                <w:szCs w:val="20"/>
              </w:rPr>
            </w:pPr>
            <w:r>
              <w:rPr>
                <w:rFonts w:ascii="Arial" w:hAnsi="Arial" w:cs="Arial"/>
                <w:b/>
                <w:i/>
                <w:sz w:val="20"/>
                <w:szCs w:val="20"/>
              </w:rPr>
              <w:t>Entry Level:</w:t>
            </w:r>
            <w:r>
              <w:rPr>
                <w:rFonts w:ascii="Arial" w:hAnsi="Arial" w:cs="Arial"/>
                <w:sz w:val="20"/>
                <w:szCs w:val="20"/>
              </w:rPr>
              <w:t xml:space="preserve">  </w:t>
            </w:r>
          </w:p>
          <w:p w:rsidR="007E7F9C" w:rsidRDefault="007E7F9C" w:rsidP="00BA4934">
            <w:pPr>
              <w:pStyle w:val="PlainText"/>
              <w:numPr>
                <w:ilvl w:val="0"/>
                <w:numId w:val="11"/>
              </w:numPr>
              <w:rPr>
                <w:rFonts w:ascii="Arial" w:hAnsi="Arial" w:cs="Arial"/>
                <w:sz w:val="20"/>
                <w:szCs w:val="20"/>
              </w:rPr>
            </w:pPr>
            <w:r>
              <w:rPr>
                <w:rFonts w:ascii="Arial" w:hAnsi="Arial" w:cs="Arial"/>
                <w:sz w:val="20"/>
                <w:szCs w:val="20"/>
              </w:rPr>
              <w:t xml:space="preserve">Demonstrates the ability to maintain appropriate control of the communication exchange with individuals and groups </w:t>
            </w:r>
          </w:p>
          <w:p w:rsidR="007E7F9C" w:rsidRDefault="007E7F9C" w:rsidP="00BA4934">
            <w:pPr>
              <w:pStyle w:val="PlainText"/>
              <w:numPr>
                <w:ilvl w:val="0"/>
                <w:numId w:val="11"/>
              </w:numPr>
              <w:rPr>
                <w:rFonts w:ascii="Arial" w:hAnsi="Arial" w:cs="Arial"/>
                <w:sz w:val="20"/>
                <w:szCs w:val="20"/>
              </w:rPr>
            </w:pPr>
            <w:r>
              <w:rPr>
                <w:rFonts w:ascii="Arial" w:hAnsi="Arial" w:cs="Arial"/>
                <w:sz w:val="20"/>
                <w:szCs w:val="20"/>
              </w:rPr>
              <w:t>Presents persuasive and explanatory verbal, written or electronic messages with logical organization and sequencing</w:t>
            </w:r>
          </w:p>
          <w:p w:rsidR="007E7F9C" w:rsidRDefault="007E7F9C" w:rsidP="00BA4934">
            <w:pPr>
              <w:pStyle w:val="PlainText"/>
              <w:numPr>
                <w:ilvl w:val="0"/>
                <w:numId w:val="12"/>
              </w:numPr>
              <w:rPr>
                <w:rFonts w:ascii="Arial" w:hAnsi="Arial" w:cs="Arial"/>
                <w:sz w:val="20"/>
                <w:szCs w:val="20"/>
              </w:rPr>
            </w:pPr>
            <w:r>
              <w:rPr>
                <w:rFonts w:ascii="Arial" w:hAnsi="Arial" w:cs="Arial"/>
                <w:sz w:val="20"/>
                <w:szCs w:val="20"/>
              </w:rPr>
              <w:t>Maintains open and constructive communication</w:t>
            </w:r>
          </w:p>
          <w:p w:rsidR="007E7F9C" w:rsidRDefault="007E7F9C" w:rsidP="00BA4934">
            <w:pPr>
              <w:pStyle w:val="PlainText"/>
              <w:numPr>
                <w:ilvl w:val="0"/>
                <w:numId w:val="12"/>
              </w:numPr>
              <w:rPr>
                <w:rFonts w:ascii="Arial" w:hAnsi="Arial" w:cs="Arial"/>
                <w:sz w:val="20"/>
                <w:szCs w:val="20"/>
              </w:rPr>
            </w:pPr>
            <w:r>
              <w:rPr>
                <w:rFonts w:ascii="Arial" w:hAnsi="Arial" w:cs="Arial"/>
                <w:sz w:val="20"/>
                <w:szCs w:val="20"/>
              </w:rPr>
              <w:t>Utilizes communication technology effectively and efficiently</w:t>
            </w:r>
          </w:p>
          <w:p w:rsidR="007E7F9C" w:rsidRDefault="007E7F9C">
            <w:pPr>
              <w:rPr>
                <w:rFonts w:ascii="Arial" w:hAnsi="Arial" w:cs="Arial"/>
                <w:sz w:val="20"/>
                <w:szCs w:val="20"/>
              </w:rPr>
            </w:pPr>
          </w:p>
        </w:tc>
        <w:tc>
          <w:tcPr>
            <w:tcW w:w="3384" w:type="dxa"/>
            <w:tcBorders>
              <w:top w:val="single" w:sz="4" w:space="0" w:color="auto"/>
              <w:left w:val="single" w:sz="4" w:space="0" w:color="auto"/>
              <w:bottom w:val="single" w:sz="4" w:space="0" w:color="auto"/>
              <w:right w:val="single" w:sz="4" w:space="0" w:color="auto"/>
            </w:tcBorders>
          </w:tcPr>
          <w:p w:rsidR="007E7F9C" w:rsidRDefault="007E7F9C">
            <w:pPr>
              <w:pStyle w:val="PlainText"/>
              <w:rPr>
                <w:rFonts w:ascii="Arial" w:hAnsi="Arial" w:cs="Arial"/>
                <w:sz w:val="20"/>
                <w:szCs w:val="20"/>
              </w:rPr>
            </w:pPr>
            <w:r>
              <w:rPr>
                <w:rFonts w:ascii="Arial" w:hAnsi="Arial" w:cs="Arial"/>
                <w:b/>
                <w:i/>
                <w:sz w:val="20"/>
                <w:szCs w:val="20"/>
              </w:rPr>
              <w:t>Post Entry Level:</w:t>
            </w:r>
            <w:r>
              <w:rPr>
                <w:rFonts w:ascii="Arial" w:hAnsi="Arial" w:cs="Arial"/>
                <w:sz w:val="20"/>
                <w:szCs w:val="20"/>
              </w:rPr>
              <w:t xml:space="preserve">  </w:t>
            </w:r>
          </w:p>
          <w:p w:rsidR="007E7F9C" w:rsidRDefault="007E7F9C" w:rsidP="00BA4934">
            <w:pPr>
              <w:pStyle w:val="PlainText"/>
              <w:numPr>
                <w:ilvl w:val="0"/>
                <w:numId w:val="13"/>
              </w:numPr>
              <w:rPr>
                <w:rFonts w:ascii="Arial" w:hAnsi="Arial" w:cs="Arial"/>
                <w:sz w:val="20"/>
                <w:szCs w:val="20"/>
              </w:rPr>
            </w:pPr>
            <w:r>
              <w:rPr>
                <w:rFonts w:ascii="Arial" w:hAnsi="Arial" w:cs="Arial"/>
                <w:sz w:val="20"/>
                <w:szCs w:val="20"/>
              </w:rPr>
              <w:t>Adapts messages to address needs, expectations, and prior knowledge of the audience to maximize learning</w:t>
            </w:r>
          </w:p>
          <w:p w:rsidR="007E7F9C" w:rsidRDefault="007E7F9C" w:rsidP="00BA4934">
            <w:pPr>
              <w:pStyle w:val="PlainText"/>
              <w:numPr>
                <w:ilvl w:val="0"/>
                <w:numId w:val="13"/>
              </w:numPr>
              <w:rPr>
                <w:rFonts w:ascii="Arial" w:hAnsi="Arial" w:cs="Arial"/>
                <w:sz w:val="20"/>
                <w:szCs w:val="20"/>
              </w:rPr>
            </w:pPr>
            <w:r>
              <w:rPr>
                <w:rFonts w:ascii="Arial" w:hAnsi="Arial" w:cs="Arial"/>
                <w:sz w:val="20"/>
                <w:szCs w:val="20"/>
              </w:rPr>
              <w:t>Effectively delivers messages capable of influencing patients, the community and society</w:t>
            </w:r>
          </w:p>
          <w:p w:rsidR="007E7F9C" w:rsidRDefault="007E7F9C" w:rsidP="00BA4934">
            <w:pPr>
              <w:pStyle w:val="PlainText"/>
              <w:numPr>
                <w:ilvl w:val="0"/>
                <w:numId w:val="13"/>
              </w:numPr>
              <w:rPr>
                <w:rFonts w:ascii="Arial" w:hAnsi="Arial" w:cs="Arial"/>
                <w:sz w:val="20"/>
                <w:szCs w:val="20"/>
              </w:rPr>
            </w:pPr>
            <w:r>
              <w:rPr>
                <w:rFonts w:ascii="Arial" w:hAnsi="Arial" w:cs="Arial"/>
                <w:sz w:val="20"/>
                <w:szCs w:val="20"/>
              </w:rPr>
              <w:t>Provides education locally, regionally and/or nationally</w:t>
            </w:r>
          </w:p>
          <w:p w:rsidR="007E7F9C" w:rsidRDefault="007E7F9C" w:rsidP="00BA4934">
            <w:pPr>
              <w:pStyle w:val="PlainText"/>
              <w:numPr>
                <w:ilvl w:val="0"/>
                <w:numId w:val="13"/>
              </w:numPr>
              <w:rPr>
                <w:rFonts w:ascii="Arial" w:hAnsi="Arial" w:cs="Arial"/>
                <w:sz w:val="20"/>
                <w:szCs w:val="20"/>
              </w:rPr>
            </w:pPr>
            <w:r>
              <w:rPr>
                <w:rFonts w:ascii="Arial" w:hAnsi="Arial" w:cs="Arial"/>
                <w:sz w:val="20"/>
                <w:szCs w:val="20"/>
              </w:rPr>
              <w:t>Mediates conflict</w:t>
            </w:r>
          </w:p>
          <w:p w:rsidR="007E7F9C" w:rsidRDefault="007E7F9C">
            <w:pPr>
              <w:rPr>
                <w:rFonts w:ascii="Arial" w:hAnsi="Arial" w:cs="Arial"/>
                <w:sz w:val="20"/>
                <w:szCs w:val="20"/>
              </w:rPr>
            </w:pPr>
          </w:p>
        </w:tc>
      </w:tr>
      <w:tr w:rsidR="007E7F9C" w:rsidTr="007E7F9C">
        <w:trPr>
          <w:gridAfter w:val="1"/>
          <w:wAfter w:w="396" w:type="dxa"/>
        </w:trPr>
        <w:tc>
          <w:tcPr>
            <w:tcW w:w="14184" w:type="dxa"/>
            <w:gridSpan w:val="4"/>
            <w:tcBorders>
              <w:top w:val="single" w:sz="4" w:space="0" w:color="auto"/>
              <w:left w:val="single" w:sz="4" w:space="0" w:color="auto"/>
              <w:bottom w:val="single" w:sz="4" w:space="0" w:color="auto"/>
              <w:right w:val="single" w:sz="4" w:space="0" w:color="auto"/>
            </w:tcBorders>
          </w:tcPr>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 xml:space="preserve">I function predominantly in the </w:t>
            </w:r>
            <w:r>
              <w:rPr>
                <w:rFonts w:ascii="Arial" w:hAnsi="Arial" w:cs="Arial"/>
                <w:b/>
                <w:sz w:val="20"/>
                <w:szCs w:val="20"/>
              </w:rPr>
              <w:t>beginning/intermediate/entry/post entry</w:t>
            </w:r>
            <w:r>
              <w:rPr>
                <w:rFonts w:ascii="Arial" w:hAnsi="Arial" w:cs="Arial"/>
                <w:sz w:val="20"/>
                <w:szCs w:val="20"/>
              </w:rPr>
              <w:t xml:space="preserve"> level</w:t>
            </w:r>
            <w:r w:rsidR="00EE34C0">
              <w:rPr>
                <w:rFonts w:ascii="Arial" w:hAnsi="Arial" w:cs="Arial"/>
                <w:sz w:val="20"/>
                <w:szCs w:val="20"/>
              </w:rPr>
              <w:t>.</w:t>
            </w:r>
          </w:p>
          <w:p w:rsidR="00EE34C0" w:rsidRDefault="00EE34C0">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Examples of behaviors to support my self assessment:</w:t>
            </w: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 xml:space="preserve">Regarding this Professional Behavior, I would like to improve in the following ways: </w:t>
            </w: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rPr>
                <w:rFonts w:ascii="Arial" w:hAnsi="Arial" w:cs="Arial"/>
                <w:sz w:val="20"/>
                <w:szCs w:val="20"/>
              </w:rPr>
            </w:pPr>
          </w:p>
          <w:p w:rsidR="007E7F9C" w:rsidRDefault="007E7F9C">
            <w:pPr>
              <w:rPr>
                <w:rFonts w:ascii="Arial" w:hAnsi="Arial" w:cs="Arial"/>
                <w:sz w:val="20"/>
                <w:szCs w:val="20"/>
              </w:rPr>
            </w:pPr>
          </w:p>
          <w:p w:rsidR="007E7F9C" w:rsidRDefault="007E7F9C">
            <w:pPr>
              <w:rPr>
                <w:rFonts w:ascii="Arial" w:hAnsi="Arial" w:cs="Arial"/>
                <w:sz w:val="20"/>
                <w:szCs w:val="20"/>
              </w:rPr>
            </w:pPr>
          </w:p>
        </w:tc>
      </w:tr>
    </w:tbl>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3455"/>
        <w:gridCol w:w="3308"/>
        <w:gridCol w:w="3250"/>
      </w:tblGrid>
      <w:tr w:rsidR="007E7F9C" w:rsidTr="007E7F9C">
        <w:tc>
          <w:tcPr>
            <w:tcW w:w="14184" w:type="dxa"/>
            <w:gridSpan w:val="4"/>
            <w:tcBorders>
              <w:top w:val="single" w:sz="4" w:space="0" w:color="auto"/>
              <w:left w:val="single" w:sz="4" w:space="0" w:color="auto"/>
              <w:bottom w:val="single" w:sz="4" w:space="0" w:color="auto"/>
              <w:right w:val="single" w:sz="4" w:space="0" w:color="auto"/>
            </w:tcBorders>
            <w:hideMark/>
          </w:tcPr>
          <w:p w:rsidR="007E7F9C" w:rsidRDefault="007E7F9C">
            <w:pPr>
              <w:pStyle w:val="PlainText"/>
              <w:rPr>
                <w:rFonts w:ascii="Arial" w:hAnsi="Arial" w:cs="Arial"/>
                <w:b/>
                <w:sz w:val="20"/>
                <w:szCs w:val="20"/>
              </w:rPr>
            </w:pPr>
            <w:r>
              <w:rPr>
                <w:rFonts w:ascii="Arial" w:hAnsi="Arial" w:cs="Arial"/>
                <w:b/>
                <w:sz w:val="20"/>
                <w:szCs w:val="20"/>
              </w:rPr>
              <w:lastRenderedPageBreak/>
              <w:t xml:space="preserve">3.  </w:t>
            </w:r>
            <w:r>
              <w:rPr>
                <w:rFonts w:ascii="Arial" w:hAnsi="Arial" w:cs="Arial"/>
                <w:b/>
                <w:sz w:val="20"/>
                <w:szCs w:val="20"/>
                <w:u w:val="single"/>
              </w:rPr>
              <w:t>Problem Solving</w:t>
            </w:r>
            <w:r>
              <w:rPr>
                <w:rFonts w:ascii="Arial" w:hAnsi="Arial" w:cs="Arial"/>
                <w:sz w:val="20"/>
                <w:szCs w:val="20"/>
              </w:rPr>
              <w:t xml:space="preserve"> – The ability to recognize and define problems, analyze data, develop and implement solutions, and evaluate outcomes.</w:t>
            </w:r>
          </w:p>
        </w:tc>
      </w:tr>
      <w:tr w:rsidR="007E7F9C" w:rsidTr="007E7F9C">
        <w:tc>
          <w:tcPr>
            <w:tcW w:w="3780" w:type="dxa"/>
            <w:tcBorders>
              <w:top w:val="single" w:sz="4" w:space="0" w:color="auto"/>
              <w:left w:val="single" w:sz="4" w:space="0" w:color="auto"/>
              <w:bottom w:val="single" w:sz="4" w:space="0" w:color="auto"/>
              <w:right w:val="single" w:sz="4" w:space="0" w:color="auto"/>
            </w:tcBorders>
          </w:tcPr>
          <w:p w:rsidR="007E7F9C" w:rsidRDefault="007E7F9C">
            <w:pPr>
              <w:pStyle w:val="PlainText"/>
              <w:rPr>
                <w:rFonts w:ascii="Arial" w:hAnsi="Arial" w:cs="Arial"/>
                <w:sz w:val="20"/>
                <w:szCs w:val="20"/>
              </w:rPr>
            </w:pPr>
            <w:r>
              <w:rPr>
                <w:rFonts w:ascii="Arial" w:hAnsi="Arial" w:cs="Arial"/>
                <w:b/>
                <w:i/>
                <w:sz w:val="20"/>
                <w:szCs w:val="20"/>
              </w:rPr>
              <w:t>Beginning Level:</w:t>
            </w:r>
            <w:r>
              <w:rPr>
                <w:rFonts w:ascii="Arial" w:hAnsi="Arial" w:cs="Arial"/>
                <w:sz w:val="20"/>
                <w:szCs w:val="20"/>
              </w:rPr>
              <w:t xml:space="preserve">  </w:t>
            </w:r>
          </w:p>
          <w:p w:rsidR="007E7F9C" w:rsidRDefault="007E7F9C" w:rsidP="00BA4934">
            <w:pPr>
              <w:pStyle w:val="PlainText"/>
              <w:numPr>
                <w:ilvl w:val="0"/>
                <w:numId w:val="14"/>
              </w:numPr>
              <w:rPr>
                <w:rFonts w:ascii="Arial" w:hAnsi="Arial" w:cs="Arial"/>
                <w:sz w:val="20"/>
                <w:szCs w:val="20"/>
              </w:rPr>
            </w:pPr>
            <w:r>
              <w:rPr>
                <w:rFonts w:ascii="Arial" w:hAnsi="Arial" w:cs="Arial"/>
                <w:sz w:val="20"/>
                <w:szCs w:val="20"/>
              </w:rPr>
              <w:t>Recognizes problems</w:t>
            </w:r>
          </w:p>
          <w:p w:rsidR="007E7F9C" w:rsidRDefault="007E7F9C" w:rsidP="00BA4934">
            <w:pPr>
              <w:pStyle w:val="PlainText"/>
              <w:numPr>
                <w:ilvl w:val="0"/>
                <w:numId w:val="14"/>
              </w:numPr>
              <w:rPr>
                <w:rFonts w:ascii="Arial" w:hAnsi="Arial" w:cs="Arial"/>
                <w:sz w:val="20"/>
                <w:szCs w:val="20"/>
              </w:rPr>
            </w:pPr>
            <w:r>
              <w:rPr>
                <w:rFonts w:ascii="Arial" w:hAnsi="Arial" w:cs="Arial"/>
                <w:sz w:val="20"/>
                <w:szCs w:val="20"/>
              </w:rPr>
              <w:t>States problems clearly</w:t>
            </w:r>
          </w:p>
          <w:p w:rsidR="007E7F9C" w:rsidRDefault="007E7F9C" w:rsidP="00BA4934">
            <w:pPr>
              <w:pStyle w:val="PlainText"/>
              <w:numPr>
                <w:ilvl w:val="0"/>
                <w:numId w:val="14"/>
              </w:numPr>
              <w:rPr>
                <w:rFonts w:ascii="Arial" w:hAnsi="Arial" w:cs="Arial"/>
                <w:sz w:val="20"/>
                <w:szCs w:val="20"/>
              </w:rPr>
            </w:pPr>
            <w:r>
              <w:rPr>
                <w:rFonts w:ascii="Arial" w:hAnsi="Arial" w:cs="Arial"/>
                <w:sz w:val="20"/>
                <w:szCs w:val="20"/>
              </w:rPr>
              <w:t>Describes known solutions to problems</w:t>
            </w:r>
          </w:p>
          <w:p w:rsidR="007E7F9C" w:rsidRDefault="007E7F9C" w:rsidP="00BA4934">
            <w:pPr>
              <w:pStyle w:val="PlainText"/>
              <w:numPr>
                <w:ilvl w:val="0"/>
                <w:numId w:val="14"/>
              </w:numPr>
              <w:rPr>
                <w:rFonts w:ascii="Arial" w:hAnsi="Arial" w:cs="Arial"/>
                <w:sz w:val="20"/>
                <w:szCs w:val="20"/>
              </w:rPr>
            </w:pPr>
            <w:r>
              <w:rPr>
                <w:rFonts w:ascii="Arial" w:hAnsi="Arial" w:cs="Arial"/>
                <w:sz w:val="20"/>
                <w:szCs w:val="20"/>
              </w:rPr>
              <w:t>Identifies resources needed to develop solutions</w:t>
            </w:r>
          </w:p>
          <w:p w:rsidR="007E7F9C" w:rsidRDefault="007E7F9C" w:rsidP="00BA4934">
            <w:pPr>
              <w:pStyle w:val="PlainText"/>
              <w:numPr>
                <w:ilvl w:val="0"/>
                <w:numId w:val="14"/>
              </w:numPr>
              <w:rPr>
                <w:rFonts w:ascii="Arial" w:hAnsi="Arial" w:cs="Arial"/>
                <w:sz w:val="20"/>
                <w:szCs w:val="20"/>
              </w:rPr>
            </w:pPr>
            <w:r>
              <w:rPr>
                <w:rFonts w:ascii="Arial" w:hAnsi="Arial" w:cs="Arial"/>
                <w:sz w:val="20"/>
                <w:szCs w:val="20"/>
              </w:rPr>
              <w:t>Uses technology to search for and locate resources</w:t>
            </w:r>
          </w:p>
          <w:p w:rsidR="007E7F9C" w:rsidRDefault="007E7F9C" w:rsidP="00BA4934">
            <w:pPr>
              <w:pStyle w:val="PlainText"/>
              <w:numPr>
                <w:ilvl w:val="0"/>
                <w:numId w:val="14"/>
              </w:numPr>
              <w:rPr>
                <w:rFonts w:ascii="Arial" w:hAnsi="Arial" w:cs="Arial"/>
                <w:sz w:val="20"/>
                <w:szCs w:val="20"/>
              </w:rPr>
            </w:pPr>
            <w:r>
              <w:rPr>
                <w:rFonts w:ascii="Arial" w:hAnsi="Arial" w:cs="Arial"/>
                <w:sz w:val="20"/>
                <w:szCs w:val="20"/>
              </w:rPr>
              <w:t>Identifies possible solutions and probable outcomes</w:t>
            </w:r>
          </w:p>
          <w:p w:rsidR="007E7F9C" w:rsidRDefault="007E7F9C">
            <w:pPr>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7E7F9C" w:rsidRDefault="007E7F9C">
            <w:pPr>
              <w:pStyle w:val="PlainText"/>
              <w:rPr>
                <w:rFonts w:ascii="Arial" w:hAnsi="Arial" w:cs="Arial"/>
                <w:sz w:val="20"/>
                <w:szCs w:val="20"/>
              </w:rPr>
            </w:pPr>
            <w:r>
              <w:rPr>
                <w:rFonts w:ascii="Arial" w:hAnsi="Arial" w:cs="Arial"/>
                <w:b/>
                <w:i/>
                <w:sz w:val="20"/>
                <w:szCs w:val="20"/>
              </w:rPr>
              <w:t>Intermediate Level:</w:t>
            </w:r>
            <w:r>
              <w:rPr>
                <w:rFonts w:ascii="Arial" w:hAnsi="Arial" w:cs="Arial"/>
                <w:sz w:val="20"/>
                <w:szCs w:val="20"/>
              </w:rPr>
              <w:t xml:space="preserve">  </w:t>
            </w:r>
          </w:p>
          <w:p w:rsidR="007E7F9C" w:rsidRDefault="007E7F9C" w:rsidP="00BA4934">
            <w:pPr>
              <w:pStyle w:val="PlainText"/>
              <w:numPr>
                <w:ilvl w:val="0"/>
                <w:numId w:val="15"/>
              </w:numPr>
              <w:rPr>
                <w:rFonts w:ascii="Arial" w:hAnsi="Arial" w:cs="Arial"/>
                <w:sz w:val="20"/>
                <w:szCs w:val="20"/>
              </w:rPr>
            </w:pPr>
            <w:r>
              <w:rPr>
                <w:rFonts w:ascii="Arial" w:hAnsi="Arial" w:cs="Arial"/>
                <w:sz w:val="20"/>
                <w:szCs w:val="20"/>
              </w:rPr>
              <w:t>Prioritizes problems</w:t>
            </w:r>
          </w:p>
          <w:p w:rsidR="007E7F9C" w:rsidRDefault="007E7F9C" w:rsidP="00BA4934">
            <w:pPr>
              <w:pStyle w:val="PlainText"/>
              <w:numPr>
                <w:ilvl w:val="0"/>
                <w:numId w:val="15"/>
              </w:numPr>
              <w:rPr>
                <w:rFonts w:ascii="Arial" w:hAnsi="Arial" w:cs="Arial"/>
                <w:sz w:val="20"/>
                <w:szCs w:val="20"/>
              </w:rPr>
            </w:pPr>
            <w:r>
              <w:rPr>
                <w:rFonts w:ascii="Arial" w:hAnsi="Arial" w:cs="Arial"/>
                <w:sz w:val="20"/>
                <w:szCs w:val="20"/>
              </w:rPr>
              <w:t>Identifies contributors to problems</w:t>
            </w:r>
          </w:p>
          <w:p w:rsidR="007E7F9C" w:rsidRDefault="007E7F9C" w:rsidP="00BA4934">
            <w:pPr>
              <w:pStyle w:val="PlainText"/>
              <w:numPr>
                <w:ilvl w:val="0"/>
                <w:numId w:val="15"/>
              </w:numPr>
              <w:rPr>
                <w:rFonts w:ascii="Arial" w:hAnsi="Arial" w:cs="Arial"/>
                <w:sz w:val="20"/>
                <w:szCs w:val="20"/>
              </w:rPr>
            </w:pPr>
            <w:r>
              <w:rPr>
                <w:rFonts w:ascii="Arial" w:hAnsi="Arial" w:cs="Arial"/>
                <w:sz w:val="20"/>
                <w:szCs w:val="20"/>
              </w:rPr>
              <w:t>Consults with others to clarify problems</w:t>
            </w:r>
          </w:p>
          <w:p w:rsidR="007E7F9C" w:rsidRDefault="007E7F9C" w:rsidP="00BA4934">
            <w:pPr>
              <w:pStyle w:val="PlainText"/>
              <w:numPr>
                <w:ilvl w:val="0"/>
                <w:numId w:val="15"/>
              </w:numPr>
              <w:rPr>
                <w:rFonts w:ascii="Arial" w:hAnsi="Arial" w:cs="Arial"/>
                <w:sz w:val="20"/>
                <w:szCs w:val="20"/>
              </w:rPr>
            </w:pPr>
            <w:r>
              <w:rPr>
                <w:rFonts w:ascii="Arial" w:hAnsi="Arial" w:cs="Arial"/>
                <w:sz w:val="20"/>
                <w:szCs w:val="20"/>
              </w:rPr>
              <w:t>Appropriately seeks input or guidance</w:t>
            </w:r>
          </w:p>
          <w:p w:rsidR="007E7F9C" w:rsidRDefault="007E7F9C" w:rsidP="00BA4934">
            <w:pPr>
              <w:pStyle w:val="PlainText"/>
              <w:numPr>
                <w:ilvl w:val="0"/>
                <w:numId w:val="15"/>
              </w:numPr>
              <w:rPr>
                <w:rFonts w:ascii="Arial" w:hAnsi="Arial" w:cs="Arial"/>
                <w:sz w:val="20"/>
                <w:szCs w:val="20"/>
              </w:rPr>
            </w:pPr>
            <w:r>
              <w:rPr>
                <w:rFonts w:ascii="Arial" w:hAnsi="Arial" w:cs="Arial"/>
                <w:sz w:val="20"/>
                <w:szCs w:val="20"/>
              </w:rPr>
              <w:t>Prioritizes resources (analysis and critique of resources)</w:t>
            </w:r>
          </w:p>
          <w:p w:rsidR="007E7F9C" w:rsidRDefault="007E7F9C" w:rsidP="00BA4934">
            <w:pPr>
              <w:pStyle w:val="PlainText"/>
              <w:numPr>
                <w:ilvl w:val="0"/>
                <w:numId w:val="15"/>
              </w:numPr>
              <w:rPr>
                <w:rFonts w:ascii="Arial" w:hAnsi="Arial" w:cs="Arial"/>
                <w:sz w:val="20"/>
                <w:szCs w:val="20"/>
              </w:rPr>
            </w:pPr>
            <w:r>
              <w:rPr>
                <w:rFonts w:ascii="Arial" w:hAnsi="Arial" w:cs="Arial"/>
                <w:sz w:val="20"/>
                <w:szCs w:val="20"/>
              </w:rPr>
              <w:t>Considers consequences of possible solutions</w:t>
            </w:r>
          </w:p>
          <w:p w:rsidR="007E7F9C" w:rsidRDefault="007E7F9C">
            <w:pPr>
              <w:rPr>
                <w:rFonts w:ascii="Arial" w:hAnsi="Arial" w:cs="Arial"/>
                <w:sz w:val="20"/>
                <w:szCs w:val="20"/>
              </w:rPr>
            </w:pPr>
          </w:p>
        </w:tc>
        <w:tc>
          <w:tcPr>
            <w:tcW w:w="3420" w:type="dxa"/>
            <w:tcBorders>
              <w:top w:val="single" w:sz="4" w:space="0" w:color="auto"/>
              <w:left w:val="single" w:sz="4" w:space="0" w:color="auto"/>
              <w:bottom w:val="single" w:sz="4" w:space="0" w:color="auto"/>
              <w:right w:val="single" w:sz="4" w:space="0" w:color="auto"/>
            </w:tcBorders>
          </w:tcPr>
          <w:p w:rsidR="007E7F9C" w:rsidRDefault="007E7F9C">
            <w:pPr>
              <w:pStyle w:val="PlainText"/>
              <w:rPr>
                <w:rFonts w:ascii="Arial" w:hAnsi="Arial" w:cs="Arial"/>
                <w:sz w:val="20"/>
                <w:szCs w:val="20"/>
              </w:rPr>
            </w:pPr>
            <w:r>
              <w:rPr>
                <w:rFonts w:ascii="Arial" w:hAnsi="Arial" w:cs="Arial"/>
                <w:b/>
                <w:i/>
                <w:sz w:val="20"/>
                <w:szCs w:val="20"/>
              </w:rPr>
              <w:t>Entry Level:</w:t>
            </w:r>
            <w:r>
              <w:rPr>
                <w:rFonts w:ascii="Arial" w:hAnsi="Arial" w:cs="Arial"/>
                <w:sz w:val="20"/>
                <w:szCs w:val="20"/>
              </w:rPr>
              <w:t xml:space="preserve">  </w:t>
            </w:r>
          </w:p>
          <w:p w:rsidR="007E7F9C" w:rsidRDefault="007E7F9C" w:rsidP="00BA4934">
            <w:pPr>
              <w:pStyle w:val="PlainText"/>
              <w:numPr>
                <w:ilvl w:val="0"/>
                <w:numId w:val="16"/>
              </w:numPr>
              <w:rPr>
                <w:rFonts w:ascii="Arial" w:hAnsi="Arial" w:cs="Arial"/>
                <w:sz w:val="20"/>
                <w:szCs w:val="20"/>
              </w:rPr>
            </w:pPr>
            <w:r>
              <w:rPr>
                <w:rFonts w:ascii="Arial" w:hAnsi="Arial" w:cs="Arial"/>
                <w:sz w:val="20"/>
                <w:szCs w:val="20"/>
              </w:rPr>
              <w:t>Independently locates, prioritizes and uses resources to solve problems</w:t>
            </w:r>
          </w:p>
          <w:p w:rsidR="007E7F9C" w:rsidRDefault="007E7F9C" w:rsidP="00BA4934">
            <w:pPr>
              <w:pStyle w:val="PlainText"/>
              <w:numPr>
                <w:ilvl w:val="0"/>
                <w:numId w:val="16"/>
              </w:numPr>
              <w:rPr>
                <w:rFonts w:ascii="Arial" w:hAnsi="Arial" w:cs="Arial"/>
                <w:sz w:val="20"/>
                <w:szCs w:val="20"/>
              </w:rPr>
            </w:pPr>
            <w:r>
              <w:rPr>
                <w:rFonts w:ascii="Arial" w:hAnsi="Arial" w:cs="Arial"/>
                <w:sz w:val="20"/>
                <w:szCs w:val="20"/>
              </w:rPr>
              <w:t xml:space="preserve">Accepts responsibility for implementing solutions </w:t>
            </w:r>
          </w:p>
          <w:p w:rsidR="007E7F9C" w:rsidRDefault="007E7F9C" w:rsidP="00BA4934">
            <w:pPr>
              <w:pStyle w:val="PlainText"/>
              <w:numPr>
                <w:ilvl w:val="0"/>
                <w:numId w:val="16"/>
              </w:numPr>
              <w:rPr>
                <w:rFonts w:ascii="Arial" w:hAnsi="Arial" w:cs="Arial"/>
                <w:sz w:val="20"/>
                <w:szCs w:val="20"/>
              </w:rPr>
            </w:pPr>
            <w:r>
              <w:rPr>
                <w:rFonts w:ascii="Arial" w:hAnsi="Arial" w:cs="Arial"/>
                <w:sz w:val="20"/>
                <w:szCs w:val="20"/>
              </w:rPr>
              <w:t>Implements solutions</w:t>
            </w:r>
          </w:p>
          <w:p w:rsidR="007E7F9C" w:rsidRDefault="007E7F9C" w:rsidP="00BA4934">
            <w:pPr>
              <w:pStyle w:val="PlainText"/>
              <w:numPr>
                <w:ilvl w:val="0"/>
                <w:numId w:val="16"/>
              </w:numPr>
              <w:rPr>
                <w:rFonts w:ascii="Arial" w:hAnsi="Arial" w:cs="Arial"/>
                <w:sz w:val="20"/>
                <w:szCs w:val="20"/>
              </w:rPr>
            </w:pPr>
            <w:r>
              <w:rPr>
                <w:rFonts w:ascii="Arial" w:hAnsi="Arial" w:cs="Arial"/>
                <w:sz w:val="20"/>
                <w:szCs w:val="20"/>
              </w:rPr>
              <w:t>Reassesses solutions</w:t>
            </w:r>
          </w:p>
          <w:p w:rsidR="007E7F9C" w:rsidRDefault="007E7F9C" w:rsidP="00BA4934">
            <w:pPr>
              <w:pStyle w:val="PlainText"/>
              <w:numPr>
                <w:ilvl w:val="0"/>
                <w:numId w:val="16"/>
              </w:numPr>
              <w:rPr>
                <w:rFonts w:ascii="Arial" w:hAnsi="Arial" w:cs="Arial"/>
                <w:sz w:val="20"/>
                <w:szCs w:val="20"/>
              </w:rPr>
            </w:pPr>
            <w:r>
              <w:rPr>
                <w:rFonts w:ascii="Arial" w:hAnsi="Arial" w:cs="Arial"/>
                <w:sz w:val="20"/>
                <w:szCs w:val="20"/>
              </w:rPr>
              <w:t>Evaluates outcomes</w:t>
            </w:r>
          </w:p>
          <w:p w:rsidR="007E7F9C" w:rsidRDefault="007E7F9C" w:rsidP="00BA4934">
            <w:pPr>
              <w:pStyle w:val="PlainText"/>
              <w:numPr>
                <w:ilvl w:val="0"/>
                <w:numId w:val="16"/>
              </w:numPr>
              <w:rPr>
                <w:rFonts w:ascii="Arial" w:hAnsi="Arial" w:cs="Arial"/>
                <w:sz w:val="20"/>
                <w:szCs w:val="20"/>
              </w:rPr>
            </w:pPr>
            <w:r>
              <w:rPr>
                <w:rFonts w:ascii="Arial" w:hAnsi="Arial" w:cs="Arial"/>
                <w:sz w:val="20"/>
                <w:szCs w:val="20"/>
              </w:rPr>
              <w:t>Modifies solutions based on the outcome and current evidence</w:t>
            </w:r>
          </w:p>
          <w:p w:rsidR="007E7F9C" w:rsidRDefault="007E7F9C" w:rsidP="00BA4934">
            <w:pPr>
              <w:pStyle w:val="PlainText"/>
              <w:numPr>
                <w:ilvl w:val="0"/>
                <w:numId w:val="16"/>
              </w:numPr>
              <w:rPr>
                <w:rFonts w:ascii="Arial" w:hAnsi="Arial" w:cs="Arial"/>
                <w:sz w:val="20"/>
                <w:szCs w:val="20"/>
              </w:rPr>
            </w:pPr>
            <w:r>
              <w:rPr>
                <w:rFonts w:ascii="Arial" w:hAnsi="Arial" w:cs="Arial"/>
                <w:sz w:val="20"/>
                <w:szCs w:val="20"/>
              </w:rPr>
              <w:t xml:space="preserve">Evaluates generalizability of current evidence to a particular problem </w:t>
            </w:r>
          </w:p>
          <w:p w:rsidR="007E7F9C" w:rsidRDefault="007E7F9C">
            <w:pPr>
              <w:rPr>
                <w:rFonts w:ascii="Arial" w:hAnsi="Arial" w:cs="Arial"/>
                <w:sz w:val="20"/>
                <w:szCs w:val="20"/>
              </w:rPr>
            </w:pPr>
          </w:p>
        </w:tc>
        <w:tc>
          <w:tcPr>
            <w:tcW w:w="3384" w:type="dxa"/>
            <w:tcBorders>
              <w:top w:val="single" w:sz="4" w:space="0" w:color="auto"/>
              <w:left w:val="single" w:sz="4" w:space="0" w:color="auto"/>
              <w:bottom w:val="single" w:sz="4" w:space="0" w:color="auto"/>
              <w:right w:val="single" w:sz="4" w:space="0" w:color="auto"/>
            </w:tcBorders>
          </w:tcPr>
          <w:p w:rsidR="007E7F9C" w:rsidRDefault="007E7F9C">
            <w:pPr>
              <w:pStyle w:val="PlainText"/>
              <w:rPr>
                <w:rFonts w:ascii="Arial" w:hAnsi="Arial" w:cs="Arial"/>
                <w:sz w:val="20"/>
                <w:szCs w:val="20"/>
              </w:rPr>
            </w:pPr>
            <w:r>
              <w:rPr>
                <w:rFonts w:ascii="Arial" w:hAnsi="Arial" w:cs="Arial"/>
                <w:b/>
                <w:i/>
                <w:sz w:val="20"/>
                <w:szCs w:val="20"/>
              </w:rPr>
              <w:t>Post Entry Level:</w:t>
            </w:r>
            <w:r>
              <w:rPr>
                <w:rFonts w:ascii="Arial" w:hAnsi="Arial" w:cs="Arial"/>
                <w:sz w:val="20"/>
                <w:szCs w:val="20"/>
              </w:rPr>
              <w:t xml:space="preserve">  </w:t>
            </w:r>
          </w:p>
          <w:p w:rsidR="007E7F9C" w:rsidRDefault="007E7F9C" w:rsidP="00BA4934">
            <w:pPr>
              <w:pStyle w:val="PlainText"/>
              <w:numPr>
                <w:ilvl w:val="0"/>
                <w:numId w:val="17"/>
              </w:numPr>
              <w:rPr>
                <w:rFonts w:ascii="Arial" w:hAnsi="Arial" w:cs="Arial"/>
                <w:sz w:val="20"/>
                <w:szCs w:val="20"/>
              </w:rPr>
            </w:pPr>
            <w:r>
              <w:rPr>
                <w:rFonts w:ascii="Arial" w:hAnsi="Arial" w:cs="Arial"/>
                <w:sz w:val="20"/>
                <w:szCs w:val="20"/>
              </w:rPr>
              <w:t xml:space="preserve">Weighs advantages and disadvantages of a solution to a problem </w:t>
            </w:r>
          </w:p>
          <w:p w:rsidR="007E7F9C" w:rsidRDefault="007E7F9C" w:rsidP="00BA4934">
            <w:pPr>
              <w:pStyle w:val="PlainText"/>
              <w:numPr>
                <w:ilvl w:val="0"/>
                <w:numId w:val="17"/>
              </w:numPr>
              <w:rPr>
                <w:rFonts w:ascii="Arial" w:hAnsi="Arial" w:cs="Arial"/>
                <w:sz w:val="20"/>
                <w:szCs w:val="20"/>
              </w:rPr>
            </w:pPr>
            <w:r>
              <w:rPr>
                <w:rFonts w:ascii="Arial" w:hAnsi="Arial" w:cs="Arial"/>
                <w:sz w:val="20"/>
                <w:szCs w:val="20"/>
              </w:rPr>
              <w:t>Participates in outcome studies</w:t>
            </w:r>
          </w:p>
          <w:p w:rsidR="007E7F9C" w:rsidRDefault="007E7F9C" w:rsidP="00BA4934">
            <w:pPr>
              <w:pStyle w:val="PlainText"/>
              <w:numPr>
                <w:ilvl w:val="0"/>
                <w:numId w:val="17"/>
              </w:numPr>
              <w:rPr>
                <w:rFonts w:ascii="Arial" w:hAnsi="Arial" w:cs="Arial"/>
                <w:sz w:val="20"/>
                <w:szCs w:val="20"/>
              </w:rPr>
            </w:pPr>
            <w:r>
              <w:rPr>
                <w:rFonts w:ascii="Arial" w:hAnsi="Arial" w:cs="Arial"/>
                <w:sz w:val="20"/>
                <w:szCs w:val="20"/>
              </w:rPr>
              <w:t>Participates in formal quality assessment in work environment</w:t>
            </w:r>
          </w:p>
          <w:p w:rsidR="007E7F9C" w:rsidRDefault="007E7F9C" w:rsidP="00BA4934">
            <w:pPr>
              <w:pStyle w:val="PlainText"/>
              <w:numPr>
                <w:ilvl w:val="0"/>
                <w:numId w:val="17"/>
              </w:numPr>
              <w:rPr>
                <w:rFonts w:ascii="Arial" w:hAnsi="Arial" w:cs="Arial"/>
                <w:sz w:val="20"/>
                <w:szCs w:val="20"/>
              </w:rPr>
            </w:pPr>
            <w:r>
              <w:rPr>
                <w:rFonts w:ascii="Arial" w:hAnsi="Arial" w:cs="Arial"/>
                <w:sz w:val="20"/>
                <w:szCs w:val="20"/>
              </w:rPr>
              <w:t>Seeks solutions to community health-related problems</w:t>
            </w:r>
          </w:p>
          <w:p w:rsidR="007E7F9C" w:rsidRDefault="007E7F9C" w:rsidP="00BA4934">
            <w:pPr>
              <w:pStyle w:val="PlainText"/>
              <w:numPr>
                <w:ilvl w:val="0"/>
                <w:numId w:val="17"/>
              </w:numPr>
              <w:rPr>
                <w:rFonts w:ascii="Arial" w:hAnsi="Arial" w:cs="Arial"/>
                <w:sz w:val="20"/>
                <w:szCs w:val="20"/>
              </w:rPr>
            </w:pPr>
            <w:r>
              <w:rPr>
                <w:rFonts w:ascii="Arial" w:hAnsi="Arial" w:cs="Arial"/>
                <w:sz w:val="20"/>
                <w:szCs w:val="20"/>
              </w:rPr>
              <w:t>Considers second and third order effects of solutions chosen</w:t>
            </w:r>
          </w:p>
          <w:p w:rsidR="007E7F9C" w:rsidRDefault="007E7F9C">
            <w:pPr>
              <w:pStyle w:val="PlainText"/>
              <w:rPr>
                <w:rFonts w:ascii="Arial" w:hAnsi="Arial" w:cs="Arial"/>
                <w:sz w:val="20"/>
                <w:szCs w:val="20"/>
              </w:rPr>
            </w:pPr>
          </w:p>
          <w:p w:rsidR="007E7F9C" w:rsidRDefault="007E7F9C">
            <w:pPr>
              <w:rPr>
                <w:rFonts w:ascii="Arial" w:hAnsi="Arial" w:cs="Arial"/>
                <w:sz w:val="20"/>
                <w:szCs w:val="20"/>
              </w:rPr>
            </w:pPr>
          </w:p>
        </w:tc>
      </w:tr>
      <w:tr w:rsidR="007E7F9C" w:rsidTr="007E7F9C">
        <w:tc>
          <w:tcPr>
            <w:tcW w:w="14184" w:type="dxa"/>
            <w:gridSpan w:val="4"/>
            <w:tcBorders>
              <w:top w:val="single" w:sz="4" w:space="0" w:color="auto"/>
              <w:left w:val="single" w:sz="4" w:space="0" w:color="auto"/>
              <w:bottom w:val="single" w:sz="4" w:space="0" w:color="auto"/>
              <w:right w:val="single" w:sz="4" w:space="0" w:color="auto"/>
            </w:tcBorders>
          </w:tcPr>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 xml:space="preserve">I function predominantly in the </w:t>
            </w:r>
            <w:r>
              <w:rPr>
                <w:rFonts w:ascii="Arial" w:hAnsi="Arial" w:cs="Arial"/>
                <w:b/>
                <w:sz w:val="20"/>
                <w:szCs w:val="20"/>
              </w:rPr>
              <w:t>beginning/intermediate/entry/post entry</w:t>
            </w:r>
            <w:r>
              <w:rPr>
                <w:rFonts w:ascii="Arial" w:hAnsi="Arial" w:cs="Arial"/>
                <w:sz w:val="20"/>
                <w:szCs w:val="20"/>
              </w:rPr>
              <w:t xml:space="preserve"> level</w:t>
            </w:r>
            <w:r w:rsidR="00EE34C0">
              <w:rPr>
                <w:rFonts w:ascii="Arial" w:hAnsi="Arial" w:cs="Arial"/>
                <w:sz w:val="20"/>
                <w:szCs w:val="20"/>
              </w:rPr>
              <w:t>.</w:t>
            </w:r>
          </w:p>
          <w:p w:rsidR="00EE34C0" w:rsidRDefault="00EE34C0">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Examples of behaviors to support my self assessment:</w:t>
            </w: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 xml:space="preserve">Regarding this Professional Behavior, I would like to improve in the following ways: </w:t>
            </w: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rPr>
                <w:rFonts w:ascii="Arial" w:hAnsi="Arial" w:cs="Arial"/>
                <w:sz w:val="20"/>
                <w:szCs w:val="20"/>
              </w:rPr>
            </w:pPr>
          </w:p>
          <w:p w:rsidR="007E7F9C" w:rsidRDefault="007E7F9C">
            <w:pPr>
              <w:rPr>
                <w:rFonts w:ascii="Arial" w:hAnsi="Arial" w:cs="Arial"/>
                <w:sz w:val="20"/>
                <w:szCs w:val="20"/>
              </w:rPr>
            </w:pPr>
          </w:p>
          <w:p w:rsidR="007E7F9C" w:rsidRDefault="007E7F9C">
            <w:pPr>
              <w:rPr>
                <w:rFonts w:ascii="Arial" w:hAnsi="Arial" w:cs="Arial"/>
                <w:sz w:val="20"/>
                <w:szCs w:val="20"/>
              </w:rPr>
            </w:pPr>
          </w:p>
          <w:p w:rsidR="007E7F9C" w:rsidRDefault="007E7F9C">
            <w:pPr>
              <w:rPr>
                <w:rFonts w:ascii="Arial" w:hAnsi="Arial" w:cs="Arial"/>
                <w:sz w:val="20"/>
                <w:szCs w:val="20"/>
              </w:rPr>
            </w:pPr>
          </w:p>
          <w:p w:rsidR="007E7F9C" w:rsidRDefault="007E7F9C">
            <w:pPr>
              <w:rPr>
                <w:rFonts w:ascii="Arial" w:hAnsi="Arial" w:cs="Arial"/>
                <w:sz w:val="20"/>
                <w:szCs w:val="20"/>
              </w:rPr>
            </w:pPr>
          </w:p>
        </w:tc>
      </w:tr>
    </w:tbl>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3392"/>
        <w:gridCol w:w="56"/>
        <w:gridCol w:w="3237"/>
        <w:gridCol w:w="3261"/>
      </w:tblGrid>
      <w:tr w:rsidR="007E7F9C" w:rsidTr="00F06CB0">
        <w:tc>
          <w:tcPr>
            <w:tcW w:w="13176" w:type="dxa"/>
            <w:gridSpan w:val="5"/>
            <w:tcBorders>
              <w:top w:val="single" w:sz="4" w:space="0" w:color="auto"/>
              <w:left w:val="single" w:sz="4" w:space="0" w:color="auto"/>
              <w:bottom w:val="single" w:sz="4" w:space="0" w:color="auto"/>
              <w:right w:val="single" w:sz="4" w:space="0" w:color="auto"/>
            </w:tcBorders>
            <w:hideMark/>
          </w:tcPr>
          <w:p w:rsidR="007E7F9C" w:rsidRDefault="007E7F9C">
            <w:pPr>
              <w:pStyle w:val="PlainText"/>
              <w:rPr>
                <w:rFonts w:ascii="Arial" w:hAnsi="Arial" w:cs="Arial"/>
                <w:b/>
                <w:sz w:val="20"/>
                <w:szCs w:val="20"/>
              </w:rPr>
            </w:pPr>
            <w:r>
              <w:rPr>
                <w:rFonts w:ascii="Arial" w:hAnsi="Arial" w:cs="Arial"/>
                <w:b/>
                <w:sz w:val="20"/>
                <w:szCs w:val="20"/>
              </w:rPr>
              <w:lastRenderedPageBreak/>
              <w:t xml:space="preserve">4.  </w:t>
            </w:r>
            <w:r>
              <w:rPr>
                <w:rFonts w:ascii="Arial" w:hAnsi="Arial" w:cs="Arial"/>
                <w:b/>
                <w:sz w:val="20"/>
                <w:szCs w:val="20"/>
                <w:u w:val="single"/>
              </w:rPr>
              <w:t>Interpersonal Skills</w:t>
            </w:r>
            <w:r>
              <w:rPr>
                <w:rFonts w:ascii="Arial" w:hAnsi="Arial" w:cs="Arial"/>
                <w:sz w:val="20"/>
                <w:szCs w:val="20"/>
              </w:rPr>
              <w:t xml:space="preserve"> – The ability to interact effectively with patients, families, colleagues, other health care professionals, and the community in a culturally aware manner.</w:t>
            </w:r>
          </w:p>
        </w:tc>
      </w:tr>
      <w:tr w:rsidR="007E7F9C" w:rsidTr="00F06CB0">
        <w:tc>
          <w:tcPr>
            <w:tcW w:w="3231" w:type="dxa"/>
            <w:tcBorders>
              <w:top w:val="single" w:sz="4" w:space="0" w:color="auto"/>
              <w:left w:val="single" w:sz="4" w:space="0" w:color="auto"/>
              <w:bottom w:val="single" w:sz="4" w:space="0" w:color="auto"/>
              <w:right w:val="single" w:sz="4" w:space="0" w:color="auto"/>
            </w:tcBorders>
          </w:tcPr>
          <w:p w:rsidR="007E7F9C" w:rsidRDefault="007E7F9C">
            <w:pPr>
              <w:rPr>
                <w:rFonts w:ascii="Arial" w:hAnsi="Arial" w:cs="Arial"/>
                <w:sz w:val="20"/>
                <w:szCs w:val="20"/>
              </w:rPr>
            </w:pPr>
            <w:r>
              <w:rPr>
                <w:rFonts w:ascii="Arial" w:hAnsi="Arial" w:cs="Arial"/>
                <w:b/>
                <w:i/>
                <w:sz w:val="20"/>
                <w:szCs w:val="20"/>
              </w:rPr>
              <w:t>Beginning Level:</w:t>
            </w:r>
            <w:r>
              <w:rPr>
                <w:rFonts w:ascii="Arial" w:hAnsi="Arial" w:cs="Arial"/>
                <w:sz w:val="20"/>
                <w:szCs w:val="20"/>
              </w:rPr>
              <w:t xml:space="preserve">  </w:t>
            </w:r>
          </w:p>
          <w:p w:rsidR="007E7F9C" w:rsidRDefault="007E7F9C" w:rsidP="00BA4934">
            <w:pPr>
              <w:numPr>
                <w:ilvl w:val="0"/>
                <w:numId w:val="18"/>
              </w:numPr>
              <w:rPr>
                <w:rFonts w:ascii="Arial" w:hAnsi="Arial" w:cs="Arial"/>
                <w:sz w:val="20"/>
                <w:szCs w:val="20"/>
              </w:rPr>
            </w:pPr>
            <w:r>
              <w:rPr>
                <w:rFonts w:ascii="Arial" w:hAnsi="Arial" w:cs="Arial"/>
                <w:sz w:val="20"/>
                <w:szCs w:val="20"/>
              </w:rPr>
              <w:t>Maintains professional demeanor in all interactions</w:t>
            </w:r>
          </w:p>
          <w:p w:rsidR="007E7F9C" w:rsidRDefault="007E7F9C" w:rsidP="00BA4934">
            <w:pPr>
              <w:numPr>
                <w:ilvl w:val="0"/>
                <w:numId w:val="18"/>
              </w:numPr>
              <w:rPr>
                <w:rFonts w:ascii="Arial" w:hAnsi="Arial" w:cs="Arial"/>
                <w:sz w:val="20"/>
                <w:szCs w:val="20"/>
              </w:rPr>
            </w:pPr>
            <w:r>
              <w:rPr>
                <w:rFonts w:ascii="Arial" w:hAnsi="Arial" w:cs="Arial"/>
                <w:sz w:val="20"/>
                <w:szCs w:val="20"/>
              </w:rPr>
              <w:t>Demonstrates interest in patients as individuals</w:t>
            </w:r>
          </w:p>
          <w:p w:rsidR="007E7F9C" w:rsidRDefault="007E7F9C" w:rsidP="00BA4934">
            <w:pPr>
              <w:numPr>
                <w:ilvl w:val="0"/>
                <w:numId w:val="19"/>
              </w:numPr>
              <w:rPr>
                <w:rFonts w:ascii="Arial" w:hAnsi="Arial" w:cs="Arial"/>
                <w:sz w:val="20"/>
                <w:szCs w:val="20"/>
              </w:rPr>
            </w:pPr>
            <w:r>
              <w:rPr>
                <w:rFonts w:ascii="Arial" w:hAnsi="Arial" w:cs="Arial"/>
                <w:sz w:val="20"/>
                <w:szCs w:val="20"/>
              </w:rPr>
              <w:t xml:space="preserve">Communicates with others in a respectful and confident manner </w:t>
            </w:r>
          </w:p>
          <w:p w:rsidR="007E7F9C" w:rsidRDefault="007E7F9C" w:rsidP="00BA4934">
            <w:pPr>
              <w:numPr>
                <w:ilvl w:val="0"/>
                <w:numId w:val="19"/>
              </w:numPr>
              <w:rPr>
                <w:rFonts w:ascii="Arial" w:hAnsi="Arial" w:cs="Arial"/>
                <w:sz w:val="20"/>
                <w:szCs w:val="20"/>
              </w:rPr>
            </w:pPr>
            <w:r>
              <w:rPr>
                <w:rFonts w:ascii="Arial" w:hAnsi="Arial" w:cs="Arial"/>
                <w:sz w:val="20"/>
                <w:szCs w:val="20"/>
              </w:rPr>
              <w:t>Respects differences in personality, lifestyle and learning styles during interactions with all persons</w:t>
            </w:r>
          </w:p>
          <w:p w:rsidR="007E7F9C" w:rsidRDefault="007E7F9C" w:rsidP="00BA4934">
            <w:pPr>
              <w:numPr>
                <w:ilvl w:val="0"/>
                <w:numId w:val="20"/>
              </w:numPr>
              <w:rPr>
                <w:rFonts w:ascii="Arial" w:hAnsi="Arial" w:cs="Arial"/>
                <w:sz w:val="20"/>
                <w:szCs w:val="20"/>
              </w:rPr>
            </w:pPr>
            <w:r>
              <w:rPr>
                <w:rFonts w:ascii="Arial" w:hAnsi="Arial" w:cs="Arial"/>
                <w:sz w:val="20"/>
                <w:szCs w:val="20"/>
              </w:rPr>
              <w:t>Maintains confidentiality in all interactions</w:t>
            </w:r>
          </w:p>
          <w:p w:rsidR="007E7F9C" w:rsidRDefault="007E7F9C" w:rsidP="00BA4934">
            <w:pPr>
              <w:numPr>
                <w:ilvl w:val="0"/>
                <w:numId w:val="20"/>
              </w:numPr>
              <w:rPr>
                <w:rFonts w:ascii="Arial" w:hAnsi="Arial" w:cs="Arial"/>
                <w:sz w:val="20"/>
                <w:szCs w:val="20"/>
              </w:rPr>
            </w:pPr>
            <w:r>
              <w:rPr>
                <w:rFonts w:ascii="Arial" w:hAnsi="Arial" w:cs="Arial"/>
                <w:sz w:val="20"/>
                <w:szCs w:val="20"/>
              </w:rPr>
              <w:t xml:space="preserve">Recognizes the emotions and bias that one brings to all professional interactions </w:t>
            </w:r>
          </w:p>
          <w:p w:rsidR="007E7F9C" w:rsidRDefault="007E7F9C">
            <w:pPr>
              <w:rPr>
                <w:rFonts w:ascii="Arial" w:hAnsi="Arial" w:cs="Arial"/>
                <w:sz w:val="20"/>
                <w:szCs w:val="20"/>
              </w:rPr>
            </w:pPr>
          </w:p>
        </w:tc>
        <w:tc>
          <w:tcPr>
            <w:tcW w:w="3450" w:type="dxa"/>
            <w:gridSpan w:val="2"/>
            <w:tcBorders>
              <w:top w:val="single" w:sz="4" w:space="0" w:color="auto"/>
              <w:left w:val="single" w:sz="4" w:space="0" w:color="auto"/>
              <w:bottom w:val="single" w:sz="4" w:space="0" w:color="auto"/>
              <w:right w:val="single" w:sz="4" w:space="0" w:color="auto"/>
            </w:tcBorders>
          </w:tcPr>
          <w:p w:rsidR="007E7F9C" w:rsidRDefault="007E7F9C">
            <w:pPr>
              <w:rPr>
                <w:rFonts w:ascii="Arial" w:hAnsi="Arial" w:cs="Arial"/>
                <w:sz w:val="20"/>
                <w:szCs w:val="20"/>
              </w:rPr>
            </w:pPr>
            <w:r>
              <w:rPr>
                <w:rFonts w:ascii="Arial" w:hAnsi="Arial" w:cs="Arial"/>
                <w:b/>
                <w:i/>
                <w:sz w:val="20"/>
                <w:szCs w:val="20"/>
              </w:rPr>
              <w:t>Intermediate Level:</w:t>
            </w:r>
            <w:r>
              <w:rPr>
                <w:rFonts w:ascii="Arial" w:hAnsi="Arial" w:cs="Arial"/>
                <w:sz w:val="20"/>
                <w:szCs w:val="20"/>
              </w:rPr>
              <w:t xml:space="preserve">  </w:t>
            </w:r>
          </w:p>
          <w:p w:rsidR="007E7F9C" w:rsidRDefault="007E7F9C" w:rsidP="00BA4934">
            <w:pPr>
              <w:numPr>
                <w:ilvl w:val="0"/>
                <w:numId w:val="21"/>
              </w:numPr>
              <w:rPr>
                <w:rFonts w:ascii="Arial" w:hAnsi="Arial" w:cs="Arial"/>
                <w:sz w:val="20"/>
                <w:szCs w:val="20"/>
              </w:rPr>
            </w:pPr>
            <w:r>
              <w:rPr>
                <w:rFonts w:ascii="Arial" w:hAnsi="Arial" w:cs="Arial"/>
                <w:sz w:val="20"/>
                <w:szCs w:val="20"/>
              </w:rPr>
              <w:t>Recognizes the non-verbal communication and emotions that others bring to professional interactions</w:t>
            </w:r>
          </w:p>
          <w:p w:rsidR="007E7F9C" w:rsidRDefault="007E7F9C" w:rsidP="00BA4934">
            <w:pPr>
              <w:numPr>
                <w:ilvl w:val="0"/>
                <w:numId w:val="21"/>
              </w:numPr>
              <w:rPr>
                <w:rFonts w:ascii="Arial" w:hAnsi="Arial" w:cs="Arial"/>
                <w:sz w:val="20"/>
                <w:szCs w:val="20"/>
              </w:rPr>
            </w:pPr>
            <w:r>
              <w:rPr>
                <w:rFonts w:ascii="Arial" w:hAnsi="Arial" w:cs="Arial"/>
                <w:sz w:val="20"/>
                <w:szCs w:val="20"/>
              </w:rPr>
              <w:t>Establishes trust</w:t>
            </w:r>
          </w:p>
          <w:p w:rsidR="007E7F9C" w:rsidRDefault="007E7F9C" w:rsidP="00BA4934">
            <w:pPr>
              <w:numPr>
                <w:ilvl w:val="0"/>
                <w:numId w:val="21"/>
              </w:numPr>
              <w:rPr>
                <w:rFonts w:ascii="Arial" w:hAnsi="Arial" w:cs="Arial"/>
                <w:sz w:val="20"/>
                <w:szCs w:val="20"/>
              </w:rPr>
            </w:pPr>
            <w:r>
              <w:rPr>
                <w:rFonts w:ascii="Arial" w:hAnsi="Arial" w:cs="Arial"/>
                <w:sz w:val="20"/>
                <w:szCs w:val="20"/>
              </w:rPr>
              <w:t xml:space="preserve">Seeks to gain input from others </w:t>
            </w:r>
          </w:p>
          <w:p w:rsidR="007E7F9C" w:rsidRDefault="007E7F9C" w:rsidP="00BA4934">
            <w:pPr>
              <w:numPr>
                <w:ilvl w:val="0"/>
                <w:numId w:val="21"/>
              </w:numPr>
              <w:rPr>
                <w:rFonts w:ascii="Arial" w:hAnsi="Arial" w:cs="Arial"/>
                <w:sz w:val="20"/>
                <w:szCs w:val="20"/>
              </w:rPr>
            </w:pPr>
            <w:r>
              <w:rPr>
                <w:rFonts w:ascii="Arial" w:hAnsi="Arial" w:cs="Arial"/>
                <w:sz w:val="20"/>
                <w:szCs w:val="20"/>
              </w:rPr>
              <w:t>Respects role of others</w:t>
            </w:r>
          </w:p>
          <w:p w:rsidR="007E7F9C" w:rsidRDefault="007E7F9C" w:rsidP="00BA4934">
            <w:pPr>
              <w:numPr>
                <w:ilvl w:val="0"/>
                <w:numId w:val="21"/>
              </w:numPr>
              <w:rPr>
                <w:rFonts w:ascii="Arial" w:hAnsi="Arial" w:cs="Arial"/>
                <w:sz w:val="20"/>
                <w:szCs w:val="20"/>
              </w:rPr>
            </w:pPr>
            <w:r>
              <w:rPr>
                <w:rFonts w:ascii="Arial" w:hAnsi="Arial" w:cs="Arial"/>
                <w:sz w:val="20"/>
                <w:szCs w:val="20"/>
              </w:rPr>
              <w:t>Accommodates differences in learning styles as appropriate</w:t>
            </w:r>
          </w:p>
          <w:p w:rsidR="007E7F9C" w:rsidRDefault="007E7F9C">
            <w:pPr>
              <w:rPr>
                <w:rFonts w:ascii="Arial" w:hAnsi="Arial" w:cs="Arial"/>
                <w:sz w:val="20"/>
                <w:szCs w:val="20"/>
              </w:rPr>
            </w:pPr>
          </w:p>
        </w:tc>
        <w:tc>
          <w:tcPr>
            <w:tcW w:w="3232" w:type="dxa"/>
            <w:tcBorders>
              <w:top w:val="single" w:sz="4" w:space="0" w:color="auto"/>
              <w:left w:val="single" w:sz="4" w:space="0" w:color="auto"/>
              <w:bottom w:val="single" w:sz="4" w:space="0" w:color="auto"/>
              <w:right w:val="single" w:sz="4" w:space="0" w:color="auto"/>
            </w:tcBorders>
          </w:tcPr>
          <w:p w:rsidR="007E7F9C" w:rsidRDefault="007E7F9C">
            <w:pPr>
              <w:rPr>
                <w:rFonts w:ascii="Arial" w:hAnsi="Arial" w:cs="Arial"/>
                <w:sz w:val="20"/>
                <w:szCs w:val="20"/>
              </w:rPr>
            </w:pPr>
            <w:r>
              <w:rPr>
                <w:rFonts w:ascii="Arial" w:hAnsi="Arial" w:cs="Arial"/>
                <w:b/>
                <w:i/>
                <w:sz w:val="20"/>
                <w:szCs w:val="20"/>
              </w:rPr>
              <w:t>Entry Level:</w:t>
            </w:r>
            <w:r>
              <w:rPr>
                <w:rFonts w:ascii="Arial" w:hAnsi="Arial" w:cs="Arial"/>
                <w:sz w:val="20"/>
                <w:szCs w:val="20"/>
              </w:rPr>
              <w:t xml:space="preserve">  </w:t>
            </w:r>
          </w:p>
          <w:p w:rsidR="007E7F9C" w:rsidRDefault="007E7F9C" w:rsidP="00BA4934">
            <w:pPr>
              <w:numPr>
                <w:ilvl w:val="0"/>
                <w:numId w:val="22"/>
              </w:numPr>
              <w:rPr>
                <w:rFonts w:ascii="Arial" w:hAnsi="Arial" w:cs="Arial"/>
                <w:sz w:val="20"/>
                <w:szCs w:val="20"/>
              </w:rPr>
            </w:pPr>
            <w:r>
              <w:rPr>
                <w:rFonts w:ascii="Arial" w:hAnsi="Arial" w:cs="Arial"/>
                <w:sz w:val="20"/>
                <w:szCs w:val="20"/>
              </w:rPr>
              <w:t>Demonstrates active listening skills and reflects back to original concern to determine course of action</w:t>
            </w:r>
          </w:p>
          <w:p w:rsidR="007E7F9C" w:rsidRDefault="007E7F9C" w:rsidP="00BA4934">
            <w:pPr>
              <w:numPr>
                <w:ilvl w:val="0"/>
                <w:numId w:val="22"/>
              </w:numPr>
              <w:rPr>
                <w:rFonts w:ascii="Arial" w:hAnsi="Arial" w:cs="Arial"/>
                <w:sz w:val="20"/>
                <w:szCs w:val="20"/>
              </w:rPr>
            </w:pPr>
            <w:r>
              <w:rPr>
                <w:rFonts w:ascii="Arial" w:hAnsi="Arial" w:cs="Arial"/>
                <w:sz w:val="20"/>
                <w:szCs w:val="20"/>
              </w:rPr>
              <w:t>Responds effectively to unexpected situations</w:t>
            </w:r>
          </w:p>
          <w:p w:rsidR="007E7F9C" w:rsidRDefault="007E7F9C" w:rsidP="00BA4934">
            <w:pPr>
              <w:numPr>
                <w:ilvl w:val="0"/>
                <w:numId w:val="22"/>
              </w:numPr>
              <w:rPr>
                <w:rFonts w:ascii="Arial" w:hAnsi="Arial" w:cs="Arial"/>
                <w:sz w:val="20"/>
                <w:szCs w:val="20"/>
              </w:rPr>
            </w:pPr>
            <w:r>
              <w:rPr>
                <w:rFonts w:ascii="Arial" w:hAnsi="Arial" w:cs="Arial"/>
                <w:sz w:val="20"/>
                <w:szCs w:val="20"/>
              </w:rPr>
              <w:t>Demonstrates ability to build partnerships</w:t>
            </w:r>
          </w:p>
          <w:p w:rsidR="007E7F9C" w:rsidRDefault="007E7F9C" w:rsidP="00BA4934">
            <w:pPr>
              <w:numPr>
                <w:ilvl w:val="0"/>
                <w:numId w:val="22"/>
              </w:numPr>
              <w:rPr>
                <w:rFonts w:ascii="Arial" w:hAnsi="Arial" w:cs="Arial"/>
                <w:sz w:val="20"/>
                <w:szCs w:val="20"/>
              </w:rPr>
            </w:pPr>
            <w:r>
              <w:rPr>
                <w:rFonts w:ascii="Arial" w:hAnsi="Arial" w:cs="Arial"/>
                <w:sz w:val="20"/>
                <w:szCs w:val="20"/>
              </w:rPr>
              <w:t xml:space="preserve">Applies conflict management strategies when dealing with challenging interactions </w:t>
            </w:r>
          </w:p>
          <w:p w:rsidR="007E7F9C" w:rsidRDefault="007E7F9C" w:rsidP="00BA4934">
            <w:pPr>
              <w:numPr>
                <w:ilvl w:val="0"/>
                <w:numId w:val="22"/>
              </w:numPr>
              <w:rPr>
                <w:rFonts w:ascii="Arial" w:hAnsi="Arial" w:cs="Arial"/>
                <w:sz w:val="20"/>
                <w:szCs w:val="20"/>
              </w:rPr>
            </w:pPr>
            <w:r>
              <w:rPr>
                <w:rFonts w:ascii="Arial" w:hAnsi="Arial" w:cs="Arial"/>
                <w:sz w:val="20"/>
                <w:szCs w:val="20"/>
              </w:rPr>
              <w:t>Recognizes the impact of non-verbal communication and emotional responses during interactions and modifies own behaviors based on them</w:t>
            </w:r>
          </w:p>
          <w:p w:rsidR="007E7F9C" w:rsidRDefault="007E7F9C">
            <w:pPr>
              <w:rPr>
                <w:rFonts w:ascii="Arial" w:hAnsi="Arial" w:cs="Arial"/>
                <w:sz w:val="20"/>
                <w:szCs w:val="20"/>
              </w:rPr>
            </w:pPr>
          </w:p>
        </w:tc>
        <w:tc>
          <w:tcPr>
            <w:tcW w:w="3263" w:type="dxa"/>
            <w:tcBorders>
              <w:top w:val="single" w:sz="4" w:space="0" w:color="auto"/>
              <w:left w:val="single" w:sz="4" w:space="0" w:color="auto"/>
              <w:bottom w:val="single" w:sz="4" w:space="0" w:color="auto"/>
              <w:right w:val="single" w:sz="4" w:space="0" w:color="auto"/>
            </w:tcBorders>
          </w:tcPr>
          <w:p w:rsidR="007E7F9C" w:rsidRDefault="007E7F9C">
            <w:pPr>
              <w:rPr>
                <w:rFonts w:ascii="Arial" w:hAnsi="Arial" w:cs="Arial"/>
                <w:sz w:val="20"/>
                <w:szCs w:val="20"/>
              </w:rPr>
            </w:pPr>
            <w:r>
              <w:rPr>
                <w:rFonts w:ascii="Arial" w:hAnsi="Arial" w:cs="Arial"/>
                <w:b/>
                <w:i/>
                <w:sz w:val="20"/>
                <w:szCs w:val="20"/>
              </w:rPr>
              <w:t>Post Entry Level:</w:t>
            </w:r>
            <w:r>
              <w:rPr>
                <w:rFonts w:ascii="Arial" w:hAnsi="Arial" w:cs="Arial"/>
                <w:sz w:val="20"/>
                <w:szCs w:val="20"/>
              </w:rPr>
              <w:t xml:space="preserve">  </w:t>
            </w:r>
          </w:p>
          <w:p w:rsidR="007E7F9C" w:rsidRDefault="007E7F9C" w:rsidP="00BA4934">
            <w:pPr>
              <w:numPr>
                <w:ilvl w:val="0"/>
                <w:numId w:val="23"/>
              </w:numPr>
              <w:rPr>
                <w:rFonts w:ascii="Arial" w:hAnsi="Arial" w:cs="Arial"/>
                <w:sz w:val="20"/>
                <w:szCs w:val="20"/>
              </w:rPr>
            </w:pPr>
            <w:r>
              <w:rPr>
                <w:rFonts w:ascii="Arial" w:hAnsi="Arial" w:cs="Arial"/>
                <w:sz w:val="20"/>
                <w:szCs w:val="20"/>
              </w:rPr>
              <w:t>Establishes mentor relationships</w:t>
            </w:r>
          </w:p>
          <w:p w:rsidR="007E7F9C" w:rsidRDefault="007E7F9C" w:rsidP="00BA4934">
            <w:pPr>
              <w:numPr>
                <w:ilvl w:val="0"/>
                <w:numId w:val="23"/>
              </w:numPr>
              <w:rPr>
                <w:rFonts w:ascii="Arial" w:hAnsi="Arial" w:cs="Arial"/>
                <w:sz w:val="20"/>
                <w:szCs w:val="20"/>
              </w:rPr>
            </w:pPr>
            <w:r>
              <w:rPr>
                <w:rFonts w:ascii="Arial" w:hAnsi="Arial" w:cs="Arial"/>
                <w:sz w:val="20"/>
                <w:szCs w:val="20"/>
              </w:rPr>
              <w:t>Recognizes the impact that non-verbal communication and the emotions of self and others have during interactions and demonstrates the ability to modify the behaviors of self and others during the interaction</w:t>
            </w:r>
          </w:p>
          <w:p w:rsidR="007E7F9C" w:rsidRDefault="007E7F9C">
            <w:pPr>
              <w:rPr>
                <w:rFonts w:ascii="Arial" w:hAnsi="Arial" w:cs="Arial"/>
                <w:sz w:val="20"/>
                <w:szCs w:val="20"/>
              </w:rPr>
            </w:pPr>
          </w:p>
        </w:tc>
      </w:tr>
      <w:tr w:rsidR="007E7F9C" w:rsidTr="00F06CB0">
        <w:tc>
          <w:tcPr>
            <w:tcW w:w="13176" w:type="dxa"/>
            <w:gridSpan w:val="5"/>
            <w:tcBorders>
              <w:top w:val="single" w:sz="4" w:space="0" w:color="auto"/>
              <w:left w:val="single" w:sz="4" w:space="0" w:color="auto"/>
              <w:bottom w:val="single" w:sz="4" w:space="0" w:color="auto"/>
              <w:right w:val="single" w:sz="4" w:space="0" w:color="auto"/>
            </w:tcBorders>
          </w:tcPr>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 xml:space="preserve">I function predominantly in the </w:t>
            </w:r>
            <w:r>
              <w:rPr>
                <w:rFonts w:ascii="Arial" w:hAnsi="Arial" w:cs="Arial"/>
                <w:b/>
                <w:sz w:val="20"/>
                <w:szCs w:val="20"/>
              </w:rPr>
              <w:t>beginning/intermediate/entry/post entry</w:t>
            </w:r>
            <w:r>
              <w:rPr>
                <w:rFonts w:ascii="Arial" w:hAnsi="Arial" w:cs="Arial"/>
                <w:sz w:val="20"/>
                <w:szCs w:val="20"/>
              </w:rPr>
              <w:t xml:space="preserve"> level</w:t>
            </w:r>
            <w:r w:rsidR="00EE34C0">
              <w:rPr>
                <w:rFonts w:ascii="Arial" w:hAnsi="Arial" w:cs="Arial"/>
                <w:sz w:val="20"/>
                <w:szCs w:val="20"/>
              </w:rPr>
              <w:t>.</w:t>
            </w:r>
          </w:p>
          <w:p w:rsidR="00EE34C0" w:rsidRDefault="00EE34C0">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Examples of behaviors to support my self assessment::</w:t>
            </w: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 xml:space="preserve">Regarding this Professional Behavior, I would like to improve in the following ways: </w:t>
            </w: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rPr>
                <w:rFonts w:ascii="Arial" w:hAnsi="Arial" w:cs="Arial"/>
                <w:sz w:val="20"/>
                <w:szCs w:val="20"/>
              </w:rPr>
            </w:pPr>
          </w:p>
          <w:p w:rsidR="007E7F9C" w:rsidRDefault="007E7F9C">
            <w:pPr>
              <w:rPr>
                <w:rFonts w:ascii="Arial" w:hAnsi="Arial" w:cs="Arial"/>
                <w:sz w:val="20"/>
                <w:szCs w:val="20"/>
              </w:rPr>
            </w:pPr>
          </w:p>
          <w:p w:rsidR="007E7F9C" w:rsidRDefault="007E7F9C">
            <w:pPr>
              <w:rPr>
                <w:rFonts w:ascii="Arial" w:hAnsi="Arial" w:cs="Arial"/>
                <w:sz w:val="20"/>
                <w:szCs w:val="20"/>
              </w:rPr>
            </w:pPr>
          </w:p>
          <w:p w:rsidR="007E7F9C" w:rsidRDefault="007E7F9C">
            <w:pPr>
              <w:rPr>
                <w:rFonts w:ascii="Arial" w:hAnsi="Arial" w:cs="Arial"/>
                <w:sz w:val="20"/>
                <w:szCs w:val="20"/>
              </w:rPr>
            </w:pPr>
          </w:p>
        </w:tc>
      </w:tr>
      <w:tr w:rsidR="007E7F9C" w:rsidTr="00F06CB0">
        <w:tc>
          <w:tcPr>
            <w:tcW w:w="13176" w:type="dxa"/>
            <w:gridSpan w:val="5"/>
            <w:tcBorders>
              <w:top w:val="single" w:sz="4" w:space="0" w:color="auto"/>
              <w:left w:val="single" w:sz="4" w:space="0" w:color="auto"/>
              <w:bottom w:val="single" w:sz="4" w:space="0" w:color="auto"/>
              <w:right w:val="single" w:sz="4" w:space="0" w:color="auto"/>
            </w:tcBorders>
            <w:hideMark/>
          </w:tcPr>
          <w:p w:rsidR="007E7F9C" w:rsidRDefault="007E7F9C">
            <w:pPr>
              <w:pStyle w:val="PlainText"/>
              <w:rPr>
                <w:rFonts w:ascii="Arial" w:hAnsi="Arial" w:cs="Arial"/>
                <w:b/>
                <w:sz w:val="20"/>
                <w:szCs w:val="20"/>
                <w:u w:val="single"/>
              </w:rPr>
            </w:pPr>
            <w:r>
              <w:rPr>
                <w:rFonts w:ascii="Arial" w:hAnsi="Arial" w:cs="Arial"/>
                <w:b/>
                <w:sz w:val="20"/>
                <w:szCs w:val="20"/>
              </w:rPr>
              <w:lastRenderedPageBreak/>
              <w:t xml:space="preserve">5.  </w:t>
            </w:r>
            <w:r>
              <w:rPr>
                <w:rFonts w:ascii="Arial" w:hAnsi="Arial" w:cs="Arial"/>
                <w:b/>
                <w:sz w:val="20"/>
                <w:szCs w:val="20"/>
                <w:u w:val="single"/>
              </w:rPr>
              <w:t>Responsibility</w:t>
            </w:r>
            <w:r>
              <w:rPr>
                <w:rFonts w:ascii="Arial" w:hAnsi="Arial" w:cs="Arial"/>
                <w:sz w:val="20"/>
                <w:szCs w:val="20"/>
              </w:rPr>
              <w:t xml:space="preserve"> – The ability to be accountable for the outcomes of personal and professional actions and to follow through on commitments that encompass the profession within the scope of work, community and social responsibilities.</w:t>
            </w:r>
          </w:p>
        </w:tc>
      </w:tr>
      <w:tr w:rsidR="007E7F9C" w:rsidTr="00F06CB0">
        <w:tc>
          <w:tcPr>
            <w:tcW w:w="3231" w:type="dxa"/>
            <w:tcBorders>
              <w:top w:val="single" w:sz="4" w:space="0" w:color="auto"/>
              <w:left w:val="single" w:sz="4" w:space="0" w:color="auto"/>
              <w:bottom w:val="single" w:sz="4" w:space="0" w:color="auto"/>
              <w:right w:val="single" w:sz="4" w:space="0" w:color="auto"/>
            </w:tcBorders>
          </w:tcPr>
          <w:p w:rsidR="007E7F9C" w:rsidRDefault="007E7F9C">
            <w:pPr>
              <w:pStyle w:val="ListParagraph"/>
              <w:ind w:left="0"/>
              <w:rPr>
                <w:rFonts w:ascii="Arial" w:hAnsi="Arial" w:cs="Arial"/>
                <w:sz w:val="20"/>
                <w:szCs w:val="20"/>
              </w:rPr>
            </w:pPr>
            <w:r>
              <w:rPr>
                <w:rFonts w:ascii="Arial" w:hAnsi="Arial" w:cs="Arial"/>
                <w:b/>
                <w:i/>
                <w:sz w:val="20"/>
                <w:szCs w:val="20"/>
              </w:rPr>
              <w:t>Beginning Level:</w:t>
            </w:r>
            <w:r>
              <w:rPr>
                <w:rFonts w:ascii="Arial" w:hAnsi="Arial" w:cs="Arial"/>
                <w:sz w:val="20"/>
                <w:szCs w:val="20"/>
              </w:rPr>
              <w:t xml:space="preserve">  </w:t>
            </w:r>
          </w:p>
          <w:p w:rsidR="007E7F9C" w:rsidRDefault="007E7F9C" w:rsidP="00BA4934">
            <w:pPr>
              <w:pStyle w:val="ListParagraph"/>
              <w:numPr>
                <w:ilvl w:val="0"/>
                <w:numId w:val="24"/>
              </w:numPr>
              <w:rPr>
                <w:rFonts w:ascii="Arial" w:hAnsi="Arial" w:cs="Arial"/>
                <w:sz w:val="20"/>
                <w:szCs w:val="20"/>
              </w:rPr>
            </w:pPr>
            <w:r>
              <w:rPr>
                <w:rFonts w:ascii="Arial" w:hAnsi="Arial" w:cs="Arial"/>
                <w:sz w:val="20"/>
                <w:szCs w:val="20"/>
              </w:rPr>
              <w:t>Demonstrates punctuality</w:t>
            </w:r>
          </w:p>
          <w:p w:rsidR="007E7F9C" w:rsidRDefault="007E7F9C" w:rsidP="00BA4934">
            <w:pPr>
              <w:pStyle w:val="ListParagraph"/>
              <w:numPr>
                <w:ilvl w:val="0"/>
                <w:numId w:val="24"/>
              </w:numPr>
              <w:rPr>
                <w:rFonts w:ascii="Arial" w:hAnsi="Arial" w:cs="Arial"/>
                <w:sz w:val="20"/>
                <w:szCs w:val="20"/>
              </w:rPr>
            </w:pPr>
            <w:r>
              <w:rPr>
                <w:rFonts w:ascii="Arial" w:hAnsi="Arial" w:cs="Arial"/>
                <w:sz w:val="20"/>
                <w:szCs w:val="20"/>
              </w:rPr>
              <w:t>Provides a safe and secure environment for patients</w:t>
            </w:r>
          </w:p>
          <w:p w:rsidR="007E7F9C" w:rsidRDefault="007E7F9C" w:rsidP="00BA4934">
            <w:pPr>
              <w:numPr>
                <w:ilvl w:val="0"/>
                <w:numId w:val="24"/>
              </w:numPr>
              <w:rPr>
                <w:rFonts w:ascii="Arial" w:hAnsi="Arial" w:cs="Arial"/>
                <w:sz w:val="20"/>
                <w:szCs w:val="20"/>
              </w:rPr>
            </w:pPr>
            <w:r>
              <w:rPr>
                <w:rFonts w:ascii="Arial" w:hAnsi="Arial" w:cs="Arial"/>
                <w:sz w:val="20"/>
                <w:szCs w:val="20"/>
              </w:rPr>
              <w:t xml:space="preserve">Assumes responsibility for actions </w:t>
            </w:r>
          </w:p>
          <w:p w:rsidR="007E7F9C" w:rsidRDefault="007E7F9C" w:rsidP="00BA4934">
            <w:pPr>
              <w:pStyle w:val="ListParagraph"/>
              <w:numPr>
                <w:ilvl w:val="0"/>
                <w:numId w:val="24"/>
              </w:numPr>
              <w:rPr>
                <w:rFonts w:ascii="Arial" w:hAnsi="Arial" w:cs="Arial"/>
                <w:sz w:val="20"/>
                <w:szCs w:val="20"/>
              </w:rPr>
            </w:pPr>
            <w:r>
              <w:rPr>
                <w:rFonts w:ascii="Arial" w:hAnsi="Arial" w:cs="Arial"/>
                <w:sz w:val="20"/>
                <w:szCs w:val="20"/>
              </w:rPr>
              <w:t>Follows through on commitments</w:t>
            </w:r>
          </w:p>
          <w:p w:rsidR="007E7F9C" w:rsidRDefault="007E7F9C" w:rsidP="00BA4934">
            <w:pPr>
              <w:pStyle w:val="ListParagraph"/>
              <w:numPr>
                <w:ilvl w:val="0"/>
                <w:numId w:val="24"/>
              </w:numPr>
              <w:rPr>
                <w:rFonts w:ascii="Arial" w:hAnsi="Arial" w:cs="Arial"/>
                <w:sz w:val="20"/>
                <w:szCs w:val="20"/>
              </w:rPr>
            </w:pPr>
            <w:r>
              <w:rPr>
                <w:rFonts w:ascii="Arial" w:hAnsi="Arial" w:cs="Arial"/>
                <w:sz w:val="20"/>
                <w:szCs w:val="20"/>
              </w:rPr>
              <w:t>Articulates limitations and readiness to learn</w:t>
            </w:r>
          </w:p>
          <w:p w:rsidR="007E7F9C" w:rsidRDefault="007E7F9C" w:rsidP="00BA4934">
            <w:pPr>
              <w:pStyle w:val="ListParagraph"/>
              <w:numPr>
                <w:ilvl w:val="0"/>
                <w:numId w:val="24"/>
              </w:numPr>
              <w:rPr>
                <w:rFonts w:ascii="Arial" w:hAnsi="Arial" w:cs="Arial"/>
                <w:sz w:val="20"/>
                <w:szCs w:val="20"/>
              </w:rPr>
            </w:pPr>
            <w:r>
              <w:rPr>
                <w:rFonts w:ascii="Arial" w:hAnsi="Arial" w:cs="Arial"/>
                <w:sz w:val="20"/>
                <w:szCs w:val="20"/>
              </w:rPr>
              <w:t>Abides by all policies of academic program and clinical facility</w:t>
            </w:r>
          </w:p>
          <w:p w:rsidR="007E7F9C" w:rsidRDefault="007E7F9C">
            <w:pPr>
              <w:pStyle w:val="PlainText"/>
              <w:rPr>
                <w:rFonts w:ascii="Arial" w:hAnsi="Arial" w:cs="Arial"/>
                <w:sz w:val="20"/>
                <w:szCs w:val="20"/>
              </w:rPr>
            </w:pPr>
          </w:p>
          <w:p w:rsidR="007E7F9C" w:rsidRDefault="007E7F9C">
            <w:pPr>
              <w:rPr>
                <w:rFonts w:ascii="Arial" w:hAnsi="Arial" w:cs="Arial"/>
                <w:sz w:val="20"/>
                <w:szCs w:val="20"/>
              </w:rPr>
            </w:pPr>
          </w:p>
        </w:tc>
        <w:tc>
          <w:tcPr>
            <w:tcW w:w="3450" w:type="dxa"/>
            <w:gridSpan w:val="2"/>
            <w:tcBorders>
              <w:top w:val="single" w:sz="4" w:space="0" w:color="auto"/>
              <w:left w:val="single" w:sz="4" w:space="0" w:color="auto"/>
              <w:bottom w:val="single" w:sz="4" w:space="0" w:color="auto"/>
              <w:right w:val="single" w:sz="4" w:space="0" w:color="auto"/>
            </w:tcBorders>
          </w:tcPr>
          <w:p w:rsidR="007E7F9C" w:rsidRDefault="007E7F9C">
            <w:pPr>
              <w:pStyle w:val="ListParagraph"/>
              <w:ind w:left="0"/>
              <w:rPr>
                <w:rFonts w:ascii="Arial" w:hAnsi="Arial" w:cs="Arial"/>
                <w:sz w:val="20"/>
                <w:szCs w:val="20"/>
              </w:rPr>
            </w:pPr>
            <w:r>
              <w:rPr>
                <w:rFonts w:ascii="Arial" w:hAnsi="Arial" w:cs="Arial"/>
                <w:b/>
                <w:i/>
                <w:sz w:val="20"/>
                <w:szCs w:val="20"/>
              </w:rPr>
              <w:t>Intermediate Level:</w:t>
            </w:r>
            <w:r>
              <w:rPr>
                <w:rFonts w:ascii="Arial" w:hAnsi="Arial" w:cs="Arial"/>
                <w:sz w:val="20"/>
                <w:szCs w:val="20"/>
              </w:rPr>
              <w:t xml:space="preserve">  </w:t>
            </w:r>
          </w:p>
          <w:p w:rsidR="007E7F9C" w:rsidRDefault="007E7F9C" w:rsidP="00BA4934">
            <w:pPr>
              <w:pStyle w:val="ListParagraph"/>
              <w:numPr>
                <w:ilvl w:val="0"/>
                <w:numId w:val="25"/>
              </w:numPr>
              <w:rPr>
                <w:rFonts w:ascii="Arial" w:hAnsi="Arial" w:cs="Arial"/>
                <w:sz w:val="20"/>
                <w:szCs w:val="20"/>
              </w:rPr>
            </w:pPr>
            <w:r>
              <w:rPr>
                <w:rFonts w:ascii="Arial" w:hAnsi="Arial" w:cs="Arial"/>
                <w:sz w:val="20"/>
                <w:szCs w:val="20"/>
              </w:rPr>
              <w:t>Displays awareness of and sensitivity to diverse populations</w:t>
            </w:r>
          </w:p>
          <w:p w:rsidR="007E7F9C" w:rsidRDefault="007E7F9C" w:rsidP="00BA4934">
            <w:pPr>
              <w:pStyle w:val="ListParagraph"/>
              <w:numPr>
                <w:ilvl w:val="0"/>
                <w:numId w:val="25"/>
              </w:numPr>
              <w:rPr>
                <w:rFonts w:ascii="Arial" w:hAnsi="Arial" w:cs="Arial"/>
                <w:sz w:val="20"/>
                <w:szCs w:val="20"/>
              </w:rPr>
            </w:pPr>
            <w:r>
              <w:rPr>
                <w:rFonts w:ascii="Arial" w:hAnsi="Arial" w:cs="Arial"/>
                <w:sz w:val="20"/>
                <w:szCs w:val="20"/>
              </w:rPr>
              <w:t>Completes projects without prompting</w:t>
            </w:r>
          </w:p>
          <w:p w:rsidR="007E7F9C" w:rsidRDefault="007E7F9C" w:rsidP="00BA4934">
            <w:pPr>
              <w:pStyle w:val="ListParagraph"/>
              <w:numPr>
                <w:ilvl w:val="0"/>
                <w:numId w:val="25"/>
              </w:numPr>
              <w:rPr>
                <w:rFonts w:ascii="Arial" w:hAnsi="Arial" w:cs="Arial"/>
                <w:sz w:val="20"/>
                <w:szCs w:val="20"/>
              </w:rPr>
            </w:pPr>
            <w:r>
              <w:rPr>
                <w:rFonts w:ascii="Arial" w:hAnsi="Arial" w:cs="Arial"/>
                <w:sz w:val="20"/>
                <w:szCs w:val="20"/>
              </w:rPr>
              <w:t>Delegates tasks as needed</w:t>
            </w:r>
          </w:p>
          <w:p w:rsidR="007E7F9C" w:rsidRDefault="007E7F9C" w:rsidP="00BA4934">
            <w:pPr>
              <w:pStyle w:val="ListParagraph"/>
              <w:numPr>
                <w:ilvl w:val="0"/>
                <w:numId w:val="25"/>
              </w:numPr>
              <w:rPr>
                <w:rFonts w:ascii="Arial" w:hAnsi="Arial" w:cs="Arial"/>
                <w:sz w:val="20"/>
                <w:szCs w:val="20"/>
              </w:rPr>
            </w:pPr>
            <w:r>
              <w:rPr>
                <w:rFonts w:ascii="Arial" w:hAnsi="Arial" w:cs="Arial"/>
                <w:sz w:val="20"/>
                <w:szCs w:val="20"/>
              </w:rPr>
              <w:t>Collaborates with team members, patients and families</w:t>
            </w:r>
          </w:p>
          <w:p w:rsidR="007E7F9C" w:rsidRDefault="007E7F9C" w:rsidP="00BA4934">
            <w:pPr>
              <w:pStyle w:val="ListParagraph"/>
              <w:numPr>
                <w:ilvl w:val="0"/>
                <w:numId w:val="25"/>
              </w:numPr>
              <w:rPr>
                <w:rFonts w:ascii="Arial" w:hAnsi="Arial" w:cs="Arial"/>
                <w:sz w:val="20"/>
                <w:szCs w:val="20"/>
              </w:rPr>
            </w:pPr>
            <w:r>
              <w:rPr>
                <w:rFonts w:ascii="Arial" w:hAnsi="Arial" w:cs="Arial"/>
                <w:sz w:val="20"/>
                <w:szCs w:val="20"/>
              </w:rPr>
              <w:t>Provides evidence-based patient care</w:t>
            </w:r>
          </w:p>
          <w:p w:rsidR="007E7F9C" w:rsidRDefault="007E7F9C">
            <w:pPr>
              <w:rPr>
                <w:rFonts w:ascii="Arial" w:hAnsi="Arial" w:cs="Arial"/>
                <w:sz w:val="20"/>
                <w:szCs w:val="20"/>
              </w:rPr>
            </w:pPr>
          </w:p>
        </w:tc>
        <w:tc>
          <w:tcPr>
            <w:tcW w:w="3232" w:type="dxa"/>
            <w:tcBorders>
              <w:top w:val="single" w:sz="4" w:space="0" w:color="auto"/>
              <w:left w:val="single" w:sz="4" w:space="0" w:color="auto"/>
              <w:bottom w:val="single" w:sz="4" w:space="0" w:color="auto"/>
              <w:right w:val="single" w:sz="4" w:space="0" w:color="auto"/>
            </w:tcBorders>
          </w:tcPr>
          <w:p w:rsidR="007E7F9C" w:rsidRDefault="007E7F9C">
            <w:pPr>
              <w:pStyle w:val="ListParagraph"/>
              <w:ind w:left="0"/>
              <w:rPr>
                <w:rFonts w:ascii="Arial" w:hAnsi="Arial" w:cs="Arial"/>
                <w:sz w:val="20"/>
                <w:szCs w:val="20"/>
              </w:rPr>
            </w:pPr>
            <w:r>
              <w:rPr>
                <w:rFonts w:ascii="Arial" w:hAnsi="Arial" w:cs="Arial"/>
                <w:b/>
                <w:i/>
                <w:sz w:val="20"/>
                <w:szCs w:val="20"/>
              </w:rPr>
              <w:t>Entry Level:</w:t>
            </w:r>
            <w:r>
              <w:rPr>
                <w:rFonts w:ascii="Arial" w:hAnsi="Arial" w:cs="Arial"/>
                <w:sz w:val="20"/>
                <w:szCs w:val="20"/>
              </w:rPr>
              <w:t xml:space="preserve">  </w:t>
            </w:r>
          </w:p>
          <w:p w:rsidR="007E7F9C" w:rsidRDefault="007E7F9C" w:rsidP="00BA4934">
            <w:pPr>
              <w:pStyle w:val="ListParagraph"/>
              <w:numPr>
                <w:ilvl w:val="0"/>
                <w:numId w:val="26"/>
              </w:numPr>
              <w:rPr>
                <w:rFonts w:ascii="Arial" w:hAnsi="Arial" w:cs="Arial"/>
                <w:sz w:val="20"/>
                <w:szCs w:val="20"/>
              </w:rPr>
            </w:pPr>
            <w:r>
              <w:rPr>
                <w:rFonts w:ascii="Arial" w:hAnsi="Arial" w:cs="Arial"/>
                <w:sz w:val="20"/>
                <w:szCs w:val="20"/>
              </w:rPr>
              <w:t>Educates patients as consumers of health care services</w:t>
            </w:r>
          </w:p>
          <w:p w:rsidR="007E7F9C" w:rsidRDefault="007E7F9C" w:rsidP="00BA4934">
            <w:pPr>
              <w:pStyle w:val="ListParagraph"/>
              <w:numPr>
                <w:ilvl w:val="0"/>
                <w:numId w:val="26"/>
              </w:numPr>
              <w:rPr>
                <w:rFonts w:ascii="Arial" w:hAnsi="Arial" w:cs="Arial"/>
                <w:sz w:val="20"/>
                <w:szCs w:val="20"/>
              </w:rPr>
            </w:pPr>
            <w:r>
              <w:rPr>
                <w:rFonts w:ascii="Arial" w:hAnsi="Arial" w:cs="Arial"/>
                <w:sz w:val="20"/>
                <w:szCs w:val="20"/>
              </w:rPr>
              <w:t xml:space="preserve">Encourages patient accountability </w:t>
            </w:r>
          </w:p>
          <w:p w:rsidR="007E7F9C" w:rsidRDefault="007E7F9C" w:rsidP="00BA4934">
            <w:pPr>
              <w:pStyle w:val="ListParagraph"/>
              <w:numPr>
                <w:ilvl w:val="0"/>
                <w:numId w:val="26"/>
              </w:numPr>
              <w:rPr>
                <w:rFonts w:ascii="Arial" w:hAnsi="Arial" w:cs="Arial"/>
                <w:sz w:val="20"/>
                <w:szCs w:val="20"/>
              </w:rPr>
            </w:pPr>
            <w:r>
              <w:rPr>
                <w:rFonts w:ascii="Arial" w:hAnsi="Arial" w:cs="Arial"/>
                <w:sz w:val="20"/>
                <w:szCs w:val="20"/>
              </w:rPr>
              <w:t>Directs patients to other health care professionals as needed</w:t>
            </w:r>
          </w:p>
          <w:p w:rsidR="007E7F9C" w:rsidRDefault="007E7F9C" w:rsidP="00BA4934">
            <w:pPr>
              <w:pStyle w:val="ListParagraph"/>
              <w:numPr>
                <w:ilvl w:val="0"/>
                <w:numId w:val="26"/>
              </w:numPr>
              <w:rPr>
                <w:rFonts w:ascii="Arial" w:hAnsi="Arial" w:cs="Arial"/>
                <w:sz w:val="20"/>
                <w:szCs w:val="20"/>
              </w:rPr>
            </w:pPr>
            <w:r>
              <w:rPr>
                <w:rFonts w:ascii="Arial" w:hAnsi="Arial" w:cs="Arial"/>
                <w:sz w:val="20"/>
                <w:szCs w:val="20"/>
              </w:rPr>
              <w:t>Acts as a patient advocate</w:t>
            </w:r>
          </w:p>
          <w:p w:rsidR="007E7F9C" w:rsidRDefault="007E7F9C" w:rsidP="00BA4934">
            <w:pPr>
              <w:pStyle w:val="ListParagraph"/>
              <w:numPr>
                <w:ilvl w:val="0"/>
                <w:numId w:val="26"/>
              </w:numPr>
              <w:rPr>
                <w:rFonts w:ascii="Arial" w:hAnsi="Arial" w:cs="Arial"/>
                <w:sz w:val="20"/>
                <w:szCs w:val="20"/>
              </w:rPr>
            </w:pPr>
            <w:r>
              <w:rPr>
                <w:rFonts w:ascii="Arial" w:hAnsi="Arial" w:cs="Arial"/>
                <w:sz w:val="20"/>
                <w:szCs w:val="20"/>
              </w:rPr>
              <w:t>Promotes evidence-based practice in health care settings</w:t>
            </w:r>
          </w:p>
          <w:p w:rsidR="007E7F9C" w:rsidRDefault="007E7F9C" w:rsidP="00BA4934">
            <w:pPr>
              <w:pStyle w:val="ListParagraph"/>
              <w:numPr>
                <w:ilvl w:val="0"/>
                <w:numId w:val="26"/>
              </w:numPr>
              <w:rPr>
                <w:rFonts w:ascii="Arial" w:hAnsi="Arial" w:cs="Arial"/>
                <w:sz w:val="20"/>
                <w:szCs w:val="20"/>
              </w:rPr>
            </w:pPr>
            <w:r>
              <w:rPr>
                <w:rFonts w:ascii="Arial" w:hAnsi="Arial" w:cs="Arial"/>
                <w:sz w:val="20"/>
                <w:szCs w:val="20"/>
              </w:rPr>
              <w:t>Accepts responsibility for implementing solutions</w:t>
            </w:r>
          </w:p>
          <w:p w:rsidR="007E7F9C" w:rsidRDefault="007E7F9C" w:rsidP="00BA4934">
            <w:pPr>
              <w:pStyle w:val="ListParagraph"/>
              <w:numPr>
                <w:ilvl w:val="0"/>
                <w:numId w:val="26"/>
              </w:numPr>
              <w:rPr>
                <w:rFonts w:ascii="Arial" w:hAnsi="Arial" w:cs="Arial"/>
                <w:sz w:val="20"/>
                <w:szCs w:val="20"/>
              </w:rPr>
            </w:pPr>
            <w:r>
              <w:rPr>
                <w:rFonts w:ascii="Arial" w:hAnsi="Arial" w:cs="Arial"/>
                <w:sz w:val="20"/>
                <w:szCs w:val="20"/>
              </w:rPr>
              <w:t>Demonstrates accountability for all decisions and behaviors in academic and clinical settings</w:t>
            </w:r>
          </w:p>
          <w:p w:rsidR="007E7F9C" w:rsidRDefault="007E7F9C">
            <w:pPr>
              <w:pStyle w:val="PlainText"/>
              <w:rPr>
                <w:rFonts w:ascii="Arial" w:hAnsi="Arial" w:cs="Arial"/>
                <w:sz w:val="20"/>
                <w:szCs w:val="20"/>
              </w:rPr>
            </w:pPr>
          </w:p>
          <w:p w:rsidR="007E7F9C" w:rsidRDefault="007E7F9C">
            <w:pPr>
              <w:rPr>
                <w:rFonts w:ascii="Arial" w:hAnsi="Arial" w:cs="Arial"/>
                <w:sz w:val="20"/>
                <w:szCs w:val="20"/>
              </w:rPr>
            </w:pPr>
          </w:p>
        </w:tc>
        <w:tc>
          <w:tcPr>
            <w:tcW w:w="3263" w:type="dxa"/>
            <w:tcBorders>
              <w:top w:val="single" w:sz="4" w:space="0" w:color="auto"/>
              <w:left w:val="single" w:sz="4" w:space="0" w:color="auto"/>
              <w:bottom w:val="single" w:sz="4" w:space="0" w:color="auto"/>
              <w:right w:val="single" w:sz="4" w:space="0" w:color="auto"/>
            </w:tcBorders>
          </w:tcPr>
          <w:p w:rsidR="007E7F9C" w:rsidRDefault="007E7F9C">
            <w:pPr>
              <w:pStyle w:val="ListParagraph"/>
              <w:ind w:left="0"/>
              <w:rPr>
                <w:rFonts w:ascii="Arial" w:hAnsi="Arial" w:cs="Arial"/>
                <w:sz w:val="20"/>
                <w:szCs w:val="20"/>
              </w:rPr>
            </w:pPr>
            <w:r>
              <w:rPr>
                <w:rFonts w:ascii="Arial" w:hAnsi="Arial" w:cs="Arial"/>
                <w:b/>
                <w:i/>
                <w:sz w:val="20"/>
                <w:szCs w:val="20"/>
              </w:rPr>
              <w:t>Post Entry Level:</w:t>
            </w:r>
            <w:r>
              <w:rPr>
                <w:rFonts w:ascii="Arial" w:hAnsi="Arial" w:cs="Arial"/>
                <w:sz w:val="20"/>
                <w:szCs w:val="20"/>
              </w:rPr>
              <w:t xml:space="preserve">  </w:t>
            </w:r>
          </w:p>
          <w:p w:rsidR="007E7F9C" w:rsidRDefault="007E7F9C" w:rsidP="00BA4934">
            <w:pPr>
              <w:pStyle w:val="ListParagraph"/>
              <w:numPr>
                <w:ilvl w:val="0"/>
                <w:numId w:val="27"/>
              </w:numPr>
              <w:rPr>
                <w:rFonts w:ascii="Arial" w:hAnsi="Arial" w:cs="Arial"/>
                <w:sz w:val="20"/>
                <w:szCs w:val="20"/>
              </w:rPr>
            </w:pPr>
            <w:r>
              <w:rPr>
                <w:rFonts w:ascii="Arial" w:hAnsi="Arial" w:cs="Arial"/>
                <w:sz w:val="20"/>
                <w:szCs w:val="20"/>
              </w:rPr>
              <w:t>Recognizes role as a leader</w:t>
            </w:r>
          </w:p>
          <w:p w:rsidR="007E7F9C" w:rsidRDefault="007E7F9C" w:rsidP="00BA4934">
            <w:pPr>
              <w:pStyle w:val="ListParagraph"/>
              <w:numPr>
                <w:ilvl w:val="0"/>
                <w:numId w:val="27"/>
              </w:numPr>
              <w:rPr>
                <w:rFonts w:ascii="Arial" w:hAnsi="Arial" w:cs="Arial"/>
                <w:sz w:val="20"/>
                <w:szCs w:val="20"/>
              </w:rPr>
            </w:pPr>
            <w:r>
              <w:rPr>
                <w:rFonts w:ascii="Arial" w:hAnsi="Arial" w:cs="Arial"/>
                <w:sz w:val="20"/>
                <w:szCs w:val="20"/>
              </w:rPr>
              <w:t>Encourages and displays leadership</w:t>
            </w:r>
          </w:p>
          <w:p w:rsidR="007E7F9C" w:rsidRDefault="007E7F9C" w:rsidP="00BA4934">
            <w:pPr>
              <w:pStyle w:val="ListParagraph"/>
              <w:numPr>
                <w:ilvl w:val="0"/>
                <w:numId w:val="27"/>
              </w:numPr>
              <w:rPr>
                <w:rFonts w:ascii="Arial" w:hAnsi="Arial" w:cs="Arial"/>
                <w:sz w:val="20"/>
                <w:szCs w:val="20"/>
              </w:rPr>
            </w:pPr>
            <w:r>
              <w:rPr>
                <w:rFonts w:ascii="Arial" w:hAnsi="Arial" w:cs="Arial"/>
                <w:sz w:val="20"/>
                <w:szCs w:val="20"/>
              </w:rPr>
              <w:t>Facilitates program development and modification</w:t>
            </w:r>
          </w:p>
          <w:p w:rsidR="007E7F9C" w:rsidRDefault="007E7F9C" w:rsidP="00BA4934">
            <w:pPr>
              <w:pStyle w:val="ListParagraph"/>
              <w:numPr>
                <w:ilvl w:val="0"/>
                <w:numId w:val="27"/>
              </w:numPr>
              <w:rPr>
                <w:rFonts w:ascii="Arial" w:hAnsi="Arial" w:cs="Arial"/>
                <w:sz w:val="20"/>
                <w:szCs w:val="20"/>
              </w:rPr>
            </w:pPr>
            <w:r>
              <w:rPr>
                <w:rFonts w:ascii="Arial" w:hAnsi="Arial" w:cs="Arial"/>
                <w:sz w:val="20"/>
                <w:szCs w:val="20"/>
              </w:rPr>
              <w:t>Promotes clinical training for students and coworkers</w:t>
            </w:r>
          </w:p>
          <w:p w:rsidR="007E7F9C" w:rsidRDefault="007E7F9C" w:rsidP="00BA4934">
            <w:pPr>
              <w:pStyle w:val="ListParagraph"/>
              <w:numPr>
                <w:ilvl w:val="0"/>
                <w:numId w:val="27"/>
              </w:numPr>
              <w:rPr>
                <w:rFonts w:ascii="Arial" w:hAnsi="Arial" w:cs="Arial"/>
                <w:sz w:val="20"/>
                <w:szCs w:val="20"/>
              </w:rPr>
            </w:pPr>
            <w:r>
              <w:rPr>
                <w:rFonts w:ascii="Arial" w:hAnsi="Arial" w:cs="Arial"/>
                <w:sz w:val="20"/>
                <w:szCs w:val="20"/>
              </w:rPr>
              <w:t>Monitors and adapts to changes in the health care system</w:t>
            </w:r>
          </w:p>
          <w:p w:rsidR="007E7F9C" w:rsidRDefault="007E7F9C" w:rsidP="00BA4934">
            <w:pPr>
              <w:pStyle w:val="ListParagraph"/>
              <w:numPr>
                <w:ilvl w:val="0"/>
                <w:numId w:val="27"/>
              </w:numPr>
              <w:rPr>
                <w:rFonts w:ascii="Arial" w:hAnsi="Arial" w:cs="Arial"/>
                <w:sz w:val="20"/>
                <w:szCs w:val="20"/>
              </w:rPr>
            </w:pPr>
            <w:r>
              <w:rPr>
                <w:rFonts w:ascii="Arial" w:hAnsi="Arial" w:cs="Arial"/>
                <w:sz w:val="20"/>
                <w:szCs w:val="20"/>
              </w:rPr>
              <w:t>Promotes service to the community</w:t>
            </w:r>
          </w:p>
          <w:p w:rsidR="007E7F9C" w:rsidRDefault="007E7F9C">
            <w:pPr>
              <w:rPr>
                <w:rFonts w:ascii="Arial" w:hAnsi="Arial" w:cs="Arial"/>
                <w:sz w:val="20"/>
                <w:szCs w:val="20"/>
              </w:rPr>
            </w:pPr>
          </w:p>
        </w:tc>
      </w:tr>
      <w:tr w:rsidR="007E7F9C" w:rsidTr="00F06CB0">
        <w:tc>
          <w:tcPr>
            <w:tcW w:w="13176" w:type="dxa"/>
            <w:gridSpan w:val="5"/>
            <w:tcBorders>
              <w:top w:val="single" w:sz="4" w:space="0" w:color="auto"/>
              <w:left w:val="single" w:sz="4" w:space="0" w:color="auto"/>
              <w:bottom w:val="single" w:sz="4" w:space="0" w:color="auto"/>
              <w:right w:val="single" w:sz="4" w:space="0" w:color="auto"/>
            </w:tcBorders>
          </w:tcPr>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 xml:space="preserve">I function predominantly in the </w:t>
            </w:r>
            <w:r>
              <w:rPr>
                <w:rFonts w:ascii="Arial" w:hAnsi="Arial" w:cs="Arial"/>
                <w:b/>
                <w:sz w:val="20"/>
                <w:szCs w:val="20"/>
              </w:rPr>
              <w:t>beginning/intermediate/entry/post entry</w:t>
            </w:r>
            <w:r>
              <w:rPr>
                <w:rFonts w:ascii="Arial" w:hAnsi="Arial" w:cs="Arial"/>
                <w:sz w:val="20"/>
                <w:szCs w:val="20"/>
              </w:rPr>
              <w:t xml:space="preserve"> level</w:t>
            </w:r>
            <w:r w:rsidR="00EE34C0">
              <w:rPr>
                <w:rFonts w:ascii="Arial" w:hAnsi="Arial" w:cs="Arial"/>
                <w:sz w:val="20"/>
                <w:szCs w:val="20"/>
              </w:rPr>
              <w:t>.</w:t>
            </w:r>
          </w:p>
          <w:p w:rsidR="00EE34C0" w:rsidRDefault="00EE34C0">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Examples of behaviors to support my self assessment:</w:t>
            </w: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 xml:space="preserve">Regarding this Professional Behavior, I would like to improve in the following ways: </w:t>
            </w: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rPr>
                <w:rFonts w:ascii="Arial" w:hAnsi="Arial" w:cs="Arial"/>
                <w:sz w:val="20"/>
                <w:szCs w:val="20"/>
              </w:rPr>
            </w:pPr>
          </w:p>
        </w:tc>
      </w:tr>
      <w:tr w:rsidR="007E7F9C" w:rsidTr="00F06CB0">
        <w:tc>
          <w:tcPr>
            <w:tcW w:w="13176" w:type="dxa"/>
            <w:gridSpan w:val="5"/>
            <w:tcBorders>
              <w:top w:val="single" w:sz="4" w:space="0" w:color="auto"/>
              <w:left w:val="single" w:sz="4" w:space="0" w:color="auto"/>
              <w:bottom w:val="single" w:sz="4" w:space="0" w:color="auto"/>
              <w:right w:val="single" w:sz="4" w:space="0" w:color="auto"/>
            </w:tcBorders>
            <w:hideMark/>
          </w:tcPr>
          <w:p w:rsidR="007E7F9C" w:rsidRDefault="007E7F9C">
            <w:pPr>
              <w:pStyle w:val="PlainText"/>
              <w:rPr>
                <w:rFonts w:ascii="Arial" w:hAnsi="Arial" w:cs="Arial"/>
                <w:sz w:val="20"/>
                <w:szCs w:val="20"/>
              </w:rPr>
            </w:pPr>
            <w:r>
              <w:rPr>
                <w:rFonts w:ascii="Arial" w:hAnsi="Arial" w:cs="Arial"/>
                <w:b/>
                <w:sz w:val="20"/>
                <w:szCs w:val="20"/>
              </w:rPr>
              <w:lastRenderedPageBreak/>
              <w:t>6.</w:t>
            </w:r>
            <w:r>
              <w:rPr>
                <w:rFonts w:ascii="Arial" w:hAnsi="Arial" w:cs="Arial"/>
                <w:sz w:val="20"/>
                <w:szCs w:val="20"/>
              </w:rPr>
              <w:t xml:space="preserve">  </w:t>
            </w:r>
            <w:r>
              <w:rPr>
                <w:rFonts w:ascii="Arial" w:hAnsi="Arial" w:cs="Arial"/>
                <w:b/>
                <w:sz w:val="20"/>
                <w:szCs w:val="20"/>
                <w:u w:val="single"/>
              </w:rPr>
              <w:t>Professionalism</w:t>
            </w:r>
            <w:r>
              <w:rPr>
                <w:rFonts w:ascii="Arial" w:hAnsi="Arial" w:cs="Arial"/>
                <w:sz w:val="20"/>
                <w:szCs w:val="20"/>
              </w:rPr>
              <w:t xml:space="preserve"> – The ability to exhibit appropriate professional conduct and to represent the profession effectively while promoting the growth/development of the Physical Therapy profession.</w:t>
            </w:r>
          </w:p>
        </w:tc>
      </w:tr>
      <w:tr w:rsidR="007E7F9C" w:rsidTr="00F06CB0">
        <w:tc>
          <w:tcPr>
            <w:tcW w:w="3228" w:type="dxa"/>
            <w:tcBorders>
              <w:top w:val="single" w:sz="4" w:space="0" w:color="auto"/>
              <w:left w:val="single" w:sz="4" w:space="0" w:color="auto"/>
              <w:bottom w:val="single" w:sz="4" w:space="0" w:color="auto"/>
              <w:right w:val="single" w:sz="4" w:space="0" w:color="auto"/>
            </w:tcBorders>
          </w:tcPr>
          <w:p w:rsidR="007E7F9C" w:rsidRDefault="007E7F9C">
            <w:pPr>
              <w:rPr>
                <w:rFonts w:ascii="Arial" w:hAnsi="Arial" w:cs="Arial"/>
                <w:sz w:val="20"/>
                <w:szCs w:val="20"/>
              </w:rPr>
            </w:pPr>
            <w:r>
              <w:rPr>
                <w:rFonts w:ascii="Arial" w:hAnsi="Arial" w:cs="Arial"/>
                <w:b/>
                <w:i/>
                <w:sz w:val="20"/>
                <w:szCs w:val="20"/>
              </w:rPr>
              <w:t>Beginning Level:</w:t>
            </w:r>
            <w:r>
              <w:rPr>
                <w:rFonts w:ascii="Arial" w:hAnsi="Arial" w:cs="Arial"/>
                <w:sz w:val="20"/>
                <w:szCs w:val="20"/>
              </w:rPr>
              <w:t xml:space="preserve">  </w:t>
            </w:r>
          </w:p>
          <w:p w:rsidR="007E7F9C" w:rsidRDefault="007E7F9C" w:rsidP="00BA4934">
            <w:pPr>
              <w:numPr>
                <w:ilvl w:val="0"/>
                <w:numId w:val="28"/>
              </w:numPr>
              <w:rPr>
                <w:rFonts w:ascii="Arial" w:hAnsi="Arial" w:cs="Arial"/>
                <w:sz w:val="20"/>
                <w:szCs w:val="20"/>
              </w:rPr>
            </w:pPr>
            <w:r>
              <w:rPr>
                <w:rFonts w:ascii="Arial" w:hAnsi="Arial" w:cs="Arial"/>
                <w:sz w:val="20"/>
                <w:szCs w:val="20"/>
              </w:rPr>
              <w:t>Abides by all aspects of the academic program honor code and the APTA Code of Ethics</w:t>
            </w:r>
          </w:p>
          <w:p w:rsidR="007E7F9C" w:rsidRDefault="007E7F9C" w:rsidP="00BA4934">
            <w:pPr>
              <w:numPr>
                <w:ilvl w:val="0"/>
                <w:numId w:val="28"/>
              </w:numPr>
              <w:rPr>
                <w:rFonts w:ascii="Arial" w:hAnsi="Arial" w:cs="Arial"/>
                <w:sz w:val="20"/>
                <w:szCs w:val="20"/>
              </w:rPr>
            </w:pPr>
            <w:r>
              <w:rPr>
                <w:rFonts w:ascii="Arial" w:hAnsi="Arial" w:cs="Arial"/>
                <w:sz w:val="20"/>
                <w:szCs w:val="20"/>
              </w:rPr>
              <w:t>Demonstrates awareness of state licensure regulations</w:t>
            </w:r>
          </w:p>
          <w:p w:rsidR="007E7F9C" w:rsidRDefault="007E7F9C" w:rsidP="00BA4934">
            <w:pPr>
              <w:numPr>
                <w:ilvl w:val="0"/>
                <w:numId w:val="28"/>
              </w:numPr>
              <w:rPr>
                <w:rFonts w:ascii="Arial" w:hAnsi="Arial" w:cs="Arial"/>
                <w:sz w:val="20"/>
                <w:szCs w:val="20"/>
              </w:rPr>
            </w:pPr>
            <w:r>
              <w:rPr>
                <w:rFonts w:ascii="Arial" w:hAnsi="Arial" w:cs="Arial"/>
                <w:sz w:val="20"/>
                <w:szCs w:val="20"/>
              </w:rPr>
              <w:t>Projects professional image</w:t>
            </w:r>
          </w:p>
          <w:p w:rsidR="007E7F9C" w:rsidRDefault="007E7F9C" w:rsidP="00BA4934">
            <w:pPr>
              <w:numPr>
                <w:ilvl w:val="0"/>
                <w:numId w:val="28"/>
              </w:numPr>
              <w:rPr>
                <w:rFonts w:ascii="Arial" w:hAnsi="Arial" w:cs="Arial"/>
                <w:sz w:val="20"/>
                <w:szCs w:val="20"/>
              </w:rPr>
            </w:pPr>
            <w:r>
              <w:rPr>
                <w:rFonts w:ascii="Arial" w:hAnsi="Arial" w:cs="Arial"/>
                <w:sz w:val="20"/>
                <w:szCs w:val="20"/>
              </w:rPr>
              <w:t>Attends professional meetings</w:t>
            </w:r>
          </w:p>
          <w:p w:rsidR="007E7F9C" w:rsidRDefault="007E7F9C" w:rsidP="00BA4934">
            <w:pPr>
              <w:numPr>
                <w:ilvl w:val="0"/>
                <w:numId w:val="28"/>
              </w:numPr>
              <w:rPr>
                <w:rFonts w:ascii="Arial" w:hAnsi="Arial" w:cs="Arial"/>
                <w:sz w:val="20"/>
                <w:szCs w:val="20"/>
              </w:rPr>
            </w:pPr>
            <w:r>
              <w:rPr>
                <w:rFonts w:ascii="Arial" w:hAnsi="Arial" w:cs="Arial"/>
                <w:sz w:val="20"/>
                <w:szCs w:val="20"/>
              </w:rPr>
              <w:t xml:space="preserve">Demonstrates cultural/generational awareness, ethical values, respect, and continuous regard for all classmates, academic and clinical faculty/staff, patients, families, and other healthcare providers </w:t>
            </w:r>
          </w:p>
          <w:p w:rsidR="007E7F9C" w:rsidRDefault="007E7F9C">
            <w:pPr>
              <w:rPr>
                <w:rFonts w:ascii="Arial" w:hAnsi="Arial" w:cs="Arial"/>
                <w:sz w:val="20"/>
                <w:szCs w:val="20"/>
              </w:rPr>
            </w:pPr>
          </w:p>
        </w:tc>
        <w:tc>
          <w:tcPr>
            <w:tcW w:w="3394" w:type="dxa"/>
            <w:tcBorders>
              <w:top w:val="single" w:sz="4" w:space="0" w:color="auto"/>
              <w:left w:val="single" w:sz="4" w:space="0" w:color="auto"/>
              <w:bottom w:val="single" w:sz="4" w:space="0" w:color="auto"/>
              <w:right w:val="single" w:sz="4" w:space="0" w:color="auto"/>
            </w:tcBorders>
          </w:tcPr>
          <w:p w:rsidR="007E7F9C" w:rsidRDefault="007E7F9C">
            <w:pPr>
              <w:rPr>
                <w:rFonts w:ascii="Arial" w:hAnsi="Arial" w:cs="Arial"/>
                <w:b/>
                <w:i/>
                <w:sz w:val="20"/>
                <w:szCs w:val="20"/>
              </w:rPr>
            </w:pPr>
            <w:r>
              <w:rPr>
                <w:rFonts w:ascii="Arial" w:hAnsi="Arial" w:cs="Arial"/>
                <w:b/>
                <w:i/>
                <w:sz w:val="20"/>
                <w:szCs w:val="20"/>
              </w:rPr>
              <w:t>Intermediate Level:</w:t>
            </w:r>
          </w:p>
          <w:p w:rsidR="007E7F9C" w:rsidRDefault="007E7F9C" w:rsidP="00BA4934">
            <w:pPr>
              <w:numPr>
                <w:ilvl w:val="0"/>
                <w:numId w:val="29"/>
              </w:numPr>
              <w:rPr>
                <w:rFonts w:ascii="Arial" w:hAnsi="Arial" w:cs="Arial"/>
                <w:sz w:val="20"/>
                <w:szCs w:val="20"/>
              </w:rPr>
            </w:pPr>
            <w:r>
              <w:rPr>
                <w:rFonts w:ascii="Arial" w:hAnsi="Arial" w:cs="Arial"/>
                <w:sz w:val="20"/>
                <w:szCs w:val="20"/>
              </w:rPr>
              <w:t>Identifies positive professional role models within the academic and clinical settings</w:t>
            </w:r>
          </w:p>
          <w:p w:rsidR="007E7F9C" w:rsidRDefault="007E7F9C" w:rsidP="00BA4934">
            <w:pPr>
              <w:numPr>
                <w:ilvl w:val="0"/>
                <w:numId w:val="29"/>
              </w:numPr>
              <w:rPr>
                <w:rFonts w:ascii="Arial" w:hAnsi="Arial" w:cs="Arial"/>
                <w:sz w:val="20"/>
                <w:szCs w:val="20"/>
              </w:rPr>
            </w:pPr>
            <w:r>
              <w:rPr>
                <w:rFonts w:ascii="Arial" w:hAnsi="Arial" w:cs="Arial"/>
                <w:sz w:val="20"/>
                <w:szCs w:val="20"/>
              </w:rPr>
              <w:t>Acts on moral commitment during all academic and clinical activities</w:t>
            </w:r>
          </w:p>
          <w:p w:rsidR="007E7F9C" w:rsidRDefault="007E7F9C" w:rsidP="00BA4934">
            <w:pPr>
              <w:numPr>
                <w:ilvl w:val="0"/>
                <w:numId w:val="29"/>
              </w:numPr>
              <w:rPr>
                <w:rFonts w:ascii="Arial" w:hAnsi="Arial" w:cs="Arial"/>
                <w:b/>
                <w:sz w:val="20"/>
                <w:szCs w:val="20"/>
              </w:rPr>
            </w:pPr>
            <w:r>
              <w:rPr>
                <w:rFonts w:ascii="Arial" w:hAnsi="Arial" w:cs="Arial"/>
                <w:sz w:val="20"/>
                <w:szCs w:val="20"/>
              </w:rPr>
              <w:t>Identifies when the input of classmates, co-workers and other healthcare professionals will result in optimal outcome and acts accordingly to attain such input and share decision making</w:t>
            </w:r>
          </w:p>
          <w:p w:rsidR="007E7F9C" w:rsidRDefault="007E7F9C" w:rsidP="00BA4934">
            <w:pPr>
              <w:numPr>
                <w:ilvl w:val="0"/>
                <w:numId w:val="29"/>
              </w:numPr>
              <w:rPr>
                <w:rFonts w:ascii="Arial" w:hAnsi="Arial" w:cs="Arial"/>
                <w:b/>
                <w:sz w:val="20"/>
                <w:szCs w:val="20"/>
              </w:rPr>
            </w:pPr>
            <w:r>
              <w:rPr>
                <w:rFonts w:ascii="Arial" w:hAnsi="Arial" w:cs="Arial"/>
                <w:sz w:val="20"/>
                <w:szCs w:val="20"/>
              </w:rPr>
              <w:t>Discusses societal expectations of the profession</w:t>
            </w:r>
          </w:p>
          <w:p w:rsidR="007E7F9C" w:rsidRDefault="007E7F9C">
            <w:pPr>
              <w:rPr>
                <w:rFonts w:ascii="Arial" w:hAnsi="Arial" w:cs="Arial"/>
                <w:sz w:val="20"/>
                <w:szCs w:val="20"/>
              </w:rPr>
            </w:pPr>
          </w:p>
        </w:tc>
        <w:tc>
          <w:tcPr>
            <w:tcW w:w="3295" w:type="dxa"/>
            <w:gridSpan w:val="2"/>
            <w:tcBorders>
              <w:top w:val="single" w:sz="4" w:space="0" w:color="auto"/>
              <w:left w:val="single" w:sz="4" w:space="0" w:color="auto"/>
              <w:bottom w:val="single" w:sz="4" w:space="0" w:color="auto"/>
              <w:right w:val="single" w:sz="4" w:space="0" w:color="auto"/>
            </w:tcBorders>
            <w:hideMark/>
          </w:tcPr>
          <w:p w:rsidR="007E7F9C" w:rsidRDefault="007E7F9C">
            <w:pPr>
              <w:rPr>
                <w:rFonts w:ascii="Arial" w:hAnsi="Arial" w:cs="Arial"/>
                <w:sz w:val="20"/>
                <w:szCs w:val="20"/>
              </w:rPr>
            </w:pPr>
            <w:r>
              <w:rPr>
                <w:rFonts w:ascii="Arial" w:hAnsi="Arial" w:cs="Arial"/>
                <w:b/>
                <w:i/>
                <w:sz w:val="20"/>
                <w:szCs w:val="20"/>
              </w:rPr>
              <w:t>Entry Level:</w:t>
            </w:r>
            <w:r>
              <w:rPr>
                <w:rFonts w:ascii="Arial" w:hAnsi="Arial" w:cs="Arial"/>
                <w:sz w:val="20"/>
                <w:szCs w:val="20"/>
              </w:rPr>
              <w:t xml:space="preserve">  </w:t>
            </w:r>
          </w:p>
          <w:p w:rsidR="007E7F9C" w:rsidRDefault="007E7F9C" w:rsidP="00BA4934">
            <w:pPr>
              <w:numPr>
                <w:ilvl w:val="0"/>
                <w:numId w:val="30"/>
              </w:numPr>
              <w:rPr>
                <w:rFonts w:ascii="Arial" w:hAnsi="Arial" w:cs="Arial"/>
                <w:sz w:val="20"/>
                <w:szCs w:val="20"/>
              </w:rPr>
            </w:pPr>
            <w:r>
              <w:rPr>
                <w:rFonts w:ascii="Arial" w:hAnsi="Arial" w:cs="Arial"/>
                <w:sz w:val="20"/>
                <w:szCs w:val="20"/>
              </w:rPr>
              <w:t>Demonstrates understanding of scope of practice as evidenced by treatment of patients within scope of practice, referring to other healthcare professionals as necessary</w:t>
            </w:r>
          </w:p>
          <w:p w:rsidR="007E7F9C" w:rsidRDefault="007E7F9C" w:rsidP="00BA4934">
            <w:pPr>
              <w:numPr>
                <w:ilvl w:val="0"/>
                <w:numId w:val="30"/>
              </w:numPr>
              <w:rPr>
                <w:rFonts w:ascii="Arial" w:hAnsi="Arial" w:cs="Arial"/>
                <w:sz w:val="20"/>
                <w:szCs w:val="20"/>
              </w:rPr>
            </w:pPr>
            <w:r>
              <w:rPr>
                <w:rFonts w:ascii="Arial" w:hAnsi="Arial" w:cs="Arial"/>
                <w:sz w:val="20"/>
                <w:szCs w:val="20"/>
              </w:rPr>
              <w:t>Provides patient/family centered care at all times as evidenced by provision of patient/family education, seeking patient input and informed consent for all aspects of care and maintenance of patient dignity</w:t>
            </w:r>
          </w:p>
          <w:p w:rsidR="007E7F9C" w:rsidRDefault="007E7F9C" w:rsidP="00BA4934">
            <w:pPr>
              <w:numPr>
                <w:ilvl w:val="0"/>
                <w:numId w:val="30"/>
              </w:numPr>
              <w:rPr>
                <w:rFonts w:ascii="Arial" w:hAnsi="Arial" w:cs="Arial"/>
                <w:sz w:val="20"/>
                <w:szCs w:val="20"/>
              </w:rPr>
            </w:pPr>
            <w:r>
              <w:rPr>
                <w:rFonts w:ascii="Arial" w:hAnsi="Arial" w:cs="Arial"/>
                <w:sz w:val="20"/>
                <w:szCs w:val="20"/>
              </w:rPr>
              <w:t>Seeks excellence in professional practice by participation in professional organizations and attendance at sessions or participation in activities that further education/professional development</w:t>
            </w:r>
          </w:p>
          <w:p w:rsidR="007E7F9C" w:rsidRDefault="007E7F9C" w:rsidP="00BA4934">
            <w:pPr>
              <w:numPr>
                <w:ilvl w:val="0"/>
                <w:numId w:val="30"/>
              </w:numPr>
              <w:rPr>
                <w:rFonts w:ascii="Arial" w:hAnsi="Arial" w:cs="Arial"/>
                <w:sz w:val="20"/>
                <w:szCs w:val="20"/>
              </w:rPr>
            </w:pPr>
            <w:r>
              <w:rPr>
                <w:rFonts w:ascii="Arial" w:hAnsi="Arial" w:cs="Arial"/>
                <w:sz w:val="20"/>
                <w:szCs w:val="20"/>
              </w:rPr>
              <w:t xml:space="preserve">Utilizes evidence to guide clinical decision making and the provision of patient care, following guidelines for best practices </w:t>
            </w:r>
          </w:p>
          <w:p w:rsidR="007E7F9C" w:rsidRDefault="007E7F9C" w:rsidP="00BA4934">
            <w:pPr>
              <w:numPr>
                <w:ilvl w:val="0"/>
                <w:numId w:val="30"/>
              </w:numPr>
              <w:rPr>
                <w:rFonts w:ascii="Arial" w:hAnsi="Arial" w:cs="Arial"/>
                <w:sz w:val="20"/>
                <w:szCs w:val="20"/>
              </w:rPr>
            </w:pPr>
            <w:r>
              <w:rPr>
                <w:rFonts w:ascii="Arial" w:hAnsi="Arial" w:cs="Arial"/>
                <w:sz w:val="20"/>
                <w:szCs w:val="20"/>
              </w:rPr>
              <w:t>Discusses role of physical therapy within the healthcare system and in population health</w:t>
            </w:r>
          </w:p>
          <w:p w:rsidR="007E7F9C" w:rsidRDefault="007E7F9C" w:rsidP="00BA4934">
            <w:pPr>
              <w:numPr>
                <w:ilvl w:val="0"/>
                <w:numId w:val="30"/>
              </w:numPr>
              <w:rPr>
                <w:rFonts w:ascii="Arial" w:hAnsi="Arial" w:cs="Arial"/>
                <w:sz w:val="20"/>
                <w:szCs w:val="20"/>
              </w:rPr>
            </w:pPr>
            <w:r>
              <w:rPr>
                <w:rFonts w:ascii="Arial" w:hAnsi="Arial" w:cs="Arial"/>
                <w:sz w:val="20"/>
                <w:szCs w:val="20"/>
              </w:rPr>
              <w:t xml:space="preserve">Demonstrates leadership </w:t>
            </w:r>
            <w:r>
              <w:rPr>
                <w:rFonts w:ascii="Arial" w:hAnsi="Arial" w:cs="Arial"/>
                <w:sz w:val="20"/>
                <w:szCs w:val="20"/>
              </w:rPr>
              <w:lastRenderedPageBreak/>
              <w:t>in collaboration with both individuals and groups</w:t>
            </w:r>
          </w:p>
        </w:tc>
        <w:tc>
          <w:tcPr>
            <w:tcW w:w="3259" w:type="dxa"/>
            <w:tcBorders>
              <w:top w:val="single" w:sz="4" w:space="0" w:color="auto"/>
              <w:left w:val="single" w:sz="4" w:space="0" w:color="auto"/>
              <w:bottom w:val="single" w:sz="4" w:space="0" w:color="auto"/>
              <w:right w:val="single" w:sz="4" w:space="0" w:color="auto"/>
            </w:tcBorders>
          </w:tcPr>
          <w:p w:rsidR="007E7F9C" w:rsidRDefault="007E7F9C">
            <w:pPr>
              <w:rPr>
                <w:rFonts w:ascii="Arial" w:hAnsi="Arial" w:cs="Arial"/>
                <w:sz w:val="20"/>
                <w:szCs w:val="20"/>
              </w:rPr>
            </w:pPr>
            <w:r>
              <w:rPr>
                <w:rFonts w:ascii="Arial" w:hAnsi="Arial" w:cs="Arial"/>
                <w:b/>
                <w:i/>
                <w:sz w:val="20"/>
                <w:szCs w:val="20"/>
              </w:rPr>
              <w:lastRenderedPageBreak/>
              <w:t>Post Entry Level:</w:t>
            </w:r>
            <w:r>
              <w:rPr>
                <w:rFonts w:ascii="Arial" w:hAnsi="Arial" w:cs="Arial"/>
                <w:sz w:val="20"/>
                <w:szCs w:val="20"/>
              </w:rPr>
              <w:t xml:space="preserve">  </w:t>
            </w:r>
          </w:p>
          <w:p w:rsidR="007E7F9C" w:rsidRDefault="007E7F9C" w:rsidP="00BA4934">
            <w:pPr>
              <w:numPr>
                <w:ilvl w:val="0"/>
                <w:numId w:val="31"/>
              </w:numPr>
              <w:rPr>
                <w:rFonts w:ascii="Arial" w:hAnsi="Arial" w:cs="Arial"/>
                <w:sz w:val="20"/>
                <w:szCs w:val="20"/>
              </w:rPr>
            </w:pPr>
            <w:r>
              <w:rPr>
                <w:rFonts w:ascii="Arial" w:hAnsi="Arial" w:cs="Arial"/>
                <w:sz w:val="20"/>
                <w:szCs w:val="20"/>
              </w:rPr>
              <w:t>Actively promotes and advocates for the profession</w:t>
            </w:r>
          </w:p>
          <w:p w:rsidR="007E7F9C" w:rsidRDefault="007E7F9C" w:rsidP="00BA4934">
            <w:pPr>
              <w:numPr>
                <w:ilvl w:val="0"/>
                <w:numId w:val="31"/>
              </w:numPr>
              <w:rPr>
                <w:rFonts w:ascii="Arial" w:hAnsi="Arial" w:cs="Arial"/>
                <w:sz w:val="20"/>
                <w:szCs w:val="20"/>
              </w:rPr>
            </w:pPr>
            <w:r>
              <w:rPr>
                <w:rFonts w:ascii="Arial" w:hAnsi="Arial" w:cs="Arial"/>
                <w:sz w:val="20"/>
                <w:szCs w:val="20"/>
              </w:rPr>
              <w:t xml:space="preserve">Pursues leadership roles </w:t>
            </w:r>
          </w:p>
          <w:p w:rsidR="007E7F9C" w:rsidRDefault="007E7F9C" w:rsidP="00BA4934">
            <w:pPr>
              <w:numPr>
                <w:ilvl w:val="0"/>
                <w:numId w:val="31"/>
              </w:numPr>
              <w:rPr>
                <w:rFonts w:ascii="Arial" w:hAnsi="Arial" w:cs="Arial"/>
                <w:sz w:val="20"/>
                <w:szCs w:val="20"/>
              </w:rPr>
            </w:pPr>
            <w:r>
              <w:rPr>
                <w:rFonts w:ascii="Arial" w:hAnsi="Arial" w:cs="Arial"/>
                <w:sz w:val="20"/>
                <w:szCs w:val="20"/>
              </w:rPr>
              <w:t>Supports research</w:t>
            </w:r>
          </w:p>
          <w:p w:rsidR="007E7F9C" w:rsidRDefault="007E7F9C" w:rsidP="00BA4934">
            <w:pPr>
              <w:numPr>
                <w:ilvl w:val="0"/>
                <w:numId w:val="31"/>
              </w:numPr>
              <w:rPr>
                <w:rFonts w:ascii="Arial" w:hAnsi="Arial" w:cs="Arial"/>
                <w:sz w:val="20"/>
                <w:szCs w:val="20"/>
              </w:rPr>
            </w:pPr>
            <w:r>
              <w:rPr>
                <w:rFonts w:ascii="Arial" w:hAnsi="Arial" w:cs="Arial"/>
                <w:sz w:val="20"/>
                <w:szCs w:val="20"/>
              </w:rPr>
              <w:t>Participates in program development</w:t>
            </w:r>
          </w:p>
          <w:p w:rsidR="007E7F9C" w:rsidRDefault="007E7F9C" w:rsidP="00BA4934">
            <w:pPr>
              <w:numPr>
                <w:ilvl w:val="0"/>
                <w:numId w:val="31"/>
              </w:numPr>
              <w:rPr>
                <w:rFonts w:ascii="Arial" w:hAnsi="Arial" w:cs="Arial"/>
                <w:sz w:val="20"/>
                <w:szCs w:val="20"/>
              </w:rPr>
            </w:pPr>
            <w:r>
              <w:rPr>
                <w:rFonts w:ascii="Arial" w:hAnsi="Arial" w:cs="Arial"/>
                <w:sz w:val="20"/>
                <w:szCs w:val="20"/>
              </w:rPr>
              <w:t>Participates in education of the community</w:t>
            </w:r>
          </w:p>
          <w:p w:rsidR="007E7F9C" w:rsidRDefault="007E7F9C" w:rsidP="00BA4934">
            <w:pPr>
              <w:numPr>
                <w:ilvl w:val="0"/>
                <w:numId w:val="31"/>
              </w:numPr>
              <w:rPr>
                <w:rFonts w:ascii="Arial" w:hAnsi="Arial" w:cs="Arial"/>
                <w:sz w:val="20"/>
                <w:szCs w:val="20"/>
              </w:rPr>
            </w:pPr>
            <w:r>
              <w:rPr>
                <w:rFonts w:ascii="Arial" w:hAnsi="Arial" w:cs="Arial"/>
                <w:sz w:val="20"/>
                <w:szCs w:val="20"/>
              </w:rPr>
              <w:t xml:space="preserve">Demonstrates the ability to practice effectively in multiple settings </w:t>
            </w:r>
          </w:p>
          <w:p w:rsidR="007E7F9C" w:rsidRDefault="007E7F9C" w:rsidP="00BA4934">
            <w:pPr>
              <w:numPr>
                <w:ilvl w:val="0"/>
                <w:numId w:val="31"/>
              </w:numPr>
              <w:rPr>
                <w:rFonts w:ascii="Arial" w:hAnsi="Arial" w:cs="Arial"/>
                <w:sz w:val="20"/>
                <w:szCs w:val="20"/>
              </w:rPr>
            </w:pPr>
            <w:r>
              <w:rPr>
                <w:rFonts w:ascii="Arial" w:hAnsi="Arial" w:cs="Arial"/>
                <w:sz w:val="20"/>
                <w:szCs w:val="20"/>
              </w:rPr>
              <w:t xml:space="preserve">Acts as a clinical instructor  </w:t>
            </w:r>
          </w:p>
          <w:p w:rsidR="007E7F9C" w:rsidRDefault="007E7F9C" w:rsidP="00BA4934">
            <w:pPr>
              <w:pStyle w:val="PlainText"/>
              <w:numPr>
                <w:ilvl w:val="0"/>
                <w:numId w:val="13"/>
              </w:numPr>
              <w:rPr>
                <w:rFonts w:ascii="Arial" w:hAnsi="Arial" w:cs="Arial"/>
                <w:sz w:val="20"/>
                <w:szCs w:val="20"/>
              </w:rPr>
            </w:pPr>
            <w:r>
              <w:rPr>
                <w:rFonts w:ascii="Arial" w:hAnsi="Arial" w:cs="Arial"/>
                <w:sz w:val="20"/>
                <w:szCs w:val="20"/>
              </w:rPr>
              <w:t>Advocates for the patient, the community and society</w:t>
            </w:r>
          </w:p>
          <w:p w:rsidR="007E7F9C" w:rsidRDefault="007E7F9C">
            <w:pPr>
              <w:pStyle w:val="PlainText"/>
              <w:ind w:left="360"/>
              <w:rPr>
                <w:rFonts w:ascii="Arial" w:hAnsi="Arial" w:cs="Arial"/>
                <w:sz w:val="20"/>
                <w:szCs w:val="20"/>
              </w:rPr>
            </w:pPr>
            <w:r>
              <w:rPr>
                <w:rFonts w:ascii="Arial" w:hAnsi="Arial" w:cs="Arial"/>
                <w:sz w:val="20"/>
                <w:szCs w:val="20"/>
              </w:rPr>
              <w:t xml:space="preserve"> </w:t>
            </w:r>
          </w:p>
          <w:p w:rsidR="007E7F9C" w:rsidRDefault="007E7F9C">
            <w:pPr>
              <w:rPr>
                <w:rFonts w:ascii="Arial" w:hAnsi="Arial" w:cs="Arial"/>
                <w:sz w:val="20"/>
                <w:szCs w:val="20"/>
              </w:rPr>
            </w:pPr>
          </w:p>
        </w:tc>
      </w:tr>
      <w:tr w:rsidR="007E7F9C" w:rsidTr="00F06CB0">
        <w:tc>
          <w:tcPr>
            <w:tcW w:w="13176" w:type="dxa"/>
            <w:gridSpan w:val="5"/>
            <w:tcBorders>
              <w:top w:val="single" w:sz="4" w:space="0" w:color="auto"/>
              <w:left w:val="single" w:sz="4" w:space="0" w:color="auto"/>
              <w:bottom w:val="single" w:sz="4" w:space="0" w:color="auto"/>
              <w:right w:val="single" w:sz="4" w:space="0" w:color="auto"/>
            </w:tcBorders>
          </w:tcPr>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 xml:space="preserve">I function predominantly in the </w:t>
            </w:r>
            <w:r>
              <w:rPr>
                <w:rFonts w:ascii="Arial" w:hAnsi="Arial" w:cs="Arial"/>
                <w:b/>
                <w:sz w:val="20"/>
                <w:szCs w:val="20"/>
              </w:rPr>
              <w:t>beginning/intermediate/entry/post entry</w:t>
            </w:r>
            <w:r>
              <w:rPr>
                <w:rFonts w:ascii="Arial" w:hAnsi="Arial" w:cs="Arial"/>
                <w:sz w:val="20"/>
                <w:szCs w:val="20"/>
              </w:rPr>
              <w:t xml:space="preserve"> level</w:t>
            </w:r>
            <w:r w:rsidR="00EE34C0">
              <w:rPr>
                <w:rFonts w:ascii="Arial" w:hAnsi="Arial" w:cs="Arial"/>
                <w:sz w:val="20"/>
                <w:szCs w:val="20"/>
              </w:rPr>
              <w:t>.</w:t>
            </w:r>
          </w:p>
          <w:p w:rsidR="00EE34C0" w:rsidRDefault="00EE34C0">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Examples of behaviors that support my self assessment:</w:t>
            </w: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 xml:space="preserve">Regarding this Professional Behavior, I would like to improve in the following ways: </w:t>
            </w: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rPr>
                <w:rFonts w:ascii="Arial" w:hAnsi="Arial" w:cs="Arial"/>
                <w:sz w:val="20"/>
                <w:szCs w:val="20"/>
              </w:rPr>
            </w:pPr>
          </w:p>
          <w:p w:rsidR="007E7F9C" w:rsidRDefault="007E7F9C">
            <w:pPr>
              <w:rPr>
                <w:rFonts w:ascii="Arial" w:hAnsi="Arial" w:cs="Arial"/>
                <w:sz w:val="20"/>
                <w:szCs w:val="20"/>
              </w:rPr>
            </w:pPr>
          </w:p>
          <w:p w:rsidR="007E7F9C" w:rsidRDefault="007E7F9C">
            <w:pPr>
              <w:rPr>
                <w:rFonts w:ascii="Arial" w:hAnsi="Arial" w:cs="Arial"/>
                <w:sz w:val="20"/>
                <w:szCs w:val="20"/>
              </w:rPr>
            </w:pPr>
          </w:p>
          <w:p w:rsidR="007E7F9C" w:rsidRDefault="007E7F9C">
            <w:pPr>
              <w:rPr>
                <w:rFonts w:ascii="Arial" w:hAnsi="Arial" w:cs="Arial"/>
                <w:sz w:val="20"/>
                <w:szCs w:val="20"/>
              </w:rPr>
            </w:pPr>
          </w:p>
        </w:tc>
      </w:tr>
    </w:tbl>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p w:rsidR="007E7F9C" w:rsidRDefault="007E7F9C" w:rsidP="007E7F9C">
      <w:pPr>
        <w:rPr>
          <w:rFonts w:ascii="Arial" w:hAnsi="Arial" w:cs="Arial"/>
          <w:sz w:val="20"/>
          <w:szCs w:val="20"/>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3600"/>
        <w:gridCol w:w="3366"/>
        <w:gridCol w:w="54"/>
        <w:gridCol w:w="3384"/>
      </w:tblGrid>
      <w:tr w:rsidR="007E7F9C" w:rsidTr="00F06CB0">
        <w:tc>
          <w:tcPr>
            <w:tcW w:w="13752" w:type="dxa"/>
            <w:gridSpan w:val="5"/>
            <w:tcBorders>
              <w:top w:val="single" w:sz="4" w:space="0" w:color="auto"/>
              <w:left w:val="single" w:sz="4" w:space="0" w:color="auto"/>
              <w:bottom w:val="single" w:sz="4" w:space="0" w:color="auto"/>
              <w:right w:val="single" w:sz="4" w:space="0" w:color="auto"/>
            </w:tcBorders>
            <w:hideMark/>
          </w:tcPr>
          <w:p w:rsidR="007E7F9C" w:rsidRDefault="007E7F9C">
            <w:pPr>
              <w:pStyle w:val="PlainText"/>
              <w:rPr>
                <w:rFonts w:ascii="Arial" w:hAnsi="Arial" w:cs="Arial"/>
                <w:b/>
                <w:sz w:val="20"/>
                <w:szCs w:val="20"/>
                <w:u w:val="single"/>
              </w:rPr>
            </w:pPr>
            <w:r>
              <w:rPr>
                <w:rFonts w:ascii="Arial" w:hAnsi="Arial" w:cs="Arial"/>
                <w:b/>
                <w:sz w:val="20"/>
                <w:szCs w:val="20"/>
              </w:rPr>
              <w:lastRenderedPageBreak/>
              <w:t xml:space="preserve">7.  </w:t>
            </w:r>
            <w:r>
              <w:rPr>
                <w:rFonts w:ascii="Arial" w:hAnsi="Arial" w:cs="Arial"/>
                <w:b/>
                <w:sz w:val="20"/>
                <w:szCs w:val="20"/>
                <w:u w:val="single"/>
              </w:rPr>
              <w:t>Use of Constructive Feedback</w:t>
            </w:r>
            <w:r>
              <w:rPr>
                <w:rFonts w:ascii="Arial" w:hAnsi="Arial" w:cs="Arial"/>
                <w:sz w:val="20"/>
                <w:szCs w:val="20"/>
              </w:rPr>
              <w:t xml:space="preserve"> – The ability to seek out and identify quality sources of feedback, reflection and integrate the feedback, and provide meaningful feedback to others.</w:t>
            </w:r>
          </w:p>
        </w:tc>
      </w:tr>
      <w:tr w:rsidR="007E7F9C" w:rsidTr="00F06CB0">
        <w:tc>
          <w:tcPr>
            <w:tcW w:w="3348" w:type="dxa"/>
            <w:tcBorders>
              <w:top w:val="single" w:sz="4" w:space="0" w:color="auto"/>
              <w:left w:val="single" w:sz="4" w:space="0" w:color="auto"/>
              <w:bottom w:val="single" w:sz="4" w:space="0" w:color="auto"/>
              <w:right w:val="single" w:sz="4" w:space="0" w:color="auto"/>
            </w:tcBorders>
          </w:tcPr>
          <w:p w:rsidR="007E7F9C" w:rsidRDefault="007E7F9C">
            <w:pPr>
              <w:pStyle w:val="NoSpacing"/>
              <w:rPr>
                <w:rFonts w:ascii="Arial" w:hAnsi="Arial" w:cs="Arial"/>
                <w:b/>
                <w:i/>
                <w:sz w:val="20"/>
                <w:szCs w:val="20"/>
              </w:rPr>
            </w:pPr>
            <w:r>
              <w:rPr>
                <w:rFonts w:ascii="Arial" w:hAnsi="Arial" w:cs="Arial"/>
                <w:b/>
                <w:i/>
                <w:sz w:val="20"/>
                <w:szCs w:val="20"/>
              </w:rPr>
              <w:t xml:space="preserve">Beginning Level: </w:t>
            </w:r>
          </w:p>
          <w:p w:rsidR="007E7F9C" w:rsidRDefault="007E7F9C" w:rsidP="00BA4934">
            <w:pPr>
              <w:pStyle w:val="NoSpacing"/>
              <w:numPr>
                <w:ilvl w:val="0"/>
                <w:numId w:val="32"/>
              </w:numPr>
              <w:rPr>
                <w:rFonts w:ascii="Arial" w:hAnsi="Arial" w:cs="Arial"/>
                <w:sz w:val="20"/>
                <w:szCs w:val="20"/>
              </w:rPr>
            </w:pPr>
            <w:r>
              <w:rPr>
                <w:rFonts w:ascii="Arial" w:hAnsi="Arial" w:cs="Arial"/>
                <w:sz w:val="20"/>
                <w:szCs w:val="20"/>
              </w:rPr>
              <w:t>Demonstrates active listening skills</w:t>
            </w:r>
          </w:p>
          <w:p w:rsidR="007E7F9C" w:rsidRDefault="007E7F9C" w:rsidP="00BA4934">
            <w:pPr>
              <w:pStyle w:val="NoSpacing"/>
              <w:numPr>
                <w:ilvl w:val="0"/>
                <w:numId w:val="32"/>
              </w:numPr>
              <w:rPr>
                <w:rFonts w:ascii="Arial" w:hAnsi="Arial" w:cs="Arial"/>
                <w:sz w:val="20"/>
                <w:szCs w:val="20"/>
              </w:rPr>
            </w:pPr>
            <w:r>
              <w:rPr>
                <w:rFonts w:ascii="Arial" w:hAnsi="Arial" w:cs="Arial"/>
                <w:sz w:val="20"/>
                <w:szCs w:val="20"/>
              </w:rPr>
              <w:t>Assesses own performance</w:t>
            </w:r>
          </w:p>
          <w:p w:rsidR="007E7F9C" w:rsidRDefault="007E7F9C" w:rsidP="00BA4934">
            <w:pPr>
              <w:pStyle w:val="NoSpacing"/>
              <w:numPr>
                <w:ilvl w:val="0"/>
                <w:numId w:val="32"/>
              </w:numPr>
              <w:rPr>
                <w:rFonts w:ascii="Arial" w:hAnsi="Arial" w:cs="Arial"/>
                <w:sz w:val="20"/>
                <w:szCs w:val="20"/>
              </w:rPr>
            </w:pPr>
            <w:r>
              <w:rPr>
                <w:rFonts w:ascii="Arial" w:hAnsi="Arial" w:cs="Arial"/>
                <w:sz w:val="20"/>
                <w:szCs w:val="20"/>
              </w:rPr>
              <w:t>Actively seeks feedback from appropriate sources</w:t>
            </w:r>
          </w:p>
          <w:p w:rsidR="007E7F9C" w:rsidRDefault="007E7F9C" w:rsidP="00BA4934">
            <w:pPr>
              <w:pStyle w:val="NoSpacing"/>
              <w:numPr>
                <w:ilvl w:val="0"/>
                <w:numId w:val="32"/>
              </w:numPr>
              <w:rPr>
                <w:rFonts w:ascii="Arial" w:hAnsi="Arial" w:cs="Arial"/>
                <w:sz w:val="20"/>
                <w:szCs w:val="20"/>
              </w:rPr>
            </w:pPr>
            <w:r>
              <w:rPr>
                <w:rFonts w:ascii="Arial" w:hAnsi="Arial" w:cs="Arial"/>
                <w:sz w:val="20"/>
                <w:szCs w:val="20"/>
              </w:rPr>
              <w:t>Demonstrates receptive behavior and positive attitude toward feedback</w:t>
            </w:r>
          </w:p>
          <w:p w:rsidR="007E7F9C" w:rsidRDefault="007E7F9C" w:rsidP="00BA4934">
            <w:pPr>
              <w:pStyle w:val="NoSpacing"/>
              <w:numPr>
                <w:ilvl w:val="0"/>
                <w:numId w:val="32"/>
              </w:numPr>
              <w:rPr>
                <w:rFonts w:ascii="Arial" w:hAnsi="Arial" w:cs="Arial"/>
                <w:sz w:val="20"/>
                <w:szCs w:val="20"/>
              </w:rPr>
            </w:pPr>
            <w:r>
              <w:rPr>
                <w:rFonts w:ascii="Arial" w:hAnsi="Arial" w:cs="Arial"/>
                <w:sz w:val="20"/>
                <w:szCs w:val="20"/>
              </w:rPr>
              <w:t>Incorporates specific feedback into behaviors</w:t>
            </w:r>
          </w:p>
          <w:p w:rsidR="007E7F9C" w:rsidRDefault="007E7F9C" w:rsidP="00BA4934">
            <w:pPr>
              <w:pStyle w:val="NoSpacing"/>
              <w:numPr>
                <w:ilvl w:val="0"/>
                <w:numId w:val="32"/>
              </w:numPr>
              <w:rPr>
                <w:rFonts w:ascii="Arial" w:hAnsi="Arial" w:cs="Arial"/>
                <w:sz w:val="20"/>
                <w:szCs w:val="20"/>
              </w:rPr>
            </w:pPr>
            <w:r>
              <w:rPr>
                <w:rFonts w:ascii="Arial" w:hAnsi="Arial" w:cs="Arial"/>
                <w:sz w:val="20"/>
                <w:szCs w:val="20"/>
              </w:rPr>
              <w:t>Maintains two-way communication without defensiveness</w:t>
            </w:r>
          </w:p>
          <w:p w:rsidR="007E7F9C" w:rsidRDefault="007E7F9C">
            <w:pPr>
              <w:pStyle w:val="NoSpacing"/>
              <w:rPr>
                <w:rFonts w:ascii="Arial" w:hAnsi="Arial" w:cs="Arial"/>
                <w:b/>
                <w:i/>
                <w:sz w:val="20"/>
                <w:szCs w:val="20"/>
              </w:rPr>
            </w:pPr>
          </w:p>
          <w:p w:rsidR="007E7F9C" w:rsidRDefault="007E7F9C">
            <w:pPr>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7E7F9C" w:rsidRDefault="007E7F9C">
            <w:pPr>
              <w:pStyle w:val="NoSpacing"/>
              <w:rPr>
                <w:rFonts w:ascii="Arial" w:hAnsi="Arial" w:cs="Arial"/>
                <w:b/>
                <w:i/>
                <w:sz w:val="20"/>
                <w:szCs w:val="20"/>
              </w:rPr>
            </w:pPr>
            <w:r>
              <w:rPr>
                <w:rFonts w:ascii="Arial" w:hAnsi="Arial" w:cs="Arial"/>
                <w:b/>
                <w:i/>
                <w:sz w:val="20"/>
                <w:szCs w:val="20"/>
              </w:rPr>
              <w:t xml:space="preserve">Intermediate Level:  </w:t>
            </w:r>
          </w:p>
          <w:p w:rsidR="007E7F9C" w:rsidRDefault="007E7F9C" w:rsidP="00BA4934">
            <w:pPr>
              <w:pStyle w:val="NoSpacing"/>
              <w:numPr>
                <w:ilvl w:val="0"/>
                <w:numId w:val="33"/>
              </w:numPr>
              <w:rPr>
                <w:rFonts w:ascii="Arial" w:hAnsi="Arial" w:cs="Arial"/>
                <w:sz w:val="20"/>
                <w:szCs w:val="20"/>
              </w:rPr>
            </w:pPr>
            <w:r>
              <w:rPr>
                <w:rFonts w:ascii="Arial" w:hAnsi="Arial" w:cs="Arial"/>
                <w:sz w:val="20"/>
                <w:szCs w:val="20"/>
              </w:rPr>
              <w:t>Critiques own performance accurately</w:t>
            </w:r>
          </w:p>
          <w:p w:rsidR="007E7F9C" w:rsidRDefault="007E7F9C" w:rsidP="00BA4934">
            <w:pPr>
              <w:pStyle w:val="NoSpacing"/>
              <w:numPr>
                <w:ilvl w:val="0"/>
                <w:numId w:val="33"/>
              </w:numPr>
              <w:rPr>
                <w:rFonts w:ascii="Arial" w:hAnsi="Arial" w:cs="Arial"/>
                <w:sz w:val="20"/>
                <w:szCs w:val="20"/>
              </w:rPr>
            </w:pPr>
            <w:r>
              <w:rPr>
                <w:rFonts w:ascii="Arial" w:hAnsi="Arial" w:cs="Arial"/>
                <w:sz w:val="20"/>
                <w:szCs w:val="20"/>
              </w:rPr>
              <w:t>Responds effectively to constructive feedback</w:t>
            </w:r>
          </w:p>
          <w:p w:rsidR="007E7F9C" w:rsidRDefault="007E7F9C" w:rsidP="00BA4934">
            <w:pPr>
              <w:pStyle w:val="NoSpacing"/>
              <w:numPr>
                <w:ilvl w:val="0"/>
                <w:numId w:val="33"/>
              </w:numPr>
              <w:rPr>
                <w:rFonts w:ascii="Arial" w:hAnsi="Arial" w:cs="Arial"/>
                <w:color w:val="FF0000"/>
                <w:sz w:val="20"/>
                <w:szCs w:val="20"/>
              </w:rPr>
            </w:pPr>
            <w:r>
              <w:rPr>
                <w:rFonts w:ascii="Arial" w:hAnsi="Arial" w:cs="Arial"/>
                <w:sz w:val="20"/>
                <w:szCs w:val="20"/>
              </w:rPr>
              <w:t xml:space="preserve">Utilizes feedback when establishing professional and patient related goals </w:t>
            </w:r>
          </w:p>
          <w:p w:rsidR="007E7F9C" w:rsidRDefault="007E7F9C" w:rsidP="00BA4934">
            <w:pPr>
              <w:pStyle w:val="NoSpacing"/>
              <w:numPr>
                <w:ilvl w:val="0"/>
                <w:numId w:val="33"/>
              </w:numPr>
              <w:rPr>
                <w:rFonts w:ascii="Arial" w:hAnsi="Arial" w:cs="Arial"/>
                <w:sz w:val="20"/>
                <w:szCs w:val="20"/>
              </w:rPr>
            </w:pPr>
            <w:r>
              <w:rPr>
                <w:rFonts w:ascii="Arial" w:hAnsi="Arial" w:cs="Arial"/>
                <w:sz w:val="20"/>
                <w:szCs w:val="20"/>
              </w:rPr>
              <w:t>Develops and implements a plan of action in response to feedback</w:t>
            </w:r>
          </w:p>
          <w:p w:rsidR="007E7F9C" w:rsidRDefault="007E7F9C" w:rsidP="00BA4934">
            <w:pPr>
              <w:pStyle w:val="NoSpacing"/>
              <w:numPr>
                <w:ilvl w:val="0"/>
                <w:numId w:val="33"/>
              </w:numPr>
              <w:rPr>
                <w:rFonts w:ascii="Arial" w:hAnsi="Arial" w:cs="Arial"/>
                <w:sz w:val="20"/>
                <w:szCs w:val="20"/>
              </w:rPr>
            </w:pPr>
            <w:r>
              <w:rPr>
                <w:rFonts w:ascii="Arial" w:hAnsi="Arial" w:cs="Arial"/>
                <w:sz w:val="20"/>
                <w:szCs w:val="20"/>
              </w:rPr>
              <w:t>Provides constructive and timely feedback</w:t>
            </w:r>
          </w:p>
          <w:p w:rsidR="007E7F9C" w:rsidRDefault="007E7F9C">
            <w:pPr>
              <w:pStyle w:val="NoSpacing"/>
              <w:rPr>
                <w:rFonts w:ascii="Arial" w:hAnsi="Arial" w:cs="Arial"/>
                <w:b/>
                <w:i/>
                <w:sz w:val="20"/>
                <w:szCs w:val="20"/>
              </w:rPr>
            </w:pPr>
          </w:p>
          <w:p w:rsidR="007E7F9C" w:rsidRDefault="007E7F9C">
            <w:pPr>
              <w:rPr>
                <w:rFonts w:ascii="Arial" w:hAnsi="Arial" w:cs="Arial"/>
                <w:sz w:val="20"/>
                <w:szCs w:val="20"/>
              </w:rPr>
            </w:pPr>
          </w:p>
        </w:tc>
        <w:tc>
          <w:tcPr>
            <w:tcW w:w="3420" w:type="dxa"/>
            <w:gridSpan w:val="2"/>
            <w:tcBorders>
              <w:top w:val="single" w:sz="4" w:space="0" w:color="auto"/>
              <w:left w:val="single" w:sz="4" w:space="0" w:color="auto"/>
              <w:bottom w:val="single" w:sz="4" w:space="0" w:color="auto"/>
              <w:right w:val="single" w:sz="4" w:space="0" w:color="auto"/>
            </w:tcBorders>
          </w:tcPr>
          <w:p w:rsidR="007E7F9C" w:rsidRDefault="007E7F9C">
            <w:pPr>
              <w:pStyle w:val="NoSpacing"/>
              <w:rPr>
                <w:rFonts w:ascii="Arial" w:hAnsi="Arial" w:cs="Arial"/>
                <w:b/>
                <w:i/>
                <w:sz w:val="20"/>
                <w:szCs w:val="20"/>
              </w:rPr>
            </w:pPr>
            <w:r>
              <w:rPr>
                <w:rFonts w:ascii="Arial" w:hAnsi="Arial" w:cs="Arial"/>
                <w:b/>
                <w:i/>
                <w:sz w:val="20"/>
                <w:szCs w:val="20"/>
              </w:rPr>
              <w:t xml:space="preserve">Entry Level:  </w:t>
            </w:r>
          </w:p>
          <w:p w:rsidR="007E7F9C" w:rsidRDefault="007E7F9C" w:rsidP="00BA4934">
            <w:pPr>
              <w:pStyle w:val="NoSpacing"/>
              <w:numPr>
                <w:ilvl w:val="0"/>
                <w:numId w:val="34"/>
              </w:numPr>
              <w:rPr>
                <w:rFonts w:ascii="Arial" w:hAnsi="Arial" w:cs="Arial"/>
                <w:sz w:val="20"/>
                <w:szCs w:val="20"/>
              </w:rPr>
            </w:pPr>
            <w:r>
              <w:rPr>
                <w:rFonts w:ascii="Arial" w:hAnsi="Arial" w:cs="Arial"/>
                <w:sz w:val="20"/>
                <w:szCs w:val="20"/>
              </w:rPr>
              <w:t>Independently engages in a continual process of self evaluation of skills, knowledge and abilities</w:t>
            </w:r>
          </w:p>
          <w:p w:rsidR="007E7F9C" w:rsidRDefault="007E7F9C" w:rsidP="00BA4934">
            <w:pPr>
              <w:pStyle w:val="NoSpacing"/>
              <w:numPr>
                <w:ilvl w:val="0"/>
                <w:numId w:val="34"/>
              </w:numPr>
              <w:rPr>
                <w:rFonts w:ascii="Arial" w:hAnsi="Arial" w:cs="Arial"/>
                <w:sz w:val="20"/>
                <w:szCs w:val="20"/>
              </w:rPr>
            </w:pPr>
            <w:r>
              <w:rPr>
                <w:rFonts w:ascii="Arial" w:hAnsi="Arial" w:cs="Arial"/>
                <w:sz w:val="20"/>
                <w:szCs w:val="20"/>
              </w:rPr>
              <w:t>Seeks feedback from patients/clients and peers/mentors</w:t>
            </w:r>
          </w:p>
          <w:p w:rsidR="007E7F9C" w:rsidRDefault="007E7F9C" w:rsidP="00BA4934">
            <w:pPr>
              <w:pStyle w:val="NoSpacing"/>
              <w:numPr>
                <w:ilvl w:val="0"/>
                <w:numId w:val="34"/>
              </w:numPr>
              <w:rPr>
                <w:rFonts w:ascii="Arial" w:hAnsi="Arial" w:cs="Arial"/>
                <w:sz w:val="20"/>
                <w:szCs w:val="20"/>
              </w:rPr>
            </w:pPr>
            <w:r>
              <w:rPr>
                <w:rFonts w:ascii="Arial" w:hAnsi="Arial" w:cs="Arial"/>
                <w:sz w:val="20"/>
                <w:szCs w:val="20"/>
              </w:rPr>
              <w:t>Readily integrates feedback provided from a variety of sources to improve skills, knowledge and abilities</w:t>
            </w:r>
          </w:p>
          <w:p w:rsidR="007E7F9C" w:rsidRDefault="007E7F9C" w:rsidP="00BA4934">
            <w:pPr>
              <w:pStyle w:val="NoSpacing"/>
              <w:numPr>
                <w:ilvl w:val="0"/>
                <w:numId w:val="34"/>
              </w:numPr>
              <w:rPr>
                <w:rFonts w:ascii="Arial" w:hAnsi="Arial" w:cs="Arial"/>
                <w:sz w:val="20"/>
                <w:szCs w:val="20"/>
              </w:rPr>
            </w:pPr>
            <w:r>
              <w:rPr>
                <w:rFonts w:ascii="Arial" w:hAnsi="Arial" w:cs="Arial"/>
                <w:sz w:val="20"/>
                <w:szCs w:val="20"/>
              </w:rPr>
              <w:t>Uses multiple approaches when responding to feedback</w:t>
            </w:r>
          </w:p>
          <w:p w:rsidR="007E7F9C" w:rsidRDefault="007E7F9C" w:rsidP="00BA4934">
            <w:pPr>
              <w:pStyle w:val="NoSpacing"/>
              <w:numPr>
                <w:ilvl w:val="0"/>
                <w:numId w:val="34"/>
              </w:numPr>
              <w:rPr>
                <w:rFonts w:ascii="Arial" w:hAnsi="Arial" w:cs="Arial"/>
                <w:sz w:val="20"/>
                <w:szCs w:val="20"/>
              </w:rPr>
            </w:pPr>
            <w:r>
              <w:rPr>
                <w:rFonts w:ascii="Arial" w:hAnsi="Arial" w:cs="Arial"/>
                <w:sz w:val="20"/>
                <w:szCs w:val="20"/>
              </w:rPr>
              <w:t>Reconciles differences with sensitivity</w:t>
            </w:r>
          </w:p>
          <w:p w:rsidR="007E7F9C" w:rsidRDefault="007E7F9C" w:rsidP="00BA4934">
            <w:pPr>
              <w:pStyle w:val="NoSpacing"/>
              <w:numPr>
                <w:ilvl w:val="0"/>
                <w:numId w:val="34"/>
              </w:numPr>
              <w:rPr>
                <w:rFonts w:ascii="Arial" w:hAnsi="Arial" w:cs="Arial"/>
                <w:sz w:val="20"/>
                <w:szCs w:val="20"/>
              </w:rPr>
            </w:pPr>
            <w:r>
              <w:rPr>
                <w:rFonts w:ascii="Arial" w:hAnsi="Arial" w:cs="Arial"/>
                <w:sz w:val="20"/>
                <w:szCs w:val="20"/>
              </w:rPr>
              <w:t>Modifies feedback given to patients/clients according to their learning styles</w:t>
            </w:r>
          </w:p>
          <w:p w:rsidR="007E7F9C" w:rsidRDefault="007E7F9C">
            <w:pPr>
              <w:pStyle w:val="NoSpacing"/>
              <w:rPr>
                <w:rFonts w:ascii="Arial" w:hAnsi="Arial" w:cs="Arial"/>
                <w:b/>
                <w:i/>
                <w:sz w:val="20"/>
                <w:szCs w:val="20"/>
              </w:rPr>
            </w:pPr>
          </w:p>
          <w:p w:rsidR="007E7F9C" w:rsidRDefault="007E7F9C">
            <w:pPr>
              <w:rPr>
                <w:rFonts w:ascii="Arial" w:hAnsi="Arial" w:cs="Arial"/>
                <w:sz w:val="20"/>
                <w:szCs w:val="20"/>
              </w:rPr>
            </w:pPr>
          </w:p>
        </w:tc>
        <w:tc>
          <w:tcPr>
            <w:tcW w:w="3384" w:type="dxa"/>
            <w:tcBorders>
              <w:top w:val="single" w:sz="4" w:space="0" w:color="auto"/>
              <w:left w:val="single" w:sz="4" w:space="0" w:color="auto"/>
              <w:bottom w:val="single" w:sz="4" w:space="0" w:color="auto"/>
              <w:right w:val="single" w:sz="4" w:space="0" w:color="auto"/>
            </w:tcBorders>
          </w:tcPr>
          <w:p w:rsidR="007E7F9C" w:rsidRDefault="007E7F9C">
            <w:pPr>
              <w:pStyle w:val="NoSpacing"/>
              <w:rPr>
                <w:rFonts w:ascii="Arial" w:hAnsi="Arial" w:cs="Arial"/>
                <w:b/>
                <w:i/>
                <w:sz w:val="20"/>
                <w:szCs w:val="20"/>
              </w:rPr>
            </w:pPr>
            <w:r>
              <w:rPr>
                <w:rFonts w:ascii="Arial" w:hAnsi="Arial" w:cs="Arial"/>
                <w:b/>
                <w:i/>
                <w:sz w:val="20"/>
                <w:szCs w:val="20"/>
              </w:rPr>
              <w:t xml:space="preserve">Post Entry Level:  </w:t>
            </w:r>
          </w:p>
          <w:p w:rsidR="007E7F9C" w:rsidRDefault="007E7F9C" w:rsidP="00BA4934">
            <w:pPr>
              <w:pStyle w:val="NoSpacing"/>
              <w:numPr>
                <w:ilvl w:val="0"/>
                <w:numId w:val="35"/>
              </w:numPr>
              <w:rPr>
                <w:rFonts w:ascii="Arial" w:hAnsi="Arial" w:cs="Arial"/>
                <w:sz w:val="20"/>
                <w:szCs w:val="20"/>
              </w:rPr>
            </w:pPr>
            <w:r>
              <w:rPr>
                <w:rFonts w:ascii="Arial" w:hAnsi="Arial" w:cs="Arial"/>
                <w:sz w:val="20"/>
                <w:szCs w:val="20"/>
              </w:rPr>
              <w:t>Engages in non-judgmental, constructive problem-solving discussions</w:t>
            </w:r>
          </w:p>
          <w:p w:rsidR="007E7F9C" w:rsidRDefault="007E7F9C" w:rsidP="00BA4934">
            <w:pPr>
              <w:pStyle w:val="NoSpacing"/>
              <w:numPr>
                <w:ilvl w:val="0"/>
                <w:numId w:val="35"/>
              </w:numPr>
              <w:rPr>
                <w:rFonts w:ascii="Arial" w:hAnsi="Arial" w:cs="Arial"/>
                <w:sz w:val="20"/>
                <w:szCs w:val="20"/>
              </w:rPr>
            </w:pPr>
            <w:r>
              <w:rPr>
                <w:rFonts w:ascii="Arial" w:hAnsi="Arial" w:cs="Arial"/>
                <w:sz w:val="20"/>
                <w:szCs w:val="20"/>
              </w:rPr>
              <w:t>Acts as conduit for feedback between multiple sources</w:t>
            </w:r>
          </w:p>
          <w:p w:rsidR="007E7F9C" w:rsidRDefault="007E7F9C" w:rsidP="00BA4934">
            <w:pPr>
              <w:pStyle w:val="NoSpacing"/>
              <w:numPr>
                <w:ilvl w:val="0"/>
                <w:numId w:val="35"/>
              </w:numPr>
              <w:rPr>
                <w:rFonts w:ascii="Arial" w:hAnsi="Arial" w:cs="Arial"/>
                <w:sz w:val="20"/>
                <w:szCs w:val="20"/>
              </w:rPr>
            </w:pPr>
            <w:r>
              <w:rPr>
                <w:rFonts w:ascii="Arial" w:hAnsi="Arial" w:cs="Arial"/>
                <w:sz w:val="20"/>
                <w:szCs w:val="20"/>
              </w:rPr>
              <w:t>Seeks feedback from a variety of sources to include students/supervisees/</w:t>
            </w:r>
          </w:p>
          <w:p w:rsidR="007E7F9C" w:rsidRDefault="007E7F9C">
            <w:pPr>
              <w:pStyle w:val="NoSpacing"/>
              <w:ind w:left="720"/>
              <w:rPr>
                <w:rFonts w:ascii="Arial" w:hAnsi="Arial" w:cs="Arial"/>
                <w:sz w:val="20"/>
                <w:szCs w:val="20"/>
              </w:rPr>
            </w:pPr>
            <w:r>
              <w:rPr>
                <w:rFonts w:ascii="Arial" w:hAnsi="Arial" w:cs="Arial"/>
                <w:sz w:val="20"/>
                <w:szCs w:val="20"/>
              </w:rPr>
              <w:t>peers/supervisors/patients</w:t>
            </w:r>
          </w:p>
          <w:p w:rsidR="007E7F9C" w:rsidRDefault="007E7F9C" w:rsidP="00BA4934">
            <w:pPr>
              <w:pStyle w:val="NoSpacing"/>
              <w:numPr>
                <w:ilvl w:val="0"/>
                <w:numId w:val="35"/>
              </w:numPr>
              <w:rPr>
                <w:rFonts w:ascii="Arial" w:hAnsi="Arial" w:cs="Arial"/>
                <w:sz w:val="20"/>
                <w:szCs w:val="20"/>
              </w:rPr>
            </w:pPr>
            <w:r>
              <w:rPr>
                <w:rFonts w:ascii="Arial" w:hAnsi="Arial" w:cs="Arial"/>
                <w:sz w:val="20"/>
                <w:szCs w:val="20"/>
              </w:rPr>
              <w:t>Utilizes feedback when analyzing and updating  professional goals</w:t>
            </w:r>
          </w:p>
          <w:p w:rsidR="007E7F9C" w:rsidRDefault="007E7F9C">
            <w:pPr>
              <w:pStyle w:val="NoSpacing"/>
              <w:ind w:left="720"/>
              <w:rPr>
                <w:rFonts w:ascii="Arial" w:hAnsi="Arial" w:cs="Arial"/>
                <w:sz w:val="20"/>
                <w:szCs w:val="20"/>
              </w:rPr>
            </w:pPr>
          </w:p>
          <w:p w:rsidR="007E7F9C" w:rsidRDefault="007E7F9C">
            <w:pPr>
              <w:rPr>
                <w:rFonts w:ascii="Arial" w:hAnsi="Arial" w:cs="Arial"/>
                <w:sz w:val="20"/>
                <w:szCs w:val="20"/>
              </w:rPr>
            </w:pPr>
          </w:p>
        </w:tc>
      </w:tr>
      <w:tr w:rsidR="007E7F9C" w:rsidTr="00F06CB0">
        <w:tc>
          <w:tcPr>
            <w:tcW w:w="13752" w:type="dxa"/>
            <w:gridSpan w:val="5"/>
            <w:tcBorders>
              <w:top w:val="single" w:sz="4" w:space="0" w:color="auto"/>
              <w:left w:val="single" w:sz="4" w:space="0" w:color="auto"/>
              <w:bottom w:val="single" w:sz="4" w:space="0" w:color="auto"/>
              <w:right w:val="single" w:sz="4" w:space="0" w:color="auto"/>
            </w:tcBorders>
          </w:tcPr>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 xml:space="preserve">I function predominantly in the </w:t>
            </w:r>
            <w:r>
              <w:rPr>
                <w:rFonts w:ascii="Arial" w:hAnsi="Arial" w:cs="Arial"/>
                <w:b/>
                <w:sz w:val="20"/>
                <w:szCs w:val="20"/>
              </w:rPr>
              <w:t>beginning/intermediate/entry/post entry</w:t>
            </w:r>
            <w:r>
              <w:rPr>
                <w:rFonts w:ascii="Arial" w:hAnsi="Arial" w:cs="Arial"/>
                <w:sz w:val="20"/>
                <w:szCs w:val="20"/>
              </w:rPr>
              <w:t xml:space="preserve"> level</w:t>
            </w:r>
            <w:r w:rsidR="00EE34C0">
              <w:rPr>
                <w:rFonts w:ascii="Arial" w:hAnsi="Arial" w:cs="Arial"/>
                <w:sz w:val="20"/>
                <w:szCs w:val="20"/>
              </w:rPr>
              <w:t>.</w:t>
            </w:r>
          </w:p>
          <w:p w:rsidR="00EE34C0" w:rsidRDefault="00EE34C0">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Examples of behaviors to support my self assessment:</w:t>
            </w: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 xml:space="preserve">Regarding this Professional Behavior, I would like to improve in the following ways: </w:t>
            </w: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rPr>
                <w:rFonts w:ascii="Arial" w:hAnsi="Arial" w:cs="Arial"/>
                <w:sz w:val="20"/>
                <w:szCs w:val="20"/>
              </w:rPr>
            </w:pPr>
          </w:p>
          <w:p w:rsidR="007E7F9C" w:rsidRDefault="007E7F9C">
            <w:pPr>
              <w:rPr>
                <w:rFonts w:ascii="Arial" w:hAnsi="Arial" w:cs="Arial"/>
                <w:sz w:val="20"/>
                <w:szCs w:val="20"/>
              </w:rPr>
            </w:pPr>
          </w:p>
          <w:p w:rsidR="007E7F9C" w:rsidRDefault="007E7F9C">
            <w:pPr>
              <w:rPr>
                <w:rFonts w:ascii="Arial" w:hAnsi="Arial" w:cs="Arial"/>
                <w:sz w:val="20"/>
                <w:szCs w:val="20"/>
              </w:rPr>
            </w:pPr>
          </w:p>
        </w:tc>
      </w:tr>
      <w:tr w:rsidR="007E7F9C" w:rsidTr="00F06CB0">
        <w:tc>
          <w:tcPr>
            <w:tcW w:w="13752" w:type="dxa"/>
            <w:gridSpan w:val="5"/>
            <w:tcBorders>
              <w:top w:val="single" w:sz="4" w:space="0" w:color="auto"/>
              <w:left w:val="single" w:sz="4" w:space="0" w:color="auto"/>
              <w:bottom w:val="single" w:sz="4" w:space="0" w:color="auto"/>
              <w:right w:val="single" w:sz="4" w:space="0" w:color="auto"/>
            </w:tcBorders>
            <w:hideMark/>
          </w:tcPr>
          <w:p w:rsidR="007E7F9C" w:rsidRDefault="007E7F9C">
            <w:pPr>
              <w:rPr>
                <w:rFonts w:ascii="Arial" w:hAnsi="Arial" w:cs="Arial"/>
                <w:sz w:val="20"/>
                <w:szCs w:val="20"/>
              </w:rPr>
            </w:pPr>
            <w:r>
              <w:rPr>
                <w:rFonts w:ascii="Arial" w:hAnsi="Arial" w:cs="Arial"/>
                <w:b/>
                <w:sz w:val="20"/>
                <w:szCs w:val="20"/>
              </w:rPr>
              <w:lastRenderedPageBreak/>
              <w:t xml:space="preserve">8.  </w:t>
            </w:r>
            <w:r>
              <w:rPr>
                <w:rFonts w:ascii="Arial" w:hAnsi="Arial" w:cs="Arial"/>
                <w:b/>
                <w:sz w:val="20"/>
                <w:szCs w:val="20"/>
                <w:u w:val="single"/>
              </w:rPr>
              <w:t>Effective Use of Time and Resources</w:t>
            </w:r>
            <w:r>
              <w:rPr>
                <w:rFonts w:ascii="Arial" w:hAnsi="Arial" w:cs="Arial"/>
                <w:sz w:val="20"/>
                <w:szCs w:val="20"/>
              </w:rPr>
              <w:t xml:space="preserve"> – The ability to manage time and resources effectively to obtain the maximum possible benefit.</w:t>
            </w:r>
          </w:p>
        </w:tc>
      </w:tr>
      <w:tr w:rsidR="007E7F9C" w:rsidTr="00F06CB0">
        <w:tc>
          <w:tcPr>
            <w:tcW w:w="3348" w:type="dxa"/>
            <w:tcBorders>
              <w:top w:val="single" w:sz="4" w:space="0" w:color="auto"/>
              <w:left w:val="single" w:sz="4" w:space="0" w:color="auto"/>
              <w:bottom w:val="single" w:sz="4" w:space="0" w:color="auto"/>
              <w:right w:val="single" w:sz="4" w:space="0" w:color="auto"/>
            </w:tcBorders>
          </w:tcPr>
          <w:p w:rsidR="007E7F9C" w:rsidRDefault="007E7F9C">
            <w:pPr>
              <w:outlineLvl w:val="0"/>
              <w:rPr>
                <w:rFonts w:ascii="Arial" w:hAnsi="Arial" w:cs="Arial"/>
                <w:sz w:val="20"/>
                <w:szCs w:val="20"/>
              </w:rPr>
            </w:pPr>
            <w:r>
              <w:rPr>
                <w:rFonts w:ascii="Arial" w:hAnsi="Arial" w:cs="Arial"/>
                <w:b/>
                <w:i/>
                <w:sz w:val="20"/>
                <w:szCs w:val="20"/>
              </w:rPr>
              <w:t>Beginning Level:</w:t>
            </w:r>
            <w:r>
              <w:rPr>
                <w:rFonts w:ascii="Arial" w:hAnsi="Arial" w:cs="Arial"/>
                <w:sz w:val="20"/>
                <w:szCs w:val="20"/>
              </w:rPr>
              <w:t xml:space="preserve">  </w:t>
            </w:r>
          </w:p>
          <w:p w:rsidR="007E7F9C" w:rsidRDefault="007E7F9C" w:rsidP="00BA4934">
            <w:pPr>
              <w:pStyle w:val="NoSpacing"/>
              <w:numPr>
                <w:ilvl w:val="0"/>
                <w:numId w:val="36"/>
              </w:numPr>
              <w:rPr>
                <w:rFonts w:ascii="Arial" w:hAnsi="Arial" w:cs="Arial"/>
                <w:sz w:val="20"/>
                <w:szCs w:val="20"/>
              </w:rPr>
            </w:pPr>
            <w:r>
              <w:rPr>
                <w:rFonts w:ascii="Arial" w:hAnsi="Arial" w:cs="Arial"/>
                <w:sz w:val="20"/>
                <w:szCs w:val="20"/>
              </w:rPr>
              <w:t>Comes prepared for the day’s activities/responsibilities</w:t>
            </w:r>
          </w:p>
          <w:p w:rsidR="007E7F9C" w:rsidRDefault="007E7F9C" w:rsidP="00BA4934">
            <w:pPr>
              <w:pStyle w:val="NoSpacing"/>
              <w:numPr>
                <w:ilvl w:val="0"/>
                <w:numId w:val="36"/>
              </w:numPr>
              <w:rPr>
                <w:rFonts w:ascii="Arial" w:hAnsi="Arial" w:cs="Arial"/>
                <w:sz w:val="20"/>
                <w:szCs w:val="20"/>
              </w:rPr>
            </w:pPr>
            <w:r>
              <w:rPr>
                <w:rFonts w:ascii="Arial" w:hAnsi="Arial" w:cs="Arial"/>
                <w:sz w:val="20"/>
                <w:szCs w:val="20"/>
              </w:rPr>
              <w:t>Identifies resource limitations (i.e. information, time, experience)</w:t>
            </w:r>
          </w:p>
          <w:p w:rsidR="007E7F9C" w:rsidRDefault="007E7F9C" w:rsidP="00BA4934">
            <w:pPr>
              <w:pStyle w:val="NoSpacing"/>
              <w:numPr>
                <w:ilvl w:val="0"/>
                <w:numId w:val="36"/>
              </w:numPr>
              <w:rPr>
                <w:rFonts w:ascii="Arial" w:hAnsi="Arial" w:cs="Arial"/>
                <w:sz w:val="20"/>
                <w:szCs w:val="20"/>
              </w:rPr>
            </w:pPr>
            <w:r>
              <w:rPr>
                <w:rFonts w:ascii="Arial" w:hAnsi="Arial" w:cs="Arial"/>
                <w:sz w:val="20"/>
                <w:szCs w:val="20"/>
              </w:rPr>
              <w:t>Determines when and how much help/assistance is needed</w:t>
            </w:r>
          </w:p>
          <w:p w:rsidR="007E7F9C" w:rsidRDefault="007E7F9C" w:rsidP="00BA4934">
            <w:pPr>
              <w:pStyle w:val="NoSpacing"/>
              <w:numPr>
                <w:ilvl w:val="0"/>
                <w:numId w:val="36"/>
              </w:numPr>
              <w:rPr>
                <w:rFonts w:ascii="Arial" w:hAnsi="Arial" w:cs="Arial"/>
                <w:sz w:val="20"/>
                <w:szCs w:val="20"/>
              </w:rPr>
            </w:pPr>
            <w:r>
              <w:rPr>
                <w:rFonts w:ascii="Arial" w:hAnsi="Arial" w:cs="Arial"/>
                <w:sz w:val="20"/>
                <w:szCs w:val="20"/>
              </w:rPr>
              <w:t>Accesses current evidence in a timely manner</w:t>
            </w:r>
          </w:p>
          <w:p w:rsidR="007E7F9C" w:rsidRDefault="007E7F9C" w:rsidP="00BA4934">
            <w:pPr>
              <w:pStyle w:val="NoSpacing"/>
              <w:numPr>
                <w:ilvl w:val="0"/>
                <w:numId w:val="36"/>
              </w:numPr>
              <w:rPr>
                <w:rFonts w:ascii="Arial" w:hAnsi="Arial" w:cs="Arial"/>
                <w:sz w:val="20"/>
                <w:szCs w:val="20"/>
              </w:rPr>
            </w:pPr>
            <w:r>
              <w:rPr>
                <w:rFonts w:ascii="Arial" w:hAnsi="Arial" w:cs="Arial"/>
                <w:sz w:val="20"/>
                <w:szCs w:val="20"/>
              </w:rPr>
              <w:t>Verbalizes productivity standards and identifies barriers to meeting productivity standards</w:t>
            </w:r>
          </w:p>
          <w:p w:rsidR="007E7F9C" w:rsidRDefault="007E7F9C" w:rsidP="00BA4934">
            <w:pPr>
              <w:pStyle w:val="NoSpacing"/>
              <w:numPr>
                <w:ilvl w:val="0"/>
                <w:numId w:val="36"/>
              </w:numPr>
              <w:rPr>
                <w:rFonts w:ascii="Arial" w:hAnsi="Arial" w:cs="Arial"/>
                <w:sz w:val="20"/>
                <w:szCs w:val="20"/>
              </w:rPr>
            </w:pPr>
            <w:r>
              <w:rPr>
                <w:rFonts w:ascii="Arial" w:hAnsi="Arial" w:cs="Arial"/>
                <w:sz w:val="20"/>
                <w:szCs w:val="20"/>
              </w:rPr>
              <w:t>Self-identifies and initiates learning opportunities during unscheduled time</w:t>
            </w:r>
          </w:p>
          <w:p w:rsidR="007E7F9C" w:rsidRDefault="007E7F9C">
            <w:pPr>
              <w:pStyle w:val="PlainText"/>
              <w:rPr>
                <w:rFonts w:ascii="Arial" w:hAnsi="Arial" w:cs="Arial"/>
                <w:sz w:val="20"/>
                <w:szCs w:val="20"/>
              </w:rPr>
            </w:pPr>
          </w:p>
          <w:p w:rsidR="007E7F9C" w:rsidRDefault="007E7F9C">
            <w:pPr>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7E7F9C" w:rsidRDefault="007E7F9C">
            <w:pPr>
              <w:rPr>
                <w:rFonts w:ascii="Arial" w:hAnsi="Arial" w:cs="Arial"/>
                <w:sz w:val="20"/>
                <w:szCs w:val="20"/>
              </w:rPr>
            </w:pPr>
            <w:r>
              <w:rPr>
                <w:rFonts w:ascii="Arial" w:hAnsi="Arial" w:cs="Arial"/>
                <w:b/>
                <w:i/>
                <w:sz w:val="20"/>
                <w:szCs w:val="20"/>
              </w:rPr>
              <w:t>Intermediate Level:</w:t>
            </w:r>
            <w:r>
              <w:rPr>
                <w:rFonts w:ascii="Arial" w:hAnsi="Arial" w:cs="Arial"/>
                <w:sz w:val="20"/>
                <w:szCs w:val="20"/>
              </w:rPr>
              <w:t xml:space="preserve">  </w:t>
            </w:r>
          </w:p>
          <w:p w:rsidR="007E7F9C" w:rsidRDefault="007E7F9C" w:rsidP="00BA4934">
            <w:pPr>
              <w:numPr>
                <w:ilvl w:val="0"/>
                <w:numId w:val="37"/>
              </w:numPr>
              <w:rPr>
                <w:rFonts w:ascii="Arial" w:hAnsi="Arial" w:cs="Arial"/>
                <w:sz w:val="20"/>
                <w:szCs w:val="20"/>
              </w:rPr>
            </w:pPr>
            <w:r>
              <w:rPr>
                <w:rFonts w:ascii="Arial" w:hAnsi="Arial" w:cs="Arial"/>
                <w:sz w:val="20"/>
                <w:szCs w:val="20"/>
              </w:rPr>
              <w:t xml:space="preserve">Utilizes effective methods of searching for evidence for practice decisions </w:t>
            </w:r>
          </w:p>
          <w:p w:rsidR="007E7F9C" w:rsidRDefault="007E7F9C" w:rsidP="00BA4934">
            <w:pPr>
              <w:numPr>
                <w:ilvl w:val="0"/>
                <w:numId w:val="37"/>
              </w:numPr>
              <w:rPr>
                <w:rFonts w:ascii="Arial" w:hAnsi="Arial" w:cs="Arial"/>
                <w:sz w:val="20"/>
                <w:szCs w:val="20"/>
              </w:rPr>
            </w:pPr>
            <w:r>
              <w:rPr>
                <w:rFonts w:ascii="Arial" w:hAnsi="Arial" w:cs="Arial"/>
                <w:sz w:val="20"/>
                <w:szCs w:val="20"/>
              </w:rPr>
              <w:t>Recognizes own resource contributions</w:t>
            </w:r>
          </w:p>
          <w:p w:rsidR="007E7F9C" w:rsidRDefault="007E7F9C" w:rsidP="00BA4934">
            <w:pPr>
              <w:numPr>
                <w:ilvl w:val="0"/>
                <w:numId w:val="37"/>
              </w:numPr>
              <w:rPr>
                <w:rFonts w:ascii="Arial" w:hAnsi="Arial" w:cs="Arial"/>
                <w:sz w:val="20"/>
                <w:szCs w:val="20"/>
              </w:rPr>
            </w:pPr>
            <w:r>
              <w:rPr>
                <w:rFonts w:ascii="Arial" w:hAnsi="Arial" w:cs="Arial"/>
                <w:sz w:val="20"/>
                <w:szCs w:val="20"/>
              </w:rPr>
              <w:t xml:space="preserve">Shares knowledge and collaborates with staff to utilize best current evidence </w:t>
            </w:r>
          </w:p>
          <w:p w:rsidR="007E7F9C" w:rsidRDefault="007E7F9C" w:rsidP="00BA4934">
            <w:pPr>
              <w:numPr>
                <w:ilvl w:val="0"/>
                <w:numId w:val="37"/>
              </w:numPr>
              <w:rPr>
                <w:rFonts w:ascii="Arial" w:hAnsi="Arial" w:cs="Arial"/>
                <w:sz w:val="20"/>
                <w:szCs w:val="20"/>
              </w:rPr>
            </w:pPr>
            <w:r>
              <w:rPr>
                <w:rFonts w:ascii="Arial" w:hAnsi="Arial" w:cs="Arial"/>
                <w:sz w:val="20"/>
                <w:szCs w:val="20"/>
              </w:rPr>
              <w:t>Discusses and implements strategies for meeting productivity standards</w:t>
            </w:r>
          </w:p>
          <w:p w:rsidR="007E7F9C" w:rsidRDefault="007E7F9C" w:rsidP="00BA4934">
            <w:pPr>
              <w:numPr>
                <w:ilvl w:val="0"/>
                <w:numId w:val="37"/>
              </w:numPr>
              <w:rPr>
                <w:rFonts w:ascii="Arial" w:hAnsi="Arial" w:cs="Arial"/>
                <w:sz w:val="20"/>
                <w:szCs w:val="20"/>
              </w:rPr>
            </w:pPr>
            <w:r>
              <w:rPr>
                <w:rFonts w:ascii="Arial" w:hAnsi="Arial" w:cs="Arial"/>
                <w:sz w:val="20"/>
                <w:szCs w:val="20"/>
              </w:rPr>
              <w:t>Identifies need for and seeks referrals to other disciplines</w:t>
            </w:r>
          </w:p>
          <w:p w:rsidR="007E7F9C" w:rsidRDefault="007E7F9C">
            <w:pPr>
              <w:rPr>
                <w:rFonts w:ascii="Arial" w:hAnsi="Arial" w:cs="Arial"/>
                <w:sz w:val="20"/>
                <w:szCs w:val="20"/>
              </w:rPr>
            </w:pPr>
          </w:p>
        </w:tc>
        <w:tc>
          <w:tcPr>
            <w:tcW w:w="3366" w:type="dxa"/>
            <w:tcBorders>
              <w:top w:val="single" w:sz="4" w:space="0" w:color="auto"/>
              <w:left w:val="single" w:sz="4" w:space="0" w:color="auto"/>
              <w:bottom w:val="single" w:sz="4" w:space="0" w:color="auto"/>
              <w:right w:val="single" w:sz="4" w:space="0" w:color="auto"/>
            </w:tcBorders>
          </w:tcPr>
          <w:p w:rsidR="007E7F9C" w:rsidRDefault="007E7F9C">
            <w:pPr>
              <w:outlineLvl w:val="0"/>
              <w:rPr>
                <w:rFonts w:ascii="Arial" w:hAnsi="Arial" w:cs="Arial"/>
                <w:sz w:val="20"/>
                <w:szCs w:val="20"/>
              </w:rPr>
            </w:pPr>
            <w:r>
              <w:rPr>
                <w:rFonts w:ascii="Arial" w:hAnsi="Arial" w:cs="Arial"/>
                <w:b/>
                <w:i/>
                <w:sz w:val="20"/>
                <w:szCs w:val="20"/>
              </w:rPr>
              <w:t>Entry Level:</w:t>
            </w:r>
            <w:r>
              <w:rPr>
                <w:rFonts w:ascii="Arial" w:hAnsi="Arial" w:cs="Arial"/>
                <w:sz w:val="20"/>
                <w:szCs w:val="20"/>
              </w:rPr>
              <w:t xml:space="preserve">  </w:t>
            </w:r>
          </w:p>
          <w:p w:rsidR="007E7F9C" w:rsidRDefault="007E7F9C" w:rsidP="00BA4934">
            <w:pPr>
              <w:numPr>
                <w:ilvl w:val="0"/>
                <w:numId w:val="38"/>
              </w:numPr>
              <w:outlineLvl w:val="0"/>
              <w:rPr>
                <w:rFonts w:ascii="Arial" w:hAnsi="Arial" w:cs="Arial"/>
                <w:sz w:val="20"/>
                <w:szCs w:val="20"/>
              </w:rPr>
            </w:pPr>
            <w:r>
              <w:rPr>
                <w:rFonts w:ascii="Arial" w:hAnsi="Arial" w:cs="Arial"/>
                <w:sz w:val="20"/>
                <w:szCs w:val="20"/>
              </w:rPr>
              <w:t xml:space="preserve">Uses current best evidence </w:t>
            </w:r>
          </w:p>
          <w:p w:rsidR="007E7F9C" w:rsidRDefault="007E7F9C" w:rsidP="00BA4934">
            <w:pPr>
              <w:numPr>
                <w:ilvl w:val="0"/>
                <w:numId w:val="38"/>
              </w:numPr>
              <w:outlineLvl w:val="0"/>
              <w:rPr>
                <w:rFonts w:ascii="Arial" w:hAnsi="Arial" w:cs="Arial"/>
                <w:sz w:val="20"/>
                <w:szCs w:val="20"/>
              </w:rPr>
            </w:pPr>
            <w:r>
              <w:rPr>
                <w:rFonts w:ascii="Arial" w:hAnsi="Arial" w:cs="Arial"/>
                <w:sz w:val="20"/>
                <w:szCs w:val="20"/>
              </w:rPr>
              <w:t>Collaborates with members of the team to maximize the impact of treatment available</w:t>
            </w:r>
          </w:p>
          <w:p w:rsidR="007E7F9C" w:rsidRDefault="007E7F9C" w:rsidP="00BA4934">
            <w:pPr>
              <w:numPr>
                <w:ilvl w:val="0"/>
                <w:numId w:val="38"/>
              </w:numPr>
              <w:outlineLvl w:val="0"/>
              <w:rPr>
                <w:rFonts w:ascii="Arial" w:hAnsi="Arial" w:cs="Arial"/>
                <w:sz w:val="20"/>
                <w:szCs w:val="20"/>
              </w:rPr>
            </w:pPr>
            <w:r>
              <w:rPr>
                <w:rFonts w:ascii="Arial" w:hAnsi="Arial" w:cs="Arial"/>
                <w:sz w:val="20"/>
                <w:szCs w:val="20"/>
              </w:rPr>
              <w:t>Has the ability to set boundaries, negotiate, compromise, and set realistic expectations</w:t>
            </w:r>
          </w:p>
          <w:p w:rsidR="007E7F9C" w:rsidRDefault="007E7F9C" w:rsidP="00BA4934">
            <w:pPr>
              <w:numPr>
                <w:ilvl w:val="0"/>
                <w:numId w:val="38"/>
              </w:numPr>
              <w:outlineLvl w:val="0"/>
              <w:rPr>
                <w:rFonts w:ascii="Arial" w:hAnsi="Arial" w:cs="Arial"/>
                <w:sz w:val="20"/>
                <w:szCs w:val="20"/>
              </w:rPr>
            </w:pPr>
            <w:r>
              <w:rPr>
                <w:rFonts w:ascii="Arial" w:hAnsi="Arial" w:cs="Arial"/>
                <w:sz w:val="20"/>
                <w:szCs w:val="20"/>
              </w:rPr>
              <w:t xml:space="preserve">Gathers data and effectively interprets and assimilates the data to determine plan of care </w:t>
            </w:r>
          </w:p>
          <w:p w:rsidR="007E7F9C" w:rsidRDefault="007E7F9C" w:rsidP="00BA4934">
            <w:pPr>
              <w:numPr>
                <w:ilvl w:val="0"/>
                <w:numId w:val="38"/>
              </w:numPr>
              <w:outlineLvl w:val="0"/>
              <w:rPr>
                <w:rFonts w:ascii="Arial" w:hAnsi="Arial" w:cs="Arial"/>
                <w:sz w:val="20"/>
                <w:szCs w:val="20"/>
              </w:rPr>
            </w:pPr>
            <w:r>
              <w:rPr>
                <w:rFonts w:ascii="Arial" w:hAnsi="Arial" w:cs="Arial"/>
                <w:sz w:val="20"/>
                <w:szCs w:val="20"/>
              </w:rPr>
              <w:t>Utilizes community resources in discharge planning</w:t>
            </w:r>
          </w:p>
          <w:p w:rsidR="007E7F9C" w:rsidRDefault="007E7F9C" w:rsidP="00BA4934">
            <w:pPr>
              <w:numPr>
                <w:ilvl w:val="0"/>
                <w:numId w:val="38"/>
              </w:numPr>
              <w:outlineLvl w:val="0"/>
              <w:rPr>
                <w:rFonts w:ascii="Arial" w:hAnsi="Arial" w:cs="Arial"/>
                <w:sz w:val="20"/>
                <w:szCs w:val="20"/>
              </w:rPr>
            </w:pPr>
            <w:r>
              <w:rPr>
                <w:rFonts w:ascii="Arial" w:hAnsi="Arial" w:cs="Arial"/>
                <w:sz w:val="20"/>
                <w:szCs w:val="20"/>
              </w:rPr>
              <w:t>Adjusts plans, schedule etc. as patient needs and circumstances dictate</w:t>
            </w:r>
          </w:p>
          <w:p w:rsidR="007E7F9C" w:rsidRDefault="007E7F9C" w:rsidP="00BA4934">
            <w:pPr>
              <w:numPr>
                <w:ilvl w:val="0"/>
                <w:numId w:val="38"/>
              </w:numPr>
              <w:outlineLvl w:val="0"/>
              <w:rPr>
                <w:rFonts w:ascii="Arial" w:hAnsi="Arial" w:cs="Arial"/>
                <w:sz w:val="20"/>
                <w:szCs w:val="20"/>
              </w:rPr>
            </w:pPr>
            <w:r>
              <w:rPr>
                <w:rFonts w:ascii="Arial" w:hAnsi="Arial" w:cs="Arial"/>
                <w:sz w:val="20"/>
                <w:szCs w:val="20"/>
              </w:rPr>
              <w:t xml:space="preserve">Meets productivity standards of facility while providing quality care and completing non-productive work activities </w:t>
            </w:r>
          </w:p>
          <w:p w:rsidR="007E7F9C" w:rsidRDefault="007E7F9C">
            <w:pPr>
              <w:rPr>
                <w:rFonts w:ascii="Arial" w:hAnsi="Arial" w:cs="Arial"/>
                <w:sz w:val="20"/>
                <w:szCs w:val="20"/>
              </w:rPr>
            </w:pPr>
          </w:p>
        </w:tc>
        <w:tc>
          <w:tcPr>
            <w:tcW w:w="3438" w:type="dxa"/>
            <w:gridSpan w:val="2"/>
            <w:tcBorders>
              <w:top w:val="single" w:sz="4" w:space="0" w:color="auto"/>
              <w:left w:val="single" w:sz="4" w:space="0" w:color="auto"/>
              <w:bottom w:val="single" w:sz="4" w:space="0" w:color="auto"/>
              <w:right w:val="single" w:sz="4" w:space="0" w:color="auto"/>
            </w:tcBorders>
          </w:tcPr>
          <w:p w:rsidR="007E7F9C" w:rsidRDefault="007E7F9C">
            <w:pPr>
              <w:rPr>
                <w:rFonts w:ascii="Arial" w:hAnsi="Arial" w:cs="Arial"/>
                <w:sz w:val="20"/>
                <w:szCs w:val="20"/>
              </w:rPr>
            </w:pPr>
            <w:r>
              <w:rPr>
                <w:rFonts w:ascii="Arial" w:hAnsi="Arial" w:cs="Arial"/>
                <w:b/>
                <w:i/>
                <w:sz w:val="20"/>
                <w:szCs w:val="20"/>
              </w:rPr>
              <w:t>Post Entry Level:</w:t>
            </w:r>
            <w:r>
              <w:rPr>
                <w:rFonts w:ascii="Arial" w:hAnsi="Arial" w:cs="Arial"/>
                <w:sz w:val="20"/>
                <w:szCs w:val="20"/>
              </w:rPr>
              <w:t xml:space="preserve">  </w:t>
            </w:r>
          </w:p>
          <w:p w:rsidR="007E7F9C" w:rsidRDefault="007E7F9C" w:rsidP="00BA4934">
            <w:pPr>
              <w:numPr>
                <w:ilvl w:val="0"/>
                <w:numId w:val="39"/>
              </w:numPr>
              <w:rPr>
                <w:rFonts w:ascii="Arial" w:hAnsi="Arial" w:cs="Arial"/>
                <w:sz w:val="20"/>
                <w:szCs w:val="20"/>
              </w:rPr>
            </w:pPr>
            <w:r>
              <w:rPr>
                <w:rFonts w:ascii="Arial" w:hAnsi="Arial" w:cs="Arial"/>
                <w:sz w:val="20"/>
                <w:szCs w:val="20"/>
              </w:rPr>
              <w:t>Advances profession by contributing to the body of knowledge (outcomes, case studies, etc)</w:t>
            </w:r>
          </w:p>
          <w:p w:rsidR="007E7F9C" w:rsidRDefault="007E7F9C" w:rsidP="00BA4934">
            <w:pPr>
              <w:numPr>
                <w:ilvl w:val="0"/>
                <w:numId w:val="39"/>
              </w:numPr>
              <w:rPr>
                <w:rFonts w:ascii="Arial" w:hAnsi="Arial" w:cs="Arial"/>
                <w:sz w:val="20"/>
                <w:szCs w:val="20"/>
              </w:rPr>
            </w:pPr>
            <w:r>
              <w:rPr>
                <w:rFonts w:ascii="Arial" w:hAnsi="Arial" w:cs="Arial"/>
                <w:sz w:val="20"/>
                <w:szCs w:val="20"/>
              </w:rPr>
              <w:t xml:space="preserve">Applies best evidence considering available resources and constraints </w:t>
            </w:r>
          </w:p>
          <w:p w:rsidR="007E7F9C" w:rsidRDefault="007E7F9C" w:rsidP="00BA4934">
            <w:pPr>
              <w:numPr>
                <w:ilvl w:val="0"/>
                <w:numId w:val="39"/>
              </w:numPr>
              <w:rPr>
                <w:rFonts w:ascii="Arial" w:hAnsi="Arial" w:cs="Arial"/>
                <w:sz w:val="20"/>
                <w:szCs w:val="20"/>
              </w:rPr>
            </w:pPr>
            <w:r>
              <w:rPr>
                <w:rFonts w:ascii="Arial" w:hAnsi="Arial" w:cs="Arial"/>
                <w:sz w:val="20"/>
                <w:szCs w:val="20"/>
              </w:rPr>
              <w:t>Organizes and prioritizes effectively</w:t>
            </w:r>
          </w:p>
          <w:p w:rsidR="007E7F9C" w:rsidRDefault="007E7F9C" w:rsidP="00BA4934">
            <w:pPr>
              <w:numPr>
                <w:ilvl w:val="0"/>
                <w:numId w:val="39"/>
              </w:numPr>
              <w:rPr>
                <w:rFonts w:ascii="Arial" w:hAnsi="Arial" w:cs="Arial"/>
                <w:sz w:val="20"/>
                <w:szCs w:val="20"/>
              </w:rPr>
            </w:pPr>
            <w:r>
              <w:rPr>
                <w:rFonts w:ascii="Arial" w:hAnsi="Arial" w:cs="Arial"/>
                <w:sz w:val="20"/>
                <w:szCs w:val="20"/>
              </w:rPr>
              <w:t xml:space="preserve">Prioritizes multiple demands and situations that arise on a given day </w:t>
            </w:r>
          </w:p>
          <w:p w:rsidR="007E7F9C" w:rsidRDefault="007E7F9C" w:rsidP="00BA4934">
            <w:pPr>
              <w:numPr>
                <w:ilvl w:val="0"/>
                <w:numId w:val="39"/>
              </w:numPr>
              <w:rPr>
                <w:rFonts w:ascii="Arial" w:hAnsi="Arial" w:cs="Arial"/>
                <w:sz w:val="20"/>
                <w:szCs w:val="20"/>
              </w:rPr>
            </w:pPr>
            <w:r>
              <w:rPr>
                <w:rFonts w:ascii="Arial" w:hAnsi="Arial" w:cs="Arial"/>
                <w:sz w:val="20"/>
                <w:szCs w:val="20"/>
              </w:rPr>
              <w:t>Mentors peers and supervisees in increasing productivity and/or effectiveness without decrement in quality of care</w:t>
            </w:r>
          </w:p>
          <w:p w:rsidR="007E7F9C" w:rsidRDefault="007E7F9C">
            <w:pPr>
              <w:pStyle w:val="PlainText"/>
              <w:rPr>
                <w:rFonts w:ascii="Arial" w:hAnsi="Arial" w:cs="Arial"/>
                <w:sz w:val="20"/>
                <w:szCs w:val="20"/>
              </w:rPr>
            </w:pPr>
          </w:p>
          <w:p w:rsidR="007E7F9C" w:rsidRDefault="007E7F9C">
            <w:pPr>
              <w:rPr>
                <w:rFonts w:ascii="Arial" w:hAnsi="Arial" w:cs="Arial"/>
                <w:sz w:val="20"/>
                <w:szCs w:val="20"/>
              </w:rPr>
            </w:pPr>
          </w:p>
        </w:tc>
      </w:tr>
      <w:tr w:rsidR="007E7F9C" w:rsidTr="00F06CB0">
        <w:tc>
          <w:tcPr>
            <w:tcW w:w="13752" w:type="dxa"/>
            <w:gridSpan w:val="5"/>
            <w:tcBorders>
              <w:top w:val="single" w:sz="4" w:space="0" w:color="auto"/>
              <w:left w:val="single" w:sz="4" w:space="0" w:color="auto"/>
              <w:bottom w:val="single" w:sz="4" w:space="0" w:color="auto"/>
              <w:right w:val="single" w:sz="4" w:space="0" w:color="auto"/>
            </w:tcBorders>
          </w:tcPr>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 xml:space="preserve">I function predominantly in the </w:t>
            </w:r>
            <w:r>
              <w:rPr>
                <w:rFonts w:ascii="Arial" w:hAnsi="Arial" w:cs="Arial"/>
                <w:b/>
                <w:sz w:val="20"/>
                <w:szCs w:val="20"/>
              </w:rPr>
              <w:t>beginning/intermediate/entry/post entry</w:t>
            </w:r>
            <w:r>
              <w:rPr>
                <w:rFonts w:ascii="Arial" w:hAnsi="Arial" w:cs="Arial"/>
                <w:sz w:val="20"/>
                <w:szCs w:val="20"/>
              </w:rPr>
              <w:t xml:space="preserve"> level</w:t>
            </w:r>
            <w:r w:rsidR="00EE34C0">
              <w:rPr>
                <w:rFonts w:ascii="Arial" w:hAnsi="Arial" w:cs="Arial"/>
                <w:sz w:val="20"/>
                <w:szCs w:val="20"/>
              </w:rPr>
              <w:t>.</w:t>
            </w:r>
          </w:p>
          <w:p w:rsidR="00EE34C0" w:rsidRDefault="00EE34C0">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Examples of behaviors to support my self assessment:</w:t>
            </w: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Regarding this Professional Behavior, I would like to improve in the following ways:</w:t>
            </w: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rPr>
                <w:rFonts w:ascii="Arial" w:hAnsi="Arial" w:cs="Arial"/>
                <w:sz w:val="20"/>
                <w:szCs w:val="20"/>
              </w:rPr>
            </w:pPr>
          </w:p>
          <w:p w:rsidR="007E7F9C" w:rsidRDefault="007E7F9C">
            <w:pPr>
              <w:rPr>
                <w:rFonts w:ascii="Arial" w:hAnsi="Arial" w:cs="Arial"/>
                <w:sz w:val="20"/>
                <w:szCs w:val="20"/>
              </w:rPr>
            </w:pPr>
          </w:p>
        </w:tc>
      </w:tr>
      <w:tr w:rsidR="007E7F9C" w:rsidTr="00F06CB0">
        <w:tc>
          <w:tcPr>
            <w:tcW w:w="13752" w:type="dxa"/>
            <w:gridSpan w:val="5"/>
            <w:tcBorders>
              <w:top w:val="single" w:sz="4" w:space="0" w:color="auto"/>
              <w:left w:val="single" w:sz="4" w:space="0" w:color="auto"/>
              <w:bottom w:val="single" w:sz="4" w:space="0" w:color="auto"/>
              <w:right w:val="single" w:sz="4" w:space="0" w:color="auto"/>
            </w:tcBorders>
            <w:hideMark/>
          </w:tcPr>
          <w:p w:rsidR="007E7F9C" w:rsidRDefault="007E7F9C">
            <w:pPr>
              <w:rPr>
                <w:rFonts w:ascii="Arial" w:hAnsi="Arial" w:cs="Arial"/>
                <w:sz w:val="20"/>
                <w:szCs w:val="20"/>
              </w:rPr>
            </w:pPr>
            <w:r>
              <w:rPr>
                <w:rFonts w:ascii="Arial" w:hAnsi="Arial" w:cs="Arial"/>
                <w:b/>
                <w:sz w:val="20"/>
                <w:szCs w:val="20"/>
              </w:rPr>
              <w:lastRenderedPageBreak/>
              <w:t>9.</w:t>
            </w:r>
            <w:r>
              <w:rPr>
                <w:rFonts w:ascii="Arial" w:hAnsi="Arial" w:cs="Arial"/>
                <w:sz w:val="20"/>
                <w:szCs w:val="20"/>
              </w:rPr>
              <w:t xml:space="preserve">  </w:t>
            </w:r>
            <w:r>
              <w:rPr>
                <w:rFonts w:ascii="Arial" w:hAnsi="Arial" w:cs="Arial"/>
                <w:b/>
                <w:sz w:val="20"/>
                <w:szCs w:val="20"/>
                <w:u w:val="single"/>
              </w:rPr>
              <w:t>Stress Management</w:t>
            </w:r>
            <w:r>
              <w:rPr>
                <w:rFonts w:ascii="Arial" w:hAnsi="Arial" w:cs="Arial"/>
                <w:sz w:val="20"/>
                <w:szCs w:val="20"/>
              </w:rPr>
              <w:t xml:space="preserve"> – The ability to identify sources of stress and to develop and implement effective coping behaviors; this applies for interactions for: self, patient/clients and their families, members of the health care team and in work/life scenarios.  </w:t>
            </w:r>
          </w:p>
        </w:tc>
      </w:tr>
      <w:tr w:rsidR="007E7F9C" w:rsidTr="00F06CB0">
        <w:tc>
          <w:tcPr>
            <w:tcW w:w="3348" w:type="dxa"/>
            <w:tcBorders>
              <w:top w:val="single" w:sz="4" w:space="0" w:color="auto"/>
              <w:left w:val="single" w:sz="4" w:space="0" w:color="auto"/>
              <w:bottom w:val="single" w:sz="4" w:space="0" w:color="auto"/>
              <w:right w:val="single" w:sz="4" w:space="0" w:color="auto"/>
            </w:tcBorders>
          </w:tcPr>
          <w:p w:rsidR="007E7F9C" w:rsidRDefault="007E7F9C">
            <w:pPr>
              <w:pStyle w:val="NoSpacing"/>
              <w:rPr>
                <w:rFonts w:ascii="Arial" w:hAnsi="Arial" w:cs="Arial"/>
                <w:b/>
                <w:i/>
                <w:sz w:val="20"/>
                <w:szCs w:val="20"/>
              </w:rPr>
            </w:pPr>
            <w:r>
              <w:rPr>
                <w:rFonts w:ascii="Arial" w:hAnsi="Arial" w:cs="Arial"/>
                <w:b/>
                <w:i/>
                <w:sz w:val="20"/>
                <w:szCs w:val="20"/>
              </w:rPr>
              <w:t xml:space="preserve">Beginning Level:  </w:t>
            </w:r>
          </w:p>
          <w:p w:rsidR="007E7F9C" w:rsidRDefault="007E7F9C" w:rsidP="00BA4934">
            <w:pPr>
              <w:pStyle w:val="NoSpacing"/>
              <w:numPr>
                <w:ilvl w:val="0"/>
                <w:numId w:val="40"/>
              </w:numPr>
              <w:rPr>
                <w:rFonts w:ascii="Arial" w:hAnsi="Arial" w:cs="Arial"/>
                <w:sz w:val="20"/>
                <w:szCs w:val="20"/>
              </w:rPr>
            </w:pPr>
            <w:r>
              <w:rPr>
                <w:rFonts w:ascii="Arial" w:hAnsi="Arial" w:cs="Arial"/>
                <w:sz w:val="20"/>
                <w:szCs w:val="20"/>
              </w:rPr>
              <w:t>Recognizes own stressors</w:t>
            </w:r>
          </w:p>
          <w:p w:rsidR="007E7F9C" w:rsidRDefault="007E7F9C" w:rsidP="00BA4934">
            <w:pPr>
              <w:pStyle w:val="NoSpacing"/>
              <w:numPr>
                <w:ilvl w:val="0"/>
                <w:numId w:val="40"/>
              </w:numPr>
              <w:rPr>
                <w:rFonts w:ascii="Arial" w:hAnsi="Arial" w:cs="Arial"/>
                <w:sz w:val="20"/>
                <w:szCs w:val="20"/>
              </w:rPr>
            </w:pPr>
            <w:r>
              <w:rPr>
                <w:rFonts w:ascii="Arial" w:hAnsi="Arial" w:cs="Arial"/>
                <w:sz w:val="20"/>
                <w:szCs w:val="20"/>
              </w:rPr>
              <w:t>Recognizes distress or problems in others</w:t>
            </w:r>
          </w:p>
          <w:p w:rsidR="007E7F9C" w:rsidRDefault="007E7F9C" w:rsidP="00BA4934">
            <w:pPr>
              <w:pStyle w:val="NoSpacing"/>
              <w:numPr>
                <w:ilvl w:val="0"/>
                <w:numId w:val="40"/>
              </w:numPr>
              <w:rPr>
                <w:rFonts w:ascii="Arial" w:hAnsi="Arial" w:cs="Arial"/>
                <w:sz w:val="20"/>
                <w:szCs w:val="20"/>
              </w:rPr>
            </w:pPr>
            <w:r>
              <w:rPr>
                <w:rFonts w:ascii="Arial" w:hAnsi="Arial" w:cs="Arial"/>
                <w:sz w:val="20"/>
                <w:szCs w:val="20"/>
              </w:rPr>
              <w:t>Seeks assistance as needed</w:t>
            </w:r>
          </w:p>
          <w:p w:rsidR="007E7F9C" w:rsidRDefault="007E7F9C" w:rsidP="00BA4934">
            <w:pPr>
              <w:pStyle w:val="NoSpacing"/>
              <w:numPr>
                <w:ilvl w:val="0"/>
                <w:numId w:val="40"/>
              </w:numPr>
              <w:rPr>
                <w:rFonts w:ascii="Arial" w:hAnsi="Arial" w:cs="Arial"/>
                <w:sz w:val="20"/>
                <w:szCs w:val="20"/>
              </w:rPr>
            </w:pPr>
            <w:r>
              <w:rPr>
                <w:rFonts w:ascii="Arial" w:hAnsi="Arial" w:cs="Arial"/>
                <w:sz w:val="20"/>
                <w:szCs w:val="20"/>
              </w:rPr>
              <w:t>Maintains professional demeanor in all situations</w:t>
            </w:r>
          </w:p>
          <w:p w:rsidR="007E7F9C" w:rsidRDefault="007E7F9C">
            <w:pPr>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7E7F9C" w:rsidRDefault="007E7F9C">
            <w:pPr>
              <w:pStyle w:val="NoSpacing"/>
              <w:rPr>
                <w:rFonts w:ascii="Arial" w:hAnsi="Arial" w:cs="Arial"/>
                <w:b/>
                <w:i/>
                <w:sz w:val="20"/>
                <w:szCs w:val="20"/>
              </w:rPr>
            </w:pPr>
            <w:r>
              <w:rPr>
                <w:rFonts w:ascii="Arial" w:hAnsi="Arial" w:cs="Arial"/>
                <w:b/>
                <w:i/>
                <w:sz w:val="20"/>
                <w:szCs w:val="20"/>
              </w:rPr>
              <w:t xml:space="preserve">Intermediate Level:  </w:t>
            </w:r>
          </w:p>
          <w:p w:rsidR="007E7F9C" w:rsidRDefault="007E7F9C" w:rsidP="00BA4934">
            <w:pPr>
              <w:pStyle w:val="NoSpacing"/>
              <w:numPr>
                <w:ilvl w:val="0"/>
                <w:numId w:val="41"/>
              </w:numPr>
              <w:rPr>
                <w:rFonts w:ascii="Arial" w:hAnsi="Arial" w:cs="Arial"/>
                <w:sz w:val="20"/>
                <w:szCs w:val="20"/>
              </w:rPr>
            </w:pPr>
            <w:r>
              <w:rPr>
                <w:rFonts w:ascii="Arial" w:hAnsi="Arial" w:cs="Arial"/>
                <w:sz w:val="20"/>
                <w:szCs w:val="20"/>
              </w:rPr>
              <w:t>Actively employs stress management techniques</w:t>
            </w:r>
          </w:p>
          <w:p w:rsidR="007E7F9C" w:rsidRDefault="007E7F9C" w:rsidP="00BA4934">
            <w:pPr>
              <w:pStyle w:val="NoSpacing"/>
              <w:numPr>
                <w:ilvl w:val="0"/>
                <w:numId w:val="41"/>
              </w:numPr>
              <w:rPr>
                <w:rFonts w:ascii="Arial" w:hAnsi="Arial" w:cs="Arial"/>
                <w:sz w:val="20"/>
                <w:szCs w:val="20"/>
              </w:rPr>
            </w:pPr>
            <w:r>
              <w:rPr>
                <w:rFonts w:ascii="Arial" w:hAnsi="Arial" w:cs="Arial"/>
                <w:sz w:val="20"/>
                <w:szCs w:val="20"/>
              </w:rPr>
              <w:t>Reconciles inconsistencies in the educational process</w:t>
            </w:r>
          </w:p>
          <w:p w:rsidR="007E7F9C" w:rsidRDefault="007E7F9C" w:rsidP="00BA4934">
            <w:pPr>
              <w:pStyle w:val="NoSpacing"/>
              <w:numPr>
                <w:ilvl w:val="0"/>
                <w:numId w:val="41"/>
              </w:numPr>
              <w:rPr>
                <w:rFonts w:ascii="Arial" w:hAnsi="Arial" w:cs="Arial"/>
                <w:sz w:val="20"/>
                <w:szCs w:val="20"/>
              </w:rPr>
            </w:pPr>
            <w:r>
              <w:rPr>
                <w:rFonts w:ascii="Arial" w:hAnsi="Arial" w:cs="Arial"/>
                <w:sz w:val="20"/>
                <w:szCs w:val="20"/>
              </w:rPr>
              <w:t>Maintains balance between professional and personal life</w:t>
            </w:r>
          </w:p>
          <w:p w:rsidR="007E7F9C" w:rsidRDefault="007E7F9C" w:rsidP="00BA4934">
            <w:pPr>
              <w:pStyle w:val="NoSpacing"/>
              <w:numPr>
                <w:ilvl w:val="0"/>
                <w:numId w:val="41"/>
              </w:numPr>
              <w:rPr>
                <w:rFonts w:ascii="Arial" w:hAnsi="Arial" w:cs="Arial"/>
                <w:sz w:val="20"/>
                <w:szCs w:val="20"/>
              </w:rPr>
            </w:pPr>
            <w:r>
              <w:rPr>
                <w:rFonts w:ascii="Arial" w:hAnsi="Arial" w:cs="Arial"/>
                <w:sz w:val="20"/>
                <w:szCs w:val="20"/>
              </w:rPr>
              <w:t>Accepts constructive feedback and clarifies expectations</w:t>
            </w:r>
          </w:p>
          <w:p w:rsidR="007E7F9C" w:rsidRDefault="007E7F9C" w:rsidP="00BA4934">
            <w:pPr>
              <w:pStyle w:val="NoSpacing"/>
              <w:numPr>
                <w:ilvl w:val="0"/>
                <w:numId w:val="41"/>
              </w:numPr>
              <w:rPr>
                <w:rFonts w:ascii="Arial" w:hAnsi="Arial" w:cs="Arial"/>
                <w:sz w:val="20"/>
                <w:szCs w:val="20"/>
              </w:rPr>
            </w:pPr>
            <w:r>
              <w:rPr>
                <w:rFonts w:ascii="Arial" w:hAnsi="Arial" w:cs="Arial"/>
                <w:sz w:val="20"/>
                <w:szCs w:val="20"/>
              </w:rPr>
              <w:t>Establishes outlets to cope with stressors</w:t>
            </w:r>
          </w:p>
          <w:p w:rsidR="007E7F9C" w:rsidRDefault="007E7F9C">
            <w:pPr>
              <w:rPr>
                <w:rFonts w:ascii="Arial" w:hAnsi="Arial" w:cs="Arial"/>
                <w:sz w:val="20"/>
                <w:szCs w:val="20"/>
              </w:rPr>
            </w:pPr>
          </w:p>
        </w:tc>
        <w:tc>
          <w:tcPr>
            <w:tcW w:w="3366" w:type="dxa"/>
            <w:tcBorders>
              <w:top w:val="single" w:sz="4" w:space="0" w:color="auto"/>
              <w:left w:val="single" w:sz="4" w:space="0" w:color="auto"/>
              <w:bottom w:val="single" w:sz="4" w:space="0" w:color="auto"/>
              <w:right w:val="single" w:sz="4" w:space="0" w:color="auto"/>
            </w:tcBorders>
          </w:tcPr>
          <w:p w:rsidR="007E7F9C" w:rsidRDefault="007E7F9C">
            <w:pPr>
              <w:pStyle w:val="NoSpacing"/>
              <w:rPr>
                <w:rFonts w:ascii="Arial" w:hAnsi="Arial" w:cs="Arial"/>
                <w:b/>
                <w:i/>
                <w:sz w:val="20"/>
                <w:szCs w:val="20"/>
              </w:rPr>
            </w:pPr>
            <w:r>
              <w:rPr>
                <w:rFonts w:ascii="Arial" w:hAnsi="Arial" w:cs="Arial"/>
                <w:b/>
                <w:i/>
                <w:sz w:val="20"/>
                <w:szCs w:val="20"/>
              </w:rPr>
              <w:t xml:space="preserve">Entry Level:  </w:t>
            </w:r>
          </w:p>
          <w:p w:rsidR="007E7F9C" w:rsidRDefault="007E7F9C" w:rsidP="00BA4934">
            <w:pPr>
              <w:pStyle w:val="NoSpacing"/>
              <w:numPr>
                <w:ilvl w:val="0"/>
                <w:numId w:val="42"/>
              </w:numPr>
              <w:rPr>
                <w:rFonts w:ascii="Arial" w:hAnsi="Arial" w:cs="Arial"/>
                <w:sz w:val="20"/>
                <w:szCs w:val="20"/>
              </w:rPr>
            </w:pPr>
            <w:r>
              <w:rPr>
                <w:rFonts w:ascii="Arial" w:hAnsi="Arial" w:cs="Arial"/>
                <w:sz w:val="20"/>
                <w:szCs w:val="20"/>
              </w:rPr>
              <w:t>Demonstrates appropriate affective responses in all situations</w:t>
            </w:r>
          </w:p>
          <w:p w:rsidR="007E7F9C" w:rsidRDefault="007E7F9C" w:rsidP="00BA4934">
            <w:pPr>
              <w:pStyle w:val="NoSpacing"/>
              <w:numPr>
                <w:ilvl w:val="0"/>
                <w:numId w:val="42"/>
              </w:numPr>
              <w:rPr>
                <w:rFonts w:ascii="Arial" w:hAnsi="Arial" w:cs="Arial"/>
                <w:sz w:val="20"/>
                <w:szCs w:val="20"/>
              </w:rPr>
            </w:pPr>
            <w:r>
              <w:rPr>
                <w:rFonts w:ascii="Arial" w:hAnsi="Arial" w:cs="Arial"/>
                <w:sz w:val="20"/>
                <w:szCs w:val="20"/>
              </w:rPr>
              <w:t>Responds calmly to urgent situations with reflection and debriefing as needed</w:t>
            </w:r>
          </w:p>
          <w:p w:rsidR="007E7F9C" w:rsidRDefault="007E7F9C" w:rsidP="00BA4934">
            <w:pPr>
              <w:pStyle w:val="NoSpacing"/>
              <w:numPr>
                <w:ilvl w:val="0"/>
                <w:numId w:val="42"/>
              </w:numPr>
              <w:rPr>
                <w:rFonts w:ascii="Arial" w:hAnsi="Arial" w:cs="Arial"/>
                <w:sz w:val="20"/>
                <w:szCs w:val="20"/>
              </w:rPr>
            </w:pPr>
            <w:r>
              <w:rPr>
                <w:rFonts w:ascii="Arial" w:hAnsi="Arial" w:cs="Arial"/>
                <w:sz w:val="20"/>
                <w:szCs w:val="20"/>
              </w:rPr>
              <w:t>Prioritizes multiple commitments</w:t>
            </w:r>
          </w:p>
          <w:p w:rsidR="007E7F9C" w:rsidRDefault="007E7F9C" w:rsidP="00BA4934">
            <w:pPr>
              <w:pStyle w:val="NoSpacing"/>
              <w:numPr>
                <w:ilvl w:val="0"/>
                <w:numId w:val="42"/>
              </w:numPr>
              <w:rPr>
                <w:rFonts w:ascii="Arial" w:hAnsi="Arial" w:cs="Arial"/>
                <w:sz w:val="20"/>
                <w:szCs w:val="20"/>
              </w:rPr>
            </w:pPr>
            <w:r>
              <w:rPr>
                <w:rFonts w:ascii="Arial" w:hAnsi="Arial" w:cs="Arial"/>
                <w:sz w:val="20"/>
                <w:szCs w:val="20"/>
              </w:rPr>
              <w:t>Reconciles inconsistencies within professional, personal and work/life environments</w:t>
            </w:r>
          </w:p>
          <w:p w:rsidR="007E7F9C" w:rsidRDefault="007E7F9C" w:rsidP="00BA4934">
            <w:pPr>
              <w:pStyle w:val="NoSpacing"/>
              <w:numPr>
                <w:ilvl w:val="0"/>
                <w:numId w:val="42"/>
              </w:numPr>
              <w:rPr>
                <w:rFonts w:ascii="Arial" w:hAnsi="Arial" w:cs="Arial"/>
                <w:sz w:val="20"/>
                <w:szCs w:val="20"/>
              </w:rPr>
            </w:pPr>
            <w:r>
              <w:rPr>
                <w:rFonts w:ascii="Arial" w:hAnsi="Arial" w:cs="Arial"/>
                <w:sz w:val="20"/>
                <w:szCs w:val="20"/>
              </w:rPr>
              <w:t>Demonstrates ability to defuse potential stressors with self and others</w:t>
            </w:r>
          </w:p>
          <w:p w:rsidR="007E7F9C" w:rsidRDefault="007E7F9C">
            <w:pPr>
              <w:pStyle w:val="ListParagraph"/>
              <w:spacing w:after="200" w:line="276" w:lineRule="auto"/>
              <w:ind w:left="0"/>
              <w:rPr>
                <w:rFonts w:ascii="Arial" w:hAnsi="Arial" w:cs="Arial"/>
                <w:b/>
                <w:sz w:val="20"/>
                <w:szCs w:val="20"/>
                <w:u w:val="single"/>
              </w:rPr>
            </w:pPr>
          </w:p>
          <w:p w:rsidR="007E7F9C" w:rsidRDefault="007E7F9C">
            <w:pPr>
              <w:rPr>
                <w:rFonts w:ascii="Arial" w:hAnsi="Arial" w:cs="Arial"/>
                <w:sz w:val="20"/>
                <w:szCs w:val="20"/>
              </w:rPr>
            </w:pPr>
          </w:p>
        </w:tc>
        <w:tc>
          <w:tcPr>
            <w:tcW w:w="3438" w:type="dxa"/>
            <w:gridSpan w:val="2"/>
            <w:tcBorders>
              <w:top w:val="single" w:sz="4" w:space="0" w:color="auto"/>
              <w:left w:val="single" w:sz="4" w:space="0" w:color="auto"/>
              <w:bottom w:val="single" w:sz="4" w:space="0" w:color="auto"/>
              <w:right w:val="single" w:sz="4" w:space="0" w:color="auto"/>
            </w:tcBorders>
          </w:tcPr>
          <w:p w:rsidR="007E7F9C" w:rsidRDefault="007E7F9C">
            <w:pPr>
              <w:pStyle w:val="NoSpacing"/>
              <w:rPr>
                <w:rFonts w:ascii="Arial" w:hAnsi="Arial" w:cs="Arial"/>
                <w:b/>
                <w:i/>
                <w:sz w:val="20"/>
                <w:szCs w:val="20"/>
              </w:rPr>
            </w:pPr>
            <w:r>
              <w:rPr>
                <w:rFonts w:ascii="Arial" w:hAnsi="Arial" w:cs="Arial"/>
                <w:b/>
                <w:i/>
                <w:sz w:val="20"/>
                <w:szCs w:val="20"/>
              </w:rPr>
              <w:t xml:space="preserve">Post Entry Level:  </w:t>
            </w:r>
          </w:p>
          <w:p w:rsidR="007E7F9C" w:rsidRDefault="007E7F9C" w:rsidP="00BA4934">
            <w:pPr>
              <w:pStyle w:val="NoSpacing"/>
              <w:numPr>
                <w:ilvl w:val="0"/>
                <w:numId w:val="43"/>
              </w:numPr>
              <w:rPr>
                <w:rFonts w:ascii="Arial" w:hAnsi="Arial" w:cs="Arial"/>
                <w:sz w:val="20"/>
                <w:szCs w:val="20"/>
              </w:rPr>
            </w:pPr>
            <w:r>
              <w:rPr>
                <w:rFonts w:ascii="Arial" w:hAnsi="Arial" w:cs="Arial"/>
                <w:sz w:val="20"/>
                <w:szCs w:val="20"/>
              </w:rPr>
              <w:t>Recognizes when problems are unsolvable</w:t>
            </w:r>
          </w:p>
          <w:p w:rsidR="007E7F9C" w:rsidRDefault="007E7F9C" w:rsidP="00BA4934">
            <w:pPr>
              <w:pStyle w:val="NoSpacing"/>
              <w:numPr>
                <w:ilvl w:val="0"/>
                <w:numId w:val="43"/>
              </w:numPr>
              <w:rPr>
                <w:rFonts w:ascii="Arial" w:hAnsi="Arial" w:cs="Arial"/>
                <w:sz w:val="20"/>
                <w:szCs w:val="20"/>
              </w:rPr>
            </w:pPr>
            <w:r>
              <w:rPr>
                <w:rFonts w:ascii="Arial" w:hAnsi="Arial" w:cs="Arial"/>
                <w:sz w:val="20"/>
                <w:szCs w:val="20"/>
              </w:rPr>
              <w:t>Assists others in recognizing and managing stressors</w:t>
            </w:r>
          </w:p>
          <w:p w:rsidR="007E7F9C" w:rsidRDefault="007E7F9C" w:rsidP="00BA4934">
            <w:pPr>
              <w:pStyle w:val="NoSpacing"/>
              <w:numPr>
                <w:ilvl w:val="0"/>
                <w:numId w:val="43"/>
              </w:numPr>
              <w:rPr>
                <w:rFonts w:ascii="Arial" w:hAnsi="Arial" w:cs="Arial"/>
                <w:sz w:val="20"/>
                <w:szCs w:val="20"/>
              </w:rPr>
            </w:pPr>
            <w:r>
              <w:rPr>
                <w:rFonts w:ascii="Arial" w:hAnsi="Arial" w:cs="Arial"/>
                <w:sz w:val="20"/>
                <w:szCs w:val="20"/>
              </w:rPr>
              <w:t>Demonstrates preventative approach to stress management</w:t>
            </w:r>
          </w:p>
          <w:p w:rsidR="007E7F9C" w:rsidRDefault="007E7F9C" w:rsidP="00BA4934">
            <w:pPr>
              <w:pStyle w:val="NoSpacing"/>
              <w:numPr>
                <w:ilvl w:val="0"/>
                <w:numId w:val="43"/>
              </w:numPr>
              <w:rPr>
                <w:rFonts w:ascii="Arial" w:hAnsi="Arial" w:cs="Arial"/>
                <w:sz w:val="20"/>
                <w:szCs w:val="20"/>
              </w:rPr>
            </w:pPr>
            <w:r>
              <w:rPr>
                <w:rFonts w:ascii="Arial" w:hAnsi="Arial" w:cs="Arial"/>
                <w:sz w:val="20"/>
                <w:szCs w:val="20"/>
              </w:rPr>
              <w:t>Establishes support networks for self and others</w:t>
            </w:r>
          </w:p>
          <w:p w:rsidR="007E7F9C" w:rsidRDefault="007E7F9C" w:rsidP="00BA4934">
            <w:pPr>
              <w:pStyle w:val="NoSpacing"/>
              <w:numPr>
                <w:ilvl w:val="0"/>
                <w:numId w:val="43"/>
              </w:numPr>
              <w:rPr>
                <w:rFonts w:ascii="Arial" w:hAnsi="Arial" w:cs="Arial"/>
                <w:sz w:val="20"/>
                <w:szCs w:val="20"/>
              </w:rPr>
            </w:pPr>
            <w:r>
              <w:rPr>
                <w:rFonts w:ascii="Arial" w:hAnsi="Arial" w:cs="Arial"/>
                <w:sz w:val="20"/>
                <w:szCs w:val="20"/>
              </w:rPr>
              <w:t>Offers solutions to the reduction of stress</w:t>
            </w:r>
          </w:p>
          <w:p w:rsidR="007E7F9C" w:rsidRDefault="007E7F9C" w:rsidP="00BA4934">
            <w:pPr>
              <w:pStyle w:val="NoSpacing"/>
              <w:numPr>
                <w:ilvl w:val="0"/>
                <w:numId w:val="43"/>
              </w:numPr>
              <w:rPr>
                <w:rFonts w:ascii="Arial" w:hAnsi="Arial" w:cs="Arial"/>
                <w:sz w:val="20"/>
                <w:szCs w:val="20"/>
              </w:rPr>
            </w:pPr>
            <w:r>
              <w:rPr>
                <w:rFonts w:ascii="Arial" w:hAnsi="Arial" w:cs="Arial"/>
                <w:sz w:val="20"/>
                <w:szCs w:val="20"/>
              </w:rPr>
              <w:t>Models work/life balance through health/wellness behaviors in professional and personal life</w:t>
            </w:r>
          </w:p>
          <w:p w:rsidR="007E7F9C" w:rsidRDefault="007E7F9C">
            <w:pPr>
              <w:rPr>
                <w:rFonts w:ascii="Arial" w:hAnsi="Arial" w:cs="Arial"/>
                <w:sz w:val="20"/>
                <w:szCs w:val="20"/>
              </w:rPr>
            </w:pPr>
          </w:p>
        </w:tc>
      </w:tr>
      <w:tr w:rsidR="007E7F9C" w:rsidTr="00F06CB0">
        <w:tc>
          <w:tcPr>
            <w:tcW w:w="13752" w:type="dxa"/>
            <w:gridSpan w:val="5"/>
            <w:tcBorders>
              <w:top w:val="single" w:sz="4" w:space="0" w:color="auto"/>
              <w:left w:val="single" w:sz="4" w:space="0" w:color="auto"/>
              <w:bottom w:val="single" w:sz="4" w:space="0" w:color="auto"/>
              <w:right w:val="single" w:sz="4" w:space="0" w:color="auto"/>
            </w:tcBorders>
          </w:tcPr>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 xml:space="preserve">I function predominantly in the </w:t>
            </w:r>
            <w:r>
              <w:rPr>
                <w:rFonts w:ascii="Arial" w:hAnsi="Arial" w:cs="Arial"/>
                <w:b/>
                <w:sz w:val="20"/>
                <w:szCs w:val="20"/>
              </w:rPr>
              <w:t>beginning/intermediate/entry/post entry</w:t>
            </w:r>
            <w:r>
              <w:rPr>
                <w:rFonts w:ascii="Arial" w:hAnsi="Arial" w:cs="Arial"/>
                <w:sz w:val="20"/>
                <w:szCs w:val="20"/>
              </w:rPr>
              <w:t xml:space="preserve"> level</w:t>
            </w:r>
            <w:r w:rsidR="00EE34C0">
              <w:rPr>
                <w:rFonts w:ascii="Arial" w:hAnsi="Arial" w:cs="Arial"/>
                <w:sz w:val="20"/>
                <w:szCs w:val="20"/>
              </w:rPr>
              <w:t>.</w:t>
            </w:r>
          </w:p>
          <w:p w:rsidR="00EE34C0" w:rsidRDefault="00EE34C0">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Examples of behaviors to support my self assessment:</w:t>
            </w: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 xml:space="preserve">Regarding this Professional Behavior, I would like to improve in the following ways: </w:t>
            </w: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rPr>
                <w:rFonts w:ascii="Arial" w:hAnsi="Arial" w:cs="Arial"/>
                <w:sz w:val="20"/>
                <w:szCs w:val="20"/>
              </w:rPr>
            </w:pPr>
          </w:p>
          <w:p w:rsidR="007E7F9C" w:rsidRDefault="007E7F9C">
            <w:pPr>
              <w:rPr>
                <w:rFonts w:ascii="Arial" w:hAnsi="Arial" w:cs="Arial"/>
                <w:sz w:val="20"/>
                <w:szCs w:val="20"/>
              </w:rPr>
            </w:pPr>
          </w:p>
          <w:p w:rsidR="007E7F9C" w:rsidRDefault="007E7F9C">
            <w:pPr>
              <w:rPr>
                <w:rFonts w:ascii="Arial" w:hAnsi="Arial" w:cs="Arial"/>
                <w:sz w:val="20"/>
                <w:szCs w:val="20"/>
              </w:rPr>
            </w:pPr>
          </w:p>
          <w:p w:rsidR="007E7F9C" w:rsidRDefault="007E7F9C">
            <w:pPr>
              <w:rPr>
                <w:rFonts w:ascii="Arial" w:hAnsi="Arial" w:cs="Arial"/>
                <w:sz w:val="20"/>
                <w:szCs w:val="20"/>
              </w:rPr>
            </w:pPr>
          </w:p>
        </w:tc>
      </w:tr>
    </w:tbl>
    <w:p w:rsidR="007E7F9C" w:rsidRDefault="007E7F9C" w:rsidP="007E7F9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3439"/>
        <w:gridCol w:w="3259"/>
        <w:gridCol w:w="3276"/>
      </w:tblGrid>
      <w:tr w:rsidR="007E7F9C" w:rsidTr="007E7F9C">
        <w:tc>
          <w:tcPr>
            <w:tcW w:w="13752" w:type="dxa"/>
            <w:gridSpan w:val="4"/>
            <w:tcBorders>
              <w:top w:val="single" w:sz="4" w:space="0" w:color="auto"/>
              <w:left w:val="single" w:sz="4" w:space="0" w:color="auto"/>
              <w:bottom w:val="single" w:sz="4" w:space="0" w:color="auto"/>
              <w:right w:val="single" w:sz="4" w:space="0" w:color="auto"/>
            </w:tcBorders>
            <w:hideMark/>
          </w:tcPr>
          <w:p w:rsidR="007E7F9C" w:rsidRDefault="007E7F9C">
            <w:pPr>
              <w:rPr>
                <w:rFonts w:ascii="Arial" w:hAnsi="Arial" w:cs="Arial"/>
                <w:sz w:val="20"/>
                <w:szCs w:val="20"/>
              </w:rPr>
            </w:pPr>
            <w:r>
              <w:rPr>
                <w:rFonts w:ascii="Arial" w:hAnsi="Arial" w:cs="Arial"/>
                <w:b/>
                <w:sz w:val="20"/>
                <w:szCs w:val="20"/>
              </w:rPr>
              <w:lastRenderedPageBreak/>
              <w:t xml:space="preserve">10.  </w:t>
            </w:r>
            <w:r>
              <w:rPr>
                <w:rFonts w:ascii="Arial" w:hAnsi="Arial" w:cs="Arial"/>
                <w:b/>
                <w:sz w:val="20"/>
                <w:szCs w:val="20"/>
                <w:u w:val="single"/>
              </w:rPr>
              <w:t>Commitment to Learning</w:t>
            </w:r>
            <w:r>
              <w:rPr>
                <w:rFonts w:ascii="Arial" w:hAnsi="Arial" w:cs="Arial"/>
                <w:b/>
                <w:sz w:val="20"/>
                <w:szCs w:val="20"/>
              </w:rPr>
              <w:t xml:space="preserve"> </w:t>
            </w:r>
            <w:r>
              <w:rPr>
                <w:rFonts w:ascii="Arial" w:hAnsi="Arial" w:cs="Arial"/>
                <w:sz w:val="20"/>
                <w:szCs w:val="20"/>
              </w:rPr>
              <w:t xml:space="preserve">– The ability to self direct learning to include the identification of needs and sources of learning; and to continually seek and apply new knowledge, behaviors, and skills. </w:t>
            </w:r>
          </w:p>
        </w:tc>
      </w:tr>
      <w:tr w:rsidR="007E7F9C" w:rsidTr="007E7F9C">
        <w:tc>
          <w:tcPr>
            <w:tcW w:w="3348" w:type="dxa"/>
            <w:tcBorders>
              <w:top w:val="single" w:sz="4" w:space="0" w:color="auto"/>
              <w:left w:val="single" w:sz="4" w:space="0" w:color="auto"/>
              <w:bottom w:val="single" w:sz="4" w:space="0" w:color="auto"/>
              <w:right w:val="single" w:sz="4" w:space="0" w:color="auto"/>
            </w:tcBorders>
            <w:hideMark/>
          </w:tcPr>
          <w:p w:rsidR="007E7F9C" w:rsidRDefault="007E7F9C">
            <w:pPr>
              <w:rPr>
                <w:rFonts w:ascii="Arial" w:hAnsi="Arial" w:cs="Arial"/>
                <w:sz w:val="20"/>
                <w:szCs w:val="20"/>
              </w:rPr>
            </w:pPr>
            <w:r>
              <w:rPr>
                <w:rFonts w:ascii="Arial" w:hAnsi="Arial" w:cs="Arial"/>
                <w:b/>
                <w:i/>
                <w:sz w:val="20"/>
                <w:szCs w:val="20"/>
              </w:rPr>
              <w:t>Beginning Level:</w:t>
            </w:r>
            <w:r>
              <w:rPr>
                <w:rFonts w:ascii="Arial" w:hAnsi="Arial" w:cs="Arial"/>
                <w:sz w:val="20"/>
                <w:szCs w:val="20"/>
              </w:rPr>
              <w:t xml:space="preserve">  </w:t>
            </w:r>
          </w:p>
          <w:p w:rsidR="007E7F9C" w:rsidRDefault="007E7F9C" w:rsidP="00BA4934">
            <w:pPr>
              <w:numPr>
                <w:ilvl w:val="0"/>
                <w:numId w:val="44"/>
              </w:numPr>
              <w:rPr>
                <w:rFonts w:ascii="Arial" w:hAnsi="Arial" w:cs="Arial"/>
                <w:sz w:val="20"/>
                <w:szCs w:val="20"/>
              </w:rPr>
            </w:pPr>
            <w:r>
              <w:rPr>
                <w:rFonts w:ascii="Arial" w:hAnsi="Arial" w:cs="Arial"/>
                <w:sz w:val="20"/>
                <w:szCs w:val="20"/>
              </w:rPr>
              <w:t>Prioritizes information needs</w:t>
            </w:r>
          </w:p>
          <w:p w:rsidR="007E7F9C" w:rsidRDefault="007E7F9C" w:rsidP="00BA4934">
            <w:pPr>
              <w:numPr>
                <w:ilvl w:val="0"/>
                <w:numId w:val="44"/>
              </w:numPr>
              <w:rPr>
                <w:rFonts w:ascii="Arial" w:hAnsi="Arial" w:cs="Arial"/>
                <w:sz w:val="20"/>
                <w:szCs w:val="20"/>
              </w:rPr>
            </w:pPr>
            <w:r>
              <w:rPr>
                <w:rFonts w:ascii="Arial" w:hAnsi="Arial" w:cs="Arial"/>
                <w:sz w:val="20"/>
                <w:szCs w:val="20"/>
              </w:rPr>
              <w:t>Analyzes and subdivides large questions into components</w:t>
            </w:r>
          </w:p>
          <w:p w:rsidR="007E7F9C" w:rsidRDefault="007E7F9C" w:rsidP="00BA4934">
            <w:pPr>
              <w:numPr>
                <w:ilvl w:val="0"/>
                <w:numId w:val="44"/>
              </w:numPr>
              <w:rPr>
                <w:rFonts w:ascii="Arial" w:hAnsi="Arial" w:cs="Arial"/>
                <w:sz w:val="20"/>
                <w:szCs w:val="20"/>
              </w:rPr>
            </w:pPr>
            <w:r>
              <w:rPr>
                <w:rFonts w:ascii="Arial" w:hAnsi="Arial" w:cs="Arial"/>
                <w:sz w:val="20"/>
                <w:szCs w:val="20"/>
              </w:rPr>
              <w:t>Identifies own learning needs based on previous experiences</w:t>
            </w:r>
          </w:p>
          <w:p w:rsidR="007E7F9C" w:rsidRDefault="007E7F9C" w:rsidP="00BA4934">
            <w:pPr>
              <w:numPr>
                <w:ilvl w:val="0"/>
                <w:numId w:val="44"/>
              </w:numPr>
              <w:rPr>
                <w:rFonts w:ascii="Arial" w:hAnsi="Arial" w:cs="Arial"/>
                <w:sz w:val="20"/>
                <w:szCs w:val="20"/>
              </w:rPr>
            </w:pPr>
            <w:r>
              <w:rPr>
                <w:rFonts w:ascii="Arial" w:hAnsi="Arial" w:cs="Arial"/>
                <w:sz w:val="20"/>
                <w:szCs w:val="20"/>
              </w:rPr>
              <w:t>Welcomes and/or seeks new learning opportunities</w:t>
            </w:r>
          </w:p>
          <w:p w:rsidR="007E7F9C" w:rsidRDefault="007E7F9C" w:rsidP="00BA4934">
            <w:pPr>
              <w:numPr>
                <w:ilvl w:val="0"/>
                <w:numId w:val="44"/>
              </w:numPr>
              <w:rPr>
                <w:rFonts w:ascii="Arial" w:hAnsi="Arial" w:cs="Arial"/>
                <w:sz w:val="20"/>
                <w:szCs w:val="20"/>
              </w:rPr>
            </w:pPr>
            <w:r>
              <w:rPr>
                <w:rFonts w:ascii="Arial" w:hAnsi="Arial" w:cs="Arial"/>
                <w:sz w:val="20"/>
                <w:szCs w:val="20"/>
              </w:rPr>
              <w:t>Seeks out professional literature</w:t>
            </w:r>
          </w:p>
          <w:p w:rsidR="007E7F9C" w:rsidRDefault="007E7F9C" w:rsidP="00BA4934">
            <w:pPr>
              <w:numPr>
                <w:ilvl w:val="0"/>
                <w:numId w:val="44"/>
              </w:numPr>
              <w:rPr>
                <w:rFonts w:ascii="Arial" w:hAnsi="Arial" w:cs="Arial"/>
                <w:sz w:val="20"/>
                <w:szCs w:val="20"/>
              </w:rPr>
            </w:pPr>
            <w:r>
              <w:rPr>
                <w:rFonts w:ascii="Arial" w:hAnsi="Arial" w:cs="Arial"/>
                <w:sz w:val="20"/>
                <w:szCs w:val="20"/>
              </w:rPr>
              <w:t>Plans and presents an in-service, research or cases studies</w:t>
            </w:r>
          </w:p>
        </w:tc>
        <w:tc>
          <w:tcPr>
            <w:tcW w:w="3600" w:type="dxa"/>
            <w:tcBorders>
              <w:top w:val="single" w:sz="4" w:space="0" w:color="auto"/>
              <w:left w:val="single" w:sz="4" w:space="0" w:color="auto"/>
              <w:bottom w:val="single" w:sz="4" w:space="0" w:color="auto"/>
              <w:right w:val="single" w:sz="4" w:space="0" w:color="auto"/>
            </w:tcBorders>
            <w:hideMark/>
          </w:tcPr>
          <w:p w:rsidR="007E7F9C" w:rsidRDefault="007E7F9C">
            <w:pPr>
              <w:rPr>
                <w:rFonts w:ascii="Arial" w:hAnsi="Arial" w:cs="Arial"/>
                <w:sz w:val="20"/>
                <w:szCs w:val="20"/>
              </w:rPr>
            </w:pPr>
            <w:r>
              <w:rPr>
                <w:rFonts w:ascii="Arial" w:hAnsi="Arial" w:cs="Arial"/>
                <w:b/>
                <w:i/>
                <w:sz w:val="20"/>
                <w:szCs w:val="20"/>
              </w:rPr>
              <w:t>Intermediate Level:</w:t>
            </w:r>
            <w:r>
              <w:rPr>
                <w:rFonts w:ascii="Arial" w:hAnsi="Arial" w:cs="Arial"/>
                <w:sz w:val="20"/>
                <w:szCs w:val="20"/>
              </w:rPr>
              <w:t xml:space="preserve">  </w:t>
            </w:r>
          </w:p>
          <w:p w:rsidR="007E7F9C" w:rsidRDefault="007E7F9C" w:rsidP="00BA4934">
            <w:pPr>
              <w:numPr>
                <w:ilvl w:val="0"/>
                <w:numId w:val="45"/>
              </w:numPr>
              <w:rPr>
                <w:rFonts w:ascii="Arial" w:hAnsi="Arial" w:cs="Arial"/>
                <w:sz w:val="20"/>
                <w:szCs w:val="20"/>
              </w:rPr>
            </w:pPr>
            <w:r>
              <w:rPr>
                <w:rFonts w:ascii="Arial" w:hAnsi="Arial" w:cs="Arial"/>
                <w:sz w:val="20"/>
                <w:szCs w:val="20"/>
              </w:rPr>
              <w:t>Researches and studies areas where own knowledge base is lacking in order to augment learning and practice</w:t>
            </w:r>
          </w:p>
          <w:p w:rsidR="007E7F9C" w:rsidRDefault="007E7F9C" w:rsidP="00BA4934">
            <w:pPr>
              <w:numPr>
                <w:ilvl w:val="0"/>
                <w:numId w:val="45"/>
              </w:numPr>
              <w:rPr>
                <w:rFonts w:ascii="Arial" w:hAnsi="Arial" w:cs="Arial"/>
                <w:sz w:val="20"/>
                <w:szCs w:val="20"/>
              </w:rPr>
            </w:pPr>
            <w:r>
              <w:rPr>
                <w:rFonts w:ascii="Arial" w:hAnsi="Arial" w:cs="Arial"/>
                <w:sz w:val="20"/>
                <w:szCs w:val="20"/>
              </w:rPr>
              <w:t>Applies new information and re-evaluates performance</w:t>
            </w:r>
          </w:p>
          <w:p w:rsidR="007E7F9C" w:rsidRDefault="007E7F9C" w:rsidP="00BA4934">
            <w:pPr>
              <w:numPr>
                <w:ilvl w:val="0"/>
                <w:numId w:val="45"/>
              </w:numPr>
              <w:rPr>
                <w:rFonts w:ascii="Arial" w:hAnsi="Arial" w:cs="Arial"/>
                <w:sz w:val="20"/>
                <w:szCs w:val="20"/>
              </w:rPr>
            </w:pPr>
            <w:r>
              <w:rPr>
                <w:rFonts w:ascii="Arial" w:hAnsi="Arial" w:cs="Arial"/>
                <w:sz w:val="20"/>
                <w:szCs w:val="20"/>
              </w:rPr>
              <w:t>Accepts that there may be more than one answer to a problem</w:t>
            </w:r>
          </w:p>
          <w:p w:rsidR="007E7F9C" w:rsidRDefault="007E7F9C" w:rsidP="00BA4934">
            <w:pPr>
              <w:numPr>
                <w:ilvl w:val="0"/>
                <w:numId w:val="45"/>
              </w:numPr>
              <w:rPr>
                <w:rFonts w:ascii="Arial" w:hAnsi="Arial" w:cs="Arial"/>
                <w:sz w:val="20"/>
                <w:szCs w:val="20"/>
              </w:rPr>
            </w:pPr>
            <w:r>
              <w:rPr>
                <w:rFonts w:ascii="Arial" w:hAnsi="Arial" w:cs="Arial"/>
                <w:sz w:val="20"/>
                <w:szCs w:val="20"/>
              </w:rPr>
              <w:t>Recognizes the need to and is able to verify solutions to problems</w:t>
            </w:r>
          </w:p>
          <w:p w:rsidR="007E7F9C" w:rsidRDefault="007E7F9C" w:rsidP="00BA4934">
            <w:pPr>
              <w:numPr>
                <w:ilvl w:val="0"/>
                <w:numId w:val="45"/>
              </w:numPr>
              <w:rPr>
                <w:rFonts w:ascii="Arial" w:hAnsi="Arial" w:cs="Arial"/>
                <w:sz w:val="20"/>
                <w:szCs w:val="20"/>
              </w:rPr>
            </w:pPr>
            <w:r>
              <w:rPr>
                <w:rFonts w:ascii="Arial" w:hAnsi="Arial" w:cs="Arial"/>
                <w:sz w:val="20"/>
                <w:szCs w:val="20"/>
              </w:rPr>
              <w:t>Reads articles critically and understands limits of application to professional practice</w:t>
            </w:r>
          </w:p>
        </w:tc>
        <w:tc>
          <w:tcPr>
            <w:tcW w:w="3366" w:type="dxa"/>
            <w:tcBorders>
              <w:top w:val="single" w:sz="4" w:space="0" w:color="auto"/>
              <w:left w:val="single" w:sz="4" w:space="0" w:color="auto"/>
              <w:bottom w:val="single" w:sz="4" w:space="0" w:color="auto"/>
              <w:right w:val="single" w:sz="4" w:space="0" w:color="auto"/>
            </w:tcBorders>
          </w:tcPr>
          <w:p w:rsidR="007E7F9C" w:rsidRDefault="007E7F9C">
            <w:pPr>
              <w:rPr>
                <w:rFonts w:ascii="Arial" w:hAnsi="Arial" w:cs="Arial"/>
                <w:sz w:val="20"/>
                <w:szCs w:val="20"/>
              </w:rPr>
            </w:pPr>
            <w:r>
              <w:rPr>
                <w:rFonts w:ascii="Arial" w:hAnsi="Arial" w:cs="Arial"/>
                <w:b/>
                <w:i/>
                <w:sz w:val="20"/>
                <w:szCs w:val="20"/>
              </w:rPr>
              <w:t>Entry Level:</w:t>
            </w:r>
            <w:r>
              <w:rPr>
                <w:rFonts w:ascii="Arial" w:hAnsi="Arial" w:cs="Arial"/>
                <w:sz w:val="20"/>
                <w:szCs w:val="20"/>
              </w:rPr>
              <w:t xml:space="preserve">  </w:t>
            </w:r>
          </w:p>
          <w:p w:rsidR="007E7F9C" w:rsidRDefault="007E7F9C" w:rsidP="00BA4934">
            <w:pPr>
              <w:numPr>
                <w:ilvl w:val="0"/>
                <w:numId w:val="46"/>
              </w:numPr>
              <w:rPr>
                <w:rFonts w:ascii="Arial" w:hAnsi="Arial" w:cs="Arial"/>
                <w:sz w:val="20"/>
                <w:szCs w:val="20"/>
              </w:rPr>
            </w:pPr>
            <w:r>
              <w:rPr>
                <w:rFonts w:ascii="Arial" w:hAnsi="Arial" w:cs="Arial"/>
                <w:sz w:val="20"/>
                <w:szCs w:val="20"/>
              </w:rPr>
              <w:t>Respectfully questions conventional wisdom</w:t>
            </w:r>
          </w:p>
          <w:p w:rsidR="007E7F9C" w:rsidRDefault="007E7F9C" w:rsidP="00BA4934">
            <w:pPr>
              <w:numPr>
                <w:ilvl w:val="0"/>
                <w:numId w:val="46"/>
              </w:numPr>
              <w:rPr>
                <w:rFonts w:ascii="Arial" w:hAnsi="Arial" w:cs="Arial"/>
                <w:sz w:val="20"/>
                <w:szCs w:val="20"/>
              </w:rPr>
            </w:pPr>
            <w:r>
              <w:rPr>
                <w:rFonts w:ascii="Arial" w:hAnsi="Arial" w:cs="Arial"/>
                <w:sz w:val="20"/>
                <w:szCs w:val="20"/>
              </w:rPr>
              <w:t>Formulates and re-evaluates position based on available evidence</w:t>
            </w:r>
          </w:p>
          <w:p w:rsidR="007E7F9C" w:rsidRDefault="007E7F9C" w:rsidP="00BA4934">
            <w:pPr>
              <w:numPr>
                <w:ilvl w:val="0"/>
                <w:numId w:val="46"/>
              </w:numPr>
              <w:rPr>
                <w:rFonts w:ascii="Arial" w:hAnsi="Arial" w:cs="Arial"/>
                <w:sz w:val="20"/>
                <w:szCs w:val="20"/>
              </w:rPr>
            </w:pPr>
            <w:r>
              <w:rPr>
                <w:rFonts w:ascii="Arial" w:hAnsi="Arial" w:cs="Arial"/>
                <w:sz w:val="20"/>
                <w:szCs w:val="20"/>
              </w:rPr>
              <w:t>Demonstrates confidence in sharing new knowledge with all staff levels</w:t>
            </w:r>
          </w:p>
          <w:p w:rsidR="007E7F9C" w:rsidRDefault="007E7F9C" w:rsidP="00BA4934">
            <w:pPr>
              <w:numPr>
                <w:ilvl w:val="0"/>
                <w:numId w:val="46"/>
              </w:numPr>
              <w:rPr>
                <w:rFonts w:ascii="Arial" w:hAnsi="Arial" w:cs="Arial"/>
                <w:sz w:val="20"/>
                <w:szCs w:val="20"/>
              </w:rPr>
            </w:pPr>
            <w:r>
              <w:rPr>
                <w:rFonts w:ascii="Arial" w:hAnsi="Arial" w:cs="Arial"/>
                <w:sz w:val="20"/>
                <w:szCs w:val="20"/>
              </w:rPr>
              <w:t>Modifies programs and treatments based on newly-learned skills and considerations</w:t>
            </w:r>
          </w:p>
          <w:p w:rsidR="007E7F9C" w:rsidRDefault="007E7F9C" w:rsidP="00BA4934">
            <w:pPr>
              <w:numPr>
                <w:ilvl w:val="0"/>
                <w:numId w:val="46"/>
              </w:numPr>
              <w:rPr>
                <w:rFonts w:ascii="Arial" w:hAnsi="Arial" w:cs="Arial"/>
                <w:sz w:val="20"/>
                <w:szCs w:val="20"/>
              </w:rPr>
            </w:pPr>
            <w:r>
              <w:rPr>
                <w:rFonts w:ascii="Arial" w:hAnsi="Arial" w:cs="Arial"/>
                <w:sz w:val="20"/>
                <w:szCs w:val="20"/>
              </w:rPr>
              <w:t>Consults with other health professionals and physical therapists for treatment ideas</w:t>
            </w:r>
          </w:p>
          <w:p w:rsidR="007E7F9C" w:rsidRDefault="007E7F9C">
            <w:pPr>
              <w:rPr>
                <w:rFonts w:ascii="Arial" w:hAnsi="Arial" w:cs="Arial"/>
                <w:sz w:val="20"/>
                <w:szCs w:val="20"/>
              </w:rPr>
            </w:pPr>
          </w:p>
        </w:tc>
        <w:tc>
          <w:tcPr>
            <w:tcW w:w="3438" w:type="dxa"/>
            <w:tcBorders>
              <w:top w:val="single" w:sz="4" w:space="0" w:color="auto"/>
              <w:left w:val="single" w:sz="4" w:space="0" w:color="auto"/>
              <w:bottom w:val="single" w:sz="4" w:space="0" w:color="auto"/>
              <w:right w:val="single" w:sz="4" w:space="0" w:color="auto"/>
            </w:tcBorders>
          </w:tcPr>
          <w:p w:rsidR="007E7F9C" w:rsidRDefault="007E7F9C">
            <w:pPr>
              <w:rPr>
                <w:rFonts w:ascii="Arial" w:hAnsi="Arial" w:cs="Arial"/>
                <w:sz w:val="20"/>
                <w:szCs w:val="20"/>
              </w:rPr>
            </w:pPr>
            <w:r>
              <w:rPr>
                <w:rFonts w:ascii="Arial" w:hAnsi="Arial" w:cs="Arial"/>
                <w:b/>
                <w:i/>
                <w:sz w:val="20"/>
                <w:szCs w:val="20"/>
              </w:rPr>
              <w:t>Post Entry Level:</w:t>
            </w:r>
            <w:r>
              <w:rPr>
                <w:rFonts w:ascii="Arial" w:hAnsi="Arial" w:cs="Arial"/>
                <w:sz w:val="20"/>
                <w:szCs w:val="20"/>
              </w:rPr>
              <w:t xml:space="preserve">  </w:t>
            </w:r>
          </w:p>
          <w:p w:rsidR="007E7F9C" w:rsidRDefault="007E7F9C" w:rsidP="00BA4934">
            <w:pPr>
              <w:numPr>
                <w:ilvl w:val="0"/>
                <w:numId w:val="47"/>
              </w:numPr>
              <w:rPr>
                <w:rFonts w:ascii="Arial" w:hAnsi="Arial" w:cs="Arial"/>
                <w:sz w:val="20"/>
                <w:szCs w:val="20"/>
              </w:rPr>
            </w:pPr>
            <w:r>
              <w:rPr>
                <w:rFonts w:ascii="Arial" w:hAnsi="Arial" w:cs="Arial"/>
                <w:sz w:val="20"/>
                <w:szCs w:val="20"/>
              </w:rPr>
              <w:t>Acts as a mentor not only to other PT’s, but to other health professionals</w:t>
            </w:r>
          </w:p>
          <w:p w:rsidR="007E7F9C" w:rsidRDefault="007E7F9C" w:rsidP="00BA4934">
            <w:pPr>
              <w:numPr>
                <w:ilvl w:val="0"/>
                <w:numId w:val="47"/>
              </w:numPr>
              <w:rPr>
                <w:rFonts w:ascii="Arial" w:hAnsi="Arial" w:cs="Arial"/>
                <w:sz w:val="20"/>
                <w:szCs w:val="20"/>
              </w:rPr>
            </w:pPr>
            <w:r>
              <w:rPr>
                <w:rFonts w:ascii="Arial" w:hAnsi="Arial" w:cs="Arial"/>
                <w:sz w:val="20"/>
                <w:szCs w:val="20"/>
              </w:rPr>
              <w:t>Utilizes  mentors who have knowledge available to them</w:t>
            </w:r>
          </w:p>
          <w:p w:rsidR="007E7F9C" w:rsidRDefault="007E7F9C" w:rsidP="00BA4934">
            <w:pPr>
              <w:numPr>
                <w:ilvl w:val="0"/>
                <w:numId w:val="47"/>
              </w:numPr>
              <w:rPr>
                <w:rFonts w:ascii="Arial" w:hAnsi="Arial" w:cs="Arial"/>
                <w:sz w:val="20"/>
                <w:szCs w:val="20"/>
              </w:rPr>
            </w:pPr>
            <w:r>
              <w:rPr>
                <w:rFonts w:ascii="Arial" w:hAnsi="Arial" w:cs="Arial"/>
                <w:sz w:val="20"/>
                <w:szCs w:val="20"/>
              </w:rPr>
              <w:t xml:space="preserve">Continues to seek and review relevant literature </w:t>
            </w:r>
          </w:p>
          <w:p w:rsidR="007E7F9C" w:rsidRDefault="007E7F9C" w:rsidP="00BA4934">
            <w:pPr>
              <w:numPr>
                <w:ilvl w:val="0"/>
                <w:numId w:val="47"/>
              </w:numPr>
              <w:rPr>
                <w:rFonts w:ascii="Arial" w:hAnsi="Arial" w:cs="Arial"/>
                <w:sz w:val="20"/>
                <w:szCs w:val="20"/>
              </w:rPr>
            </w:pPr>
            <w:r>
              <w:rPr>
                <w:rFonts w:ascii="Arial" w:hAnsi="Arial" w:cs="Arial"/>
                <w:sz w:val="20"/>
                <w:szCs w:val="20"/>
              </w:rPr>
              <w:t>Works towards clinical specialty certifications</w:t>
            </w:r>
          </w:p>
          <w:p w:rsidR="007E7F9C" w:rsidRDefault="007E7F9C" w:rsidP="00BA4934">
            <w:pPr>
              <w:numPr>
                <w:ilvl w:val="0"/>
                <w:numId w:val="47"/>
              </w:numPr>
              <w:rPr>
                <w:rFonts w:ascii="Arial" w:hAnsi="Arial" w:cs="Arial"/>
                <w:sz w:val="20"/>
                <w:szCs w:val="20"/>
              </w:rPr>
            </w:pPr>
            <w:r>
              <w:rPr>
                <w:rFonts w:ascii="Arial" w:hAnsi="Arial" w:cs="Arial"/>
                <w:sz w:val="20"/>
                <w:szCs w:val="20"/>
              </w:rPr>
              <w:t>Seeks specialty training</w:t>
            </w:r>
          </w:p>
          <w:p w:rsidR="007E7F9C" w:rsidRDefault="007E7F9C" w:rsidP="00BA4934">
            <w:pPr>
              <w:numPr>
                <w:ilvl w:val="0"/>
                <w:numId w:val="47"/>
              </w:numPr>
              <w:rPr>
                <w:rFonts w:ascii="Arial" w:hAnsi="Arial" w:cs="Arial"/>
                <w:sz w:val="20"/>
                <w:szCs w:val="20"/>
              </w:rPr>
            </w:pPr>
            <w:r>
              <w:rPr>
                <w:rFonts w:ascii="Arial" w:hAnsi="Arial" w:cs="Arial"/>
                <w:sz w:val="20"/>
                <w:szCs w:val="20"/>
              </w:rPr>
              <w:t>Is committed to understanding the PT’s role in the health care environment today (i.e. wellness clinics, massage therapy, holistic medicine)</w:t>
            </w:r>
          </w:p>
          <w:p w:rsidR="007E7F9C" w:rsidRDefault="007E7F9C" w:rsidP="00BA4934">
            <w:pPr>
              <w:numPr>
                <w:ilvl w:val="0"/>
                <w:numId w:val="47"/>
              </w:numPr>
              <w:rPr>
                <w:rFonts w:ascii="Arial" w:hAnsi="Arial" w:cs="Arial"/>
                <w:sz w:val="20"/>
                <w:szCs w:val="20"/>
              </w:rPr>
            </w:pPr>
            <w:r>
              <w:rPr>
                <w:rFonts w:ascii="Arial" w:hAnsi="Arial" w:cs="Arial"/>
                <w:sz w:val="20"/>
                <w:szCs w:val="20"/>
              </w:rPr>
              <w:t>Pursues participation in clinical education as an educational opportunity</w:t>
            </w:r>
          </w:p>
          <w:p w:rsidR="007E7F9C" w:rsidRDefault="007E7F9C">
            <w:pPr>
              <w:rPr>
                <w:rFonts w:ascii="Arial" w:hAnsi="Arial" w:cs="Arial"/>
                <w:sz w:val="20"/>
                <w:szCs w:val="20"/>
              </w:rPr>
            </w:pPr>
          </w:p>
        </w:tc>
      </w:tr>
      <w:tr w:rsidR="007E7F9C" w:rsidTr="007E7F9C">
        <w:tc>
          <w:tcPr>
            <w:tcW w:w="13752" w:type="dxa"/>
            <w:gridSpan w:val="4"/>
            <w:tcBorders>
              <w:top w:val="single" w:sz="4" w:space="0" w:color="auto"/>
              <w:left w:val="single" w:sz="4" w:space="0" w:color="auto"/>
              <w:bottom w:val="single" w:sz="4" w:space="0" w:color="auto"/>
              <w:right w:val="single" w:sz="4" w:space="0" w:color="auto"/>
            </w:tcBorders>
          </w:tcPr>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 xml:space="preserve">I function predominantly in the </w:t>
            </w:r>
            <w:r>
              <w:rPr>
                <w:rFonts w:ascii="Arial" w:hAnsi="Arial" w:cs="Arial"/>
                <w:b/>
                <w:sz w:val="20"/>
                <w:szCs w:val="20"/>
              </w:rPr>
              <w:t>beginning/intermediate/entry/post entry</w:t>
            </w:r>
            <w:r>
              <w:rPr>
                <w:rFonts w:ascii="Arial" w:hAnsi="Arial" w:cs="Arial"/>
                <w:sz w:val="20"/>
                <w:szCs w:val="20"/>
              </w:rPr>
              <w:t xml:space="preserve"> level</w:t>
            </w:r>
            <w:r w:rsidR="00EE34C0">
              <w:rPr>
                <w:rFonts w:ascii="Arial" w:hAnsi="Arial" w:cs="Arial"/>
                <w:sz w:val="20"/>
                <w:szCs w:val="20"/>
              </w:rPr>
              <w:t>.</w:t>
            </w:r>
          </w:p>
          <w:p w:rsidR="00EE34C0" w:rsidRDefault="00EE34C0">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Examples of behaviors to support my self assessment:</w:t>
            </w: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 xml:space="preserve">Regarding this Professional Behavior, I would like to improve in the following ways: </w:t>
            </w: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tabs>
                <w:tab w:val="left" w:pos="-1440"/>
                <w:tab w:val="left" w:pos="-720"/>
                <w:tab w:val="left" w:pos="397"/>
                <w:tab w:val="left" w:pos="702"/>
                <w:tab w:val="left" w:pos="5040"/>
              </w:tabs>
              <w:rPr>
                <w:rFonts w:ascii="Arial" w:hAnsi="Arial" w:cs="Arial"/>
                <w:sz w:val="20"/>
                <w:szCs w:val="20"/>
              </w:rPr>
            </w:pPr>
          </w:p>
          <w:p w:rsidR="007E7F9C" w:rsidRDefault="007E7F9C">
            <w:pPr>
              <w:rPr>
                <w:rFonts w:ascii="Arial" w:hAnsi="Arial" w:cs="Arial"/>
                <w:sz w:val="20"/>
                <w:szCs w:val="20"/>
              </w:rPr>
            </w:pPr>
          </w:p>
        </w:tc>
      </w:tr>
    </w:tbl>
    <w:p w:rsidR="007E7F9C" w:rsidRDefault="007E7F9C" w:rsidP="007E7F9C">
      <w:pPr>
        <w:tabs>
          <w:tab w:val="left" w:pos="-1440"/>
          <w:tab w:val="left" w:pos="-720"/>
          <w:tab w:val="left" w:pos="397"/>
          <w:tab w:val="left" w:pos="702"/>
          <w:tab w:val="left" w:pos="5040"/>
        </w:tabs>
        <w:outlineLvl w:val="0"/>
        <w:rPr>
          <w:rFonts w:ascii="Arial" w:hAnsi="Arial" w:cs="Arial"/>
          <w:sz w:val="20"/>
          <w:szCs w:val="20"/>
        </w:rPr>
      </w:pPr>
      <w:r>
        <w:rPr>
          <w:rFonts w:ascii="Arial" w:hAnsi="Arial" w:cs="Arial"/>
          <w:b/>
          <w:sz w:val="20"/>
          <w:szCs w:val="20"/>
          <w:u w:val="single"/>
        </w:rPr>
        <w:lastRenderedPageBreak/>
        <w:t>Professional Development Plan:</w:t>
      </w:r>
    </w:p>
    <w:p w:rsidR="007E7F9C" w:rsidRDefault="007E7F9C" w:rsidP="007E7F9C">
      <w:pP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outlineLvl w:val="0"/>
        <w:rPr>
          <w:rFonts w:ascii="Arial" w:hAnsi="Arial" w:cs="Arial"/>
          <w:sz w:val="20"/>
          <w:szCs w:val="20"/>
        </w:rPr>
      </w:pPr>
      <w:r>
        <w:rPr>
          <w:rFonts w:ascii="Arial" w:hAnsi="Arial" w:cs="Arial"/>
          <w:b/>
          <w:sz w:val="20"/>
          <w:szCs w:val="20"/>
        </w:rPr>
        <w:t xml:space="preserve">Based on my self assessment of my Professional Behaviors and the areas I have identified for improvement, I am setting the following </w:t>
      </w:r>
      <w:r w:rsidR="00EE34C0">
        <w:rPr>
          <w:rFonts w:ascii="Arial" w:hAnsi="Arial" w:cs="Arial"/>
          <w:b/>
          <w:sz w:val="20"/>
          <w:szCs w:val="20"/>
        </w:rPr>
        <w:t xml:space="preserve">3 to 5 </w:t>
      </w:r>
      <w:r>
        <w:rPr>
          <w:rFonts w:ascii="Arial" w:hAnsi="Arial" w:cs="Arial"/>
          <w:b/>
          <w:sz w:val="20"/>
          <w:szCs w:val="20"/>
        </w:rPr>
        <w:t>goals:</w:t>
      </w: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outlineLvl w:val="0"/>
        <w:rPr>
          <w:rFonts w:ascii="Arial" w:hAnsi="Arial" w:cs="Arial"/>
          <w:sz w:val="20"/>
          <w:szCs w:val="20"/>
        </w:rPr>
      </w:pPr>
      <w:r>
        <w:rPr>
          <w:rFonts w:ascii="Arial" w:hAnsi="Arial" w:cs="Arial"/>
          <w:b/>
          <w:sz w:val="20"/>
          <w:szCs w:val="20"/>
        </w:rPr>
        <w:t xml:space="preserve">To accomplish these goals, I will take the following </w:t>
      </w:r>
      <w:r>
        <w:rPr>
          <w:rFonts w:ascii="Arial" w:hAnsi="Arial" w:cs="Arial"/>
          <w:b/>
          <w:sz w:val="20"/>
          <w:szCs w:val="20"/>
          <w:u w:val="single"/>
        </w:rPr>
        <w:t>specific</w:t>
      </w:r>
      <w:r>
        <w:rPr>
          <w:rFonts w:ascii="Arial" w:hAnsi="Arial" w:cs="Arial"/>
          <w:b/>
          <w:sz w:val="20"/>
          <w:szCs w:val="20"/>
        </w:rPr>
        <w:t xml:space="preserve"> actions:</w:t>
      </w: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pBdr>
          <w:top w:val="single" w:sz="6" w:space="1" w:color="auto"/>
          <w:left w:val="single" w:sz="6" w:space="1" w:color="auto"/>
          <w:bottom w:val="single" w:sz="6" w:space="0" w:color="auto"/>
          <w:right w:val="single" w:sz="6" w:space="0" w:color="auto"/>
        </w:pBdr>
        <w:tabs>
          <w:tab w:val="left" w:pos="-1440"/>
          <w:tab w:val="left" w:pos="-720"/>
          <w:tab w:val="left" w:pos="397"/>
          <w:tab w:val="left" w:pos="702"/>
          <w:tab w:val="left" w:pos="5040"/>
        </w:tabs>
        <w:rPr>
          <w:rFonts w:ascii="Arial" w:hAnsi="Arial" w:cs="Arial"/>
          <w:sz w:val="20"/>
          <w:szCs w:val="20"/>
        </w:rPr>
      </w:pPr>
    </w:p>
    <w:p w:rsidR="007E7F9C" w:rsidRDefault="007E7F9C" w:rsidP="007E7F9C">
      <w:pPr>
        <w:tabs>
          <w:tab w:val="left" w:pos="-1440"/>
          <w:tab w:val="left" w:pos="-720"/>
          <w:tab w:val="left" w:pos="397"/>
          <w:tab w:val="left" w:pos="702"/>
          <w:tab w:val="left" w:pos="5040"/>
        </w:tabs>
        <w:rPr>
          <w:rFonts w:ascii="Arial" w:hAnsi="Arial" w:cs="Arial"/>
          <w:sz w:val="20"/>
          <w:szCs w:val="20"/>
        </w:rPr>
      </w:pPr>
    </w:p>
    <w:p w:rsidR="007E7F9C" w:rsidRDefault="007E7F9C" w:rsidP="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By my signature below, I indicate that I have completed this self assessment.</w:t>
      </w:r>
    </w:p>
    <w:p w:rsidR="007E7F9C" w:rsidRDefault="007E7F9C" w:rsidP="007E7F9C">
      <w:pPr>
        <w:tabs>
          <w:tab w:val="left" w:pos="-1440"/>
          <w:tab w:val="left" w:pos="-720"/>
          <w:tab w:val="left" w:pos="397"/>
          <w:tab w:val="left" w:pos="702"/>
          <w:tab w:val="left" w:pos="5040"/>
        </w:tabs>
        <w:rPr>
          <w:rFonts w:ascii="Arial" w:hAnsi="Arial" w:cs="Arial"/>
          <w:sz w:val="20"/>
          <w:szCs w:val="20"/>
        </w:rPr>
      </w:pPr>
    </w:p>
    <w:p w:rsidR="007E7F9C" w:rsidRDefault="007E7F9C" w:rsidP="007E7F9C">
      <w:pPr>
        <w:tabs>
          <w:tab w:val="left" w:pos="-1440"/>
          <w:tab w:val="left" w:pos="-720"/>
          <w:tab w:val="left" w:pos="397"/>
          <w:tab w:val="left" w:pos="702"/>
          <w:tab w:val="left" w:pos="5040"/>
        </w:tabs>
        <w:rPr>
          <w:rFonts w:ascii="Arial" w:hAnsi="Arial" w:cs="Arial"/>
          <w:sz w:val="20"/>
          <w:szCs w:val="20"/>
        </w:rPr>
      </w:pPr>
    </w:p>
    <w:p w:rsidR="007E7F9C" w:rsidRDefault="007E7F9C" w:rsidP="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Student Signature</w:t>
      </w:r>
      <w:r w:rsidR="00FF6EB3">
        <w:rPr>
          <w:rFonts w:ascii="Arial" w:hAnsi="Arial" w:cs="Arial"/>
          <w:sz w:val="20"/>
          <w:szCs w:val="20"/>
        </w:rPr>
        <w:t xml:space="preserve"> (typed)</w:t>
      </w:r>
      <w:r>
        <w:rPr>
          <w:rFonts w:ascii="Arial" w:hAnsi="Arial" w:cs="Arial"/>
          <w:sz w:val="20"/>
          <w:szCs w:val="20"/>
        </w:rPr>
        <w:t xml:space="preserve"> ___________________________________________</w:t>
      </w:r>
      <w:r>
        <w:rPr>
          <w:rFonts w:ascii="Arial" w:hAnsi="Arial" w:cs="Arial"/>
          <w:sz w:val="20"/>
          <w:szCs w:val="20"/>
        </w:rPr>
        <w:tab/>
      </w:r>
      <w:r>
        <w:rPr>
          <w:rFonts w:ascii="Arial" w:hAnsi="Arial" w:cs="Arial"/>
          <w:sz w:val="20"/>
          <w:szCs w:val="20"/>
        </w:rPr>
        <w:tab/>
        <w:t>Date__________________________</w:t>
      </w:r>
    </w:p>
    <w:p w:rsidR="007E7F9C" w:rsidRDefault="007E7F9C" w:rsidP="007E7F9C">
      <w:pPr>
        <w:tabs>
          <w:tab w:val="left" w:pos="-1440"/>
          <w:tab w:val="left" w:pos="-720"/>
          <w:tab w:val="left" w:pos="397"/>
          <w:tab w:val="left" w:pos="702"/>
          <w:tab w:val="left" w:pos="5040"/>
        </w:tabs>
        <w:rPr>
          <w:rFonts w:ascii="Arial" w:hAnsi="Arial" w:cs="Arial"/>
          <w:sz w:val="20"/>
          <w:szCs w:val="20"/>
        </w:rPr>
      </w:pPr>
    </w:p>
    <w:p w:rsidR="007E7F9C" w:rsidRDefault="00E22B0E" w:rsidP="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PT faculty advisor</w:t>
      </w:r>
      <w:r w:rsidR="007E7F9C">
        <w:rPr>
          <w:rFonts w:ascii="Arial" w:hAnsi="Arial" w:cs="Arial"/>
          <w:sz w:val="20"/>
          <w:szCs w:val="20"/>
        </w:rPr>
        <w:t xml:space="preserve"> feedback/suggestions</w:t>
      </w:r>
      <w:r>
        <w:rPr>
          <w:rFonts w:ascii="Arial" w:hAnsi="Arial" w:cs="Arial"/>
          <w:sz w:val="20"/>
          <w:szCs w:val="20"/>
        </w:rPr>
        <w:t>:</w:t>
      </w:r>
    </w:p>
    <w:p w:rsidR="007E7F9C" w:rsidRDefault="007E7F9C" w:rsidP="007E7F9C">
      <w:pPr>
        <w:tabs>
          <w:tab w:val="left" w:pos="-1440"/>
          <w:tab w:val="left" w:pos="-720"/>
          <w:tab w:val="left" w:pos="397"/>
          <w:tab w:val="left" w:pos="702"/>
          <w:tab w:val="left" w:pos="5040"/>
        </w:tabs>
        <w:rPr>
          <w:rFonts w:ascii="Arial" w:hAnsi="Arial" w:cs="Arial"/>
          <w:sz w:val="20"/>
          <w:szCs w:val="20"/>
        </w:rPr>
      </w:pPr>
    </w:p>
    <w:p w:rsidR="007E7F9C" w:rsidRDefault="007E7F9C" w:rsidP="007E7F9C">
      <w:pPr>
        <w:tabs>
          <w:tab w:val="left" w:pos="-1440"/>
          <w:tab w:val="left" w:pos="-720"/>
          <w:tab w:val="left" w:pos="397"/>
          <w:tab w:val="left" w:pos="702"/>
          <w:tab w:val="left" w:pos="5040"/>
        </w:tabs>
        <w:rPr>
          <w:rFonts w:ascii="Arial" w:hAnsi="Arial" w:cs="Arial"/>
          <w:sz w:val="20"/>
          <w:szCs w:val="20"/>
        </w:rPr>
      </w:pPr>
    </w:p>
    <w:p w:rsidR="007E7F9C" w:rsidRDefault="007E7F9C" w:rsidP="007E7F9C">
      <w:pPr>
        <w:tabs>
          <w:tab w:val="left" w:pos="-1440"/>
          <w:tab w:val="left" w:pos="-720"/>
          <w:tab w:val="left" w:pos="397"/>
          <w:tab w:val="left" w:pos="702"/>
          <w:tab w:val="left" w:pos="5040"/>
        </w:tabs>
        <w:rPr>
          <w:rFonts w:ascii="Arial" w:hAnsi="Arial" w:cs="Arial"/>
          <w:sz w:val="20"/>
          <w:szCs w:val="20"/>
        </w:rPr>
      </w:pPr>
    </w:p>
    <w:p w:rsidR="007E7F9C" w:rsidRDefault="007E7F9C" w:rsidP="007E7F9C">
      <w:pPr>
        <w:tabs>
          <w:tab w:val="left" w:pos="-1440"/>
          <w:tab w:val="left" w:pos="-720"/>
          <w:tab w:val="left" w:pos="397"/>
          <w:tab w:val="left" w:pos="702"/>
          <w:tab w:val="left" w:pos="5040"/>
        </w:tabs>
        <w:rPr>
          <w:rFonts w:ascii="Arial" w:hAnsi="Arial" w:cs="Arial"/>
          <w:sz w:val="20"/>
          <w:szCs w:val="20"/>
        </w:rPr>
      </w:pPr>
    </w:p>
    <w:p w:rsidR="007E7F9C" w:rsidRDefault="00E22B0E" w:rsidP="007E7F9C">
      <w:pPr>
        <w:tabs>
          <w:tab w:val="left" w:pos="-1440"/>
          <w:tab w:val="left" w:pos="-720"/>
          <w:tab w:val="left" w:pos="397"/>
          <w:tab w:val="left" w:pos="702"/>
          <w:tab w:val="left" w:pos="5040"/>
        </w:tabs>
        <w:rPr>
          <w:rFonts w:ascii="Arial" w:hAnsi="Arial" w:cs="Arial"/>
          <w:sz w:val="20"/>
          <w:szCs w:val="20"/>
        </w:rPr>
      </w:pPr>
      <w:r>
        <w:rPr>
          <w:rFonts w:ascii="Arial" w:hAnsi="Arial" w:cs="Arial"/>
          <w:sz w:val="20"/>
          <w:szCs w:val="20"/>
        </w:rPr>
        <w:t>Advisor</w:t>
      </w:r>
      <w:r w:rsidR="007E7F9C">
        <w:rPr>
          <w:rFonts w:ascii="Arial" w:hAnsi="Arial" w:cs="Arial"/>
          <w:sz w:val="20"/>
          <w:szCs w:val="20"/>
        </w:rPr>
        <w:t xml:space="preserve"> signature:  _______________________________________________</w:t>
      </w:r>
      <w:r w:rsidR="007E7F9C">
        <w:rPr>
          <w:rFonts w:ascii="Arial" w:hAnsi="Arial" w:cs="Arial"/>
          <w:sz w:val="20"/>
          <w:szCs w:val="20"/>
        </w:rPr>
        <w:tab/>
      </w:r>
      <w:r w:rsidR="007E7F9C">
        <w:rPr>
          <w:rFonts w:ascii="Arial" w:hAnsi="Arial" w:cs="Arial"/>
          <w:sz w:val="20"/>
          <w:szCs w:val="20"/>
        </w:rPr>
        <w:tab/>
        <w:t>Date</w:t>
      </w:r>
      <w:proofErr w:type="gramStart"/>
      <w:r w:rsidR="007E7F9C">
        <w:rPr>
          <w:rFonts w:ascii="Arial" w:hAnsi="Arial" w:cs="Arial"/>
          <w:sz w:val="20"/>
          <w:szCs w:val="20"/>
        </w:rPr>
        <w:t>:_</w:t>
      </w:r>
      <w:proofErr w:type="gramEnd"/>
      <w:r w:rsidR="007E7F9C">
        <w:rPr>
          <w:rFonts w:ascii="Arial" w:hAnsi="Arial" w:cs="Arial"/>
          <w:sz w:val="20"/>
          <w:szCs w:val="20"/>
        </w:rPr>
        <w:t>________________________</w:t>
      </w:r>
    </w:p>
    <w:sectPr w:rsidR="007E7F9C" w:rsidSect="0023524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1D21"/>
    <w:multiLevelType w:val="hybridMultilevel"/>
    <w:tmpl w:val="83164FE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477332"/>
    <w:multiLevelType w:val="hybridMultilevel"/>
    <w:tmpl w:val="4CE8D596"/>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5485229"/>
    <w:multiLevelType w:val="hybridMultilevel"/>
    <w:tmpl w:val="58BA57D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64C510B"/>
    <w:multiLevelType w:val="hybridMultilevel"/>
    <w:tmpl w:val="AD8AFF3A"/>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6D55856"/>
    <w:multiLevelType w:val="hybridMultilevel"/>
    <w:tmpl w:val="44D2949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8776671"/>
    <w:multiLevelType w:val="hybridMultilevel"/>
    <w:tmpl w:val="A906C73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A923A65"/>
    <w:multiLevelType w:val="hybridMultilevel"/>
    <w:tmpl w:val="D368DCF4"/>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D9E13CB"/>
    <w:multiLevelType w:val="hybridMultilevel"/>
    <w:tmpl w:val="4FD2AB0A"/>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2DE7D0D"/>
    <w:multiLevelType w:val="hybridMultilevel"/>
    <w:tmpl w:val="3C32CDF4"/>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3AB2CD8"/>
    <w:multiLevelType w:val="hybridMultilevel"/>
    <w:tmpl w:val="49BAB2BA"/>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8831238"/>
    <w:multiLevelType w:val="hybridMultilevel"/>
    <w:tmpl w:val="30E0505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88F585B"/>
    <w:multiLevelType w:val="hybridMultilevel"/>
    <w:tmpl w:val="EA4A960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9131E4C"/>
    <w:multiLevelType w:val="hybridMultilevel"/>
    <w:tmpl w:val="928C937E"/>
    <w:lvl w:ilvl="0" w:tplc="E628272C">
      <w:start w:val="1"/>
      <w:numFmt w:val="bullet"/>
      <w:lvlText w:val=""/>
      <w:lvlJc w:val="left"/>
      <w:pPr>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A072995"/>
    <w:multiLevelType w:val="hybridMultilevel"/>
    <w:tmpl w:val="FB9058B6"/>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A393386"/>
    <w:multiLevelType w:val="hybridMultilevel"/>
    <w:tmpl w:val="96C22B0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CDD0D3C"/>
    <w:multiLevelType w:val="hybridMultilevel"/>
    <w:tmpl w:val="B9380DC6"/>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D062D03"/>
    <w:multiLevelType w:val="hybridMultilevel"/>
    <w:tmpl w:val="8BD610B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23807DC"/>
    <w:multiLevelType w:val="hybridMultilevel"/>
    <w:tmpl w:val="65FE23B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5823195"/>
    <w:multiLevelType w:val="singleLevel"/>
    <w:tmpl w:val="C63A44F0"/>
    <w:lvl w:ilvl="0">
      <w:start w:val="1"/>
      <w:numFmt w:val="lowerLetter"/>
      <w:lvlText w:val="%1)"/>
      <w:lvlJc w:val="left"/>
      <w:pPr>
        <w:tabs>
          <w:tab w:val="num" w:pos="2160"/>
        </w:tabs>
        <w:ind w:left="2160" w:hanging="360"/>
      </w:pPr>
    </w:lvl>
  </w:abstractNum>
  <w:abstractNum w:abstractNumId="19">
    <w:nsid w:val="2623450C"/>
    <w:multiLevelType w:val="hybridMultilevel"/>
    <w:tmpl w:val="23A6E326"/>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8C25032"/>
    <w:multiLevelType w:val="hybridMultilevel"/>
    <w:tmpl w:val="C86EDD7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2CA45768"/>
    <w:multiLevelType w:val="hybridMultilevel"/>
    <w:tmpl w:val="EF5E8CF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2E786441"/>
    <w:multiLevelType w:val="hybridMultilevel"/>
    <w:tmpl w:val="DD5E068C"/>
    <w:lvl w:ilvl="0" w:tplc="49FA7230">
      <w:start w:val="1"/>
      <w:numFmt w:val="bullet"/>
      <w:lvlText w:val=""/>
      <w:lvlJc w:val="left"/>
      <w:pPr>
        <w:ind w:left="720" w:hanging="360"/>
      </w:pPr>
      <w:rPr>
        <w:rFonts w:ascii="Wingdings" w:hAnsi="Wingdings" w:hint="default"/>
      </w:rPr>
    </w:lvl>
    <w:lvl w:ilvl="1" w:tplc="28ACB3C8">
      <w:start w:val="1"/>
      <w:numFmt w:val="decimal"/>
      <w:lvlText w:val="%2."/>
      <w:lvlJc w:val="left"/>
      <w:pPr>
        <w:tabs>
          <w:tab w:val="num" w:pos="1440"/>
        </w:tabs>
        <w:ind w:left="1440" w:hanging="360"/>
      </w:pPr>
    </w:lvl>
    <w:lvl w:ilvl="2" w:tplc="8E0249EA">
      <w:start w:val="1"/>
      <w:numFmt w:val="decimal"/>
      <w:lvlText w:val="%3."/>
      <w:lvlJc w:val="left"/>
      <w:pPr>
        <w:tabs>
          <w:tab w:val="num" w:pos="2160"/>
        </w:tabs>
        <w:ind w:left="2160" w:hanging="360"/>
      </w:pPr>
    </w:lvl>
    <w:lvl w:ilvl="3" w:tplc="1BEEF3BA">
      <w:start w:val="1"/>
      <w:numFmt w:val="decimal"/>
      <w:lvlText w:val="%4."/>
      <w:lvlJc w:val="left"/>
      <w:pPr>
        <w:tabs>
          <w:tab w:val="num" w:pos="2880"/>
        </w:tabs>
        <w:ind w:left="2880" w:hanging="360"/>
      </w:pPr>
    </w:lvl>
    <w:lvl w:ilvl="4" w:tplc="DFDEF8AC">
      <w:start w:val="1"/>
      <w:numFmt w:val="decimal"/>
      <w:lvlText w:val="%5."/>
      <w:lvlJc w:val="left"/>
      <w:pPr>
        <w:tabs>
          <w:tab w:val="num" w:pos="3600"/>
        </w:tabs>
        <w:ind w:left="3600" w:hanging="360"/>
      </w:pPr>
    </w:lvl>
    <w:lvl w:ilvl="5" w:tplc="67B048A4">
      <w:start w:val="1"/>
      <w:numFmt w:val="decimal"/>
      <w:lvlText w:val="%6."/>
      <w:lvlJc w:val="left"/>
      <w:pPr>
        <w:tabs>
          <w:tab w:val="num" w:pos="4320"/>
        </w:tabs>
        <w:ind w:left="4320" w:hanging="360"/>
      </w:pPr>
    </w:lvl>
    <w:lvl w:ilvl="6" w:tplc="45508FAE">
      <w:start w:val="1"/>
      <w:numFmt w:val="decimal"/>
      <w:lvlText w:val="%7."/>
      <w:lvlJc w:val="left"/>
      <w:pPr>
        <w:tabs>
          <w:tab w:val="num" w:pos="5040"/>
        </w:tabs>
        <w:ind w:left="5040" w:hanging="360"/>
      </w:pPr>
    </w:lvl>
    <w:lvl w:ilvl="7" w:tplc="768E8854">
      <w:start w:val="1"/>
      <w:numFmt w:val="decimal"/>
      <w:lvlText w:val="%8."/>
      <w:lvlJc w:val="left"/>
      <w:pPr>
        <w:tabs>
          <w:tab w:val="num" w:pos="5760"/>
        </w:tabs>
        <w:ind w:left="5760" w:hanging="360"/>
      </w:pPr>
    </w:lvl>
    <w:lvl w:ilvl="8" w:tplc="697050D8">
      <w:start w:val="1"/>
      <w:numFmt w:val="decimal"/>
      <w:lvlText w:val="%9."/>
      <w:lvlJc w:val="left"/>
      <w:pPr>
        <w:tabs>
          <w:tab w:val="num" w:pos="6480"/>
        </w:tabs>
        <w:ind w:left="6480" w:hanging="360"/>
      </w:pPr>
    </w:lvl>
  </w:abstractNum>
  <w:abstractNum w:abstractNumId="23">
    <w:nsid w:val="30476133"/>
    <w:multiLevelType w:val="hybridMultilevel"/>
    <w:tmpl w:val="5810F76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0822138"/>
    <w:multiLevelType w:val="hybridMultilevel"/>
    <w:tmpl w:val="49D4DE18"/>
    <w:lvl w:ilvl="0" w:tplc="6B3E92DA">
      <w:start w:val="1"/>
      <w:numFmt w:val="bullet"/>
      <w:lvlText w:val=""/>
      <w:lvlJc w:val="left"/>
      <w:pPr>
        <w:ind w:left="720" w:hanging="360"/>
      </w:pPr>
      <w:rPr>
        <w:rFonts w:ascii="Wingdings" w:hAnsi="Wingdings" w:hint="default"/>
      </w:rPr>
    </w:lvl>
    <w:lvl w:ilvl="1" w:tplc="42621D44">
      <w:start w:val="1"/>
      <w:numFmt w:val="decimal"/>
      <w:lvlText w:val="%2."/>
      <w:lvlJc w:val="left"/>
      <w:pPr>
        <w:tabs>
          <w:tab w:val="num" w:pos="1440"/>
        </w:tabs>
        <w:ind w:left="1440" w:hanging="360"/>
      </w:pPr>
    </w:lvl>
    <w:lvl w:ilvl="2" w:tplc="2436A238">
      <w:start w:val="1"/>
      <w:numFmt w:val="decimal"/>
      <w:lvlText w:val="%3."/>
      <w:lvlJc w:val="left"/>
      <w:pPr>
        <w:tabs>
          <w:tab w:val="num" w:pos="2160"/>
        </w:tabs>
        <w:ind w:left="2160" w:hanging="360"/>
      </w:pPr>
    </w:lvl>
    <w:lvl w:ilvl="3" w:tplc="C5C809DA">
      <w:start w:val="1"/>
      <w:numFmt w:val="decimal"/>
      <w:lvlText w:val="%4."/>
      <w:lvlJc w:val="left"/>
      <w:pPr>
        <w:tabs>
          <w:tab w:val="num" w:pos="2880"/>
        </w:tabs>
        <w:ind w:left="2880" w:hanging="360"/>
      </w:pPr>
    </w:lvl>
    <w:lvl w:ilvl="4" w:tplc="383CBB70">
      <w:start w:val="1"/>
      <w:numFmt w:val="decimal"/>
      <w:lvlText w:val="%5."/>
      <w:lvlJc w:val="left"/>
      <w:pPr>
        <w:tabs>
          <w:tab w:val="num" w:pos="3600"/>
        </w:tabs>
        <w:ind w:left="3600" w:hanging="360"/>
      </w:pPr>
    </w:lvl>
    <w:lvl w:ilvl="5" w:tplc="3D0C5D34">
      <w:start w:val="1"/>
      <w:numFmt w:val="decimal"/>
      <w:lvlText w:val="%6."/>
      <w:lvlJc w:val="left"/>
      <w:pPr>
        <w:tabs>
          <w:tab w:val="num" w:pos="4320"/>
        </w:tabs>
        <w:ind w:left="4320" w:hanging="360"/>
      </w:pPr>
    </w:lvl>
    <w:lvl w:ilvl="6" w:tplc="E86401F8">
      <w:start w:val="1"/>
      <w:numFmt w:val="decimal"/>
      <w:lvlText w:val="%7."/>
      <w:lvlJc w:val="left"/>
      <w:pPr>
        <w:tabs>
          <w:tab w:val="num" w:pos="5040"/>
        </w:tabs>
        <w:ind w:left="5040" w:hanging="360"/>
      </w:pPr>
    </w:lvl>
    <w:lvl w:ilvl="7" w:tplc="EA88FD44">
      <w:start w:val="1"/>
      <w:numFmt w:val="decimal"/>
      <w:lvlText w:val="%8."/>
      <w:lvlJc w:val="left"/>
      <w:pPr>
        <w:tabs>
          <w:tab w:val="num" w:pos="5760"/>
        </w:tabs>
        <w:ind w:left="5760" w:hanging="360"/>
      </w:pPr>
    </w:lvl>
    <w:lvl w:ilvl="8" w:tplc="E2EE599E">
      <w:start w:val="1"/>
      <w:numFmt w:val="decimal"/>
      <w:lvlText w:val="%9."/>
      <w:lvlJc w:val="left"/>
      <w:pPr>
        <w:tabs>
          <w:tab w:val="num" w:pos="6480"/>
        </w:tabs>
        <w:ind w:left="6480" w:hanging="360"/>
      </w:pPr>
    </w:lvl>
  </w:abstractNum>
  <w:abstractNum w:abstractNumId="25">
    <w:nsid w:val="32CA3F9A"/>
    <w:multiLevelType w:val="hybridMultilevel"/>
    <w:tmpl w:val="4E8224C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33B5779A"/>
    <w:multiLevelType w:val="hybridMultilevel"/>
    <w:tmpl w:val="303CCAA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3A8364A2"/>
    <w:multiLevelType w:val="hybridMultilevel"/>
    <w:tmpl w:val="DDEAF52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3CB415BE"/>
    <w:multiLevelType w:val="hybridMultilevel"/>
    <w:tmpl w:val="8458BF2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3F584D5C"/>
    <w:multiLevelType w:val="hybridMultilevel"/>
    <w:tmpl w:val="34C0035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180113E"/>
    <w:multiLevelType w:val="hybridMultilevel"/>
    <w:tmpl w:val="48DC91F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43E33CF"/>
    <w:multiLevelType w:val="hybridMultilevel"/>
    <w:tmpl w:val="FCDE760E"/>
    <w:lvl w:ilvl="0" w:tplc="04090009">
      <w:start w:val="1"/>
      <w:numFmt w:val="bullet"/>
      <w:lvlText w:val=""/>
      <w:lvlJc w:val="left"/>
      <w:pPr>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54E4DBF"/>
    <w:multiLevelType w:val="hybridMultilevel"/>
    <w:tmpl w:val="A5ECBA1E"/>
    <w:lvl w:ilvl="0" w:tplc="7856DAEC">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417024C"/>
    <w:multiLevelType w:val="hybridMultilevel"/>
    <w:tmpl w:val="77A4452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7197C4E"/>
    <w:multiLevelType w:val="hybridMultilevel"/>
    <w:tmpl w:val="0BFAB9F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83E5A20"/>
    <w:multiLevelType w:val="hybridMultilevel"/>
    <w:tmpl w:val="ADE81CFA"/>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BE20480"/>
    <w:multiLevelType w:val="hybridMultilevel"/>
    <w:tmpl w:val="ABD816A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D0B057F"/>
    <w:multiLevelType w:val="hybridMultilevel"/>
    <w:tmpl w:val="EE9C614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D436D04"/>
    <w:multiLevelType w:val="hybridMultilevel"/>
    <w:tmpl w:val="9AF887A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6E464EBC"/>
    <w:multiLevelType w:val="hybridMultilevel"/>
    <w:tmpl w:val="AC4EE1D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1075754"/>
    <w:multiLevelType w:val="hybridMultilevel"/>
    <w:tmpl w:val="DCE84934"/>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1935776"/>
    <w:multiLevelType w:val="hybridMultilevel"/>
    <w:tmpl w:val="257A184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74FC3DD6"/>
    <w:multiLevelType w:val="hybridMultilevel"/>
    <w:tmpl w:val="BB1E074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755F18A9"/>
    <w:multiLevelType w:val="hybridMultilevel"/>
    <w:tmpl w:val="9A426D2A"/>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778758D3"/>
    <w:multiLevelType w:val="hybridMultilevel"/>
    <w:tmpl w:val="A894AD76"/>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7A0E3252"/>
    <w:multiLevelType w:val="hybridMultilevel"/>
    <w:tmpl w:val="43B27EC6"/>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7C91185A"/>
    <w:multiLevelType w:val="hybridMultilevel"/>
    <w:tmpl w:val="B702389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8"/>
    <w:lvlOverride w:ilvl="0">
      <w:startOverride w:val="1"/>
    </w:lvlOverride>
  </w:num>
  <w:num w:numId="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F9C"/>
    <w:rsid w:val="0000143A"/>
    <w:rsid w:val="00065A58"/>
    <w:rsid w:val="000F5D16"/>
    <w:rsid w:val="001E269E"/>
    <w:rsid w:val="00235249"/>
    <w:rsid w:val="003A624B"/>
    <w:rsid w:val="0047606E"/>
    <w:rsid w:val="00646425"/>
    <w:rsid w:val="00667FE3"/>
    <w:rsid w:val="00675186"/>
    <w:rsid w:val="007D6914"/>
    <w:rsid w:val="007E7F9C"/>
    <w:rsid w:val="0092368C"/>
    <w:rsid w:val="009B7DC5"/>
    <w:rsid w:val="00AA0249"/>
    <w:rsid w:val="00AA6221"/>
    <w:rsid w:val="00BA4934"/>
    <w:rsid w:val="00BB382B"/>
    <w:rsid w:val="00BF4BB6"/>
    <w:rsid w:val="00C179F3"/>
    <w:rsid w:val="00D30408"/>
    <w:rsid w:val="00D632EC"/>
    <w:rsid w:val="00DB37C3"/>
    <w:rsid w:val="00E22B0E"/>
    <w:rsid w:val="00EE34C0"/>
    <w:rsid w:val="00F06CB0"/>
    <w:rsid w:val="00FD114A"/>
    <w:rsid w:val="00FF6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F9C"/>
    <w:pPr>
      <w:spacing w:after="0" w:line="240" w:lineRule="auto"/>
    </w:pPr>
    <w:rPr>
      <w:rFonts w:ascii="Calibri" w:eastAsia="Calibri" w:hAnsi="Calibri" w:cs="Times New Roman"/>
    </w:rPr>
  </w:style>
  <w:style w:type="paragraph" w:styleId="Heading3">
    <w:name w:val="heading 3"/>
    <w:basedOn w:val="Normal"/>
    <w:link w:val="Heading3Char"/>
    <w:semiHidden/>
    <w:unhideWhenUsed/>
    <w:qFormat/>
    <w:rsid w:val="007E7F9C"/>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E7F9C"/>
    <w:rPr>
      <w:rFonts w:ascii="Times New Roman" w:eastAsia="Times New Roman" w:hAnsi="Times New Roman" w:cs="Times New Roman"/>
      <w:b/>
      <w:bCs/>
      <w:sz w:val="27"/>
      <w:szCs w:val="27"/>
    </w:rPr>
  </w:style>
  <w:style w:type="paragraph" w:styleId="PlainText">
    <w:name w:val="Plain Text"/>
    <w:basedOn w:val="Normal"/>
    <w:link w:val="PlainTextChar"/>
    <w:unhideWhenUsed/>
    <w:rsid w:val="007E7F9C"/>
    <w:rPr>
      <w:rFonts w:ascii="Consolas" w:hAnsi="Consolas"/>
      <w:sz w:val="21"/>
      <w:szCs w:val="21"/>
    </w:rPr>
  </w:style>
  <w:style w:type="character" w:customStyle="1" w:styleId="PlainTextChar">
    <w:name w:val="Plain Text Char"/>
    <w:basedOn w:val="DefaultParagraphFont"/>
    <w:link w:val="PlainText"/>
    <w:rsid w:val="007E7F9C"/>
    <w:rPr>
      <w:rFonts w:ascii="Consolas" w:eastAsia="Calibri" w:hAnsi="Consolas" w:cs="Times New Roman"/>
      <w:sz w:val="21"/>
      <w:szCs w:val="21"/>
    </w:rPr>
  </w:style>
  <w:style w:type="paragraph" w:styleId="NoSpacing">
    <w:name w:val="No Spacing"/>
    <w:qFormat/>
    <w:rsid w:val="007E7F9C"/>
    <w:pPr>
      <w:spacing w:after="0" w:line="240" w:lineRule="auto"/>
    </w:pPr>
    <w:rPr>
      <w:rFonts w:ascii="Calibri" w:eastAsia="Calibri" w:hAnsi="Calibri" w:cs="Times New Roman"/>
    </w:rPr>
  </w:style>
  <w:style w:type="paragraph" w:styleId="ListParagraph">
    <w:name w:val="List Paragraph"/>
    <w:basedOn w:val="Normal"/>
    <w:qFormat/>
    <w:rsid w:val="007E7F9C"/>
    <w:pPr>
      <w:ind w:left="720"/>
      <w:contextualSpacing/>
    </w:pPr>
  </w:style>
  <w:style w:type="paragraph" w:customStyle="1" w:styleId="Default">
    <w:name w:val="Default"/>
    <w:rsid w:val="007E7F9C"/>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F9C"/>
    <w:pPr>
      <w:spacing w:after="0" w:line="240" w:lineRule="auto"/>
    </w:pPr>
    <w:rPr>
      <w:rFonts w:ascii="Calibri" w:eastAsia="Calibri" w:hAnsi="Calibri" w:cs="Times New Roman"/>
    </w:rPr>
  </w:style>
  <w:style w:type="paragraph" w:styleId="Heading3">
    <w:name w:val="heading 3"/>
    <w:basedOn w:val="Normal"/>
    <w:link w:val="Heading3Char"/>
    <w:semiHidden/>
    <w:unhideWhenUsed/>
    <w:qFormat/>
    <w:rsid w:val="007E7F9C"/>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E7F9C"/>
    <w:rPr>
      <w:rFonts w:ascii="Times New Roman" w:eastAsia="Times New Roman" w:hAnsi="Times New Roman" w:cs="Times New Roman"/>
      <w:b/>
      <w:bCs/>
      <w:sz w:val="27"/>
      <w:szCs w:val="27"/>
    </w:rPr>
  </w:style>
  <w:style w:type="paragraph" w:styleId="PlainText">
    <w:name w:val="Plain Text"/>
    <w:basedOn w:val="Normal"/>
    <w:link w:val="PlainTextChar"/>
    <w:unhideWhenUsed/>
    <w:rsid w:val="007E7F9C"/>
    <w:rPr>
      <w:rFonts w:ascii="Consolas" w:hAnsi="Consolas"/>
      <w:sz w:val="21"/>
      <w:szCs w:val="21"/>
    </w:rPr>
  </w:style>
  <w:style w:type="character" w:customStyle="1" w:styleId="PlainTextChar">
    <w:name w:val="Plain Text Char"/>
    <w:basedOn w:val="DefaultParagraphFont"/>
    <w:link w:val="PlainText"/>
    <w:rsid w:val="007E7F9C"/>
    <w:rPr>
      <w:rFonts w:ascii="Consolas" w:eastAsia="Calibri" w:hAnsi="Consolas" w:cs="Times New Roman"/>
      <w:sz w:val="21"/>
      <w:szCs w:val="21"/>
    </w:rPr>
  </w:style>
  <w:style w:type="paragraph" w:styleId="NoSpacing">
    <w:name w:val="No Spacing"/>
    <w:qFormat/>
    <w:rsid w:val="007E7F9C"/>
    <w:pPr>
      <w:spacing w:after="0" w:line="240" w:lineRule="auto"/>
    </w:pPr>
    <w:rPr>
      <w:rFonts w:ascii="Calibri" w:eastAsia="Calibri" w:hAnsi="Calibri" w:cs="Times New Roman"/>
    </w:rPr>
  </w:style>
  <w:style w:type="paragraph" w:styleId="ListParagraph">
    <w:name w:val="List Paragraph"/>
    <w:basedOn w:val="Normal"/>
    <w:qFormat/>
    <w:rsid w:val="007E7F9C"/>
    <w:pPr>
      <w:ind w:left="720"/>
      <w:contextualSpacing/>
    </w:pPr>
  </w:style>
  <w:style w:type="paragraph" w:customStyle="1" w:styleId="Default">
    <w:name w:val="Default"/>
    <w:rsid w:val="007E7F9C"/>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52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32544-9F09-B349-95E8-14070E2B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3195</Words>
  <Characters>18212</Characters>
  <Application>Microsoft Macintosh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Ozga</dc:creator>
  <cp:lastModifiedBy>Dan Vaughn</cp:lastModifiedBy>
  <cp:revision>2</cp:revision>
  <dcterms:created xsi:type="dcterms:W3CDTF">2015-03-09T21:22:00Z</dcterms:created>
  <dcterms:modified xsi:type="dcterms:W3CDTF">2015-03-09T21:22:00Z</dcterms:modified>
</cp:coreProperties>
</file>