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E100C" w14:textId="77777777" w:rsidR="00EC6433" w:rsidRPr="00BF5A7D" w:rsidRDefault="001C43D5" w:rsidP="001C43D5">
      <w:pPr>
        <w:contextualSpacing/>
        <w:jc w:val="center"/>
        <w:rPr>
          <w:b/>
          <w:sz w:val="28"/>
        </w:rPr>
      </w:pPr>
      <w:r w:rsidRPr="00BF5A7D">
        <w:rPr>
          <w:b/>
          <w:sz w:val="28"/>
        </w:rPr>
        <w:t>Interview Approval Process</w:t>
      </w:r>
    </w:p>
    <w:p w14:paraId="1D6A766D" w14:textId="32CB592F" w:rsidR="001C43D5" w:rsidRDefault="00621B0A" w:rsidP="001C43D5">
      <w:pPr>
        <w:contextualSpacing/>
        <w:jc w:val="center"/>
        <w:rPr>
          <w:i/>
        </w:rPr>
      </w:pPr>
      <w:r w:rsidRPr="00621B0A">
        <w:rPr>
          <w:i/>
        </w:rPr>
        <w:t>App</w:t>
      </w:r>
      <w:r w:rsidR="00753792">
        <w:rPr>
          <w:i/>
        </w:rPr>
        <w:t>roving applicants for interview once the process has been initiated.</w:t>
      </w:r>
    </w:p>
    <w:p w14:paraId="498FB942" w14:textId="77777777" w:rsidR="00FB3916" w:rsidRDefault="00FB3916" w:rsidP="001C43D5">
      <w:pPr>
        <w:contextualSpacing/>
        <w:jc w:val="center"/>
        <w:rPr>
          <w:i/>
        </w:rPr>
      </w:pPr>
    </w:p>
    <w:p w14:paraId="29C2F105" w14:textId="36A510B4" w:rsidR="00FB3916" w:rsidRPr="00FB3916" w:rsidRDefault="00FB3916" w:rsidP="001C43D5">
      <w:pPr>
        <w:contextualSpacing/>
        <w:jc w:val="center"/>
        <w:rPr>
          <w:sz w:val="24"/>
        </w:rPr>
      </w:pPr>
      <w:r w:rsidRPr="00FB3916">
        <w:rPr>
          <w:sz w:val="24"/>
        </w:rPr>
        <w:t>Part A: Approving the Applicant</w:t>
      </w:r>
    </w:p>
    <w:p w14:paraId="24B744E1" w14:textId="77777777" w:rsidR="006706EF" w:rsidRDefault="006706EF" w:rsidP="006706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6352">
        <w:rPr>
          <w:sz w:val="24"/>
          <w:szCs w:val="24"/>
        </w:rPr>
        <w:t xml:space="preserve">Log into </w:t>
      </w:r>
      <w:hyperlink r:id="rId7" w:history="1">
        <w:r w:rsidRPr="00325D40">
          <w:rPr>
            <w:rStyle w:val="Hyperlink"/>
            <w:sz w:val="24"/>
            <w:szCs w:val="24"/>
          </w:rPr>
          <w:t>www.gvsu.edu/hiring</w:t>
        </w:r>
      </w:hyperlink>
      <w:r>
        <w:rPr>
          <w:sz w:val="24"/>
          <w:szCs w:val="24"/>
        </w:rPr>
        <w:t xml:space="preserve"> using your GVSU Network account</w:t>
      </w:r>
      <w:r w:rsidRPr="0062635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5DA1F97" w14:textId="77777777" w:rsidR="006706EF" w:rsidRDefault="00DC04FD" w:rsidP="00DC04FD">
      <w:pPr>
        <w:pStyle w:val="ListParagraph"/>
        <w:numPr>
          <w:ilvl w:val="0"/>
          <w:numId w:val="1"/>
        </w:numPr>
        <w:rPr>
          <w:sz w:val="24"/>
        </w:rPr>
      </w:pPr>
      <w:r w:rsidRPr="005839FB">
        <w:rPr>
          <w:sz w:val="24"/>
        </w:rPr>
        <w:t>Click the menu button in the top right corner of the screen</w:t>
      </w:r>
      <w:r>
        <w:rPr>
          <w:sz w:val="24"/>
        </w:rPr>
        <w:t>.</w:t>
      </w:r>
    </w:p>
    <w:p w14:paraId="184DF3D0" w14:textId="428F01A8" w:rsidR="00DC04FD" w:rsidRDefault="006706EF" w:rsidP="00DC04F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</w:t>
      </w:r>
      <w:r w:rsidR="00DC04FD">
        <w:rPr>
          <w:sz w:val="24"/>
        </w:rPr>
        <w:t xml:space="preserve">lick </w:t>
      </w:r>
      <w:r w:rsidR="00DC04FD" w:rsidRPr="006B4D52">
        <w:rPr>
          <w:b/>
          <w:color w:val="4472C4" w:themeColor="accent5"/>
          <w:sz w:val="24"/>
        </w:rPr>
        <w:t>M</w:t>
      </w:r>
      <w:r w:rsidR="00B63F70">
        <w:rPr>
          <w:b/>
          <w:color w:val="4472C4" w:themeColor="accent5"/>
          <w:sz w:val="24"/>
        </w:rPr>
        <w:t>anage jobs</w:t>
      </w:r>
      <w:r w:rsidR="00DC04FD" w:rsidRPr="005839FB">
        <w:rPr>
          <w:color w:val="4472C4" w:themeColor="accent5"/>
          <w:sz w:val="24"/>
        </w:rPr>
        <w:t xml:space="preserve"> </w:t>
      </w:r>
      <w:r w:rsidR="00DC04FD">
        <w:rPr>
          <w:sz w:val="24"/>
        </w:rPr>
        <w:t xml:space="preserve">which is under the </w:t>
      </w:r>
      <w:r w:rsidR="00DC04FD" w:rsidRPr="005839FB">
        <w:rPr>
          <w:b/>
          <w:sz w:val="24"/>
        </w:rPr>
        <w:t>Jobs</w:t>
      </w:r>
      <w:r w:rsidR="00DC04FD">
        <w:rPr>
          <w:sz w:val="24"/>
        </w:rPr>
        <w:t xml:space="preserve"> category.</w:t>
      </w:r>
    </w:p>
    <w:p w14:paraId="1409EC66" w14:textId="77777777" w:rsidR="00492A96" w:rsidRDefault="00492A96" w:rsidP="00492A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3CD7">
        <w:rPr>
          <w:sz w:val="24"/>
          <w:szCs w:val="24"/>
        </w:rPr>
        <w:t xml:space="preserve">Click the applications icon to view the applications which is located to the right of the job title. </w:t>
      </w:r>
    </w:p>
    <w:p w14:paraId="5BBEB53B" w14:textId="77777777" w:rsidR="00492A96" w:rsidRDefault="00492A96" w:rsidP="00492A96">
      <w:pPr>
        <w:pStyle w:val="ListParagraph"/>
        <w:ind w:left="1440" w:firstLine="720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3B90C5" wp14:editId="0E2DA478">
                <wp:simplePos x="0" y="0"/>
                <wp:positionH relativeFrom="column">
                  <wp:posOffset>472440</wp:posOffset>
                </wp:positionH>
                <wp:positionV relativeFrom="paragraph">
                  <wp:posOffset>635</wp:posOffset>
                </wp:positionV>
                <wp:extent cx="1188720" cy="472440"/>
                <wp:effectExtent l="0" t="0" r="11430" b="2286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94E73" id="Rectangle 37" o:spid="_x0000_s1026" style="position:absolute;margin-left:37.2pt;margin-top:.05pt;width:93.6pt;height:37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" fillcolor="white [3201]" strokecolor="#70ad47 [3209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80B4D57" wp14:editId="34A2A97F">
            <wp:simplePos x="0" y="0"/>
            <wp:positionH relativeFrom="column">
              <wp:posOffset>487680</wp:posOffset>
            </wp:positionH>
            <wp:positionV relativeFrom="paragraph">
              <wp:posOffset>99695</wp:posOffset>
            </wp:positionV>
            <wp:extent cx="1085850" cy="295275"/>
            <wp:effectExtent l="0" t="0" r="0" b="952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cstheme="minorHAnsi"/>
          <w:sz w:val="24"/>
          <w:szCs w:val="24"/>
        </w:rPr>
        <w:t xml:space="preserve"> </w:t>
      </w:r>
      <w:r w:rsidRPr="006C3199">
        <w:rPr>
          <w:rFonts w:cstheme="minorHAnsi"/>
          <w:sz w:val="24"/>
          <w:szCs w:val="24"/>
        </w:rPr>
        <w:t>↓</w:t>
      </w:r>
    </w:p>
    <w:p w14:paraId="12F2C680" w14:textId="77777777" w:rsidR="00492A96" w:rsidRDefault="00492A96" w:rsidP="00492A96">
      <w:pPr>
        <w:pStyle w:val="ListParagraph"/>
        <w:rPr>
          <w:sz w:val="24"/>
        </w:rPr>
      </w:pPr>
    </w:p>
    <w:p w14:paraId="06B5DCCB" w14:textId="77777777" w:rsidR="00492A96" w:rsidRPr="00492A96" w:rsidRDefault="00492A96" w:rsidP="00492A96">
      <w:pPr>
        <w:pStyle w:val="ListParagraph"/>
        <w:rPr>
          <w:sz w:val="12"/>
        </w:rPr>
      </w:pPr>
    </w:p>
    <w:p w14:paraId="6A95AA7A" w14:textId="2E927DE9" w:rsidR="00B63F70" w:rsidRDefault="001D0325" w:rsidP="00B63F7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Sort the applicants by clicking on </w:t>
      </w:r>
      <w:r w:rsidRPr="001D0325">
        <w:rPr>
          <w:b/>
          <w:color w:val="4472C4" w:themeColor="accent5"/>
          <w:sz w:val="24"/>
        </w:rPr>
        <w:t>Status</w:t>
      </w:r>
      <w:r w:rsidRPr="001D0325">
        <w:rPr>
          <w:color w:val="4472C4" w:themeColor="accent5"/>
          <w:sz w:val="24"/>
        </w:rPr>
        <w:t xml:space="preserve"> </w:t>
      </w:r>
      <w:r>
        <w:rPr>
          <w:sz w:val="24"/>
        </w:rPr>
        <w:t xml:space="preserve">to see all of the applicants waiting for interview approval. </w:t>
      </w:r>
    </w:p>
    <w:p w14:paraId="068509A6" w14:textId="633EA638" w:rsidR="00492A96" w:rsidRDefault="00492A96" w:rsidP="00492A96">
      <w:pPr>
        <w:pStyle w:val="ListParagrap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28B1B12" wp14:editId="1D69649D">
                <wp:simplePos x="0" y="0"/>
                <wp:positionH relativeFrom="column">
                  <wp:posOffset>441960</wp:posOffset>
                </wp:positionH>
                <wp:positionV relativeFrom="paragraph">
                  <wp:posOffset>11430</wp:posOffset>
                </wp:positionV>
                <wp:extent cx="3939540" cy="640080"/>
                <wp:effectExtent l="0" t="0" r="2286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9540" cy="640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C01929" id="Rectangle 2" o:spid="_x0000_s1026" style="position:absolute;margin-left:34.8pt;margin-top:.9pt;width:310.2pt;height:50.4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8BD56EC" wp14:editId="757BA6DB">
            <wp:simplePos x="0" y="0"/>
            <wp:positionH relativeFrom="column">
              <wp:posOffset>458470</wp:posOffset>
            </wp:positionH>
            <wp:positionV relativeFrom="paragraph">
              <wp:posOffset>34290</wp:posOffset>
            </wp:positionV>
            <wp:extent cx="3870960" cy="5806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960" cy="580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CFD004" w14:textId="12BBB033" w:rsidR="00492A96" w:rsidRDefault="00492A96" w:rsidP="00492A96">
      <w:pPr>
        <w:pStyle w:val="ListParagraph"/>
        <w:tabs>
          <w:tab w:val="left" w:pos="2976"/>
        </w:tabs>
        <w:rPr>
          <w:sz w:val="24"/>
        </w:rPr>
      </w:pPr>
      <w:r>
        <w:rPr>
          <w:sz w:val="24"/>
        </w:rPr>
        <w:tab/>
      </w:r>
      <w:r>
        <w:rPr>
          <w:rFonts w:cstheme="minorHAnsi"/>
          <w:sz w:val="24"/>
        </w:rPr>
        <w:t>↓</w:t>
      </w:r>
    </w:p>
    <w:p w14:paraId="176BF176" w14:textId="45633D97" w:rsidR="00492A96" w:rsidRDefault="00492A96" w:rsidP="00492A96">
      <w:pPr>
        <w:pStyle w:val="ListParagraph"/>
        <w:tabs>
          <w:tab w:val="left" w:pos="2976"/>
        </w:tabs>
        <w:rPr>
          <w:sz w:val="24"/>
        </w:rPr>
      </w:pPr>
      <w:r>
        <w:rPr>
          <w:sz w:val="24"/>
        </w:rPr>
        <w:tab/>
      </w:r>
    </w:p>
    <w:p w14:paraId="4EFC8F0B" w14:textId="77777777" w:rsidR="00492A96" w:rsidRPr="00492A96" w:rsidRDefault="00492A96" w:rsidP="00492A96">
      <w:pPr>
        <w:pStyle w:val="ListParagraph"/>
        <w:tabs>
          <w:tab w:val="left" w:pos="2976"/>
        </w:tabs>
        <w:rPr>
          <w:sz w:val="12"/>
        </w:rPr>
      </w:pPr>
    </w:p>
    <w:p w14:paraId="0AB9EFC7" w14:textId="77777777" w:rsidR="00B63F70" w:rsidRPr="00492A96" w:rsidRDefault="001D0325" w:rsidP="00492A96">
      <w:pPr>
        <w:pStyle w:val="ListParagraph"/>
        <w:numPr>
          <w:ilvl w:val="0"/>
          <w:numId w:val="1"/>
        </w:numPr>
        <w:rPr>
          <w:sz w:val="24"/>
        </w:rPr>
      </w:pPr>
      <w:r w:rsidRPr="00492A96">
        <w:rPr>
          <w:sz w:val="24"/>
        </w:rPr>
        <w:t>Approve the applicants that have been selected for an interview by changing their status. You can move applicants one at a time or in bulk.</w:t>
      </w:r>
    </w:p>
    <w:p w14:paraId="1A305686" w14:textId="77777777" w:rsidR="001D0325" w:rsidRDefault="001D0325" w:rsidP="001D032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Change status of a single applicant:</w:t>
      </w:r>
    </w:p>
    <w:p w14:paraId="4B74131E" w14:textId="61E06667" w:rsidR="006126A1" w:rsidRDefault="006126A1" w:rsidP="006126A1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Click the </w:t>
      </w:r>
      <w:r w:rsidRPr="006126A1">
        <w:rPr>
          <w:b/>
          <w:color w:val="4472C4" w:themeColor="accent5"/>
          <w:sz w:val="24"/>
        </w:rPr>
        <w:t>status</w:t>
      </w:r>
      <w:r w:rsidRPr="006126A1">
        <w:rPr>
          <w:color w:val="4472C4" w:themeColor="accent5"/>
          <w:sz w:val="24"/>
        </w:rPr>
        <w:t xml:space="preserve"> </w:t>
      </w:r>
      <w:r>
        <w:rPr>
          <w:sz w:val="24"/>
        </w:rPr>
        <w:t xml:space="preserve">of the applicant </w:t>
      </w:r>
    </w:p>
    <w:p w14:paraId="3F0E47D5" w14:textId="78C5742D" w:rsidR="004872E7" w:rsidRDefault="004872E7" w:rsidP="006126A1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Select the</w:t>
      </w:r>
      <w:r w:rsidR="00507BD0">
        <w:rPr>
          <w:sz w:val="24"/>
        </w:rPr>
        <w:t xml:space="preserve"> appropriate</w:t>
      </w:r>
      <w:r>
        <w:rPr>
          <w:sz w:val="24"/>
        </w:rPr>
        <w:t xml:space="preserve"> application status:</w:t>
      </w:r>
    </w:p>
    <w:p w14:paraId="21E6795E" w14:textId="77777777" w:rsidR="004872E7" w:rsidRDefault="004872E7" w:rsidP="004872E7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Interview Approved – Dean/Appointing Officer – Pending HR</w:t>
      </w:r>
    </w:p>
    <w:p w14:paraId="21CACD76" w14:textId="77777777" w:rsidR="004872E7" w:rsidRDefault="004872E7" w:rsidP="004872E7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Interview Approved – Affirmative Action</w:t>
      </w:r>
    </w:p>
    <w:p w14:paraId="7C38F830" w14:textId="77777777" w:rsidR="004872E7" w:rsidRDefault="004872E7" w:rsidP="004872E7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Click Next&gt;.</w:t>
      </w:r>
    </w:p>
    <w:p w14:paraId="30963EDA" w14:textId="77777777" w:rsidR="004872E7" w:rsidRPr="004872E7" w:rsidRDefault="004872E7" w:rsidP="004872E7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Click Move now.</w:t>
      </w:r>
    </w:p>
    <w:p w14:paraId="0EF5FCF3" w14:textId="77777777" w:rsidR="006126A1" w:rsidRDefault="001D0325" w:rsidP="001D0325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Change statu</w:t>
      </w:r>
      <w:r w:rsidR="009C0846">
        <w:rPr>
          <w:sz w:val="24"/>
        </w:rPr>
        <w:t xml:space="preserve">s of multiple applicants: </w:t>
      </w:r>
    </w:p>
    <w:p w14:paraId="0DF5C242" w14:textId="0DE06BD0" w:rsidR="001D0325" w:rsidRDefault="009C0846" w:rsidP="006126A1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Click </w:t>
      </w:r>
      <w:r w:rsidR="003E48FC">
        <w:rPr>
          <w:sz w:val="24"/>
        </w:rPr>
        <w:t>the green box to the</w:t>
      </w:r>
      <w:r>
        <w:rPr>
          <w:sz w:val="24"/>
        </w:rPr>
        <w:t xml:space="preserve"> left of all the </w:t>
      </w:r>
      <w:r w:rsidR="0074734F">
        <w:rPr>
          <w:sz w:val="24"/>
        </w:rPr>
        <w:t>applicants</w:t>
      </w:r>
      <w:r>
        <w:rPr>
          <w:sz w:val="24"/>
        </w:rPr>
        <w:t xml:space="preserve"> that you </w:t>
      </w:r>
      <w:r w:rsidR="003A285D">
        <w:rPr>
          <w:sz w:val="24"/>
        </w:rPr>
        <w:t>are</w:t>
      </w:r>
      <w:r>
        <w:rPr>
          <w:sz w:val="24"/>
        </w:rPr>
        <w:t xml:space="preserve"> </w:t>
      </w:r>
      <w:r w:rsidR="003A285D">
        <w:rPr>
          <w:sz w:val="24"/>
        </w:rPr>
        <w:t>approving</w:t>
      </w:r>
      <w:r>
        <w:rPr>
          <w:sz w:val="24"/>
        </w:rPr>
        <w:t xml:space="preserve">. </w:t>
      </w:r>
    </w:p>
    <w:p w14:paraId="282A187F" w14:textId="77777777" w:rsidR="006126A1" w:rsidRDefault="006126A1" w:rsidP="006126A1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Click the Select a bulk action dropdown box at the top of the page and select Bulk move. </w:t>
      </w:r>
    </w:p>
    <w:p w14:paraId="71FA94A7" w14:textId="5AAA6E28" w:rsidR="006126A1" w:rsidRDefault="006126A1" w:rsidP="006126A1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Select the </w:t>
      </w:r>
      <w:r w:rsidR="00507BD0">
        <w:rPr>
          <w:sz w:val="24"/>
        </w:rPr>
        <w:t xml:space="preserve">appropriate </w:t>
      </w:r>
      <w:r>
        <w:rPr>
          <w:sz w:val="24"/>
        </w:rPr>
        <w:t>application status:</w:t>
      </w:r>
    </w:p>
    <w:p w14:paraId="3525C6AD" w14:textId="77777777" w:rsidR="006126A1" w:rsidRDefault="006126A1" w:rsidP="006126A1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Interview Approved – Dean/Appointing Officer – Pending HR</w:t>
      </w:r>
    </w:p>
    <w:p w14:paraId="0543A601" w14:textId="77777777" w:rsidR="006126A1" w:rsidRDefault="006126A1" w:rsidP="006126A1">
      <w:pPr>
        <w:pStyle w:val="ListParagraph"/>
        <w:numPr>
          <w:ilvl w:val="3"/>
          <w:numId w:val="1"/>
        </w:numPr>
        <w:rPr>
          <w:sz w:val="24"/>
        </w:rPr>
      </w:pPr>
      <w:r>
        <w:rPr>
          <w:sz w:val="24"/>
        </w:rPr>
        <w:t>Interview Approved – Affirmative Action</w:t>
      </w:r>
    </w:p>
    <w:p w14:paraId="0F442EF6" w14:textId="77777777" w:rsidR="006126A1" w:rsidRDefault="006126A1" w:rsidP="006126A1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Click Next&gt;.</w:t>
      </w:r>
    </w:p>
    <w:p w14:paraId="45CA487E" w14:textId="77777777" w:rsidR="006126A1" w:rsidRDefault="006126A1" w:rsidP="006126A1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Click Move now.</w:t>
      </w:r>
    </w:p>
    <w:p w14:paraId="7C4BDB4B" w14:textId="6290125D" w:rsidR="0005423A" w:rsidRDefault="0005423A" w:rsidP="0005423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Email the next approver stating that applicant pool has been approved and is ready for the next step</w:t>
      </w:r>
      <w:r w:rsidR="003A285D">
        <w:rPr>
          <w:sz w:val="24"/>
        </w:rPr>
        <w:t xml:space="preserve"> in the approval process. Use </w:t>
      </w:r>
      <w:r>
        <w:rPr>
          <w:sz w:val="24"/>
        </w:rPr>
        <w:t>our GVSU email</w:t>
      </w:r>
      <w:r w:rsidR="003A285D">
        <w:rPr>
          <w:sz w:val="24"/>
        </w:rPr>
        <w:t>.</w:t>
      </w:r>
    </w:p>
    <w:p w14:paraId="2AB66BFB" w14:textId="0451A0D9" w:rsidR="002702E3" w:rsidRDefault="002702E3" w:rsidP="002702E3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The Approval Chains are listed in a table below:</w:t>
      </w:r>
    </w:p>
    <w:p w14:paraId="7D49F85B" w14:textId="77777777" w:rsidR="002702E3" w:rsidRDefault="002702E3" w:rsidP="002702E3">
      <w:pPr>
        <w:rPr>
          <w:sz w:val="24"/>
        </w:rPr>
      </w:pPr>
      <w:bookmarkStart w:id="0" w:name="_GoBack"/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49"/>
        <w:gridCol w:w="4281"/>
      </w:tblGrid>
      <w:tr w:rsidR="002702E3" w14:paraId="3E1FC00A" w14:textId="77777777" w:rsidTr="0019795A">
        <w:tc>
          <w:tcPr>
            <w:tcW w:w="4349" w:type="dxa"/>
          </w:tcPr>
          <w:p w14:paraId="3AEB580B" w14:textId="77777777" w:rsidR="002702E3" w:rsidRPr="000A3580" w:rsidRDefault="002702E3" w:rsidP="0019795A">
            <w:pPr>
              <w:pStyle w:val="ListParagraph"/>
              <w:ind w:left="0"/>
              <w:rPr>
                <w:b/>
                <w:sz w:val="24"/>
              </w:rPr>
            </w:pPr>
            <w:r w:rsidRPr="000A3580">
              <w:rPr>
                <w:b/>
                <w:sz w:val="24"/>
              </w:rPr>
              <w:lastRenderedPageBreak/>
              <w:t>Faculty &amp; AP Approval</w:t>
            </w:r>
            <w:r>
              <w:rPr>
                <w:b/>
                <w:sz w:val="24"/>
              </w:rPr>
              <w:t xml:space="preserve"> Chain</w:t>
            </w:r>
          </w:p>
        </w:tc>
        <w:tc>
          <w:tcPr>
            <w:tcW w:w="4281" w:type="dxa"/>
          </w:tcPr>
          <w:p w14:paraId="719D645A" w14:textId="77777777" w:rsidR="002702E3" w:rsidRPr="000A3580" w:rsidRDefault="002702E3" w:rsidP="0019795A">
            <w:pPr>
              <w:pStyle w:val="ListParagraph"/>
              <w:ind w:left="0"/>
              <w:rPr>
                <w:b/>
                <w:sz w:val="24"/>
              </w:rPr>
            </w:pPr>
            <w:r w:rsidRPr="000A3580">
              <w:rPr>
                <w:b/>
                <w:sz w:val="24"/>
              </w:rPr>
              <w:t>Hourly Approval</w:t>
            </w:r>
            <w:r>
              <w:rPr>
                <w:b/>
                <w:sz w:val="24"/>
              </w:rPr>
              <w:t xml:space="preserve"> Chain</w:t>
            </w:r>
          </w:p>
        </w:tc>
      </w:tr>
      <w:tr w:rsidR="002702E3" w14:paraId="540C5640" w14:textId="77777777" w:rsidTr="0019795A">
        <w:tc>
          <w:tcPr>
            <w:tcW w:w="4349" w:type="dxa"/>
          </w:tcPr>
          <w:p w14:paraId="63171679" w14:textId="77777777" w:rsidR="002702E3" w:rsidRDefault="002702E3" w:rsidP="0019795A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Interview Approval Pending – Dean/Appointing Officer</w:t>
            </w:r>
          </w:p>
        </w:tc>
        <w:tc>
          <w:tcPr>
            <w:tcW w:w="4281" w:type="dxa"/>
          </w:tcPr>
          <w:p w14:paraId="07C60DCE" w14:textId="77777777" w:rsidR="002702E3" w:rsidRDefault="002702E3" w:rsidP="0019795A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Interview Approval Pending – HR</w:t>
            </w:r>
          </w:p>
        </w:tc>
      </w:tr>
      <w:tr w:rsidR="002702E3" w14:paraId="49B6F1D7" w14:textId="77777777" w:rsidTr="0019795A">
        <w:tc>
          <w:tcPr>
            <w:tcW w:w="4349" w:type="dxa"/>
          </w:tcPr>
          <w:p w14:paraId="7855BADA" w14:textId="77777777" w:rsidR="002702E3" w:rsidRDefault="002702E3" w:rsidP="0019795A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Interview Approved – Dean/Appointing Officer – Pending HR</w:t>
            </w:r>
          </w:p>
        </w:tc>
        <w:tc>
          <w:tcPr>
            <w:tcW w:w="4281" w:type="dxa"/>
          </w:tcPr>
          <w:p w14:paraId="0BEE22BA" w14:textId="77777777" w:rsidR="002702E3" w:rsidRDefault="002702E3" w:rsidP="0019795A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Interview Approved HR – Pending Affirmative Action</w:t>
            </w:r>
          </w:p>
        </w:tc>
      </w:tr>
      <w:tr w:rsidR="002702E3" w14:paraId="73E949CF" w14:textId="77777777" w:rsidTr="0019795A">
        <w:tc>
          <w:tcPr>
            <w:tcW w:w="4349" w:type="dxa"/>
          </w:tcPr>
          <w:p w14:paraId="0A68AEC2" w14:textId="77777777" w:rsidR="002702E3" w:rsidRDefault="002702E3" w:rsidP="0019795A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Interview Approved HR – Pending Affirmative Action</w:t>
            </w:r>
          </w:p>
        </w:tc>
        <w:tc>
          <w:tcPr>
            <w:tcW w:w="4281" w:type="dxa"/>
          </w:tcPr>
          <w:p w14:paraId="6D05004C" w14:textId="77777777" w:rsidR="002702E3" w:rsidRDefault="002702E3" w:rsidP="0019795A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Interview Approved Affirmative Action</w:t>
            </w:r>
          </w:p>
        </w:tc>
      </w:tr>
      <w:tr w:rsidR="002702E3" w14:paraId="7BB8D82C" w14:textId="77777777" w:rsidTr="0019795A">
        <w:tc>
          <w:tcPr>
            <w:tcW w:w="4349" w:type="dxa"/>
          </w:tcPr>
          <w:p w14:paraId="57C1811C" w14:textId="77777777" w:rsidR="002702E3" w:rsidRDefault="002702E3" w:rsidP="0019795A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Interview Approved Affirmative Action</w:t>
            </w:r>
          </w:p>
        </w:tc>
        <w:tc>
          <w:tcPr>
            <w:tcW w:w="4281" w:type="dxa"/>
            <w:shd w:val="clear" w:color="auto" w:fill="E7E6E6" w:themeFill="background2"/>
          </w:tcPr>
          <w:p w14:paraId="3582F334" w14:textId="77777777" w:rsidR="002702E3" w:rsidRDefault="002702E3" w:rsidP="0019795A">
            <w:pPr>
              <w:pStyle w:val="ListParagraph"/>
              <w:ind w:left="0"/>
              <w:rPr>
                <w:sz w:val="24"/>
              </w:rPr>
            </w:pPr>
          </w:p>
        </w:tc>
      </w:tr>
    </w:tbl>
    <w:p w14:paraId="79699543" w14:textId="77777777" w:rsidR="003A285D" w:rsidRPr="003A285D" w:rsidRDefault="003A285D" w:rsidP="003A285D">
      <w:pPr>
        <w:ind w:left="360"/>
        <w:rPr>
          <w:sz w:val="24"/>
        </w:rPr>
      </w:pPr>
    </w:p>
    <w:p w14:paraId="67FDB8DF" w14:textId="226AE9E1" w:rsidR="0094787F" w:rsidRPr="0094787F" w:rsidRDefault="0094787F" w:rsidP="0094787F">
      <w:pPr>
        <w:jc w:val="center"/>
        <w:rPr>
          <w:sz w:val="24"/>
        </w:rPr>
      </w:pPr>
    </w:p>
    <w:sectPr w:rsidR="0094787F" w:rsidRPr="0094787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F3A0D" w14:textId="77777777" w:rsidR="00507BD0" w:rsidRDefault="00507BD0" w:rsidP="00507BD0">
      <w:pPr>
        <w:spacing w:after="0" w:line="240" w:lineRule="auto"/>
      </w:pPr>
      <w:r>
        <w:separator/>
      </w:r>
    </w:p>
  </w:endnote>
  <w:endnote w:type="continuationSeparator" w:id="0">
    <w:p w14:paraId="1F73341A" w14:textId="77777777" w:rsidR="00507BD0" w:rsidRDefault="00507BD0" w:rsidP="0050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2140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8AA872" w14:textId="370B6223" w:rsidR="00625566" w:rsidRDefault="006255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6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C8404A" w14:textId="77777777" w:rsidR="00625566" w:rsidRDefault="006255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DED8F" w14:textId="77777777" w:rsidR="00507BD0" w:rsidRDefault="00507BD0" w:rsidP="00507BD0">
      <w:pPr>
        <w:spacing w:after="0" w:line="240" w:lineRule="auto"/>
      </w:pPr>
      <w:r>
        <w:separator/>
      </w:r>
    </w:p>
  </w:footnote>
  <w:footnote w:type="continuationSeparator" w:id="0">
    <w:p w14:paraId="79A648B9" w14:textId="77777777" w:rsidR="00507BD0" w:rsidRDefault="00507BD0" w:rsidP="00507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856E4" w14:textId="61101707" w:rsidR="00625FAF" w:rsidRDefault="00625FAF" w:rsidP="00625FAF">
    <w:pPr>
      <w:pStyle w:val="Header"/>
      <w:jc w:val="right"/>
    </w:pPr>
    <w:r>
      <w:t xml:space="preserve">Revised </w:t>
    </w:r>
    <w:r w:rsidR="00B7191C">
      <w:t>11/17</w:t>
    </w:r>
    <w:r w:rsidR="00625566">
      <w:t>/2016</w:t>
    </w:r>
  </w:p>
  <w:p w14:paraId="4DAD5155" w14:textId="77777777" w:rsidR="00625566" w:rsidRDefault="00625566" w:rsidP="00625F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177D"/>
    <w:multiLevelType w:val="hybridMultilevel"/>
    <w:tmpl w:val="C7F8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83E7D"/>
    <w:multiLevelType w:val="hybridMultilevel"/>
    <w:tmpl w:val="4A5E8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A45F5"/>
    <w:multiLevelType w:val="hybridMultilevel"/>
    <w:tmpl w:val="A52C39D0"/>
    <w:lvl w:ilvl="0" w:tplc="4E92B5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E2AD3"/>
    <w:multiLevelType w:val="hybridMultilevel"/>
    <w:tmpl w:val="FDBA7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32029BE">
      <w:start w:val="3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338BB"/>
    <w:multiLevelType w:val="hybridMultilevel"/>
    <w:tmpl w:val="3C70E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593EA8"/>
    <w:multiLevelType w:val="hybridMultilevel"/>
    <w:tmpl w:val="BD16A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24D14"/>
    <w:multiLevelType w:val="hybridMultilevel"/>
    <w:tmpl w:val="E0B4D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D5"/>
    <w:rsid w:val="0005423A"/>
    <w:rsid w:val="00060489"/>
    <w:rsid w:val="00066BA5"/>
    <w:rsid w:val="00127DBB"/>
    <w:rsid w:val="00133024"/>
    <w:rsid w:val="00190387"/>
    <w:rsid w:val="001B4677"/>
    <w:rsid w:val="001C3A6C"/>
    <w:rsid w:val="001C43D5"/>
    <w:rsid w:val="001D0325"/>
    <w:rsid w:val="002702E3"/>
    <w:rsid w:val="003829A8"/>
    <w:rsid w:val="003A285D"/>
    <w:rsid w:val="003E48FC"/>
    <w:rsid w:val="00400DEE"/>
    <w:rsid w:val="004872E7"/>
    <w:rsid w:val="00492A96"/>
    <w:rsid w:val="004D5FE0"/>
    <w:rsid w:val="00507BD0"/>
    <w:rsid w:val="0054381B"/>
    <w:rsid w:val="00554738"/>
    <w:rsid w:val="005D5920"/>
    <w:rsid w:val="006126A1"/>
    <w:rsid w:val="00621B0A"/>
    <w:rsid w:val="00625566"/>
    <w:rsid w:val="00625FAF"/>
    <w:rsid w:val="006706EF"/>
    <w:rsid w:val="006E5F8A"/>
    <w:rsid w:val="0074734F"/>
    <w:rsid w:val="00753792"/>
    <w:rsid w:val="007C236C"/>
    <w:rsid w:val="008B3F10"/>
    <w:rsid w:val="0094787F"/>
    <w:rsid w:val="0095131A"/>
    <w:rsid w:val="0095641C"/>
    <w:rsid w:val="009C0846"/>
    <w:rsid w:val="009F36C3"/>
    <w:rsid w:val="00A35EF9"/>
    <w:rsid w:val="00A813D9"/>
    <w:rsid w:val="00B63F70"/>
    <w:rsid w:val="00B71577"/>
    <w:rsid w:val="00B7191C"/>
    <w:rsid w:val="00BB2F5C"/>
    <w:rsid w:val="00BF5A7D"/>
    <w:rsid w:val="00C8561D"/>
    <w:rsid w:val="00D82137"/>
    <w:rsid w:val="00DC04FD"/>
    <w:rsid w:val="00DD2400"/>
    <w:rsid w:val="00E67801"/>
    <w:rsid w:val="00EB6764"/>
    <w:rsid w:val="00F44646"/>
    <w:rsid w:val="00F84244"/>
    <w:rsid w:val="00FB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986CA"/>
  <w15:chartTrackingRefBased/>
  <w15:docId w15:val="{DC5939D7-1CB6-46A8-898A-74DFB1E5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4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23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3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3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3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3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06E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70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7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BD0"/>
  </w:style>
  <w:style w:type="paragraph" w:styleId="Footer">
    <w:name w:val="footer"/>
    <w:basedOn w:val="Normal"/>
    <w:link w:val="FooterChar"/>
    <w:uiPriority w:val="99"/>
    <w:unhideWhenUsed/>
    <w:rsid w:val="00507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vsu.edu/hi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Bravo</dc:creator>
  <cp:keywords/>
  <dc:description/>
  <cp:lastModifiedBy>Megan Bravo</cp:lastModifiedBy>
  <cp:revision>37</cp:revision>
  <cp:lastPrinted>2016-11-16T20:12:00Z</cp:lastPrinted>
  <dcterms:created xsi:type="dcterms:W3CDTF">2016-09-07T19:18:00Z</dcterms:created>
  <dcterms:modified xsi:type="dcterms:W3CDTF">2016-11-17T14:38:00Z</dcterms:modified>
</cp:coreProperties>
</file>