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86" w:rsidRDefault="00F03F5F">
      <w:pPr>
        <w:pStyle w:val="BodyText"/>
        <w:ind w:left="-13"/>
        <w:rPr>
          <w:rFonts w:ascii="Times New Roman"/>
          <w:b w:val="0"/>
          <w:sz w:val="20"/>
        </w:rPr>
      </w:pPr>
      <w:r w:rsidRPr="00F03F5F">
        <w:rPr>
          <w:rFonts w:ascii="Times New Roman"/>
          <w:b w:val="0"/>
          <w:noProof/>
          <w:sz w:val="17"/>
          <w:lang w:bidi="ar-SA"/>
        </w:rPr>
        <mc:AlternateContent>
          <mc:Choice Requires="wps">
            <w:drawing>
              <wp:anchor distT="45720" distB="45720" distL="114300" distR="114300" simplePos="0" relativeHeight="268428247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219075</wp:posOffset>
                </wp:positionV>
                <wp:extent cx="563880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17" w:rsidRDefault="003F1169" w:rsidP="0099491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EFEFE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758B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EFEFE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758B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ADVERTISING SOURCES</w:t>
                            </w:r>
                          </w:p>
                          <w:p w:rsidR="00F03F5F" w:rsidRPr="00F03F5F" w:rsidRDefault="00F03F5F" w:rsidP="00F03F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AD47"/>
                                <w:spacing w:val="10"/>
                                <w:sz w:val="48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pt;margin-top:17.25pt;width:444pt;height:35.25pt;z-index:26842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" stroked="f">
                <v:textbox>
                  <w:txbxContent>
                    <w:p w:rsidR="00994917" w:rsidRDefault="003F1169" w:rsidP="00994917">
                      <w:pPr>
                        <w:jc w:val="center"/>
                        <w:rPr>
                          <w:rFonts w:ascii="Arial Black" w:hAnsi="Arial Black"/>
                          <w:b/>
                          <w:color w:val="FEFEFE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758B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EFEFE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758B9"/>
                            </w14:solidFill>
                            <w14:prstDash w14:val="solid"/>
                            <w14:round/>
                          </w14:textOutline>
                        </w:rPr>
                        <w:t>ADVERTISING SOURCES</w:t>
                      </w:r>
                    </w:p>
                    <w:p w:rsidR="00F03F5F" w:rsidRPr="00F03F5F" w:rsidRDefault="00F03F5F" w:rsidP="00F03F5F">
                      <w:pPr>
                        <w:jc w:val="center"/>
                        <w:rPr>
                          <w:rFonts w:ascii="Arial Black" w:hAnsi="Arial Black"/>
                          <w:b/>
                          <w:color w:val="70AD47"/>
                          <w:spacing w:val="10"/>
                          <w:sz w:val="48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6C0"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314630" cy="252730"/>
                <wp:effectExtent l="0" t="0" r="635" b="139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4630" cy="252730"/>
                          <a:chOff x="0" y="0"/>
                          <a:chExt cx="6030" cy="323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0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186" w:rsidRDefault="003F1169">
                              <w:pPr>
                                <w:tabs>
                                  <w:tab w:val="left" w:pos="10672"/>
                                </w:tabs>
                                <w:spacing w:before="12"/>
                                <w:ind w:left="144" w:right="-8871"/>
                                <w:rPr>
                                  <w:rFonts w:asci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hd w:val="clear" w:color="auto" w:fill="2D74B5"/>
                                </w:rPr>
                                <w:t>12/07</w:t>
                              </w:r>
                              <w:r w:rsidR="008E2F94">
                                <w:rPr>
                                  <w:rFonts w:ascii="Arial Black"/>
                                  <w:b/>
                                  <w:color w:val="FFFFFF"/>
                                  <w:shd w:val="clear" w:color="auto" w:fill="2D74B5"/>
                                </w:rPr>
                                <w:t>/2018</w:t>
                              </w:r>
                              <w:r w:rsidR="00F03F5F">
                                <w:rPr>
                                  <w:rFonts w:ascii="Arial Black"/>
                                  <w:b/>
                                  <w:color w:val="FFFFFF"/>
                                  <w:shd w:val="clear" w:color="auto" w:fill="2D74B5"/>
                                </w:rPr>
                                <w:t xml:space="preserve">                                                                                                                            </w:t>
                              </w:r>
                              <w:r w:rsidR="003516C0">
                                <w:rPr>
                                  <w:rFonts w:ascii="Arial Black"/>
                                  <w:b/>
                                  <w:color w:val="FFFFFF"/>
                                  <w:shd w:val="clear" w:color="auto" w:fill="2D74B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575.95pt;height:19.9pt;mso-position-horizontal-relative:char;mso-position-vertical-relative:line" coordsize="6030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0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">
                  <v:imagedata r:id="rId6" o:title=""/>
                </v:shape>
                <v:shape id="Text Box 6" o:spid="_x0000_s1029" type="#_x0000_t202" style="position:absolute;width:603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17186" w:rsidRDefault="003F1169">
                        <w:pPr>
                          <w:tabs>
                            <w:tab w:val="left" w:pos="10672"/>
                          </w:tabs>
                          <w:spacing w:before="12"/>
                          <w:ind w:left="144" w:right="-8871"/>
                          <w:rPr>
                            <w:rFonts w:ascii="Arial Black"/>
                            <w:b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hd w:val="clear" w:color="auto" w:fill="2D74B5"/>
                          </w:rPr>
                          <w:t>12/07</w:t>
                        </w:r>
                        <w:r w:rsidR="008E2F94">
                          <w:rPr>
                            <w:rFonts w:ascii="Arial Black"/>
                            <w:b/>
                            <w:color w:val="FFFFFF"/>
                            <w:shd w:val="clear" w:color="auto" w:fill="2D74B5"/>
                          </w:rPr>
                          <w:t>/2018</w:t>
                        </w:r>
                        <w:r w:rsidR="00F03F5F">
                          <w:rPr>
                            <w:rFonts w:ascii="Arial Black"/>
                            <w:b/>
                            <w:color w:val="FFFFFF"/>
                            <w:shd w:val="clear" w:color="auto" w:fill="2D74B5"/>
                          </w:rPr>
                          <w:t xml:space="preserve">                                                                                                                            </w:t>
                        </w:r>
                        <w:r w:rsidR="003516C0">
                          <w:rPr>
                            <w:rFonts w:ascii="Arial Black"/>
                            <w:b/>
                            <w:color w:val="FFFFFF"/>
                            <w:shd w:val="clear" w:color="auto" w:fill="2D74B5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7186" w:rsidRDefault="00817186">
      <w:pPr>
        <w:pStyle w:val="BodyText"/>
        <w:spacing w:before="5"/>
        <w:rPr>
          <w:rFonts w:ascii="Times New Roman"/>
          <w:b w:val="0"/>
          <w:sz w:val="17"/>
        </w:rPr>
      </w:pPr>
    </w:p>
    <w:p w:rsidR="00817186" w:rsidRDefault="00817186">
      <w:pPr>
        <w:pStyle w:val="BodyText"/>
        <w:spacing w:before="11"/>
        <w:rPr>
          <w:rFonts w:ascii="Times New Roman"/>
          <w:b w:val="0"/>
          <w:sz w:val="9"/>
        </w:rPr>
      </w:pPr>
    </w:p>
    <w:p w:rsidR="00F03F5F" w:rsidRDefault="00F03F5F">
      <w:pPr>
        <w:pStyle w:val="BodyText"/>
        <w:spacing w:before="11"/>
        <w:rPr>
          <w:rFonts w:ascii="Times New Roman"/>
          <w:b w:val="0"/>
          <w:sz w:val="9"/>
        </w:rPr>
      </w:pPr>
    </w:p>
    <w:p w:rsidR="00F03F5F" w:rsidRDefault="00F03F5F">
      <w:pPr>
        <w:pStyle w:val="BodyText"/>
        <w:spacing w:before="11"/>
        <w:rPr>
          <w:rFonts w:ascii="Times New Roman"/>
          <w:b w:val="0"/>
          <w:sz w:val="9"/>
        </w:rPr>
      </w:pPr>
    </w:p>
    <w:p w:rsidR="00817186" w:rsidRDefault="008E2F94">
      <w:pPr>
        <w:pStyle w:val="BodyText"/>
        <w:tabs>
          <w:tab w:val="left" w:pos="1818"/>
          <w:tab w:val="left" w:pos="10659"/>
        </w:tabs>
        <w:spacing w:before="100"/>
        <w:ind w:left="102"/>
      </w:pPr>
      <w:r>
        <w:rPr>
          <w:noProof/>
          <w:lang w:bidi="ar-SA"/>
        </w:rPr>
        <w:drawing>
          <wp:anchor distT="0" distB="0" distL="0" distR="0" simplePos="0" relativeHeight="268426199" behindDoc="1" locked="0" layoutInCell="1" allowOverlap="1">
            <wp:simplePos x="0" y="0"/>
            <wp:positionH relativeFrom="page">
              <wp:posOffset>1452372</wp:posOffset>
            </wp:positionH>
            <wp:positionV relativeFrom="paragraph">
              <wp:posOffset>54236</wp:posOffset>
            </wp:positionV>
            <wp:extent cx="5069585" cy="33680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585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6C0">
        <w:rPr>
          <w:color w:val="FFFFFF"/>
          <w:shd w:val="clear" w:color="auto" w:fill="2D74B5"/>
        </w:rPr>
        <w:t xml:space="preserve">         </w:t>
      </w:r>
      <w:r w:rsidR="00F03F5F">
        <w:rPr>
          <w:color w:val="FFFFFF"/>
          <w:shd w:val="clear" w:color="auto" w:fill="2D74B5"/>
        </w:rPr>
        <w:tab/>
      </w:r>
      <w:r>
        <w:rPr>
          <w:color w:val="FFFFFF"/>
          <w:shd w:val="clear" w:color="auto" w:fill="2D74B5"/>
        </w:rPr>
        <w:tab/>
      </w:r>
    </w:p>
    <w:p w:rsidR="003F1169" w:rsidRDefault="003F1169" w:rsidP="003F1169">
      <w:pPr>
        <w:ind w:right="140"/>
        <w:rPr>
          <w:rFonts w:ascii="Arial Black" w:eastAsia="Arial Black" w:hAnsi="Arial Black" w:cs="Arial Black"/>
          <w:b/>
          <w:bCs/>
          <w:sz w:val="23"/>
          <w:szCs w:val="36"/>
        </w:rPr>
      </w:pPr>
    </w:p>
    <w:p w:rsidR="003F1169" w:rsidRDefault="003F1169" w:rsidP="003F1169">
      <w:pPr>
        <w:ind w:right="140"/>
        <w:rPr>
          <w:rFonts w:ascii="Arial Black" w:eastAsia="Arial Black" w:hAnsi="Arial Black" w:cs="Arial Black"/>
          <w:b/>
          <w:bCs/>
          <w:sz w:val="23"/>
          <w:szCs w:val="36"/>
        </w:rPr>
      </w:pPr>
    </w:p>
    <w:p w:rsidR="003F1169" w:rsidRPr="00F37235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37235">
        <w:rPr>
          <w:rFonts w:ascii="Times New Roman" w:hAnsi="Times New Roman" w:cs="Times New Roman"/>
          <w:b/>
          <w:bCs/>
          <w:sz w:val="24"/>
          <w:szCs w:val="24"/>
          <w:u w:val="single"/>
        </w:rPr>
        <w:t>MLive</w:t>
      </w:r>
      <w:proofErr w:type="spellEnd"/>
      <w:r w:rsidRPr="00F372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Media Group –</w:t>
      </w:r>
    </w:p>
    <w:p w:rsidR="003F1169" w:rsidRDefault="003F1169" w:rsidP="003F116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(Ann Arbor.com, Bay City Times, Flint Journal, </w:t>
      </w:r>
      <w:r w:rsidRPr="00674592">
        <w:rPr>
          <w:rFonts w:ascii="Times New Roman" w:hAnsi="Times New Roman" w:cs="Times New Roman"/>
          <w:b/>
          <w:bCs/>
          <w:sz w:val="24"/>
          <w:szCs w:val="24"/>
        </w:rPr>
        <w:t>Grand Rapids Pr</w:t>
      </w:r>
      <w:r w:rsidRPr="00F37235">
        <w:rPr>
          <w:rFonts w:ascii="Times New Roman" w:hAnsi="Times New Roman" w:cs="Times New Roman"/>
          <w:b/>
          <w:bCs/>
          <w:sz w:val="24"/>
          <w:szCs w:val="24"/>
        </w:rPr>
        <w:t>ess</w:t>
      </w:r>
      <w:r>
        <w:rPr>
          <w:rFonts w:ascii="Times New Roman" w:hAnsi="Times New Roman" w:cs="Times New Roman"/>
          <w:bCs/>
          <w:sz w:val="24"/>
          <w:szCs w:val="24"/>
        </w:rPr>
        <w:t xml:space="preserve">, Jackson Citizen Patriot, </w:t>
      </w:r>
      <w:r>
        <w:rPr>
          <w:rFonts w:ascii="Times New Roman" w:hAnsi="Times New Roman" w:cs="Times New Roman"/>
          <w:b/>
          <w:bCs/>
          <w:sz w:val="24"/>
          <w:szCs w:val="24"/>
        </w:rPr>
        <w:t>Kalamazoo Gazette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Muskegon Chronicle</w:t>
      </w:r>
      <w:r>
        <w:rPr>
          <w:rFonts w:ascii="Times New Roman" w:hAnsi="Times New Roman" w:cs="Times New Roman"/>
          <w:bCs/>
          <w:sz w:val="24"/>
          <w:szCs w:val="24"/>
        </w:rPr>
        <w:t>, Saginaw News)</w:t>
      </w:r>
    </w:p>
    <w:p w:rsidR="003F1169" w:rsidRDefault="003F1169" w:rsidP="003F1169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20" w:line="259" w:lineRule="auto"/>
        <w:ind w:right="14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155 Michigan Street NW, Grand Rapids, MI 49501-3338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Martin Wingate (216) 999-4766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(800) 886-5529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8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mwingate@advancelocal.com</w:t>
        </w:r>
      </w:hyperlink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Pr="00001C27">
        <w:rPr>
          <w:rFonts w:ascii="Times New Roman" w:hAnsi="Times New Roman" w:cs="Times New Roman"/>
          <w:bCs/>
          <w:sz w:val="24"/>
          <w:szCs w:val="24"/>
        </w:rPr>
        <w:t>Tuesday and Sunday Editions</w:t>
      </w:r>
    </w:p>
    <w:p w:rsidR="003F1169" w:rsidRDefault="003F1169" w:rsidP="0067640D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</w:t>
      </w:r>
    </w:p>
    <w:p w:rsidR="003F1169" w:rsidRPr="00F37235" w:rsidRDefault="003F1169" w:rsidP="0067640D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7235">
        <w:rPr>
          <w:rFonts w:ascii="Times New Roman" w:hAnsi="Times New Roman" w:cs="Times New Roman"/>
          <w:bCs/>
          <w:sz w:val="24"/>
          <w:szCs w:val="24"/>
        </w:rPr>
        <w:t>Column Ad – Friday at 4 PM   Display Ad – Thursday by 4 PM</w:t>
      </w:r>
    </w:p>
    <w:p w:rsidR="003F1169" w:rsidRDefault="003F1169" w:rsidP="0067640D">
      <w:p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Tuesday/Thursday Editions</w:t>
      </w:r>
    </w:p>
    <w:p w:rsidR="003F1169" w:rsidRPr="00F37235" w:rsidRDefault="003F1169" w:rsidP="0067640D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7235">
        <w:rPr>
          <w:rFonts w:ascii="Times New Roman" w:hAnsi="Times New Roman" w:cs="Times New Roman"/>
          <w:bCs/>
          <w:sz w:val="24"/>
          <w:szCs w:val="24"/>
        </w:rPr>
        <w:t xml:space="preserve">Column Ad – Previous day at 3 PM </w:t>
      </w:r>
    </w:p>
    <w:p w:rsidR="003F1169" w:rsidRDefault="003F1169" w:rsidP="0067640D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7235">
        <w:rPr>
          <w:rFonts w:ascii="Times New Roman" w:hAnsi="Times New Roman" w:cs="Times New Roman"/>
          <w:bCs/>
          <w:sz w:val="24"/>
          <w:szCs w:val="24"/>
        </w:rPr>
        <w:t>MLive</w:t>
      </w:r>
      <w:proofErr w:type="spellEnd"/>
      <w:r w:rsidRPr="00F37235">
        <w:rPr>
          <w:rFonts w:ascii="Times New Roman" w:hAnsi="Times New Roman" w:cs="Times New Roman"/>
          <w:bCs/>
          <w:sz w:val="24"/>
          <w:szCs w:val="24"/>
        </w:rPr>
        <w:t xml:space="preserve"> – Included in cost (14 or 30 days)</w:t>
      </w:r>
    </w:p>
    <w:p w:rsidR="003F1169" w:rsidRDefault="003F1169" w:rsidP="003F1169">
      <w:pPr>
        <w:pStyle w:val="ListParagraph"/>
        <w:ind w:left="1920"/>
        <w:rPr>
          <w:rFonts w:ascii="Times New Roman" w:hAnsi="Times New Roman" w:cs="Times New Roman"/>
          <w:bCs/>
          <w:sz w:val="24"/>
          <w:szCs w:val="24"/>
        </w:rPr>
      </w:pPr>
    </w:p>
    <w:p w:rsidR="003F1169" w:rsidRPr="00F37235" w:rsidRDefault="003F1169" w:rsidP="003F1169">
      <w:pPr>
        <w:pStyle w:val="ListParagraph"/>
        <w:ind w:left="1920"/>
        <w:rPr>
          <w:rFonts w:ascii="Times New Roman" w:hAnsi="Times New Roman" w:cs="Times New Roman"/>
          <w:bCs/>
          <w:sz w:val="24"/>
          <w:szCs w:val="24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7235">
        <w:rPr>
          <w:rFonts w:ascii="Times New Roman" w:hAnsi="Times New Roman" w:cs="Times New Roman"/>
          <w:b/>
          <w:bCs/>
          <w:sz w:val="24"/>
          <w:szCs w:val="24"/>
          <w:u w:val="single"/>
        </w:rPr>
        <w:t>Lansing State Journal</w:t>
      </w:r>
    </w:p>
    <w:p w:rsidR="003F1169" w:rsidRPr="00F3723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001C27">
        <w:rPr>
          <w:rFonts w:ascii="Times New Roman" w:hAnsi="Times New Roman" w:cs="Times New Roman"/>
          <w:bCs/>
          <w:sz w:val="24"/>
          <w:szCs w:val="24"/>
        </w:rPr>
        <w:t xml:space="preserve"> 300 S. Washington Square, Suite #300, Lansing, MI 48933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Lauren Henderson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(517) 377-1020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(313) 496-4968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9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lhenderson@michigan.com</w:t>
        </w:r>
      </w:hyperlink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Pr="00001C27">
        <w:rPr>
          <w:rFonts w:ascii="Times New Roman" w:hAnsi="Times New Roman" w:cs="Times New Roman"/>
          <w:bCs/>
          <w:sz w:val="24"/>
          <w:szCs w:val="24"/>
        </w:rPr>
        <w:t>Daily and Sunday Editions</w:t>
      </w:r>
    </w:p>
    <w:p w:rsidR="003F1169" w:rsidRDefault="003F1169" w:rsidP="0067640D">
      <w:p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Editions</w:t>
      </w:r>
    </w:p>
    <w:p w:rsidR="003F1169" w:rsidRDefault="003F1169" w:rsidP="0067640D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7235">
        <w:rPr>
          <w:rFonts w:ascii="Times New Roman" w:hAnsi="Times New Roman" w:cs="Times New Roman"/>
          <w:bCs/>
          <w:sz w:val="24"/>
          <w:szCs w:val="24"/>
        </w:rPr>
        <w:t>Column Ad – Friday, 4 PM   Display Ad – Approved by Wednesday 4PM, Mat</w:t>
      </w:r>
      <w:r>
        <w:rPr>
          <w:rFonts w:ascii="Times New Roman" w:hAnsi="Times New Roman" w:cs="Times New Roman"/>
          <w:bCs/>
          <w:sz w:val="24"/>
          <w:szCs w:val="24"/>
        </w:rPr>
        <w:t>erial delivered by Thursday 4PM</w:t>
      </w: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P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235">
        <w:rPr>
          <w:rFonts w:ascii="Times New Roman" w:hAnsi="Times New Roman" w:cs="Times New Roman"/>
          <w:b/>
          <w:bCs/>
          <w:sz w:val="24"/>
          <w:szCs w:val="24"/>
          <w:u w:val="single"/>
        </w:rPr>
        <w:t>Michigan.com</w:t>
      </w:r>
    </w:p>
    <w:p w:rsidR="003F1169" w:rsidRPr="00F3723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6200 Metropolitan Parkway, Sterling Heights, MI 48312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Tamika Key, Account Executive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(586) 826-7329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(313) 496-4834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0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tkey@michigan.com</w:t>
        </w:r>
      </w:hyperlink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Pr="00001C27">
        <w:rPr>
          <w:rFonts w:ascii="Times New Roman" w:hAnsi="Times New Roman" w:cs="Times New Roman"/>
          <w:bCs/>
          <w:sz w:val="24"/>
          <w:szCs w:val="24"/>
        </w:rPr>
        <w:t>Daily and Sunday Editions</w:t>
      </w:r>
    </w:p>
    <w:p w:rsidR="003F1169" w:rsidRDefault="003F1169" w:rsidP="0067640D">
      <w:pPr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Editions</w:t>
      </w:r>
    </w:p>
    <w:p w:rsidR="003F1169" w:rsidRPr="00F37235" w:rsidRDefault="003F1169" w:rsidP="0067640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7235">
        <w:rPr>
          <w:rFonts w:ascii="Times New Roman" w:hAnsi="Times New Roman" w:cs="Times New Roman"/>
          <w:bCs/>
          <w:sz w:val="24"/>
          <w:szCs w:val="24"/>
        </w:rPr>
        <w:t xml:space="preserve">Column Ads – Friday 3PM   Display Ads – Thursday 5 PM (unless sending camera ready </w:t>
      </w:r>
      <w:proofErr w:type="spellStart"/>
      <w:r w:rsidRPr="00F37235">
        <w:rPr>
          <w:rFonts w:ascii="Times New Roman" w:hAnsi="Times New Roman" w:cs="Times New Roman"/>
          <w:bCs/>
          <w:sz w:val="24"/>
          <w:szCs w:val="24"/>
        </w:rPr>
        <w:t>ad</w:t>
      </w:r>
      <w:proofErr w:type="spellEnd"/>
      <w:r w:rsidRPr="00F37235">
        <w:rPr>
          <w:rFonts w:ascii="Times New Roman" w:hAnsi="Times New Roman" w:cs="Times New Roman"/>
          <w:bCs/>
          <w:sz w:val="24"/>
          <w:szCs w:val="24"/>
        </w:rPr>
        <w:t xml:space="preserve"> then the deadline is noon on Friday)</w:t>
      </w:r>
    </w:p>
    <w:p w:rsidR="003F1169" w:rsidRPr="00F37235" w:rsidRDefault="003F1169" w:rsidP="003F1169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F37235">
        <w:rPr>
          <w:rFonts w:ascii="Times New Roman" w:hAnsi="Times New Roman" w:cs="Times New Roman"/>
          <w:b/>
          <w:bCs/>
          <w:sz w:val="24"/>
          <w:szCs w:val="24"/>
        </w:rPr>
        <w:t>Must list which section ad to be listed: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258 Accounting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270 Medical-Dental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259 Automotive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275 Nursing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260 General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280 Office-Clerical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>2 Computer/Information Systems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281 Restaurant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263 Designers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282 Retail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264 Drivers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285 Sales Opportunities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265 Engineers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287 Telemarketing</w:t>
      </w:r>
    </w:p>
    <w:p w:rsidR="003F1169" w:rsidRDefault="003F1169" w:rsidP="003F116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266 Professional/Management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290 Part-Time Temporary</w:t>
      </w:r>
    </w:p>
    <w:p w:rsidR="003F1169" w:rsidRDefault="003F1169" w:rsidP="003F1169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267 Machine/Machinist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353 Job Fairs</w:t>
      </w:r>
    </w:p>
    <w:p w:rsidR="003F1169" w:rsidRPr="006D23AF" w:rsidRDefault="003F1169" w:rsidP="003F1169">
      <w:pPr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235">
        <w:rPr>
          <w:rFonts w:ascii="Times New Roman" w:hAnsi="Times New Roman" w:cs="Times New Roman"/>
          <w:b/>
          <w:bCs/>
          <w:sz w:val="24"/>
          <w:szCs w:val="24"/>
          <w:u w:val="single"/>
        </w:rPr>
        <w:t>Holland Sentinel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54 West Eighth Street, Holland, MI 49423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 xml:space="preserve">Haley </w:t>
      </w:r>
      <w:proofErr w:type="spellStart"/>
      <w:r w:rsidRPr="00001C27">
        <w:rPr>
          <w:rFonts w:ascii="Times New Roman" w:hAnsi="Times New Roman" w:cs="Times New Roman"/>
          <w:bCs/>
          <w:sz w:val="24"/>
          <w:szCs w:val="24"/>
        </w:rPr>
        <w:t>Havinga</w:t>
      </w:r>
      <w:proofErr w:type="spellEnd"/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>Phone:</w:t>
      </w:r>
      <w:r w:rsidRPr="00001C27">
        <w:rPr>
          <w:rFonts w:ascii="Times New Roman" w:hAnsi="Times New Roman" w:cs="Times New Roman"/>
          <w:bCs/>
          <w:sz w:val="24"/>
          <w:szCs w:val="24"/>
        </w:rPr>
        <w:t xml:space="preserve"> (616) 546-4235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(616) 396-4710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Pr="00001C27">
        <w:rPr>
          <w:rFonts w:ascii="Times New Roman" w:hAnsi="Times New Roman" w:cs="Times New Roman"/>
          <w:bCs/>
          <w:sz w:val="24"/>
          <w:szCs w:val="24"/>
        </w:rPr>
        <w:t>haley.kelley@hollandsentinel.com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Pr="00001C27">
        <w:rPr>
          <w:rFonts w:ascii="Times New Roman" w:hAnsi="Times New Roman" w:cs="Times New Roman"/>
          <w:bCs/>
          <w:sz w:val="24"/>
          <w:szCs w:val="24"/>
        </w:rPr>
        <w:t>Daily and Sunday</w:t>
      </w:r>
    </w:p>
    <w:p w:rsidR="003F1169" w:rsidRDefault="003F1169" w:rsidP="0067640D">
      <w:pPr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Edition</w:t>
      </w:r>
    </w:p>
    <w:p w:rsidR="003F1169" w:rsidRPr="009B68B5" w:rsidRDefault="003F1169" w:rsidP="0067640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68B5">
        <w:rPr>
          <w:rFonts w:ascii="Times New Roman" w:hAnsi="Times New Roman" w:cs="Times New Roman"/>
          <w:bCs/>
          <w:sz w:val="24"/>
          <w:szCs w:val="24"/>
        </w:rPr>
        <w:t>Column – Friday, 2 PM   Display – Thursday, 11 AM</w:t>
      </w:r>
    </w:p>
    <w:p w:rsidR="003F1169" w:rsidRDefault="003F1169" w:rsidP="003F11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Daily Edition</w:t>
      </w:r>
    </w:p>
    <w:p w:rsidR="003F1169" w:rsidRDefault="003F1169" w:rsidP="0067640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68B5">
        <w:rPr>
          <w:rFonts w:ascii="Times New Roman" w:hAnsi="Times New Roman" w:cs="Times New Roman"/>
          <w:bCs/>
          <w:sz w:val="24"/>
          <w:szCs w:val="24"/>
        </w:rPr>
        <w:t>Column – Previous Day, 2 PM   Display – 2 Workdays Prior to Ad Running, 11 PM</w:t>
      </w: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Pr="003F1169" w:rsidRDefault="003F1169" w:rsidP="003F1169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235">
        <w:rPr>
          <w:rFonts w:ascii="Times New Roman" w:hAnsi="Times New Roman" w:cs="Times New Roman"/>
          <w:b/>
          <w:bCs/>
          <w:sz w:val="24"/>
          <w:szCs w:val="24"/>
          <w:u w:val="single"/>
        </w:rPr>
        <w:t>Grand Haven Tribune</w:t>
      </w:r>
    </w:p>
    <w:p w:rsidR="003F1169" w:rsidRPr="00F3723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101 N. Third Street, Grand Haven, MI 49417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Audra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(616) 842-0100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(616) 245-1026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1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classifieds@grandhaventribune.com</w:t>
        </w:r>
      </w:hyperlink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</w:p>
    <w:p w:rsidR="003F1169" w:rsidRDefault="003F1169" w:rsidP="0067640D">
      <w:pPr>
        <w:tabs>
          <w:tab w:val="left" w:pos="900"/>
          <w:tab w:val="left" w:pos="1440"/>
        </w:tabs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>Daily Edition only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(No Sunday or Holiday editions)</w:t>
      </w:r>
    </w:p>
    <w:p w:rsidR="003F1169" w:rsidRPr="009B68B5" w:rsidRDefault="003F1169" w:rsidP="0067640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68B5">
        <w:rPr>
          <w:rFonts w:ascii="Times New Roman" w:hAnsi="Times New Roman" w:cs="Times New Roman"/>
          <w:bCs/>
          <w:sz w:val="24"/>
          <w:szCs w:val="24"/>
        </w:rPr>
        <w:t>Daily – Column Ad – Previous Day by 3:30</w:t>
      </w:r>
    </w:p>
    <w:p w:rsidR="003F1169" w:rsidRPr="009B68B5" w:rsidRDefault="003F1169" w:rsidP="0067640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68B5">
        <w:rPr>
          <w:rFonts w:ascii="Times New Roman" w:hAnsi="Times New Roman" w:cs="Times New Roman"/>
          <w:bCs/>
          <w:sz w:val="24"/>
          <w:szCs w:val="24"/>
        </w:rPr>
        <w:t>Saturday Edition – Friday by 11:30 AM</w:t>
      </w:r>
    </w:p>
    <w:p w:rsidR="003F1169" w:rsidRDefault="003F1169" w:rsidP="0067640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B68B5">
        <w:rPr>
          <w:rFonts w:ascii="Times New Roman" w:hAnsi="Times New Roman" w:cs="Times New Roman"/>
          <w:bCs/>
          <w:sz w:val="24"/>
          <w:szCs w:val="24"/>
        </w:rPr>
        <w:t>Display – 2 Days Prior</w:t>
      </w:r>
    </w:p>
    <w:p w:rsidR="003F1169" w:rsidRPr="00001C27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Grand Rapids Times </w:t>
      </w:r>
      <w:r w:rsidRPr="009B68B5">
        <w:rPr>
          <w:rFonts w:ascii="Times New Roman" w:hAnsi="Times New Roman" w:cs="Times New Roman"/>
          <w:b/>
          <w:bCs/>
          <w:sz w:val="24"/>
          <w:szCs w:val="24"/>
        </w:rPr>
        <w:t>(Weekly Publication)</w:t>
      </w:r>
    </w:p>
    <w:p w:rsidR="003F1169" w:rsidRPr="009B68B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2016 Eastern Ave SE, Grand Rapids, MI 49507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Pam Chapman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(616) 245-8737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(616) 245-1026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2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staff@grtimes.com</w:t>
        </w:r>
      </w:hyperlink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Pr="00001C27">
        <w:rPr>
          <w:rFonts w:ascii="Times New Roman" w:hAnsi="Times New Roman" w:cs="Times New Roman"/>
          <w:bCs/>
          <w:sz w:val="24"/>
          <w:szCs w:val="24"/>
        </w:rPr>
        <w:t>Submit by Wednesday by 12PM for Friday publishing.</w:t>
      </w:r>
    </w:p>
    <w:p w:rsidR="003F1169" w:rsidRPr="00001C27" w:rsidRDefault="003F1169" w:rsidP="0067640D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Pr="00001C27">
        <w:rPr>
          <w:rFonts w:ascii="Times New Roman" w:hAnsi="Times New Roman" w:cs="Times New Roman"/>
          <w:bCs/>
          <w:sz w:val="24"/>
          <w:szCs w:val="24"/>
        </w:rPr>
        <w:t>Email ad copy and also send by fax. They will format it for their system and send a quote. Be sure to specify that we want them to use the GVSU logo (they have it). Ask them to bill as usual; bill comes at the end of the month.</w:t>
      </w:r>
    </w:p>
    <w:p w:rsidR="003F1169" w:rsidRPr="00D213C0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Vocero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Hispano</w:t>
      </w:r>
    </w:p>
    <w:p w:rsidR="003F1169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2818 Vineland SE, Grand Rapids, MI 49508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Ana Guerra-Advertising Department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 xml:space="preserve">(616) 246-6023 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(616) 246-1228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3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advertising@elvocerous.com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Deadlines: </w:t>
      </w:r>
      <w:r w:rsidRPr="00001C27">
        <w:rPr>
          <w:rFonts w:ascii="Times New Roman" w:hAnsi="Times New Roman" w:cs="Times New Roman"/>
          <w:bCs/>
          <w:sz w:val="24"/>
          <w:szCs w:val="24"/>
        </w:rPr>
        <w:t>Publication Days – Fridays</w:t>
      </w:r>
    </w:p>
    <w:p w:rsidR="003F1169" w:rsidRPr="0067640D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Pr="00001C27">
        <w:rPr>
          <w:rFonts w:ascii="Times New Roman" w:hAnsi="Times New Roman" w:cs="Times New Roman"/>
          <w:bCs/>
          <w:sz w:val="24"/>
          <w:szCs w:val="24"/>
        </w:rPr>
        <w:t>Email ad copy, they will send a quote.</w:t>
      </w:r>
    </w:p>
    <w:p w:rsidR="003F1169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>Chronicle of Higher Education – The Chronicle of Philanthropy</w:t>
      </w:r>
    </w:p>
    <w:p w:rsidR="003F1169" w:rsidRPr="009B68B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1255 Twenty-third Street NW, Washington, D.C. 20037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Robert Schiff, Recruitment Advertising Consultant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(202) 466-1762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(202) 296-2691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4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robert.schiff@chronicle.com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Online insertion form: </w:t>
      </w:r>
      <w:hyperlink r:id="rId15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www.chronicle.com</w:t>
        </w:r>
      </w:hyperlink>
    </w:p>
    <w:p w:rsidR="003F1169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HigherEdJobs</w:t>
      </w:r>
      <w:proofErr w:type="spellEnd"/>
    </w:p>
    <w:p w:rsidR="003F1169" w:rsidRPr="009B68B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 (Main): </w:t>
      </w:r>
      <w:r w:rsidRPr="00001C27">
        <w:rPr>
          <w:rFonts w:ascii="Times New Roman" w:hAnsi="Times New Roman" w:cs="Times New Roman"/>
          <w:bCs/>
          <w:sz w:val="24"/>
          <w:szCs w:val="24"/>
        </w:rPr>
        <w:t>328 Innovation Boulevard, Suite 235, State College, PA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 (Billing &amp; Accounting): </w:t>
      </w:r>
      <w:r w:rsidRPr="00001C27">
        <w:rPr>
          <w:rFonts w:ascii="Times New Roman" w:hAnsi="Times New Roman" w:cs="Times New Roman"/>
          <w:bCs/>
          <w:sz w:val="24"/>
          <w:szCs w:val="24"/>
        </w:rPr>
        <w:t>715 Lake Street, Suite 400, Oak Park, IL 60301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proofErr w:type="spellStart"/>
      <w:r w:rsidRPr="00001C27">
        <w:rPr>
          <w:rFonts w:ascii="Times New Roman" w:hAnsi="Times New Roman" w:cs="Times New Roman"/>
          <w:bCs/>
          <w:sz w:val="24"/>
          <w:szCs w:val="24"/>
        </w:rPr>
        <w:t>Lynley</w:t>
      </w:r>
      <w:proofErr w:type="spellEnd"/>
      <w:r w:rsidRPr="00001C27">
        <w:rPr>
          <w:rFonts w:ascii="Times New Roman" w:hAnsi="Times New Roman" w:cs="Times New Roman"/>
          <w:bCs/>
          <w:sz w:val="24"/>
          <w:szCs w:val="24"/>
        </w:rPr>
        <w:t xml:space="preserve"> Brinkman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(814) 861-3080 ext. 206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6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lynleyb@higheredjobs.com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Pr="00001C27">
        <w:rPr>
          <w:rFonts w:ascii="Times New Roman" w:hAnsi="Times New Roman" w:cs="Times New Roman"/>
          <w:bCs/>
          <w:sz w:val="24"/>
          <w:szCs w:val="24"/>
        </w:rPr>
        <w:t xml:space="preserve">Go to website for information. </w:t>
      </w:r>
      <w:hyperlink r:id="rId17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www.higheredjobs.com</w:t>
        </w:r>
      </w:hyperlink>
    </w:p>
    <w:p w:rsidR="003F1169" w:rsidRPr="00D61A3D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>Diverse Issues in Higher Ed (Formally Black Issues in Higher Ed)</w:t>
      </w:r>
    </w:p>
    <w:p w:rsidR="003F1169" w:rsidRPr="009B68B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10520 Warwick Avenue, Suite B-8, Fairfax, VA 22030-3216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Virginia Hendrix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(703) 385-2400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(703) 218-1919 or (708) 385-1839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18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DiverseAds@DiverseEducation.com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Website: </w:t>
      </w:r>
      <w:hyperlink r:id="rId19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www.diverseeducation.com</w:t>
        </w:r>
      </w:hyperlink>
    </w:p>
    <w:p w:rsidR="003F1169" w:rsidRPr="00AB512B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>Hispanic Outlook in Higher Education</w:t>
      </w:r>
    </w:p>
    <w:p w:rsidR="003F1169" w:rsidRPr="009B68B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P.O. Box 68, Paramus, NJ 07652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Tomas Castellanos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(201) 587-8800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(201) 587-9105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0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tomas.castellanos@hispanicoutlook.com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Website: </w:t>
      </w:r>
      <w:hyperlink r:id="rId21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www.hispanicoutlook.com</w:t>
        </w:r>
      </w:hyperlink>
    </w:p>
    <w:p w:rsidR="003F1169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F1169" w:rsidRPr="00855B97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>Women in Higher Education</w:t>
      </w:r>
      <w:r w:rsidRPr="009B68B5">
        <w:rPr>
          <w:rFonts w:ascii="Times New Roman" w:hAnsi="Times New Roman" w:cs="Times New Roman"/>
          <w:b/>
          <w:bCs/>
          <w:sz w:val="24"/>
          <w:szCs w:val="24"/>
        </w:rPr>
        <w:t xml:space="preserve"> – (Monthly Publication)</w:t>
      </w:r>
    </w:p>
    <w:p w:rsidR="003F1169" w:rsidRPr="00001C27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 xml:space="preserve">5376 </w:t>
      </w:r>
      <w:proofErr w:type="spellStart"/>
      <w:r w:rsidRPr="00001C27">
        <w:rPr>
          <w:rFonts w:ascii="Times New Roman" w:hAnsi="Times New Roman" w:cs="Times New Roman"/>
          <w:bCs/>
          <w:sz w:val="24"/>
          <w:szCs w:val="24"/>
        </w:rPr>
        <w:t>Farmco</w:t>
      </w:r>
      <w:proofErr w:type="spellEnd"/>
      <w:r w:rsidRPr="00001C27">
        <w:rPr>
          <w:rFonts w:ascii="Times New Roman" w:hAnsi="Times New Roman" w:cs="Times New Roman"/>
          <w:bCs/>
          <w:sz w:val="24"/>
          <w:szCs w:val="24"/>
        </w:rPr>
        <w:t xml:space="preserve"> Drive, Madison, WI 53704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Liz Farrington, Senior Account Manager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(512) 202-4093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(608) 284-0601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2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lfarringto@wiley.com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Website: </w:t>
      </w:r>
      <w:hyperlink r:id="rId23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www.wihe.com</w:t>
        </w:r>
      </w:hyperlink>
    </w:p>
    <w:p w:rsidR="003F1169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>Chicago Tribune</w:t>
      </w:r>
    </w:p>
    <w:p w:rsidR="003F1169" w:rsidRPr="009B68B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001C27">
        <w:rPr>
          <w:rFonts w:ascii="Times New Roman" w:hAnsi="Times New Roman" w:cs="Times New Roman"/>
          <w:bCs/>
          <w:sz w:val="24"/>
          <w:szCs w:val="24"/>
        </w:rPr>
        <w:t>435 N. Michigan, Chicago, IL 60611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Sara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(844) 666-6501 ext. 3742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(312) 222-4014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4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smangel@tronc.com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Pr="00001C27">
        <w:rPr>
          <w:rFonts w:ascii="Times New Roman" w:hAnsi="Times New Roman" w:cs="Times New Roman"/>
          <w:bCs/>
          <w:sz w:val="24"/>
          <w:szCs w:val="24"/>
        </w:rPr>
        <w:t>If you email, put “Ad” in the subject line.</w:t>
      </w:r>
    </w:p>
    <w:p w:rsidR="003F1169" w:rsidRDefault="003F1169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67640D" w:rsidRDefault="0067640D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67640D" w:rsidRDefault="0067640D" w:rsidP="003F1169">
      <w:pPr>
        <w:rPr>
          <w:rFonts w:ascii="Times New Roman" w:hAnsi="Times New Roman" w:cs="Times New Roman"/>
          <w:bCs/>
          <w:sz w:val="24"/>
          <w:szCs w:val="24"/>
        </w:rPr>
      </w:pPr>
    </w:p>
    <w:p w:rsidR="0067640D" w:rsidRPr="00867160" w:rsidRDefault="0067640D" w:rsidP="003F1169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F1169" w:rsidRDefault="003F1169" w:rsidP="003F11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68B5">
        <w:rPr>
          <w:rFonts w:ascii="Times New Roman" w:hAnsi="Times New Roman" w:cs="Times New Roman"/>
          <w:b/>
          <w:bCs/>
          <w:sz w:val="24"/>
          <w:szCs w:val="24"/>
          <w:u w:val="single"/>
        </w:rPr>
        <w:t>InsideHigherEd.com</w:t>
      </w:r>
    </w:p>
    <w:p w:rsidR="003F1169" w:rsidRPr="009B68B5" w:rsidRDefault="003F1169" w:rsidP="003F116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Contact: </w:t>
      </w:r>
      <w:r w:rsidRPr="00001C27">
        <w:rPr>
          <w:rFonts w:ascii="Times New Roman" w:hAnsi="Times New Roman" w:cs="Times New Roman"/>
          <w:bCs/>
          <w:sz w:val="24"/>
          <w:szCs w:val="24"/>
        </w:rPr>
        <w:t>Margaret Gray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Phone: </w:t>
      </w:r>
      <w:r w:rsidRPr="00001C27">
        <w:rPr>
          <w:rFonts w:ascii="Times New Roman" w:hAnsi="Times New Roman" w:cs="Times New Roman"/>
          <w:bCs/>
          <w:sz w:val="24"/>
          <w:szCs w:val="24"/>
        </w:rPr>
        <w:t>(202) 448-6147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Pr="00001C27">
        <w:rPr>
          <w:rFonts w:ascii="Times New Roman" w:hAnsi="Times New Roman" w:cs="Times New Roman"/>
          <w:bCs/>
          <w:sz w:val="24"/>
          <w:szCs w:val="24"/>
        </w:rPr>
        <w:t>(202) 448-6136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25" w:history="1">
        <w:r w:rsidRPr="00001C2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margaret.gray@insidehighered.com</w:t>
        </w:r>
      </w:hyperlink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Pr="00001C27">
        <w:rPr>
          <w:rFonts w:ascii="Times New Roman" w:hAnsi="Times New Roman" w:cs="Times New Roman"/>
          <w:bCs/>
          <w:sz w:val="24"/>
          <w:szCs w:val="24"/>
        </w:rPr>
        <w:t>Post 5 ads or more in the coming year, you can get discounts by pre-paying for a package of 5 credits for $1,100 or 10 credits for $2,100</w:t>
      </w:r>
    </w:p>
    <w:p w:rsidR="003F1169" w:rsidRPr="00001C27" w:rsidRDefault="003F1169" w:rsidP="003F1169">
      <w:pPr>
        <w:pStyle w:val="ListParagraph"/>
        <w:widowControl/>
        <w:numPr>
          <w:ilvl w:val="0"/>
          <w:numId w:val="5"/>
        </w:numPr>
        <w:tabs>
          <w:tab w:val="left" w:pos="450"/>
          <w:tab w:val="left" w:pos="630"/>
        </w:tabs>
        <w:autoSpaceDE/>
        <w:autoSpaceDN/>
        <w:spacing w:after="160" w:line="259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C27">
        <w:rPr>
          <w:rFonts w:ascii="Times New Roman" w:hAnsi="Times New Roman" w:cs="Times New Roman"/>
          <w:b/>
          <w:bCs/>
          <w:sz w:val="24"/>
          <w:szCs w:val="24"/>
        </w:rPr>
        <w:t xml:space="preserve">About: </w:t>
      </w:r>
      <w:r w:rsidRPr="00001C27">
        <w:rPr>
          <w:rFonts w:ascii="Times New Roman" w:hAnsi="Times New Roman" w:cs="Times New Roman"/>
          <w:bCs/>
          <w:sz w:val="24"/>
          <w:szCs w:val="24"/>
        </w:rPr>
        <w:t xml:space="preserve">More than 1.3 million higher </w:t>
      </w:r>
      <w:proofErr w:type="spellStart"/>
      <w:proofErr w:type="gramStart"/>
      <w:r w:rsidRPr="00001C27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proofErr w:type="gramEnd"/>
      <w:r w:rsidRPr="00001C27">
        <w:rPr>
          <w:rFonts w:ascii="Times New Roman" w:hAnsi="Times New Roman" w:cs="Times New Roman"/>
          <w:bCs/>
          <w:sz w:val="24"/>
          <w:szCs w:val="24"/>
        </w:rPr>
        <w:t xml:space="preserve"> professionals a month from every academic discipline and every administrative area (site traffic measured by Google Analytics). About 35% of our readers are academics, about 38% are institutional and academic administrators, and nearly 12% hold executive titles. Readership is proportional throughout the country, and about 12% of our readers are outside the U.S. Our readers come from every kind of institution; about 13% are at community colleges. And our readers are very diverse: nearly 20% are minorities and more than 55% are women.</w:t>
      </w:r>
    </w:p>
    <w:p w:rsidR="008E2F94" w:rsidRPr="00E03815" w:rsidRDefault="0091763C" w:rsidP="003F1169">
      <w:pPr>
        <w:ind w:right="140"/>
        <w:rPr>
          <w:rFonts w:ascii="Arial" w:hAnsi="Arial" w:cs="Arial"/>
          <w:sz w:val="24"/>
          <w:szCs w:val="24"/>
        </w:rPr>
      </w:pPr>
      <w:r w:rsidRPr="00E03815">
        <w:rPr>
          <w:rFonts w:ascii="Arial" w:hAnsi="Arial" w:cs="Arial"/>
          <w:sz w:val="24"/>
          <w:szCs w:val="24"/>
        </w:rPr>
        <w:t xml:space="preserve"> </w:t>
      </w:r>
    </w:p>
    <w:sectPr w:rsidR="008E2F94" w:rsidRPr="00E03815">
      <w:pgSz w:w="12240" w:h="15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5B7"/>
    <w:multiLevelType w:val="hybridMultilevel"/>
    <w:tmpl w:val="43F215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C167224"/>
    <w:multiLevelType w:val="hybridMultilevel"/>
    <w:tmpl w:val="4E9ABA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527A661D"/>
    <w:multiLevelType w:val="hybridMultilevel"/>
    <w:tmpl w:val="8BBADA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0148"/>
    <w:multiLevelType w:val="hybridMultilevel"/>
    <w:tmpl w:val="D780F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F5629"/>
    <w:multiLevelType w:val="hybridMultilevel"/>
    <w:tmpl w:val="63A4EF10"/>
    <w:lvl w:ilvl="0" w:tplc="FCF4B7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5D0887E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en-US"/>
      </w:rPr>
    </w:lvl>
    <w:lvl w:ilvl="2" w:tplc="EAB849C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0420BA8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56A438D2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5" w:tplc="6170664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6" w:tplc="F6E20720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7" w:tplc="D1DC721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8" w:tplc="11461276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86"/>
    <w:rsid w:val="003516C0"/>
    <w:rsid w:val="003F1169"/>
    <w:rsid w:val="00553F6F"/>
    <w:rsid w:val="0067640D"/>
    <w:rsid w:val="006B33DC"/>
    <w:rsid w:val="00817186"/>
    <w:rsid w:val="008E2F94"/>
    <w:rsid w:val="0091763C"/>
    <w:rsid w:val="00994917"/>
    <w:rsid w:val="00E03815"/>
    <w:rsid w:val="00E06153"/>
    <w:rsid w:val="00F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B5B8"/>
  <w15:docId w15:val="{86230FD6-26A7-4FDF-A570-767FDFC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107"/>
    </w:pPr>
  </w:style>
  <w:style w:type="character" w:styleId="Strong">
    <w:name w:val="Strong"/>
    <w:basedOn w:val="DefaultParagraphFont"/>
    <w:uiPriority w:val="22"/>
    <w:qFormat/>
    <w:rsid w:val="003516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C0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F1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ngate@advancelocal.com" TargetMode="External"/><Relationship Id="rId13" Type="http://schemas.openxmlformats.org/officeDocument/2006/relationships/hyperlink" Target="file:///C:\Users\Anderj10\AppData\Local\Microsoft\Windows\INetCache\Content.Outlook\6ADO5ZXE\advertising@elvocerous.com" TargetMode="External"/><Relationship Id="rId18" Type="http://schemas.openxmlformats.org/officeDocument/2006/relationships/hyperlink" Target="mailto:DiverseAds@DiverseEducation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ispanicoutlook.com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staff@grtimes.com" TargetMode="External"/><Relationship Id="rId17" Type="http://schemas.openxmlformats.org/officeDocument/2006/relationships/hyperlink" Target="http://www.higheredjobs.com" TargetMode="External"/><Relationship Id="rId25" Type="http://schemas.openxmlformats.org/officeDocument/2006/relationships/hyperlink" Target="mailto:margaret.gray@insidehighere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leyb@higheredjobs.com" TargetMode="External"/><Relationship Id="rId20" Type="http://schemas.openxmlformats.org/officeDocument/2006/relationships/hyperlink" Target="mailto:tomas.castellanos@hispanicoutloo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lassifieds@grandhaventribune.com" TargetMode="External"/><Relationship Id="rId24" Type="http://schemas.openxmlformats.org/officeDocument/2006/relationships/hyperlink" Target="mailto:smangel@tronc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ronicle.com" TargetMode="External"/><Relationship Id="rId23" Type="http://schemas.openxmlformats.org/officeDocument/2006/relationships/hyperlink" Target="http://www.wihe.com" TargetMode="External"/><Relationship Id="rId10" Type="http://schemas.openxmlformats.org/officeDocument/2006/relationships/hyperlink" Target="mailto:tkey@michigan.com" TargetMode="External"/><Relationship Id="rId19" Type="http://schemas.openxmlformats.org/officeDocument/2006/relationships/hyperlink" Target="http://www.diverse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derj10\AppData\Local\Microsoft\Windows\INetCache\Content.Outlook\6ADO5ZXE\lhenderson@michigan.com" TargetMode="External"/><Relationship Id="rId14" Type="http://schemas.openxmlformats.org/officeDocument/2006/relationships/hyperlink" Target="mailto:robert.schiff@chronicle.com" TargetMode="External"/><Relationship Id="rId22" Type="http://schemas.openxmlformats.org/officeDocument/2006/relationships/hyperlink" Target="mailto:lfarringto@wiley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Employment Intern</dc:creator>
  <cp:lastModifiedBy>Employment Intern</cp:lastModifiedBy>
  <cp:revision>2</cp:revision>
  <cp:lastPrinted>2018-10-29T15:19:00Z</cp:lastPrinted>
  <dcterms:created xsi:type="dcterms:W3CDTF">2018-12-07T21:34:00Z</dcterms:created>
  <dcterms:modified xsi:type="dcterms:W3CDTF">2018-12-07T21:34:00Z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2018-10-29T00:00:00Z</vt:filetime>
  </property>
</Properties>
</file>