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ED71" w14:textId="77777777" w:rsidR="00716D3D" w:rsidRDefault="001732E9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Advisor I → Advisor II Eligibility Checklist</w:t>
      </w:r>
    </w:p>
    <w:p w14:paraId="2057CAD0" w14:textId="77777777" w:rsidR="00716D3D" w:rsidRDefault="00716D3D">
      <w:pPr>
        <w:spacing w:line="240" w:lineRule="auto"/>
        <w:rPr>
          <w:rFonts w:ascii="Calibri" w:eastAsia="Calibri" w:hAnsi="Calibri" w:cs="Calibri"/>
        </w:rPr>
      </w:pPr>
    </w:p>
    <w:p w14:paraId="630C6155" w14:textId="77777777" w:rsidR="00716D3D" w:rsidRDefault="001732E9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Name: _____________________________________________   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GNumber</w:t>
      </w:r>
      <w:proofErr w:type="spellEnd"/>
      <w:r>
        <w:rPr>
          <w:rFonts w:ascii="Calibri" w:eastAsia="Calibri" w:hAnsi="Calibri" w:cs="Calibri"/>
        </w:rPr>
        <w:t>________________________</w:t>
      </w:r>
    </w:p>
    <w:p w14:paraId="6CFED690" w14:textId="77777777" w:rsidR="00716D3D" w:rsidRDefault="00716D3D">
      <w:pPr>
        <w:spacing w:line="240" w:lineRule="auto"/>
        <w:rPr>
          <w:rFonts w:ascii="Calibri" w:eastAsia="Calibri" w:hAnsi="Calibri" w:cs="Calibri"/>
        </w:rPr>
      </w:pPr>
    </w:p>
    <w:p w14:paraId="077A469B" w14:textId="1167D19B" w:rsidR="00716D3D" w:rsidRDefault="001732E9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Position Title: _______________________</w:t>
      </w:r>
      <w:r>
        <w:rPr>
          <w:rFonts w:ascii="Calibri" w:eastAsia="Calibri" w:hAnsi="Calibri" w:cs="Calibri"/>
        </w:rPr>
        <w:t>Start Date of Current Position: _____________________</w:t>
      </w:r>
    </w:p>
    <w:p w14:paraId="78F3582F" w14:textId="77777777" w:rsidR="00716D3D" w:rsidRDefault="00716D3D">
      <w:pPr>
        <w:spacing w:line="240" w:lineRule="auto"/>
        <w:rPr>
          <w:rFonts w:ascii="Calibri" w:eastAsia="Calibri" w:hAnsi="Calibri" w:cs="Calibri"/>
        </w:rPr>
      </w:pPr>
    </w:p>
    <w:p w14:paraId="2A8B05E7" w14:textId="77777777" w:rsidR="00716D3D" w:rsidRDefault="00716D3D">
      <w:pPr>
        <w:spacing w:line="240" w:lineRule="auto"/>
        <w:rPr>
          <w:rFonts w:ascii="Calibri" w:eastAsia="Calibri" w:hAnsi="Calibri" w:cs="Calibri"/>
        </w:rPr>
      </w:pP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945"/>
        <w:gridCol w:w="7485"/>
      </w:tblGrid>
      <w:tr w:rsidR="00716D3D" w14:paraId="6680FE93" w14:textId="77777777">
        <w:tc>
          <w:tcPr>
            <w:tcW w:w="93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E27F1" w14:textId="77777777" w:rsidR="00716D3D" w:rsidRDefault="001732E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Initial</w:t>
            </w:r>
          </w:p>
        </w:tc>
        <w:tc>
          <w:tcPr>
            <w:tcW w:w="9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F04CB" w14:textId="77777777" w:rsidR="00716D3D" w:rsidRDefault="001732E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Date</w:t>
            </w:r>
          </w:p>
        </w:tc>
        <w:tc>
          <w:tcPr>
            <w:tcW w:w="748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7BB15" w14:textId="77777777" w:rsidR="00716D3D" w:rsidRDefault="001732E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Task</w:t>
            </w:r>
          </w:p>
        </w:tc>
      </w:tr>
      <w:tr w:rsidR="00716D3D" w14:paraId="0B9E2701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4775" w14:textId="77777777" w:rsidR="00716D3D" w:rsidRDefault="00716D3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94F95" w14:textId="77777777" w:rsidR="00716D3D" w:rsidRDefault="00716D3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EFF8B" w14:textId="77777777" w:rsidR="00716D3D" w:rsidRDefault="001732E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Master’s Degree</w:t>
            </w:r>
            <w:r>
              <w:rPr>
                <w:rFonts w:ascii="Calibri" w:eastAsia="Calibri" w:hAnsi="Calibri" w:cs="Calibri"/>
              </w:rPr>
              <w:t xml:space="preserve"> acquired</w:t>
            </w:r>
          </w:p>
        </w:tc>
      </w:tr>
      <w:tr w:rsidR="00716D3D" w14:paraId="44BA17AC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B0AFC" w14:textId="77777777" w:rsidR="00716D3D" w:rsidRDefault="00716D3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14A2A" w14:textId="77777777" w:rsidR="00716D3D" w:rsidRDefault="00716D3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71C01" w14:textId="77777777" w:rsidR="00716D3D" w:rsidRDefault="001732E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Three or more years of professional experience working full-time</w:t>
            </w:r>
            <w:r>
              <w:rPr>
                <w:rFonts w:ascii="Calibri" w:eastAsia="Calibri" w:hAnsi="Calibri" w:cs="Calibri"/>
              </w:rPr>
              <w:t xml:space="preserve"> in an academic advising position at Grand Valley with a demonstrated consistent–</w:t>
            </w:r>
          </w:p>
        </w:tc>
      </w:tr>
      <w:tr w:rsidR="00716D3D" w14:paraId="0C74CE0D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AFC00" w14:textId="77777777" w:rsidR="00716D3D" w:rsidRDefault="00716D3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24FA9" w14:textId="77777777" w:rsidR="00716D3D" w:rsidRDefault="00716D3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6E10E" w14:textId="77777777" w:rsidR="00716D3D" w:rsidRDefault="001732E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Upheld job responsibilities </w:t>
            </w:r>
            <w:r>
              <w:rPr>
                <w:rFonts w:ascii="Calibri" w:eastAsia="Calibri" w:hAnsi="Calibri" w:cs="Calibri"/>
              </w:rPr>
              <w:t>(see list of job responsibilities below)</w:t>
            </w:r>
          </w:p>
        </w:tc>
      </w:tr>
      <w:tr w:rsidR="00716D3D" w14:paraId="565ECCB9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174DA" w14:textId="77777777" w:rsidR="00716D3D" w:rsidRDefault="00716D3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CCEDF" w14:textId="77777777" w:rsidR="00716D3D" w:rsidRDefault="00716D3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92EA1" w14:textId="77777777" w:rsidR="00716D3D" w:rsidRDefault="001732E9">
            <w:pPr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Ability to relate effectively to a diverse university community (students, faculty, staff, alumni and parents), strong written and oral communication skills; appropriate computer and IT skills; demonstrated organizational skills, and ability to handle simultaneous projects.</w:t>
            </w:r>
          </w:p>
        </w:tc>
      </w:tr>
      <w:tr w:rsidR="00716D3D" w14:paraId="2132E821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0C72D" w14:textId="77777777" w:rsidR="00716D3D" w:rsidRDefault="00716D3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5C764" w14:textId="77777777" w:rsidR="00716D3D" w:rsidRDefault="00716D3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F0A17" w14:textId="77777777" w:rsidR="00716D3D" w:rsidRDefault="001732E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Competence in applying academic advising and/or other student academic support knowledge and skills</w:t>
            </w:r>
          </w:p>
        </w:tc>
      </w:tr>
      <w:tr w:rsidR="00716D3D" w14:paraId="239EECE1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00751" w14:textId="77777777" w:rsidR="00716D3D" w:rsidRDefault="00716D3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57349" w14:textId="77777777" w:rsidR="00716D3D" w:rsidRDefault="00716D3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8E97" w14:textId="77777777" w:rsidR="00716D3D" w:rsidRDefault="001732E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Upheld GVSU 8 Core Competencies </w:t>
            </w:r>
            <w:r>
              <w:rPr>
                <w:rFonts w:ascii="Calibri" w:eastAsia="Calibri" w:hAnsi="Calibri" w:cs="Calibri"/>
              </w:rPr>
              <w:t xml:space="preserve">(see </w:t>
            </w:r>
            <w:hyperlink r:id="rId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8 Core Competencies</w:t>
              </w:r>
            </w:hyperlink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716D3D" w14:paraId="73D66BA3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24C28" w14:textId="77777777" w:rsidR="00716D3D" w:rsidRDefault="00716D3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05AE5" w14:textId="77777777" w:rsidR="00716D3D" w:rsidRDefault="00716D3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BDE28" w14:textId="77777777" w:rsidR="00716D3D" w:rsidRDefault="001732E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Successful </w:t>
            </w:r>
            <w:r>
              <w:rPr>
                <w:rFonts w:ascii="Calibri" w:eastAsia="Calibri" w:hAnsi="Calibri" w:cs="Calibri"/>
                <w:b/>
              </w:rPr>
              <w:t>completion of on-boarding training curriculum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716D3D" w14:paraId="69976101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C3485" w14:textId="77777777" w:rsidR="00716D3D" w:rsidRDefault="00716D3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77FCD" w14:textId="77777777" w:rsidR="00716D3D" w:rsidRDefault="00716D3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E98C4" w14:textId="77777777" w:rsidR="00716D3D" w:rsidRDefault="001732E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Maintain an active membership </w:t>
            </w:r>
            <w:r>
              <w:rPr>
                <w:rFonts w:ascii="Calibri" w:eastAsia="Calibri" w:hAnsi="Calibri" w:cs="Calibri"/>
              </w:rPr>
              <w:t>in LAAN or other related professional associations (e.g. serve on committee, collaborate on or propose program initiatives across centers).</w:t>
            </w:r>
          </w:p>
        </w:tc>
      </w:tr>
      <w:tr w:rsidR="00716D3D" w14:paraId="67E1DCA8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16057" w14:textId="77777777" w:rsidR="00716D3D" w:rsidRDefault="00716D3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9E8E8" w14:textId="77777777" w:rsidR="00716D3D" w:rsidRDefault="00716D3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DA871" w14:textId="77777777" w:rsidR="001732E9" w:rsidRDefault="001732E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Demonstrated/Completed Workplace Professionalism Training* See </w:t>
            </w:r>
          </w:p>
          <w:p w14:paraId="24B8FD80" w14:textId="56E0E9FE" w:rsidR="00716D3D" w:rsidRDefault="001732E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Appendix C</w:t>
            </w:r>
          </w:p>
        </w:tc>
      </w:tr>
      <w:tr w:rsidR="00716D3D" w14:paraId="30DC25E2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B0BF8" w14:textId="77777777" w:rsidR="00716D3D" w:rsidRDefault="00716D3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71B5D" w14:textId="77777777" w:rsidR="00716D3D" w:rsidRDefault="00716D3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17256" w14:textId="77777777" w:rsidR="00716D3D" w:rsidRDefault="001732E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Demonstrated/Completed Culture, Inclusivity, and Student Belonging Training* See Appendix C</w:t>
            </w:r>
          </w:p>
        </w:tc>
      </w:tr>
      <w:tr w:rsidR="00716D3D" w14:paraId="12DC33F1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62460" w14:textId="77777777" w:rsidR="00716D3D" w:rsidRDefault="00716D3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E1F1C" w14:textId="77777777" w:rsidR="00716D3D" w:rsidRDefault="00716D3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C63C4" w14:textId="77777777" w:rsidR="00716D3D" w:rsidRDefault="001732E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Demonstrated/Completed Student Success Program/Project Development Training* See Appendix C</w:t>
            </w:r>
          </w:p>
        </w:tc>
      </w:tr>
    </w:tbl>
    <w:p w14:paraId="24C160F2" w14:textId="77777777" w:rsidR="00716D3D" w:rsidRDefault="00716D3D">
      <w:pPr>
        <w:spacing w:line="240" w:lineRule="auto"/>
        <w:rPr>
          <w:rFonts w:ascii="Calibri" w:eastAsia="Calibri" w:hAnsi="Calibri" w:cs="Calibri"/>
        </w:rPr>
      </w:pPr>
    </w:p>
    <w:p w14:paraId="29B0E6D4" w14:textId="77777777" w:rsidR="00716D3D" w:rsidRDefault="00716D3D">
      <w:pPr>
        <w:spacing w:line="240" w:lineRule="auto"/>
        <w:rPr>
          <w:rFonts w:ascii="Calibri" w:eastAsia="Calibri" w:hAnsi="Calibri" w:cs="Calibri"/>
        </w:rPr>
      </w:pPr>
    </w:p>
    <w:p w14:paraId="02940E5D" w14:textId="47BCEBE5" w:rsidR="00716D3D" w:rsidRDefault="001732E9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____</w:t>
      </w:r>
      <w:r>
        <w:rPr>
          <w:rFonts w:ascii="Calibri" w:eastAsia="Calibri" w:hAnsi="Calibri" w:cs="Calibri"/>
        </w:rPr>
        <w:t>_________________________</w:t>
      </w:r>
    </w:p>
    <w:p w14:paraId="04F7B3DF" w14:textId="77777777" w:rsidR="00716D3D" w:rsidRDefault="001732E9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Advisor I Signature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Date</w:t>
      </w:r>
    </w:p>
    <w:p w14:paraId="2DBC1A54" w14:textId="77777777" w:rsidR="00716D3D" w:rsidRDefault="00716D3D">
      <w:pPr>
        <w:spacing w:line="240" w:lineRule="auto"/>
        <w:rPr>
          <w:rFonts w:ascii="Calibri" w:eastAsia="Calibri" w:hAnsi="Calibri" w:cs="Calibri"/>
        </w:rPr>
      </w:pPr>
    </w:p>
    <w:p w14:paraId="244AC85A" w14:textId="74E8D653" w:rsidR="00716D3D" w:rsidRDefault="001732E9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________________________________</w:t>
      </w:r>
    </w:p>
    <w:p w14:paraId="6C291026" w14:textId="237317E1" w:rsidR="00716D3D" w:rsidRPr="001732E9" w:rsidRDefault="001732E9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Supervisor Signature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Date</w:t>
      </w:r>
    </w:p>
    <w:p w14:paraId="7E5D6E72" w14:textId="77777777" w:rsidR="00716D3D" w:rsidRDefault="001732E9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Advisor I Job Responsibilities</w:t>
      </w:r>
    </w:p>
    <w:p w14:paraId="61631A27" w14:textId="77777777" w:rsidR="00716D3D" w:rsidRDefault="00716D3D">
      <w:pPr>
        <w:spacing w:line="240" w:lineRule="auto"/>
        <w:rPr>
          <w:rFonts w:ascii="Calibri" w:eastAsia="Calibri" w:hAnsi="Calibri" w:cs="Calibri"/>
          <w:b/>
        </w:rPr>
      </w:pPr>
    </w:p>
    <w:p w14:paraId="31EF250F" w14:textId="77777777" w:rsidR="00716D3D" w:rsidRDefault="001732E9">
      <w:pPr>
        <w:spacing w:line="240" w:lineRule="auto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b/>
        </w:rPr>
        <w:t>Responsibilities include but are not limited to the following:</w:t>
      </w:r>
    </w:p>
    <w:p w14:paraId="3E6D7097" w14:textId="77777777" w:rsidR="00716D3D" w:rsidRDefault="001732E9">
      <w:pPr>
        <w:widowControl w:val="0"/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Uphold the 8 Core Competencies for all GVSU employees</w:t>
      </w:r>
    </w:p>
    <w:p w14:paraId="078516EB" w14:textId="77777777" w:rsidR="00716D3D" w:rsidRDefault="001732E9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Complete on-boarding training curriculum</w:t>
      </w:r>
    </w:p>
    <w:p w14:paraId="17CCE27B" w14:textId="77777777" w:rsidR="00716D3D" w:rsidRDefault="001732E9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Provide successful academic advising support to diverse student community as well as all assessment and student monitoring activities necessary for effective student support </w:t>
      </w:r>
    </w:p>
    <w:p w14:paraId="2A194980" w14:textId="77777777" w:rsidR="00716D3D" w:rsidRDefault="001732E9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color w:val="232323"/>
        </w:rPr>
      </w:pPr>
      <w:r>
        <w:rPr>
          <w:rFonts w:ascii="Calibri" w:eastAsia="Calibri" w:hAnsi="Calibri" w:cs="Calibri"/>
          <w:color w:val="232323"/>
        </w:rPr>
        <w:t xml:space="preserve">Assess students’ academic needs, assist them in setting goals, connect them to appropriate resources, and prove ongoing support as needed. </w:t>
      </w:r>
    </w:p>
    <w:p w14:paraId="27256B8C" w14:textId="77777777" w:rsidR="00716D3D" w:rsidRDefault="001732E9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color w:val="232323"/>
        </w:rPr>
      </w:pPr>
      <w:r>
        <w:rPr>
          <w:rFonts w:ascii="Calibri" w:eastAsia="Calibri" w:hAnsi="Calibri" w:cs="Calibri"/>
          <w:color w:val="232323"/>
        </w:rPr>
        <w:t xml:space="preserve">Provide targeted outreach to students who are identified as being at-risk. </w:t>
      </w:r>
    </w:p>
    <w:p w14:paraId="619BAE9A" w14:textId="77777777" w:rsidR="00716D3D" w:rsidRDefault="001732E9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color w:val="232323"/>
        </w:rPr>
      </w:pPr>
      <w:r>
        <w:rPr>
          <w:rFonts w:ascii="Calibri" w:eastAsia="Calibri" w:hAnsi="Calibri" w:cs="Calibri"/>
          <w:color w:val="232323"/>
        </w:rPr>
        <w:t>Monitor student academic records and progress using student records, early alert systems and grade review process</w:t>
      </w:r>
    </w:p>
    <w:p w14:paraId="2C86347F" w14:textId="77777777" w:rsidR="00716D3D" w:rsidRDefault="001732E9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color w:val="232323"/>
        </w:rPr>
      </w:pPr>
      <w:r>
        <w:rPr>
          <w:rFonts w:ascii="Calibri" w:eastAsia="Calibri" w:hAnsi="Calibri" w:cs="Calibri"/>
          <w:color w:val="232323"/>
        </w:rPr>
        <w:t>Maintain electronic student files and student databases.</w:t>
      </w:r>
    </w:p>
    <w:p w14:paraId="3398AADA" w14:textId="77777777" w:rsidR="00716D3D" w:rsidRDefault="001732E9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color w:val="232323"/>
        </w:rPr>
      </w:pPr>
      <w:r>
        <w:rPr>
          <w:rFonts w:ascii="Calibri" w:eastAsia="Calibri" w:hAnsi="Calibri" w:cs="Calibri"/>
          <w:color w:val="232323"/>
        </w:rPr>
        <w:t xml:space="preserve">Understand and be able to clearly communicate academic information, including possible programs of study, resources available to students, and be knowledgeable of academic policies and administrative practices. </w:t>
      </w:r>
    </w:p>
    <w:p w14:paraId="02DF4850" w14:textId="77777777" w:rsidR="00716D3D" w:rsidRDefault="001732E9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color w:val="232323"/>
        </w:rPr>
      </w:pPr>
      <w:r>
        <w:rPr>
          <w:rFonts w:ascii="Calibri" w:eastAsia="Calibri" w:hAnsi="Calibri" w:cs="Calibri"/>
          <w:color w:val="232323"/>
        </w:rPr>
        <w:t xml:space="preserve">Communicate with the Academic Advising Team and Directors regarding concerns about individual students as necessary. </w:t>
      </w:r>
    </w:p>
    <w:p w14:paraId="4AE5D3BE" w14:textId="77777777" w:rsidR="00716D3D" w:rsidRDefault="001732E9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color w:val="232323"/>
        </w:rPr>
      </w:pPr>
      <w:r>
        <w:rPr>
          <w:rFonts w:ascii="Calibri" w:eastAsia="Calibri" w:hAnsi="Calibri" w:cs="Calibri"/>
          <w:color w:val="232323"/>
        </w:rPr>
        <w:t>Keep up with upcoming academic dates and deadlines.</w:t>
      </w:r>
    </w:p>
    <w:p w14:paraId="6DF90015" w14:textId="77777777" w:rsidR="00716D3D" w:rsidRDefault="001732E9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color w:val="232323"/>
        </w:rPr>
      </w:pPr>
      <w:r>
        <w:rPr>
          <w:rFonts w:ascii="Calibri" w:eastAsia="Calibri" w:hAnsi="Calibri" w:cs="Calibri"/>
          <w:color w:val="232323"/>
        </w:rPr>
        <w:t xml:space="preserve">Assist with academic advising and course scheduling as needed. </w:t>
      </w:r>
    </w:p>
    <w:p w14:paraId="0485113B" w14:textId="77777777" w:rsidR="00716D3D" w:rsidRDefault="001732E9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232323"/>
        </w:rPr>
      </w:pPr>
      <w:r>
        <w:rPr>
          <w:rFonts w:ascii="Calibri" w:eastAsia="Calibri" w:hAnsi="Calibri" w:cs="Calibri"/>
          <w:color w:val="232323"/>
        </w:rPr>
        <w:t>Participate in New Student Orientation Events at the direction of your supervisor</w:t>
      </w:r>
    </w:p>
    <w:p w14:paraId="7FF2B19D" w14:textId="77777777" w:rsidR="00716D3D" w:rsidRDefault="001732E9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232323"/>
        </w:rPr>
      </w:pPr>
      <w:r>
        <w:rPr>
          <w:rFonts w:ascii="Calibri" w:eastAsia="Calibri" w:hAnsi="Calibri" w:cs="Calibri"/>
          <w:color w:val="232323"/>
        </w:rPr>
        <w:t xml:space="preserve">Participate in training and/or continuing education opportunities as needed. </w:t>
      </w:r>
    </w:p>
    <w:p w14:paraId="1C94C22F" w14:textId="77777777" w:rsidR="00716D3D" w:rsidRDefault="001732E9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232323"/>
          <w:sz w:val="21"/>
          <w:szCs w:val="21"/>
        </w:rPr>
      </w:pPr>
      <w:r>
        <w:rPr>
          <w:rFonts w:ascii="Calibri" w:eastAsia="Calibri" w:hAnsi="Calibri" w:cs="Calibri"/>
          <w:color w:val="232323"/>
        </w:rPr>
        <w:t>Attend staff meetings/team meet</w:t>
      </w:r>
      <w:r>
        <w:rPr>
          <w:rFonts w:ascii="Calibri" w:eastAsia="Calibri" w:hAnsi="Calibri" w:cs="Calibri"/>
          <w:color w:val="232323"/>
          <w:sz w:val="21"/>
          <w:szCs w:val="21"/>
        </w:rPr>
        <w:t>ings regularly</w:t>
      </w:r>
    </w:p>
    <w:p w14:paraId="11EA3901" w14:textId="77777777" w:rsidR="00716D3D" w:rsidRDefault="00716D3D">
      <w:pPr>
        <w:spacing w:line="240" w:lineRule="auto"/>
        <w:rPr>
          <w:rFonts w:ascii="Calibri" w:eastAsia="Calibri" w:hAnsi="Calibri" w:cs="Calibri"/>
          <w:color w:val="232323"/>
          <w:sz w:val="21"/>
          <w:szCs w:val="21"/>
        </w:rPr>
      </w:pPr>
    </w:p>
    <w:p w14:paraId="61998A1E" w14:textId="77777777" w:rsidR="00716D3D" w:rsidRDefault="00716D3D"/>
    <w:sectPr w:rsidR="00716D3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0369F"/>
    <w:multiLevelType w:val="multilevel"/>
    <w:tmpl w:val="7CB0F7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F895FD6"/>
    <w:multiLevelType w:val="multilevel"/>
    <w:tmpl w:val="A426B2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87187985">
    <w:abstractNumId w:val="1"/>
  </w:num>
  <w:num w:numId="2" w16cid:durableId="108680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3D"/>
    <w:rsid w:val="001732E9"/>
    <w:rsid w:val="00577190"/>
    <w:rsid w:val="0071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F56D0D"/>
  <w15:docId w15:val="{D10B82DD-9F55-C340-B45F-5C3EFFEE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vsu.edu/hro/gvsu-employee-core-competencies-1166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Melanie Rabine</cp:lastModifiedBy>
  <cp:revision>2</cp:revision>
  <dcterms:created xsi:type="dcterms:W3CDTF">2025-09-04T21:06:00Z</dcterms:created>
  <dcterms:modified xsi:type="dcterms:W3CDTF">2025-09-04T21:06:00Z</dcterms:modified>
</cp:coreProperties>
</file>