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E3" w:rsidRDefault="008020E3" w:rsidP="008020E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8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Pr="008020E3">
        <w:rPr>
          <w:b/>
          <w:sz w:val="32"/>
          <w:szCs w:val="28"/>
        </w:rPr>
        <w:t>Laker Junior Golf Program</w:t>
      </w:r>
      <w:r w:rsidRPr="008020E3">
        <w:rPr>
          <w:sz w:val="32"/>
          <w:szCs w:val="28"/>
        </w:rPr>
        <w:t xml:space="preserve"> </w:t>
      </w:r>
    </w:p>
    <w:p w:rsidR="000C1B54" w:rsidRPr="00C50109" w:rsidRDefault="008020E3" w:rsidP="00802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Train like a college golfer! This program offers weekly instruction and practice session in a college practice style setting. </w:t>
      </w:r>
      <w:r w:rsidR="000C1B54" w:rsidRPr="00F20265">
        <w:rPr>
          <w:sz w:val="28"/>
          <w:szCs w:val="28"/>
        </w:rPr>
        <w:t xml:space="preserve">Participants will receive instruction from Head Men’s Golf Coach Gary Bissell and </w:t>
      </w:r>
      <w:r w:rsidR="00E53B7B" w:rsidRPr="00F20265">
        <w:rPr>
          <w:sz w:val="28"/>
          <w:szCs w:val="28"/>
        </w:rPr>
        <w:t xml:space="preserve">Assistant Coach Steve Milewski, </w:t>
      </w:r>
      <w:r w:rsidR="00F20265">
        <w:rPr>
          <w:sz w:val="28"/>
          <w:szCs w:val="28"/>
        </w:rPr>
        <w:t>a</w:t>
      </w:r>
      <w:r w:rsidR="00F20265" w:rsidRPr="00C50109">
        <w:rPr>
          <w:sz w:val="28"/>
          <w:szCs w:val="28"/>
        </w:rPr>
        <w:t>s</w:t>
      </w:r>
      <w:r w:rsidR="00E53B7B" w:rsidRPr="00C50109">
        <w:rPr>
          <w:sz w:val="28"/>
          <w:szCs w:val="28"/>
        </w:rPr>
        <w:t xml:space="preserve"> well as an </w:t>
      </w:r>
      <w:r w:rsidR="00E53B7B" w:rsidRPr="00F20265">
        <w:rPr>
          <w:sz w:val="28"/>
          <w:szCs w:val="28"/>
        </w:rPr>
        <w:t>OFFICIAL GVSU golf team hat!</w:t>
      </w:r>
    </w:p>
    <w:p w:rsidR="00E53B7B" w:rsidRDefault="000C1B54" w:rsidP="00C50109">
      <w:pPr>
        <w:jc w:val="center"/>
        <w:rPr>
          <w:sz w:val="28"/>
          <w:szCs w:val="28"/>
        </w:rPr>
      </w:pPr>
      <w:r w:rsidRPr="00C50109">
        <w:rPr>
          <w:sz w:val="28"/>
          <w:szCs w:val="28"/>
        </w:rPr>
        <w:t xml:space="preserve">This program is designed to allow junior golfers to prepare and learn in the same setting as college players. </w:t>
      </w:r>
      <w:r w:rsidR="00E53B7B" w:rsidRPr="00C50109">
        <w:rPr>
          <w:sz w:val="28"/>
          <w:szCs w:val="28"/>
        </w:rPr>
        <w:t xml:space="preserve">Participants will work on an individual basis with the coaches on improving their unique skill sets. Week 1 will begin with fundamental analysis from full swing down to putting. Over the course of the 5 weeks our coaches will improve participant’s fundamentals, enhance skill, and help create more efficient practice habits. </w:t>
      </w:r>
    </w:p>
    <w:p w:rsidR="008F6070" w:rsidRPr="00C50109" w:rsidRDefault="00E53B7B" w:rsidP="00C5010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C50109">
        <w:rPr>
          <w:sz w:val="28"/>
          <w:szCs w:val="28"/>
        </w:rPr>
        <w:t>All students will receive video analysis</w:t>
      </w:r>
      <w:r w:rsidR="00C50109">
        <w:rPr>
          <w:sz w:val="28"/>
          <w:szCs w:val="28"/>
        </w:rPr>
        <w:t xml:space="preserve"> showing improvement</w:t>
      </w:r>
    </w:p>
    <w:p w:rsidR="008F6070" w:rsidRPr="008020E3" w:rsidRDefault="008F6070" w:rsidP="00C5010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8020E3">
        <w:rPr>
          <w:sz w:val="28"/>
          <w:szCs w:val="28"/>
        </w:rPr>
        <w:t>Program cost: $250</w:t>
      </w:r>
    </w:p>
    <w:p w:rsidR="00C50109" w:rsidRDefault="008F6070" w:rsidP="00C5010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C50109">
        <w:rPr>
          <w:sz w:val="28"/>
          <w:szCs w:val="28"/>
        </w:rPr>
        <w:t xml:space="preserve">This program is </w:t>
      </w:r>
      <w:r w:rsidRPr="008020E3">
        <w:rPr>
          <w:b/>
          <w:sz w:val="28"/>
          <w:szCs w:val="28"/>
        </w:rPr>
        <w:t>limited to 8 participants</w:t>
      </w:r>
      <w:r w:rsidRPr="00C50109">
        <w:rPr>
          <w:sz w:val="28"/>
          <w:szCs w:val="28"/>
        </w:rPr>
        <w:t xml:space="preserve"> per age group!</w:t>
      </w:r>
    </w:p>
    <w:p w:rsidR="008020E3" w:rsidRDefault="008020E3" w:rsidP="008020E3">
      <w:pPr>
        <w:pStyle w:val="ListParagraph"/>
        <w:rPr>
          <w:sz w:val="28"/>
          <w:szCs w:val="28"/>
        </w:rPr>
      </w:pPr>
    </w:p>
    <w:p w:rsidR="00FD7C9B" w:rsidRDefault="008020E3" w:rsidP="008020E3">
      <w:pPr>
        <w:pStyle w:val="ListParagraph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Sign up fast before program is full! </w:t>
      </w:r>
    </w:p>
    <w:p w:rsidR="008020E3" w:rsidRPr="00123D6E" w:rsidRDefault="008020E3" w:rsidP="008020E3">
      <w:pPr>
        <w:pStyle w:val="ListParagraph"/>
        <w:jc w:val="center"/>
        <w:rPr>
          <w:i/>
          <w:sz w:val="32"/>
          <w:szCs w:val="28"/>
        </w:rPr>
      </w:pPr>
    </w:p>
    <w:p w:rsidR="00C50109" w:rsidRPr="00F20265" w:rsidRDefault="00206EEF" w:rsidP="00C50109">
      <w:pPr>
        <w:spacing w:line="240" w:lineRule="auto"/>
        <w:rPr>
          <w:b/>
          <w:sz w:val="28"/>
          <w:szCs w:val="28"/>
        </w:rPr>
      </w:pPr>
      <w:r w:rsidRPr="00F20265">
        <w:rPr>
          <w:b/>
          <w:sz w:val="28"/>
          <w:szCs w:val="28"/>
        </w:rPr>
        <w:t>Bachelor</w:t>
      </w:r>
      <w:r w:rsidR="00C50109" w:rsidRPr="00F20265">
        <w:rPr>
          <w:b/>
          <w:sz w:val="28"/>
          <w:szCs w:val="28"/>
        </w:rPr>
        <w:t>’s P</w:t>
      </w:r>
      <w:r w:rsidRPr="00F20265">
        <w:rPr>
          <w:b/>
          <w:sz w:val="28"/>
          <w:szCs w:val="28"/>
        </w:rPr>
        <w:t>rogram: Ages 1</w:t>
      </w:r>
      <w:r w:rsidR="006411EB" w:rsidRPr="00F20265">
        <w:rPr>
          <w:b/>
          <w:sz w:val="28"/>
          <w:szCs w:val="28"/>
        </w:rPr>
        <w:t>2</w:t>
      </w:r>
      <w:r w:rsidRPr="00F20265">
        <w:rPr>
          <w:b/>
          <w:sz w:val="28"/>
          <w:szCs w:val="28"/>
        </w:rPr>
        <w:t>-1</w:t>
      </w:r>
      <w:r w:rsidR="006411EB" w:rsidRPr="00F20265">
        <w:rPr>
          <w:b/>
          <w:sz w:val="28"/>
          <w:szCs w:val="28"/>
        </w:rPr>
        <w:t>4</w:t>
      </w:r>
      <w:r w:rsidR="00C50109" w:rsidRPr="00F20265">
        <w:rPr>
          <w:b/>
          <w:sz w:val="28"/>
          <w:szCs w:val="28"/>
        </w:rPr>
        <w:t xml:space="preserve">                           Master’s Program: Ages 15-17</w:t>
      </w:r>
    </w:p>
    <w:p w:rsidR="000F5FFA" w:rsidRDefault="00896541" w:rsidP="00C50109">
      <w:pPr>
        <w:spacing w:line="240" w:lineRule="auto"/>
        <w:rPr>
          <w:sz w:val="28"/>
          <w:szCs w:val="28"/>
        </w:rPr>
      </w:pPr>
      <w:r w:rsidRPr="00F20265">
        <w:rPr>
          <w:b/>
          <w:sz w:val="28"/>
          <w:szCs w:val="28"/>
        </w:rPr>
        <w:t>Monday</w:t>
      </w:r>
      <w:r w:rsidR="000F5FFA">
        <w:rPr>
          <w:sz w:val="28"/>
          <w:szCs w:val="28"/>
        </w:rPr>
        <w:t>: 8:45-11:00 A.M</w:t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  <w:t xml:space="preserve">               </w:t>
      </w:r>
      <w:r w:rsidR="00C50109" w:rsidRPr="00F20265">
        <w:rPr>
          <w:b/>
          <w:sz w:val="28"/>
          <w:szCs w:val="28"/>
        </w:rPr>
        <w:t>Wednesday</w:t>
      </w:r>
      <w:r w:rsidR="00C50109">
        <w:rPr>
          <w:sz w:val="28"/>
          <w:szCs w:val="28"/>
        </w:rPr>
        <w:t>: 8:45-11:00 A.M</w:t>
      </w:r>
    </w:p>
    <w:p w:rsidR="00896541" w:rsidRDefault="00896541" w:rsidP="00C501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June 18</w:t>
      </w:r>
      <w:r w:rsidR="00C50109">
        <w:rPr>
          <w:sz w:val="28"/>
          <w:szCs w:val="28"/>
        </w:rPr>
        <w:t xml:space="preserve"> </w:t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  <w:t xml:space="preserve">    June 20 </w:t>
      </w:r>
    </w:p>
    <w:p w:rsidR="00896541" w:rsidRDefault="00896541" w:rsidP="00C501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June 25</w:t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  <w:t xml:space="preserve">    June 27 </w:t>
      </w:r>
    </w:p>
    <w:p w:rsidR="00896541" w:rsidRDefault="00896541" w:rsidP="00C501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July 9</w:t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  <w:t xml:space="preserve">    July 11 </w:t>
      </w:r>
    </w:p>
    <w:p w:rsidR="00896541" w:rsidRDefault="00896541" w:rsidP="00C501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July 16</w:t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  <w:t xml:space="preserve">    July 18 </w:t>
      </w:r>
    </w:p>
    <w:p w:rsidR="00DD4127" w:rsidRDefault="00896541" w:rsidP="00F202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July 23</w:t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</w:r>
      <w:r w:rsidR="00C50109">
        <w:rPr>
          <w:sz w:val="28"/>
          <w:szCs w:val="28"/>
        </w:rPr>
        <w:tab/>
        <w:t xml:space="preserve">    July 25</w:t>
      </w:r>
    </w:p>
    <w:p w:rsidR="008020E3" w:rsidRDefault="008020E3" w:rsidP="00F20265">
      <w:pPr>
        <w:spacing w:line="240" w:lineRule="auto"/>
        <w:rPr>
          <w:sz w:val="28"/>
          <w:szCs w:val="28"/>
        </w:rPr>
      </w:pPr>
    </w:p>
    <w:p w:rsidR="008020E3" w:rsidRPr="000C1B54" w:rsidRDefault="00EF2246" w:rsidP="008020E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Stop by The Meadows Pro Shop, call at 616-331-1004, or email at </w:t>
      </w:r>
      <w:hyperlink r:id="rId7" w:history="1">
        <w:r w:rsidRPr="00C87057">
          <w:rPr>
            <w:rStyle w:val="Hyperlink"/>
            <w:sz w:val="28"/>
            <w:szCs w:val="28"/>
          </w:rPr>
          <w:t>meadows@gvsu.edu</w:t>
        </w:r>
      </w:hyperlink>
      <w:r>
        <w:rPr>
          <w:sz w:val="28"/>
          <w:szCs w:val="28"/>
        </w:rPr>
        <w:t xml:space="preserve"> to Register. </w:t>
      </w:r>
      <w:bookmarkStart w:id="0" w:name="_GoBack"/>
      <w:bookmarkEnd w:id="0"/>
    </w:p>
    <w:sectPr w:rsidR="008020E3" w:rsidRPr="000C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135"/>
    <w:multiLevelType w:val="hybridMultilevel"/>
    <w:tmpl w:val="83C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54"/>
    <w:rsid w:val="000C1B54"/>
    <w:rsid w:val="000F5FFA"/>
    <w:rsid w:val="00123D6E"/>
    <w:rsid w:val="00206EEF"/>
    <w:rsid w:val="006231F6"/>
    <w:rsid w:val="006411EB"/>
    <w:rsid w:val="007972BA"/>
    <w:rsid w:val="008020E3"/>
    <w:rsid w:val="0081426A"/>
    <w:rsid w:val="00896541"/>
    <w:rsid w:val="008F6070"/>
    <w:rsid w:val="00AB5560"/>
    <w:rsid w:val="00BE42D1"/>
    <w:rsid w:val="00C0053F"/>
    <w:rsid w:val="00C50109"/>
    <w:rsid w:val="00C70496"/>
    <w:rsid w:val="00D67701"/>
    <w:rsid w:val="00DD4127"/>
    <w:rsid w:val="00E53B7B"/>
    <w:rsid w:val="00E75754"/>
    <w:rsid w:val="00EF2246"/>
    <w:rsid w:val="00F20265"/>
    <w:rsid w:val="00F64ADC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1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2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1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adows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Bissell</dc:creator>
  <cp:lastModifiedBy>R. Taylor Losee</cp:lastModifiedBy>
  <cp:revision>2</cp:revision>
  <cp:lastPrinted>2018-05-04T12:11:00Z</cp:lastPrinted>
  <dcterms:created xsi:type="dcterms:W3CDTF">2018-05-04T14:07:00Z</dcterms:created>
  <dcterms:modified xsi:type="dcterms:W3CDTF">2018-05-04T14:07:00Z</dcterms:modified>
</cp:coreProperties>
</file>