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0FF0" w14:textId="77777777" w:rsidR="00AA2757" w:rsidRPr="002A1DF5" w:rsidRDefault="00AA2757" w:rsidP="004559BF">
      <w:pPr>
        <w:spacing w:line="240" w:lineRule="auto"/>
        <w:jc w:val="center"/>
        <w:rPr>
          <w:rFonts w:ascii="Times New Roman" w:eastAsia="Times New Roman" w:hAnsi="Times New Roman" w:cs="Times New Roman"/>
          <w:sz w:val="24"/>
          <w:szCs w:val="24"/>
        </w:rPr>
      </w:pPr>
      <w:bookmarkStart w:id="0" w:name="_GoBack"/>
      <w:bookmarkEnd w:id="0"/>
      <w:r w:rsidRPr="002A1DF5">
        <w:rPr>
          <w:rFonts w:ascii="Times New Roman" w:hAnsi="Times New Roman" w:cs="Times New Roman"/>
          <w:b/>
          <w:sz w:val="24"/>
          <w:szCs w:val="24"/>
          <w:u w:val="single"/>
        </w:rPr>
        <w:t>Criteria and Standards of Graduate Academic Program Review</w:t>
      </w:r>
    </w:p>
    <w:p w14:paraId="16CE5B08" w14:textId="77777777" w:rsidR="00AA2757" w:rsidRPr="002A1DF5" w:rsidRDefault="00AA2757" w:rsidP="004559BF">
      <w:pPr>
        <w:spacing w:line="240" w:lineRule="auto"/>
        <w:rPr>
          <w:rFonts w:ascii="Times New Roman" w:eastAsia="Times New Roman" w:hAnsi="Times New Roman" w:cs="Times New Roman"/>
          <w:sz w:val="24"/>
          <w:szCs w:val="24"/>
        </w:rPr>
      </w:pPr>
    </w:p>
    <w:p w14:paraId="05870A84" w14:textId="77777777" w:rsidR="00AA2757" w:rsidRPr="002A1DF5" w:rsidRDefault="00AA2757" w:rsidP="004559BF">
      <w:pPr>
        <w:spacing w:line="240" w:lineRule="auto"/>
        <w:rPr>
          <w:rFonts w:ascii="Times New Roman" w:eastAsia="Times New Roman" w:hAnsi="Times New Roman" w:cs="Times New Roman"/>
          <w:sz w:val="24"/>
          <w:szCs w:val="24"/>
        </w:rPr>
      </w:pPr>
      <w:r w:rsidRPr="002A1DF5">
        <w:rPr>
          <w:rFonts w:ascii="Times New Roman" w:hAnsi="Times New Roman" w:cs="Times New Roman"/>
          <w:sz w:val="24"/>
          <w:szCs w:val="24"/>
        </w:rPr>
        <w:t xml:space="preserve">Graduate Academic Program Review is conducted by the Graduate Council at GVSU.  The findings and recommendations of the program review are forwarded to the Provost for consideration and action.  </w:t>
      </w:r>
    </w:p>
    <w:p w14:paraId="28AB1DCE" w14:textId="77777777" w:rsidR="00AA2757" w:rsidRPr="002A1DF5" w:rsidRDefault="00AA2757" w:rsidP="004559BF">
      <w:pPr>
        <w:spacing w:line="240" w:lineRule="auto"/>
        <w:rPr>
          <w:rFonts w:ascii="Times New Roman" w:eastAsia="Times New Roman" w:hAnsi="Times New Roman" w:cs="Times New Roman"/>
          <w:sz w:val="24"/>
          <w:szCs w:val="24"/>
        </w:rPr>
      </w:pPr>
    </w:p>
    <w:p w14:paraId="47A335FC" w14:textId="77777777" w:rsidR="00AA2757" w:rsidRPr="002A1DF5" w:rsidRDefault="00AA2757" w:rsidP="004559BF">
      <w:pP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The following </w:t>
      </w:r>
      <w:r w:rsidR="000A615B" w:rsidRPr="002A1DF5">
        <w:rPr>
          <w:rFonts w:ascii="Times New Roman" w:hAnsi="Times New Roman" w:cs="Times New Roman"/>
          <w:sz w:val="24"/>
          <w:szCs w:val="24"/>
        </w:rPr>
        <w:t xml:space="preserve">guiding principles </w:t>
      </w:r>
      <w:r w:rsidRPr="002A1DF5">
        <w:rPr>
          <w:rFonts w:ascii="Times New Roman" w:hAnsi="Times New Roman" w:cs="Times New Roman"/>
          <w:sz w:val="24"/>
          <w:szCs w:val="24"/>
        </w:rPr>
        <w:t>establish the nature and boundaries of graduate academic program review:</w:t>
      </w:r>
    </w:p>
    <w:p w14:paraId="5B5AEFB1" w14:textId="77777777" w:rsidR="00AA2757" w:rsidRPr="002A1DF5" w:rsidRDefault="00AA2757" w:rsidP="004559BF">
      <w:pPr>
        <w:spacing w:line="240" w:lineRule="auto"/>
        <w:rPr>
          <w:rFonts w:ascii="Times New Roman" w:hAnsi="Times New Roman" w:cs="Times New Roman"/>
          <w:sz w:val="24"/>
          <w:szCs w:val="24"/>
        </w:rPr>
      </w:pPr>
    </w:p>
    <w:p w14:paraId="4AAA4FC3" w14:textId="77777777" w:rsidR="00AA2757" w:rsidRPr="002A1DF5" w:rsidRDefault="00AA2757" w:rsidP="004559BF">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line="240" w:lineRule="auto"/>
        <w:ind w:left="540"/>
        <w:rPr>
          <w:rFonts w:ascii="Times New Roman" w:hAnsi="Times New Roman" w:cs="Times New Roman"/>
          <w:sz w:val="24"/>
          <w:szCs w:val="24"/>
        </w:rPr>
      </w:pPr>
      <w:r w:rsidRPr="002A1DF5">
        <w:rPr>
          <w:rFonts w:ascii="Times New Roman" w:hAnsi="Times New Roman" w:cs="Times New Roman"/>
          <w:sz w:val="24"/>
          <w:szCs w:val="24"/>
        </w:rPr>
        <w:t>A graduate academic program is a course of concentrated study that leads to a masters, specialist, or doctoral degree.</w:t>
      </w:r>
    </w:p>
    <w:p w14:paraId="02C2CC5A" w14:textId="77777777" w:rsidR="00AA2757" w:rsidRPr="002A1DF5" w:rsidRDefault="00AA2757" w:rsidP="004559BF">
      <w:pPr>
        <w:tabs>
          <w:tab w:val="left" w:pos="720"/>
        </w:tabs>
        <w:spacing w:line="240" w:lineRule="auto"/>
        <w:ind w:left="540" w:hanging="360"/>
        <w:rPr>
          <w:rFonts w:ascii="Times New Roman" w:hAnsi="Times New Roman" w:cs="Times New Roman"/>
          <w:sz w:val="24"/>
          <w:szCs w:val="24"/>
        </w:rPr>
      </w:pPr>
    </w:p>
    <w:p w14:paraId="06264A60" w14:textId="0E371238" w:rsidR="00AA2757" w:rsidRPr="002A1DF5" w:rsidRDefault="00AA2757" w:rsidP="004559BF">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line="240" w:lineRule="auto"/>
        <w:ind w:left="540"/>
        <w:rPr>
          <w:rFonts w:ascii="Times New Roman" w:hAnsi="Times New Roman" w:cs="Times New Roman"/>
          <w:sz w:val="24"/>
          <w:szCs w:val="24"/>
        </w:rPr>
      </w:pPr>
      <w:r w:rsidRPr="002A1DF5">
        <w:rPr>
          <w:rFonts w:ascii="Times New Roman" w:hAnsi="Times New Roman" w:cs="Times New Roman"/>
          <w:sz w:val="24"/>
          <w:szCs w:val="24"/>
        </w:rPr>
        <w:t xml:space="preserve">The </w:t>
      </w:r>
      <w:r w:rsidR="007F1A0A">
        <w:rPr>
          <w:rFonts w:ascii="Times New Roman" w:hAnsi="Times New Roman" w:cs="Times New Roman"/>
          <w:sz w:val="24"/>
          <w:szCs w:val="24"/>
        </w:rPr>
        <w:t>assurance report</w:t>
      </w:r>
      <w:r w:rsidRPr="002A1DF5">
        <w:rPr>
          <w:rFonts w:ascii="Times New Roman" w:hAnsi="Times New Roman" w:cs="Times New Roman"/>
          <w:sz w:val="24"/>
          <w:szCs w:val="24"/>
        </w:rPr>
        <w:t xml:space="preserve"> of a graduate academic program under review is to be incisive, not voluminous, supplemented with compact appendices that are used to present statistical analyses and other information.  The </w:t>
      </w:r>
      <w:r w:rsidR="007F1A0A">
        <w:rPr>
          <w:rFonts w:ascii="Times New Roman" w:hAnsi="Times New Roman" w:cs="Times New Roman"/>
          <w:sz w:val="24"/>
          <w:szCs w:val="24"/>
        </w:rPr>
        <w:t>assurance</w:t>
      </w:r>
      <w:r w:rsidRPr="002A1DF5">
        <w:rPr>
          <w:rFonts w:ascii="Times New Roman" w:hAnsi="Times New Roman" w:cs="Times New Roman"/>
          <w:sz w:val="24"/>
          <w:szCs w:val="24"/>
        </w:rPr>
        <w:t xml:space="preserve"> report should go beyond the audit dimensions of compiling and presenting statistical data and should emphasize explanation and evaluation.</w:t>
      </w:r>
    </w:p>
    <w:p w14:paraId="060008C4" w14:textId="77777777" w:rsidR="00AA2757" w:rsidRPr="002A1DF5" w:rsidRDefault="00AA2757" w:rsidP="004559BF">
      <w:pPr>
        <w:tabs>
          <w:tab w:val="left" w:pos="720"/>
        </w:tabs>
        <w:spacing w:line="240" w:lineRule="auto"/>
        <w:ind w:left="540" w:hanging="360"/>
        <w:rPr>
          <w:rFonts w:ascii="Times New Roman" w:hAnsi="Times New Roman" w:cs="Times New Roman"/>
          <w:sz w:val="24"/>
          <w:szCs w:val="24"/>
        </w:rPr>
      </w:pPr>
    </w:p>
    <w:p w14:paraId="4A5D010A" w14:textId="5337A49C" w:rsidR="00AA2757" w:rsidRPr="002A1DF5" w:rsidRDefault="00AA2757" w:rsidP="004559BF">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line="240" w:lineRule="auto"/>
        <w:ind w:left="540"/>
        <w:rPr>
          <w:rFonts w:ascii="Times New Roman" w:hAnsi="Times New Roman" w:cs="Times New Roman"/>
          <w:sz w:val="24"/>
          <w:szCs w:val="24"/>
        </w:rPr>
      </w:pPr>
      <w:r w:rsidRPr="002A1DF5">
        <w:rPr>
          <w:rFonts w:ascii="Times New Roman" w:hAnsi="Times New Roman" w:cs="Times New Roman"/>
          <w:sz w:val="24"/>
          <w:szCs w:val="24"/>
        </w:rPr>
        <w:t xml:space="preserve">The </w:t>
      </w:r>
      <w:r w:rsidR="007F1A0A">
        <w:rPr>
          <w:rFonts w:ascii="Times New Roman" w:hAnsi="Times New Roman" w:cs="Times New Roman"/>
          <w:sz w:val="24"/>
          <w:szCs w:val="24"/>
        </w:rPr>
        <w:t>assurance report</w:t>
      </w:r>
      <w:r w:rsidRPr="002A1DF5">
        <w:rPr>
          <w:rFonts w:ascii="Times New Roman" w:hAnsi="Times New Roman" w:cs="Times New Roman"/>
          <w:sz w:val="24"/>
          <w:szCs w:val="24"/>
        </w:rPr>
        <w:t xml:space="preserve"> must be set in the context of the university mission.  The </w:t>
      </w:r>
      <w:r w:rsidR="007F1A0A">
        <w:rPr>
          <w:rFonts w:ascii="Times New Roman" w:hAnsi="Times New Roman" w:cs="Times New Roman"/>
          <w:sz w:val="24"/>
          <w:szCs w:val="24"/>
        </w:rPr>
        <w:t>assurance report</w:t>
      </w:r>
      <w:r w:rsidRPr="002A1DF5">
        <w:rPr>
          <w:rFonts w:ascii="Times New Roman" w:hAnsi="Times New Roman" w:cs="Times New Roman"/>
          <w:sz w:val="24"/>
          <w:szCs w:val="24"/>
        </w:rPr>
        <w:t xml:space="preserve"> should be viewed as an opportunity for program self-reflection and to ask why the graduate program follows current guidelines, curriculum, and procedures and how these efforts could be improved or changed and meet the mission of the university.  A final component of the </w:t>
      </w:r>
      <w:r w:rsidR="007F1A0A">
        <w:rPr>
          <w:rFonts w:ascii="Times New Roman" w:hAnsi="Times New Roman" w:cs="Times New Roman"/>
          <w:sz w:val="24"/>
          <w:szCs w:val="24"/>
        </w:rPr>
        <w:t xml:space="preserve">assurance </w:t>
      </w:r>
      <w:r w:rsidRPr="002A1DF5">
        <w:rPr>
          <w:rFonts w:ascii="Times New Roman" w:hAnsi="Times New Roman" w:cs="Times New Roman"/>
          <w:sz w:val="24"/>
          <w:szCs w:val="24"/>
        </w:rPr>
        <w:t xml:space="preserve">report is the opportunity to envision where the program wants to be in the next six to ten years and how the program will contribute to the GVSU Strategic Plan.  </w:t>
      </w:r>
    </w:p>
    <w:p w14:paraId="6CFDAFE7" w14:textId="77777777" w:rsidR="00AA2757" w:rsidRPr="002A1DF5" w:rsidRDefault="00AA2757" w:rsidP="004559BF">
      <w:pPr>
        <w:pStyle w:val="Header"/>
        <w:tabs>
          <w:tab w:val="clear" w:pos="4320"/>
          <w:tab w:val="clear" w:pos="8640"/>
        </w:tabs>
        <w:rPr>
          <w:rFonts w:ascii="Times New Roman" w:hAnsi="Times New Roman"/>
          <w:szCs w:val="24"/>
        </w:rPr>
      </w:pPr>
    </w:p>
    <w:p w14:paraId="5B5230F8" w14:textId="00CFC6B2" w:rsidR="00AA2757" w:rsidRPr="002A1DF5" w:rsidRDefault="00AA2757" w:rsidP="004559BF">
      <w:pPr>
        <w:spacing w:line="240" w:lineRule="auto"/>
        <w:rPr>
          <w:rFonts w:ascii="Times New Roman" w:hAnsi="Times New Roman" w:cs="Times New Roman"/>
          <w:sz w:val="24"/>
          <w:szCs w:val="24"/>
        </w:rPr>
      </w:pPr>
      <w:r w:rsidRPr="002A1DF5">
        <w:rPr>
          <w:rFonts w:ascii="Times New Roman" w:hAnsi="Times New Roman" w:cs="Times New Roman"/>
          <w:sz w:val="24"/>
          <w:szCs w:val="24"/>
        </w:rPr>
        <w:t>Two main elements structure graduate academic program review; 1) program quality</w:t>
      </w:r>
      <w:r w:rsidR="00C45270">
        <w:rPr>
          <w:rFonts w:ascii="Times New Roman" w:hAnsi="Times New Roman" w:cs="Times New Roman"/>
          <w:sz w:val="24"/>
          <w:szCs w:val="24"/>
        </w:rPr>
        <w:t xml:space="preserve"> elements and other quality indicators</w:t>
      </w:r>
      <w:r w:rsidR="00CA30A7" w:rsidRPr="002A1DF5">
        <w:rPr>
          <w:rFonts w:ascii="Times New Roman" w:hAnsi="Times New Roman" w:cs="Times New Roman"/>
          <w:sz w:val="24"/>
          <w:szCs w:val="24"/>
        </w:rPr>
        <w:t xml:space="preserve"> </w:t>
      </w:r>
      <w:r w:rsidRPr="002A1DF5">
        <w:rPr>
          <w:rFonts w:ascii="Times New Roman" w:hAnsi="Times New Roman" w:cs="Times New Roman"/>
          <w:sz w:val="24"/>
          <w:szCs w:val="24"/>
        </w:rPr>
        <w:t xml:space="preserve">and 2) program viability.  </w:t>
      </w:r>
      <w:r w:rsidR="007F1A0A">
        <w:rPr>
          <w:rFonts w:ascii="Times New Roman" w:hAnsi="Times New Roman" w:cs="Times New Roman"/>
          <w:sz w:val="24"/>
          <w:szCs w:val="24"/>
        </w:rPr>
        <w:t xml:space="preserve">Program </w:t>
      </w:r>
      <w:r w:rsidR="009167A2">
        <w:rPr>
          <w:rFonts w:ascii="Times New Roman" w:hAnsi="Times New Roman" w:cs="Times New Roman"/>
          <w:sz w:val="24"/>
          <w:szCs w:val="24"/>
        </w:rPr>
        <w:t>q</w:t>
      </w:r>
      <w:r w:rsidR="00C45270">
        <w:rPr>
          <w:rFonts w:ascii="Times New Roman" w:hAnsi="Times New Roman" w:cs="Times New Roman"/>
          <w:sz w:val="24"/>
          <w:szCs w:val="24"/>
        </w:rPr>
        <w:t>uality</w:t>
      </w:r>
      <w:r w:rsidRPr="002A1DF5">
        <w:rPr>
          <w:rFonts w:ascii="Times New Roman" w:hAnsi="Times New Roman" w:cs="Times New Roman"/>
          <w:sz w:val="24"/>
          <w:szCs w:val="24"/>
        </w:rPr>
        <w:t xml:space="preserve"> elements are specified below in standards couched in the form of statements and questions that should be answered in the </w:t>
      </w:r>
      <w:r w:rsidR="007F1A0A">
        <w:rPr>
          <w:rFonts w:ascii="Times New Roman" w:hAnsi="Times New Roman" w:cs="Times New Roman"/>
          <w:sz w:val="24"/>
          <w:szCs w:val="24"/>
        </w:rPr>
        <w:t>assurance</w:t>
      </w:r>
      <w:r w:rsidR="00C45270">
        <w:rPr>
          <w:rFonts w:ascii="Times New Roman" w:hAnsi="Times New Roman" w:cs="Times New Roman"/>
          <w:sz w:val="24"/>
          <w:szCs w:val="24"/>
        </w:rPr>
        <w:t xml:space="preserve"> report</w:t>
      </w:r>
      <w:r w:rsidRPr="002A1DF5">
        <w:rPr>
          <w:rFonts w:ascii="Times New Roman" w:hAnsi="Times New Roman" w:cs="Times New Roman"/>
          <w:sz w:val="24"/>
          <w:szCs w:val="24"/>
        </w:rPr>
        <w:t>.</w:t>
      </w:r>
      <w:r w:rsidR="00F72754" w:rsidRPr="002A1DF5">
        <w:rPr>
          <w:rFonts w:ascii="Times New Roman" w:hAnsi="Times New Roman" w:cs="Times New Roman"/>
          <w:sz w:val="24"/>
          <w:szCs w:val="24"/>
        </w:rPr>
        <w:t xml:space="preserve">  However, the </w:t>
      </w:r>
      <w:r w:rsidR="007F1A0A">
        <w:rPr>
          <w:rFonts w:ascii="Times New Roman" w:hAnsi="Times New Roman" w:cs="Times New Roman"/>
          <w:sz w:val="24"/>
          <w:szCs w:val="24"/>
        </w:rPr>
        <w:t>assurance</w:t>
      </w:r>
      <w:r w:rsidR="00C45270">
        <w:rPr>
          <w:rFonts w:ascii="Times New Roman" w:hAnsi="Times New Roman" w:cs="Times New Roman"/>
          <w:sz w:val="24"/>
          <w:szCs w:val="24"/>
        </w:rPr>
        <w:t xml:space="preserve"> report</w:t>
      </w:r>
      <w:r w:rsidR="00F72754" w:rsidRPr="002A1DF5">
        <w:rPr>
          <w:rFonts w:ascii="Times New Roman" w:hAnsi="Times New Roman" w:cs="Times New Roman"/>
          <w:sz w:val="24"/>
          <w:szCs w:val="24"/>
        </w:rPr>
        <w:t xml:space="preserve"> should be a narrative rather than a simple response to the specific questions.  </w:t>
      </w:r>
      <w:r w:rsidR="003A2C9F">
        <w:rPr>
          <w:rFonts w:ascii="Times New Roman" w:hAnsi="Times New Roman" w:cs="Times New Roman"/>
          <w:sz w:val="24"/>
          <w:szCs w:val="24"/>
        </w:rPr>
        <w:t xml:space="preserve">Please note, due to the wide diversity of graduate program offerings at GVSU that every question may not apply to a specific program.  </w:t>
      </w:r>
      <w:r w:rsidR="00F72754" w:rsidRPr="002A1DF5">
        <w:rPr>
          <w:rFonts w:ascii="Times New Roman" w:hAnsi="Times New Roman" w:cs="Times New Roman"/>
          <w:sz w:val="24"/>
          <w:szCs w:val="24"/>
        </w:rPr>
        <w:t xml:space="preserve">In addition, the </w:t>
      </w:r>
      <w:r w:rsidR="007F1A0A">
        <w:rPr>
          <w:rFonts w:ascii="Times New Roman" w:hAnsi="Times New Roman" w:cs="Times New Roman"/>
          <w:sz w:val="24"/>
          <w:szCs w:val="24"/>
        </w:rPr>
        <w:t>assurance</w:t>
      </w:r>
      <w:r w:rsidR="00C45270">
        <w:rPr>
          <w:rFonts w:ascii="Times New Roman" w:hAnsi="Times New Roman" w:cs="Times New Roman"/>
          <w:sz w:val="24"/>
          <w:szCs w:val="24"/>
        </w:rPr>
        <w:t xml:space="preserve"> report</w:t>
      </w:r>
      <w:r w:rsidR="00F72754" w:rsidRPr="002A1DF5">
        <w:rPr>
          <w:rFonts w:ascii="Times New Roman" w:hAnsi="Times New Roman" w:cs="Times New Roman"/>
          <w:sz w:val="24"/>
          <w:szCs w:val="24"/>
        </w:rPr>
        <w:t xml:space="preserve"> will be </w:t>
      </w:r>
      <w:r w:rsidR="00F72754" w:rsidRPr="002A1DF5">
        <w:rPr>
          <w:rFonts w:ascii="Times New Roman" w:hAnsi="Times New Roman" w:cs="Times New Roman"/>
          <w:b/>
          <w:sz w:val="24"/>
          <w:szCs w:val="24"/>
        </w:rPr>
        <w:t>no more than 20 pages</w:t>
      </w:r>
      <w:r w:rsidR="00F72754" w:rsidRPr="002A1DF5">
        <w:rPr>
          <w:rFonts w:ascii="Times New Roman" w:hAnsi="Times New Roman" w:cs="Times New Roman"/>
          <w:sz w:val="24"/>
          <w:szCs w:val="24"/>
        </w:rPr>
        <w:t>, not including appendices and data tables.</w:t>
      </w:r>
    </w:p>
    <w:p w14:paraId="7B2D8444" w14:textId="77777777" w:rsidR="00AA2757" w:rsidRPr="002A1DF5" w:rsidRDefault="00AA2757" w:rsidP="004559BF">
      <w:pPr>
        <w:spacing w:line="240" w:lineRule="auto"/>
        <w:rPr>
          <w:rFonts w:ascii="Times New Roman" w:eastAsia="Times New Roman" w:hAnsi="Times New Roman" w:cs="Times New Roman"/>
          <w:sz w:val="24"/>
          <w:szCs w:val="24"/>
        </w:rPr>
      </w:pPr>
    </w:p>
    <w:p w14:paraId="1C380D4E" w14:textId="77777777" w:rsidR="00AA2757" w:rsidRPr="002A1DF5" w:rsidRDefault="00AA2757" w:rsidP="004559BF">
      <w:pPr>
        <w:spacing w:line="240" w:lineRule="auto"/>
        <w:rPr>
          <w:rFonts w:ascii="Times New Roman" w:eastAsia="Times New Roman" w:hAnsi="Times New Roman" w:cs="Times New Roman"/>
          <w:sz w:val="24"/>
          <w:szCs w:val="24"/>
        </w:rPr>
      </w:pPr>
    </w:p>
    <w:p w14:paraId="2D6332B1" w14:textId="77777777" w:rsidR="00157953" w:rsidRPr="002A1DF5" w:rsidRDefault="00157953" w:rsidP="004559BF">
      <w:pPr>
        <w:spacing w:line="240" w:lineRule="auto"/>
        <w:rPr>
          <w:rFonts w:ascii="Times New Roman" w:eastAsia="Times New Roman" w:hAnsi="Times New Roman" w:cs="Times New Roman"/>
          <w:sz w:val="24"/>
          <w:szCs w:val="24"/>
        </w:rPr>
      </w:pPr>
    </w:p>
    <w:p w14:paraId="519C8378" w14:textId="77777777" w:rsidR="00157953" w:rsidRPr="002A1DF5" w:rsidRDefault="00157953" w:rsidP="004559BF">
      <w:pPr>
        <w:spacing w:line="240" w:lineRule="auto"/>
        <w:rPr>
          <w:rFonts w:ascii="Times New Roman" w:eastAsia="Times New Roman" w:hAnsi="Times New Roman" w:cs="Times New Roman"/>
          <w:sz w:val="24"/>
          <w:szCs w:val="24"/>
        </w:rPr>
      </w:pPr>
    </w:p>
    <w:p w14:paraId="7C6C8442" w14:textId="77777777" w:rsidR="00157953" w:rsidRPr="002A1DF5" w:rsidRDefault="00157953" w:rsidP="004559BF">
      <w:pPr>
        <w:spacing w:line="240" w:lineRule="auto"/>
        <w:rPr>
          <w:rFonts w:ascii="Times New Roman" w:eastAsia="Times New Roman" w:hAnsi="Times New Roman" w:cs="Times New Roman"/>
          <w:sz w:val="24"/>
          <w:szCs w:val="24"/>
        </w:rPr>
      </w:pPr>
    </w:p>
    <w:p w14:paraId="6A1AC6DE" w14:textId="77777777" w:rsidR="00157953" w:rsidRPr="002A1DF5" w:rsidRDefault="00157953" w:rsidP="004559BF">
      <w:pPr>
        <w:spacing w:line="240" w:lineRule="auto"/>
        <w:rPr>
          <w:rFonts w:ascii="Times New Roman" w:eastAsia="Times New Roman" w:hAnsi="Times New Roman" w:cs="Times New Roman"/>
          <w:sz w:val="24"/>
          <w:szCs w:val="24"/>
        </w:rPr>
      </w:pPr>
    </w:p>
    <w:p w14:paraId="204C2C42" w14:textId="77777777" w:rsidR="00157953" w:rsidRPr="002A1DF5" w:rsidRDefault="00157953" w:rsidP="004559BF">
      <w:pPr>
        <w:spacing w:line="240" w:lineRule="auto"/>
        <w:rPr>
          <w:rFonts w:ascii="Times New Roman" w:eastAsia="Times New Roman" w:hAnsi="Times New Roman" w:cs="Times New Roman"/>
          <w:sz w:val="24"/>
          <w:szCs w:val="24"/>
        </w:rPr>
      </w:pPr>
    </w:p>
    <w:p w14:paraId="254AB240" w14:textId="77777777" w:rsidR="00157953" w:rsidRPr="002A1DF5" w:rsidRDefault="00157953" w:rsidP="004559BF">
      <w:pPr>
        <w:spacing w:line="240" w:lineRule="auto"/>
        <w:rPr>
          <w:rFonts w:ascii="Times New Roman" w:eastAsia="Times New Roman" w:hAnsi="Times New Roman" w:cs="Times New Roman"/>
          <w:sz w:val="24"/>
          <w:szCs w:val="24"/>
        </w:rPr>
      </w:pPr>
    </w:p>
    <w:p w14:paraId="3DA505A9" w14:textId="77777777" w:rsidR="00157953" w:rsidRPr="002A1DF5" w:rsidRDefault="00157953" w:rsidP="004559BF">
      <w:pPr>
        <w:spacing w:line="240" w:lineRule="auto"/>
        <w:rPr>
          <w:rFonts w:ascii="Times New Roman" w:eastAsia="Times New Roman" w:hAnsi="Times New Roman" w:cs="Times New Roman"/>
          <w:sz w:val="24"/>
          <w:szCs w:val="24"/>
        </w:rPr>
      </w:pPr>
    </w:p>
    <w:p w14:paraId="7ED6F803" w14:textId="77777777" w:rsidR="00157953" w:rsidRPr="002A1DF5" w:rsidRDefault="00157953" w:rsidP="004559BF">
      <w:pPr>
        <w:spacing w:line="240" w:lineRule="auto"/>
        <w:rPr>
          <w:rFonts w:ascii="Times New Roman" w:eastAsia="Times New Roman" w:hAnsi="Times New Roman" w:cs="Times New Roman"/>
          <w:sz w:val="24"/>
          <w:szCs w:val="24"/>
        </w:rPr>
      </w:pPr>
    </w:p>
    <w:p w14:paraId="17F58035" w14:textId="77777777" w:rsidR="004559BF" w:rsidRDefault="004559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442122" w14:textId="77777777" w:rsidR="00E25F7D" w:rsidRPr="002A1DF5" w:rsidRDefault="00184BBD" w:rsidP="004559BF">
      <w:pPr>
        <w:spacing w:line="240" w:lineRule="auto"/>
        <w:jc w:val="center"/>
        <w:rPr>
          <w:rFonts w:ascii="Times New Roman" w:eastAsia="Times New Roman" w:hAnsi="Times New Roman" w:cs="Times New Roman"/>
          <w:b/>
          <w:sz w:val="24"/>
          <w:szCs w:val="24"/>
          <w:u w:val="single"/>
        </w:rPr>
      </w:pPr>
      <w:r w:rsidRPr="002A1DF5">
        <w:rPr>
          <w:rFonts w:ascii="Times New Roman" w:eastAsia="Times New Roman" w:hAnsi="Times New Roman" w:cs="Times New Roman"/>
          <w:b/>
          <w:sz w:val="24"/>
          <w:szCs w:val="24"/>
          <w:u w:val="single"/>
        </w:rPr>
        <w:lastRenderedPageBreak/>
        <w:t>Graduate Program Review Self Study Template</w:t>
      </w:r>
    </w:p>
    <w:p w14:paraId="10B7F1D1" w14:textId="77777777" w:rsidR="00E25F7D" w:rsidRPr="002A1DF5" w:rsidRDefault="00184BBD" w:rsidP="004559BF">
      <w:pPr>
        <w:spacing w:line="240" w:lineRule="auto"/>
        <w:rPr>
          <w:rFonts w:ascii="Times New Roman" w:eastAsia="Times New Roman" w:hAnsi="Times New Roman" w:cs="Times New Roman"/>
          <w:sz w:val="24"/>
          <w:szCs w:val="24"/>
        </w:rPr>
      </w:pPr>
      <w:r w:rsidRPr="002A1DF5">
        <w:rPr>
          <w:rFonts w:ascii="Times New Roman" w:eastAsia="Times New Roman" w:hAnsi="Times New Roman" w:cs="Times New Roman"/>
          <w:sz w:val="24"/>
          <w:szCs w:val="24"/>
        </w:rPr>
        <w:t xml:space="preserve"> </w:t>
      </w:r>
    </w:p>
    <w:p w14:paraId="7BC497F1" w14:textId="7030C085" w:rsidR="006B7BF5" w:rsidRPr="002A1DF5" w:rsidRDefault="006B7BF5" w:rsidP="004559B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540"/>
        <w:contextualSpacing w:val="0"/>
        <w:rPr>
          <w:rFonts w:ascii="Times New Roman" w:hAnsi="Times New Roman" w:cs="Times New Roman"/>
          <w:sz w:val="24"/>
          <w:szCs w:val="24"/>
        </w:rPr>
      </w:pPr>
      <w:r w:rsidRPr="002A1DF5">
        <w:rPr>
          <w:rFonts w:ascii="Times New Roman" w:hAnsi="Times New Roman" w:cs="Times New Roman"/>
          <w:b/>
          <w:sz w:val="24"/>
          <w:szCs w:val="24"/>
          <w:u w:val="single"/>
        </w:rPr>
        <w:t>Program Quality</w:t>
      </w:r>
      <w:r w:rsidR="004A1A10">
        <w:rPr>
          <w:rFonts w:ascii="Times New Roman" w:hAnsi="Times New Roman" w:cs="Times New Roman"/>
          <w:b/>
          <w:sz w:val="24"/>
          <w:szCs w:val="24"/>
          <w:u w:val="single"/>
        </w:rPr>
        <w:t xml:space="preserve"> Elements and</w:t>
      </w:r>
      <w:r w:rsidR="00CA30A7" w:rsidRPr="002A1DF5">
        <w:rPr>
          <w:rFonts w:ascii="Times New Roman" w:hAnsi="Times New Roman" w:cs="Times New Roman"/>
          <w:b/>
          <w:sz w:val="24"/>
          <w:szCs w:val="24"/>
          <w:u w:val="single"/>
        </w:rPr>
        <w:t xml:space="preserve"> </w:t>
      </w:r>
      <w:r w:rsidRPr="002A1DF5">
        <w:rPr>
          <w:rFonts w:ascii="Times New Roman" w:hAnsi="Times New Roman" w:cs="Times New Roman"/>
          <w:b/>
          <w:sz w:val="24"/>
          <w:szCs w:val="24"/>
          <w:u w:val="single"/>
        </w:rPr>
        <w:t>Indicators</w:t>
      </w:r>
      <w:r w:rsidRPr="002A1DF5">
        <w:rPr>
          <w:rFonts w:ascii="Times New Roman" w:hAnsi="Times New Roman" w:cs="Times New Roman"/>
          <w:sz w:val="24"/>
          <w:szCs w:val="24"/>
        </w:rPr>
        <w:t xml:space="preserve">:  GVSU desires that graduate programs provide the best quality education experience to our </w:t>
      </w:r>
      <w:r w:rsidR="003A2C9F">
        <w:rPr>
          <w:rFonts w:ascii="Times New Roman" w:hAnsi="Times New Roman" w:cs="Times New Roman"/>
          <w:sz w:val="24"/>
          <w:szCs w:val="24"/>
        </w:rPr>
        <w:t xml:space="preserve">graduate </w:t>
      </w:r>
      <w:r w:rsidRPr="002A1DF5">
        <w:rPr>
          <w:rFonts w:ascii="Times New Roman" w:hAnsi="Times New Roman" w:cs="Times New Roman"/>
          <w:sz w:val="24"/>
          <w:szCs w:val="24"/>
        </w:rPr>
        <w:t>students.  It is incumbent on each graduate program to provide</w:t>
      </w:r>
      <w:r w:rsidR="004143CE" w:rsidRPr="002A1DF5">
        <w:rPr>
          <w:rFonts w:ascii="Times New Roman" w:hAnsi="Times New Roman" w:cs="Times New Roman"/>
          <w:sz w:val="24"/>
          <w:szCs w:val="24"/>
        </w:rPr>
        <w:t xml:space="preserve"> </w:t>
      </w:r>
      <w:r w:rsidR="00ED1CCB" w:rsidRPr="002A1DF5">
        <w:rPr>
          <w:rFonts w:ascii="Times New Roman" w:hAnsi="Times New Roman" w:cs="Times New Roman"/>
          <w:sz w:val="24"/>
          <w:szCs w:val="24"/>
        </w:rPr>
        <w:t xml:space="preserve">quality </w:t>
      </w:r>
      <w:r w:rsidRPr="002A1DF5">
        <w:rPr>
          <w:rFonts w:ascii="Times New Roman" w:hAnsi="Times New Roman" w:cs="Times New Roman"/>
          <w:sz w:val="24"/>
          <w:szCs w:val="24"/>
        </w:rPr>
        <w:t>indicators and information that demonstrate</w:t>
      </w:r>
      <w:r w:rsidR="00B55049" w:rsidRPr="002A1DF5">
        <w:rPr>
          <w:rFonts w:ascii="Times New Roman" w:hAnsi="Times New Roman" w:cs="Times New Roman"/>
          <w:sz w:val="24"/>
          <w:szCs w:val="24"/>
        </w:rPr>
        <w:t>s</w:t>
      </w:r>
      <w:r w:rsidRPr="002A1DF5">
        <w:rPr>
          <w:rFonts w:ascii="Times New Roman" w:hAnsi="Times New Roman" w:cs="Times New Roman"/>
          <w:sz w:val="24"/>
          <w:szCs w:val="24"/>
        </w:rPr>
        <w:t xml:space="preserve"> the program is of high quality.  The criterion of program quality should be addressed in the following areas:</w:t>
      </w:r>
    </w:p>
    <w:p w14:paraId="40060185" w14:textId="77777777" w:rsidR="006B7BF5" w:rsidRPr="002A1DF5" w:rsidRDefault="006B7BF5" w:rsidP="004559BF">
      <w:pPr>
        <w:pStyle w:val="ListParagraph"/>
        <w:spacing w:line="240" w:lineRule="auto"/>
        <w:ind w:left="540"/>
        <w:rPr>
          <w:rFonts w:ascii="Times New Roman" w:hAnsi="Times New Roman" w:cs="Times New Roman"/>
          <w:sz w:val="24"/>
          <w:szCs w:val="24"/>
        </w:rPr>
      </w:pPr>
    </w:p>
    <w:p w14:paraId="417526A7" w14:textId="77777777" w:rsidR="00CA30A7" w:rsidRPr="003F2D3A" w:rsidRDefault="006B7BF5" w:rsidP="003F2D3A">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Mission</w:t>
      </w:r>
    </w:p>
    <w:p w14:paraId="4658BE9E" w14:textId="77777777" w:rsidR="006B7BF5" w:rsidRPr="002A1DF5" w:rsidRDefault="00360CB1" w:rsidP="004559BF">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History</w:t>
      </w:r>
    </w:p>
    <w:p w14:paraId="55958718" w14:textId="77777777" w:rsidR="006B7BF5" w:rsidRPr="002A1DF5" w:rsidRDefault="006B7BF5" w:rsidP="004559BF">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Curriculum</w:t>
      </w:r>
      <w:r w:rsidR="00360CB1" w:rsidRPr="002A1DF5">
        <w:rPr>
          <w:rFonts w:ascii="Times New Roman" w:hAnsi="Times New Roman" w:cs="Times New Roman"/>
          <w:sz w:val="24"/>
          <w:szCs w:val="24"/>
        </w:rPr>
        <w:t xml:space="preserve"> Quality</w:t>
      </w:r>
      <w:r w:rsidRPr="002A1DF5">
        <w:rPr>
          <w:rFonts w:ascii="Times New Roman" w:hAnsi="Times New Roman" w:cs="Times New Roman"/>
          <w:sz w:val="24"/>
          <w:szCs w:val="24"/>
        </w:rPr>
        <w:t xml:space="preserve"> Elements</w:t>
      </w:r>
    </w:p>
    <w:p w14:paraId="646C796F" w14:textId="77777777" w:rsidR="006B7BF5" w:rsidRPr="002A1DF5" w:rsidRDefault="006B7BF5" w:rsidP="004559BF">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Faculty</w:t>
      </w:r>
      <w:r w:rsidR="00360CB1" w:rsidRPr="002A1DF5">
        <w:rPr>
          <w:rFonts w:ascii="Times New Roman" w:hAnsi="Times New Roman" w:cs="Times New Roman"/>
          <w:sz w:val="24"/>
          <w:szCs w:val="24"/>
        </w:rPr>
        <w:t xml:space="preserve"> Quality</w:t>
      </w:r>
      <w:r w:rsidRPr="002A1DF5">
        <w:rPr>
          <w:rFonts w:ascii="Times New Roman" w:hAnsi="Times New Roman" w:cs="Times New Roman"/>
          <w:sz w:val="24"/>
          <w:szCs w:val="24"/>
        </w:rPr>
        <w:t xml:space="preserve"> Elements</w:t>
      </w:r>
    </w:p>
    <w:p w14:paraId="307B8FBC" w14:textId="40791640" w:rsidR="006B7BF5" w:rsidRPr="002A1DF5" w:rsidRDefault="006B7BF5" w:rsidP="004559BF">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Student </w:t>
      </w:r>
      <w:r w:rsidR="00360CB1" w:rsidRPr="002A1DF5">
        <w:rPr>
          <w:rFonts w:ascii="Times New Roman" w:hAnsi="Times New Roman" w:cs="Times New Roman"/>
          <w:sz w:val="24"/>
          <w:szCs w:val="24"/>
        </w:rPr>
        <w:t xml:space="preserve">Quality </w:t>
      </w:r>
      <w:r w:rsidRPr="002A1DF5">
        <w:rPr>
          <w:rFonts w:ascii="Times New Roman" w:hAnsi="Times New Roman" w:cs="Times New Roman"/>
          <w:sz w:val="24"/>
          <w:szCs w:val="24"/>
        </w:rPr>
        <w:t>Elements</w:t>
      </w:r>
    </w:p>
    <w:p w14:paraId="0F45F52B" w14:textId="7D59DFC0" w:rsidR="006B7BF5" w:rsidRPr="002A1DF5" w:rsidRDefault="006B7BF5" w:rsidP="004559BF">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w:t>
      </w:r>
      <w:r w:rsidR="00360CB1" w:rsidRPr="002A1DF5">
        <w:rPr>
          <w:rFonts w:ascii="Times New Roman" w:hAnsi="Times New Roman" w:cs="Times New Roman"/>
          <w:sz w:val="24"/>
          <w:szCs w:val="24"/>
        </w:rPr>
        <w:t xml:space="preserve"> Quality Elements</w:t>
      </w:r>
    </w:p>
    <w:p w14:paraId="09DB2C3F" w14:textId="77777777" w:rsidR="006B7BF5" w:rsidRPr="002A1DF5" w:rsidRDefault="006B7BF5" w:rsidP="004559BF">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Analysis of Peers and Competitors</w:t>
      </w:r>
    </w:p>
    <w:p w14:paraId="383D1426" w14:textId="77777777" w:rsidR="006B7BF5" w:rsidRPr="002A1DF5" w:rsidRDefault="006B7BF5" w:rsidP="004559BF">
      <w:pPr>
        <w:spacing w:line="240" w:lineRule="auto"/>
        <w:rPr>
          <w:rFonts w:ascii="Times New Roman" w:eastAsia="Times New Roman" w:hAnsi="Times New Roman" w:cs="Times New Roman"/>
          <w:sz w:val="24"/>
          <w:szCs w:val="24"/>
        </w:rPr>
      </w:pPr>
    </w:p>
    <w:p w14:paraId="1A3AD68A" w14:textId="77777777" w:rsidR="00157953" w:rsidRPr="002A1DF5" w:rsidRDefault="00157953" w:rsidP="004559BF">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Mission</w:t>
      </w:r>
      <w:r w:rsidR="000A615B" w:rsidRPr="002A1DF5">
        <w:rPr>
          <w:rFonts w:ascii="Times New Roman" w:hAnsi="Times New Roman" w:cs="Times New Roman"/>
          <w:sz w:val="24"/>
          <w:szCs w:val="24"/>
        </w:rPr>
        <w:t>:</w:t>
      </w:r>
    </w:p>
    <w:p w14:paraId="5E4532B7" w14:textId="77777777" w:rsidR="00157953" w:rsidRPr="002A1DF5" w:rsidRDefault="00157953" w:rsidP="003B304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1620"/>
        <w:contextualSpacing w:val="0"/>
        <w:rPr>
          <w:rFonts w:ascii="Times New Roman" w:hAnsi="Times New Roman" w:cs="Times New Roman"/>
          <w:sz w:val="24"/>
          <w:szCs w:val="24"/>
        </w:rPr>
      </w:pPr>
      <w:r w:rsidRPr="002A1DF5">
        <w:rPr>
          <w:rFonts w:ascii="Times New Roman" w:hAnsi="Times New Roman" w:cs="Times New Roman"/>
          <w:sz w:val="24"/>
          <w:szCs w:val="24"/>
        </w:rPr>
        <w:t>What is the program mission?</w:t>
      </w:r>
    </w:p>
    <w:p w14:paraId="1FB7745E" w14:textId="77777777" w:rsidR="00157953" w:rsidRPr="002A1DF5" w:rsidRDefault="00157953" w:rsidP="003B304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1620"/>
        <w:contextualSpacing w:val="0"/>
        <w:rPr>
          <w:rFonts w:ascii="Times New Roman" w:hAnsi="Times New Roman" w:cs="Times New Roman"/>
          <w:sz w:val="24"/>
          <w:szCs w:val="24"/>
        </w:rPr>
      </w:pPr>
      <w:r w:rsidRPr="002A1DF5">
        <w:rPr>
          <w:rFonts w:ascii="Times New Roman" w:hAnsi="Times New Roman" w:cs="Times New Roman"/>
          <w:sz w:val="24"/>
          <w:szCs w:val="24"/>
        </w:rPr>
        <w:t>How is the program mission consistent with the university mission?</w:t>
      </w:r>
    </w:p>
    <w:p w14:paraId="5BF8047A" w14:textId="77777777" w:rsidR="00B55049" w:rsidRPr="002A1DF5" w:rsidRDefault="00B55049" w:rsidP="003F2D3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54D09D5A" w14:textId="77777777" w:rsidR="00157953" w:rsidRPr="002A1DF5" w:rsidRDefault="00157953" w:rsidP="004559BF">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History:</w:t>
      </w:r>
    </w:p>
    <w:p w14:paraId="62316826" w14:textId="77777777" w:rsidR="00157953" w:rsidRPr="002A1DF5" w:rsidRDefault="00157953" w:rsidP="00CB02D5">
      <w:pPr>
        <w:numPr>
          <w:ilvl w:val="1"/>
          <w:numId w:val="12"/>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Provide an overview of why the program was initiated.</w:t>
      </w:r>
    </w:p>
    <w:p w14:paraId="1C756D92" w14:textId="77777777" w:rsidR="00157953" w:rsidRPr="002A1DF5" w:rsidRDefault="00157953" w:rsidP="00CB02D5">
      <w:pPr>
        <w:numPr>
          <w:ilvl w:val="1"/>
          <w:numId w:val="12"/>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Include any information regarding program changes (e.g., admissions</w:t>
      </w:r>
      <w:r w:rsidR="003A2C9F">
        <w:rPr>
          <w:rFonts w:ascii="Times New Roman" w:hAnsi="Times New Roman" w:cs="Times New Roman"/>
          <w:sz w:val="24"/>
          <w:szCs w:val="24"/>
        </w:rPr>
        <w:t xml:space="preserve"> requirements</w:t>
      </w:r>
      <w:r w:rsidRPr="002A1DF5">
        <w:rPr>
          <w:rFonts w:ascii="Times New Roman" w:hAnsi="Times New Roman" w:cs="Times New Roman"/>
          <w:sz w:val="24"/>
          <w:szCs w:val="24"/>
        </w:rPr>
        <w:t xml:space="preserve">, degree requirements) that have occurred since the initiation of the program or since the last internal or external review. </w:t>
      </w:r>
    </w:p>
    <w:p w14:paraId="5FF945DD" w14:textId="77777777" w:rsidR="00157953" w:rsidRPr="002A1DF5" w:rsidRDefault="00157953" w:rsidP="004559BF">
      <w:pPr>
        <w:spacing w:line="240" w:lineRule="auto"/>
        <w:rPr>
          <w:rFonts w:ascii="Times New Roman" w:hAnsi="Times New Roman" w:cs="Times New Roman"/>
          <w:sz w:val="24"/>
          <w:szCs w:val="24"/>
        </w:rPr>
      </w:pPr>
    </w:p>
    <w:p w14:paraId="78FA2897" w14:textId="77777777" w:rsidR="00157953" w:rsidRPr="002A1DF5" w:rsidRDefault="00157953" w:rsidP="004559BF">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Curriculum</w:t>
      </w:r>
      <w:r w:rsidR="00CA30A7" w:rsidRPr="002A1DF5">
        <w:rPr>
          <w:rFonts w:ascii="Times New Roman" w:hAnsi="Times New Roman" w:cs="Times New Roman"/>
          <w:sz w:val="24"/>
          <w:szCs w:val="24"/>
        </w:rPr>
        <w:t xml:space="preserve"> Quality</w:t>
      </w:r>
      <w:r w:rsidRPr="002A1DF5">
        <w:rPr>
          <w:rFonts w:ascii="Times New Roman" w:hAnsi="Times New Roman" w:cs="Times New Roman"/>
          <w:sz w:val="24"/>
          <w:szCs w:val="24"/>
        </w:rPr>
        <w:t xml:space="preserve"> Elements:</w:t>
      </w:r>
    </w:p>
    <w:p w14:paraId="2FF42BFB" w14:textId="77777777" w:rsidR="00157953" w:rsidRPr="002A1DF5" w:rsidRDefault="00157953" w:rsidP="00CB02D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Provide a summary of the program curriculum.</w:t>
      </w:r>
    </w:p>
    <w:p w14:paraId="4548113A" w14:textId="77777777" w:rsidR="00157953" w:rsidRPr="002A1DF5" w:rsidRDefault="00157953" w:rsidP="00CB02D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Describe how the curriculum elements support the program mission.</w:t>
      </w:r>
    </w:p>
    <w:p w14:paraId="78C9BE20" w14:textId="77777777" w:rsidR="00157953" w:rsidRPr="002A1DF5" w:rsidRDefault="00157953" w:rsidP="00CB02D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Assess the rigor, breadth, and contemporaneity of the degree requirements and curriculum.  The following questions might help with describing the above items</w:t>
      </w:r>
      <w:r w:rsidR="008F2B10">
        <w:rPr>
          <w:rFonts w:ascii="Times New Roman" w:hAnsi="Times New Roman" w:cs="Times New Roman"/>
          <w:sz w:val="24"/>
          <w:szCs w:val="24"/>
        </w:rPr>
        <w:t xml:space="preserve"> (note that</w:t>
      </w:r>
      <w:r w:rsidRPr="002A1DF5">
        <w:rPr>
          <w:rFonts w:ascii="Times New Roman" w:hAnsi="Times New Roman" w:cs="Times New Roman"/>
          <w:sz w:val="24"/>
          <w:szCs w:val="24"/>
        </w:rPr>
        <w:t xml:space="preserve"> not all questions may apply to the program</w:t>
      </w:r>
      <w:r w:rsidR="008F2B10">
        <w:rPr>
          <w:rFonts w:ascii="Times New Roman" w:hAnsi="Times New Roman" w:cs="Times New Roman"/>
          <w:sz w:val="24"/>
          <w:szCs w:val="24"/>
        </w:rPr>
        <w:t>)</w:t>
      </w:r>
      <w:r w:rsidRPr="002A1DF5">
        <w:rPr>
          <w:rFonts w:ascii="Times New Roman" w:hAnsi="Times New Roman" w:cs="Times New Roman"/>
          <w:sz w:val="24"/>
          <w:szCs w:val="24"/>
        </w:rPr>
        <w:t xml:space="preserve">.  </w:t>
      </w:r>
    </w:p>
    <w:p w14:paraId="6E8FCC94"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How does the program curriculum compare to similar program curricula at other institutions and with disciplinary standards and trends?</w:t>
      </w:r>
    </w:p>
    <w:p w14:paraId="1DA84CD1"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What changes have been made to the program curriculum in the past six years or since the previous program review and why?  </w:t>
      </w:r>
    </w:p>
    <w:p w14:paraId="5C97BBED"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What has the program done to support high academic standards?</w:t>
      </w:r>
    </w:p>
    <w:p w14:paraId="4411504F"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What opportunities are available in the curriculum for students to engage in high-impact experiences (e.g. seminars, independent study, research, internships)?  </w:t>
      </w:r>
    </w:p>
    <w:p w14:paraId="6742BF0A"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What teaching formats are used to deliver program content and what are typical class sizes? </w:t>
      </w:r>
    </w:p>
    <w:p w14:paraId="06A7C265"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Does the program articulate innovative and relevant skills appropriate for the discipline or profession?  If so, how are these skills incorporated into the program?</w:t>
      </w:r>
    </w:p>
    <w:p w14:paraId="6CD95569"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lastRenderedPageBreak/>
        <w:t xml:space="preserve">What opportunities are available for faculty/student and student/student interaction and dialogue beyond that which occurs in the classroom? </w:t>
      </w:r>
    </w:p>
    <w:p w14:paraId="68AE8A3D"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What interdisciplinary opportunities are available to students in the program? </w:t>
      </w:r>
    </w:p>
    <w:p w14:paraId="0AFA31FC"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Does the program curriculum respond to a social mandate?  If yes, in what way(s)?</w:t>
      </w:r>
    </w:p>
    <w:p w14:paraId="3B5C52A2" w14:textId="77777777" w:rsidR="00157953" w:rsidRPr="002A1DF5" w:rsidRDefault="00157953" w:rsidP="004559BF">
      <w:pPr>
        <w:numPr>
          <w:ilvl w:val="2"/>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Are there any impediments to offering a high quality curriculum?  If yes, what are they?</w:t>
      </w:r>
    </w:p>
    <w:p w14:paraId="5FDAF2A2" w14:textId="77777777" w:rsidR="00157953" w:rsidRPr="002A1DF5" w:rsidRDefault="00157953" w:rsidP="004559BF">
      <w:pPr>
        <w:pStyle w:val="ListParagraph"/>
        <w:spacing w:line="240" w:lineRule="auto"/>
        <w:rPr>
          <w:rFonts w:ascii="Times New Roman" w:hAnsi="Times New Roman" w:cs="Times New Roman"/>
          <w:sz w:val="24"/>
          <w:szCs w:val="24"/>
        </w:rPr>
      </w:pPr>
    </w:p>
    <w:p w14:paraId="6D9B0C43" w14:textId="77777777" w:rsidR="00157953" w:rsidRPr="002A1DF5" w:rsidRDefault="00157953" w:rsidP="00221EDB">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Faculty</w:t>
      </w:r>
      <w:r w:rsidR="008F3E56" w:rsidRPr="002A1DF5">
        <w:rPr>
          <w:rFonts w:ascii="Times New Roman" w:hAnsi="Times New Roman" w:cs="Times New Roman"/>
          <w:sz w:val="24"/>
          <w:szCs w:val="24"/>
        </w:rPr>
        <w:t xml:space="preserve"> Quality</w:t>
      </w:r>
      <w:r w:rsidRPr="002A1DF5">
        <w:rPr>
          <w:rFonts w:ascii="Times New Roman" w:hAnsi="Times New Roman" w:cs="Times New Roman"/>
          <w:sz w:val="24"/>
          <w:szCs w:val="24"/>
        </w:rPr>
        <w:t xml:space="preserve"> Elements:</w:t>
      </w:r>
      <w:r w:rsidRPr="002A1DF5">
        <w:rPr>
          <w:rFonts w:ascii="Times New Roman" w:hAnsi="Times New Roman" w:cs="Times New Roman"/>
          <w:sz w:val="24"/>
          <w:szCs w:val="24"/>
          <w:highlight w:val="yellow"/>
        </w:rPr>
        <w:t xml:space="preserve"> </w:t>
      </w:r>
    </w:p>
    <w:p w14:paraId="70325741" w14:textId="77777777" w:rsidR="001C639B" w:rsidRPr="002A1DF5" w:rsidRDefault="001C639B" w:rsidP="003B3044">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 xml:space="preserve">Graduate program faculty:  </w:t>
      </w:r>
    </w:p>
    <w:p w14:paraId="564A4EA0" w14:textId="77777777" w:rsidR="00157953" w:rsidRPr="002A1DF5" w:rsidRDefault="00157953" w:rsidP="00221ED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ind w:left="2070" w:hanging="180"/>
        <w:rPr>
          <w:rFonts w:ascii="Times New Roman" w:hAnsi="Times New Roman" w:cs="Times New Roman"/>
          <w:sz w:val="24"/>
          <w:szCs w:val="24"/>
        </w:rPr>
      </w:pPr>
      <w:r w:rsidRPr="002A1DF5">
        <w:rPr>
          <w:rFonts w:ascii="Times New Roman" w:hAnsi="Times New Roman" w:cs="Times New Roman"/>
          <w:sz w:val="24"/>
          <w:szCs w:val="24"/>
        </w:rPr>
        <w:t xml:space="preserve">Include a list of your faculty, their qualifications, and what courses they teach in a summary table format: </w:t>
      </w:r>
    </w:p>
    <w:p w14:paraId="7BB72D42" w14:textId="77777777" w:rsidR="00157953" w:rsidRPr="00221EDB" w:rsidRDefault="00157953" w:rsidP="00221E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21EDB">
        <w:rPr>
          <w:rFonts w:ascii="Times New Roman" w:hAnsi="Times New Roman" w:cs="Times New Roman"/>
          <w:sz w:val="24"/>
          <w:szCs w:val="24"/>
        </w:rPr>
        <w:t xml:space="preserve">The number of full-time equivalent faculty members (both regular and part-time), </w:t>
      </w:r>
    </w:p>
    <w:p w14:paraId="3D5034B6" w14:textId="77777777" w:rsidR="00157953" w:rsidRPr="00221EDB" w:rsidRDefault="00157953" w:rsidP="00221E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21EDB">
        <w:rPr>
          <w:rFonts w:ascii="Times New Roman" w:hAnsi="Times New Roman" w:cs="Times New Roman"/>
          <w:sz w:val="24"/>
          <w:szCs w:val="24"/>
        </w:rPr>
        <w:t xml:space="preserve">The number of tenure-track and non-tenure track faculty teaching in your program, </w:t>
      </w:r>
    </w:p>
    <w:p w14:paraId="49030E25" w14:textId="77777777" w:rsidR="00FA1E39" w:rsidRPr="00221EDB" w:rsidRDefault="00157953" w:rsidP="00221E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21EDB">
        <w:rPr>
          <w:rFonts w:ascii="Times New Roman" w:hAnsi="Times New Roman" w:cs="Times New Roman"/>
          <w:sz w:val="24"/>
          <w:szCs w:val="24"/>
        </w:rPr>
        <w:t>The diversity of f</w:t>
      </w:r>
      <w:r w:rsidR="00FA1E39" w:rsidRPr="00221EDB">
        <w:rPr>
          <w:rFonts w:ascii="Times New Roman" w:hAnsi="Times New Roman" w:cs="Times New Roman"/>
          <w:sz w:val="24"/>
          <w:szCs w:val="24"/>
        </w:rPr>
        <w:t>aculty teaching in the program,</w:t>
      </w:r>
    </w:p>
    <w:p w14:paraId="15428E17" w14:textId="5A47E3A1" w:rsidR="00FA1E39" w:rsidRPr="00221EDB" w:rsidRDefault="00FA1E39" w:rsidP="00221E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21EDB">
        <w:rPr>
          <w:rFonts w:ascii="Times New Roman" w:hAnsi="Times New Roman" w:cs="Times New Roman"/>
          <w:sz w:val="24"/>
          <w:szCs w:val="24"/>
        </w:rPr>
        <w:t xml:space="preserve">The changes in number of full-time faculty and part-time faculty since the </w:t>
      </w:r>
      <w:r w:rsidR="008F2B10">
        <w:rPr>
          <w:rFonts w:ascii="Times New Roman" w:hAnsi="Times New Roman" w:cs="Times New Roman"/>
          <w:sz w:val="24"/>
          <w:szCs w:val="24"/>
        </w:rPr>
        <w:t xml:space="preserve">initiation of the program or the </w:t>
      </w:r>
      <w:r w:rsidR="00AB76E7" w:rsidRPr="00221EDB">
        <w:rPr>
          <w:rFonts w:ascii="Times New Roman" w:hAnsi="Times New Roman" w:cs="Times New Roman"/>
          <w:sz w:val="24"/>
          <w:szCs w:val="24"/>
        </w:rPr>
        <w:t xml:space="preserve">last </w:t>
      </w:r>
      <w:r w:rsidR="00AB76E7">
        <w:rPr>
          <w:rFonts w:ascii="Times New Roman" w:hAnsi="Times New Roman" w:cs="Times New Roman"/>
          <w:sz w:val="24"/>
          <w:szCs w:val="24"/>
        </w:rPr>
        <w:t>graduate</w:t>
      </w:r>
      <w:r w:rsidR="00176056">
        <w:rPr>
          <w:rFonts w:ascii="Times New Roman" w:hAnsi="Times New Roman" w:cs="Times New Roman"/>
          <w:sz w:val="24"/>
          <w:szCs w:val="24"/>
        </w:rPr>
        <w:t xml:space="preserve"> program review</w:t>
      </w:r>
      <w:r w:rsidRPr="00221EDB">
        <w:rPr>
          <w:rFonts w:ascii="Times New Roman" w:hAnsi="Times New Roman" w:cs="Times New Roman"/>
          <w:sz w:val="24"/>
          <w:szCs w:val="24"/>
        </w:rPr>
        <w:t>.</w:t>
      </w:r>
    </w:p>
    <w:p w14:paraId="3551CA5E" w14:textId="77777777" w:rsidR="00157953" w:rsidRPr="002A1DF5" w:rsidRDefault="00157953" w:rsidP="003B3044">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Effective teaching:</w:t>
      </w:r>
    </w:p>
    <w:p w14:paraId="1DCD52F7" w14:textId="77777777" w:rsidR="00157953" w:rsidRPr="002A1DF5" w:rsidRDefault="00157953" w:rsidP="00221EDB">
      <w:pPr>
        <w:numPr>
          <w:ilvl w:val="1"/>
          <w:numId w:val="23"/>
        </w:numPr>
        <w:pBdr>
          <w:top w:val="none" w:sz="0" w:space="0" w:color="auto"/>
          <w:left w:val="none" w:sz="0" w:space="0" w:color="auto"/>
          <w:bottom w:val="none" w:sz="0" w:space="0" w:color="auto"/>
          <w:right w:val="none" w:sz="0" w:space="0" w:color="auto"/>
          <w:between w:val="none" w:sz="0" w:space="0" w:color="auto"/>
        </w:pBdr>
        <w:spacing w:line="240" w:lineRule="auto"/>
        <w:ind w:left="2070" w:hanging="180"/>
        <w:rPr>
          <w:rFonts w:ascii="Times New Roman" w:hAnsi="Times New Roman" w:cs="Times New Roman"/>
          <w:sz w:val="24"/>
          <w:szCs w:val="24"/>
        </w:rPr>
      </w:pPr>
      <w:r w:rsidRPr="002A1DF5">
        <w:rPr>
          <w:rFonts w:ascii="Times New Roman" w:hAnsi="Times New Roman" w:cs="Times New Roman"/>
          <w:sz w:val="24"/>
          <w:szCs w:val="24"/>
        </w:rPr>
        <w:t>What ha</w:t>
      </w:r>
      <w:r w:rsidR="008E2A47" w:rsidRPr="002A1DF5">
        <w:rPr>
          <w:rFonts w:ascii="Times New Roman" w:hAnsi="Times New Roman" w:cs="Times New Roman"/>
          <w:sz w:val="24"/>
          <w:szCs w:val="24"/>
        </w:rPr>
        <w:t>ve</w:t>
      </w:r>
      <w:r w:rsidRPr="002A1DF5">
        <w:rPr>
          <w:rFonts w:ascii="Times New Roman" w:hAnsi="Times New Roman" w:cs="Times New Roman"/>
          <w:sz w:val="24"/>
          <w:szCs w:val="24"/>
        </w:rPr>
        <w:t xml:space="preserve"> the program faculty members done to support effective teaching?  This may be measured or qualitatively assessed by such instruments as student course evaluations, peer reviews, course portfolios, </w:t>
      </w:r>
      <w:r w:rsidR="008F2B10">
        <w:rPr>
          <w:rFonts w:ascii="Times New Roman" w:hAnsi="Times New Roman" w:cs="Times New Roman"/>
          <w:sz w:val="24"/>
          <w:szCs w:val="24"/>
        </w:rPr>
        <w:t xml:space="preserve">and </w:t>
      </w:r>
      <w:r w:rsidRPr="002A1DF5">
        <w:rPr>
          <w:rFonts w:ascii="Times New Roman" w:hAnsi="Times New Roman" w:cs="Times New Roman"/>
          <w:sz w:val="24"/>
          <w:szCs w:val="24"/>
        </w:rPr>
        <w:t>surveys of innovation and impr</w:t>
      </w:r>
      <w:r w:rsidR="008F2B10">
        <w:rPr>
          <w:rFonts w:ascii="Times New Roman" w:hAnsi="Times New Roman" w:cs="Times New Roman"/>
          <w:sz w:val="24"/>
          <w:szCs w:val="24"/>
        </w:rPr>
        <w:t>ovement.</w:t>
      </w:r>
    </w:p>
    <w:p w14:paraId="68F486E6" w14:textId="77777777" w:rsidR="00157953" w:rsidRPr="002A1DF5" w:rsidRDefault="00157953" w:rsidP="00221EDB">
      <w:pPr>
        <w:numPr>
          <w:ilvl w:val="1"/>
          <w:numId w:val="23"/>
        </w:numPr>
        <w:pBdr>
          <w:top w:val="none" w:sz="0" w:space="0" w:color="auto"/>
          <w:left w:val="none" w:sz="0" w:space="0" w:color="auto"/>
          <w:bottom w:val="none" w:sz="0" w:space="0" w:color="auto"/>
          <w:right w:val="none" w:sz="0" w:space="0" w:color="auto"/>
          <w:between w:val="none" w:sz="0" w:space="0" w:color="auto"/>
        </w:pBdr>
        <w:spacing w:line="240" w:lineRule="auto"/>
        <w:ind w:left="2070" w:hanging="180"/>
        <w:rPr>
          <w:rFonts w:ascii="Times New Roman" w:hAnsi="Times New Roman" w:cs="Times New Roman"/>
          <w:sz w:val="24"/>
          <w:szCs w:val="24"/>
        </w:rPr>
      </w:pPr>
      <w:r w:rsidRPr="002A1DF5">
        <w:rPr>
          <w:rFonts w:ascii="Times New Roman" w:hAnsi="Times New Roman" w:cs="Times New Roman"/>
          <w:sz w:val="24"/>
          <w:szCs w:val="24"/>
        </w:rPr>
        <w:t xml:space="preserve">What has the </w:t>
      </w:r>
      <w:r w:rsidR="008F2B10">
        <w:rPr>
          <w:rFonts w:ascii="Times New Roman" w:hAnsi="Times New Roman" w:cs="Times New Roman"/>
          <w:sz w:val="24"/>
          <w:szCs w:val="24"/>
        </w:rPr>
        <w:t xml:space="preserve">graduate </w:t>
      </w:r>
      <w:r w:rsidRPr="002A1DF5">
        <w:rPr>
          <w:rFonts w:ascii="Times New Roman" w:hAnsi="Times New Roman" w:cs="Times New Roman"/>
          <w:sz w:val="24"/>
          <w:szCs w:val="24"/>
        </w:rPr>
        <w:t xml:space="preserve">program done to support high quality teaching? </w:t>
      </w:r>
    </w:p>
    <w:p w14:paraId="07E8161A" w14:textId="77777777" w:rsidR="00157953" w:rsidRPr="002A1DF5" w:rsidRDefault="00157953" w:rsidP="003B3044">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Faculty accomplishments:</w:t>
      </w:r>
    </w:p>
    <w:p w14:paraId="6DA4902D" w14:textId="77777777" w:rsidR="00157953" w:rsidRPr="002A1DF5" w:rsidRDefault="00157953" w:rsidP="00CB02D5">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ind w:left="2070" w:hanging="180"/>
        <w:rPr>
          <w:rFonts w:ascii="Times New Roman" w:hAnsi="Times New Roman" w:cs="Times New Roman"/>
          <w:sz w:val="24"/>
          <w:szCs w:val="24"/>
        </w:rPr>
      </w:pPr>
      <w:r w:rsidRPr="002A1DF5">
        <w:rPr>
          <w:rFonts w:ascii="Times New Roman" w:hAnsi="Times New Roman" w:cs="Times New Roman"/>
          <w:sz w:val="24"/>
          <w:szCs w:val="24"/>
        </w:rPr>
        <w:t>What are the accomplishments of the graduate program faculty in research, scholarship</w:t>
      </w:r>
      <w:r w:rsidR="008F2B10">
        <w:rPr>
          <w:rFonts w:ascii="Times New Roman" w:hAnsi="Times New Roman" w:cs="Times New Roman"/>
          <w:sz w:val="24"/>
          <w:szCs w:val="24"/>
        </w:rPr>
        <w:t>,</w:t>
      </w:r>
      <w:r w:rsidRPr="002A1DF5">
        <w:rPr>
          <w:rFonts w:ascii="Times New Roman" w:hAnsi="Times New Roman" w:cs="Times New Roman"/>
          <w:sz w:val="24"/>
          <w:szCs w:val="24"/>
        </w:rPr>
        <w:t xml:space="preserve"> and creative efforts (e.g., scholarly presentations, publications, grants, recognitions such as awards and prizes, exhibitions, showings, and performances)?</w:t>
      </w:r>
    </w:p>
    <w:p w14:paraId="5D3BF90B" w14:textId="77777777" w:rsidR="00157953" w:rsidRPr="002A1DF5" w:rsidRDefault="00157953" w:rsidP="00CB02D5">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ind w:left="2070" w:hanging="180"/>
        <w:rPr>
          <w:rFonts w:ascii="Times New Roman" w:hAnsi="Times New Roman" w:cs="Times New Roman"/>
          <w:sz w:val="24"/>
          <w:szCs w:val="24"/>
        </w:rPr>
      </w:pPr>
      <w:r w:rsidRPr="002A1DF5">
        <w:rPr>
          <w:rFonts w:ascii="Times New Roman" w:hAnsi="Times New Roman" w:cs="Times New Roman"/>
          <w:sz w:val="24"/>
          <w:szCs w:val="24"/>
        </w:rPr>
        <w:t xml:space="preserve">What has the </w:t>
      </w:r>
      <w:r w:rsidR="008F2B10">
        <w:rPr>
          <w:rFonts w:ascii="Times New Roman" w:hAnsi="Times New Roman" w:cs="Times New Roman"/>
          <w:sz w:val="24"/>
          <w:szCs w:val="24"/>
        </w:rPr>
        <w:t xml:space="preserve">graduate </w:t>
      </w:r>
      <w:r w:rsidRPr="002A1DF5">
        <w:rPr>
          <w:rFonts w:ascii="Times New Roman" w:hAnsi="Times New Roman" w:cs="Times New Roman"/>
          <w:sz w:val="24"/>
          <w:szCs w:val="24"/>
        </w:rPr>
        <w:t xml:space="preserve">program done to strengthen research, scholarship, and creative efforts of the faculty? </w:t>
      </w:r>
    </w:p>
    <w:p w14:paraId="60CE0E02" w14:textId="77777777" w:rsidR="00157953" w:rsidRPr="002A1DF5" w:rsidRDefault="00157953" w:rsidP="00CB02D5">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ind w:left="2070" w:hanging="180"/>
        <w:rPr>
          <w:rFonts w:ascii="Times New Roman" w:hAnsi="Times New Roman" w:cs="Times New Roman"/>
          <w:sz w:val="24"/>
          <w:szCs w:val="24"/>
        </w:rPr>
      </w:pPr>
      <w:r w:rsidRPr="002A1DF5">
        <w:rPr>
          <w:rFonts w:ascii="Times New Roman" w:hAnsi="Times New Roman" w:cs="Times New Roman"/>
          <w:sz w:val="24"/>
          <w:szCs w:val="24"/>
        </w:rPr>
        <w:t>What are the professional, institutional, and community service accomplishments of the program’s faculty?  Programs should define what is considered community service.</w:t>
      </w:r>
    </w:p>
    <w:p w14:paraId="5BFC5BF6" w14:textId="77777777" w:rsidR="00157953" w:rsidRPr="002A1DF5" w:rsidRDefault="00157953" w:rsidP="00CB02D5">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How actively engaged are faculty in the program (e.g., number of faculty that participate, engage with graduate students, and attend graduate student functions)?</w:t>
      </w:r>
    </w:p>
    <w:p w14:paraId="7B60C228" w14:textId="77777777" w:rsidR="00157953" w:rsidRPr="002A1DF5" w:rsidRDefault="00157953" w:rsidP="00CB02D5">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Does having a graduate program help with recruiting faculty? If so, how?</w:t>
      </w:r>
    </w:p>
    <w:p w14:paraId="4A0577E9" w14:textId="77777777" w:rsidR="00157953" w:rsidRPr="002A1DF5" w:rsidRDefault="00157953" w:rsidP="004559BF">
      <w:pPr>
        <w:pStyle w:val="ListParagraph"/>
        <w:spacing w:line="240" w:lineRule="auto"/>
        <w:ind w:firstLine="634"/>
        <w:rPr>
          <w:rFonts w:ascii="Times New Roman" w:hAnsi="Times New Roman" w:cs="Times New Roman"/>
          <w:sz w:val="24"/>
          <w:szCs w:val="24"/>
        </w:rPr>
      </w:pPr>
      <w:r w:rsidRPr="002A1DF5">
        <w:rPr>
          <w:rFonts w:ascii="Times New Roman" w:hAnsi="Times New Roman" w:cs="Times New Roman"/>
          <w:sz w:val="24"/>
          <w:szCs w:val="24"/>
        </w:rPr>
        <w:t xml:space="preserve"> </w:t>
      </w:r>
    </w:p>
    <w:p w14:paraId="4ED5F764" w14:textId="77777777" w:rsidR="00157953" w:rsidRDefault="00157953" w:rsidP="004559BF">
      <w:pPr>
        <w:spacing w:line="240" w:lineRule="auto"/>
        <w:ind w:left="720"/>
        <w:rPr>
          <w:rFonts w:ascii="Times New Roman" w:hAnsi="Times New Roman" w:cs="Times New Roman"/>
          <w:sz w:val="24"/>
          <w:szCs w:val="24"/>
        </w:rPr>
      </w:pPr>
      <w:r w:rsidRPr="002A1DF5">
        <w:rPr>
          <w:rFonts w:ascii="Times New Roman" w:hAnsi="Times New Roman" w:cs="Times New Roman"/>
          <w:b/>
          <w:sz w:val="24"/>
          <w:szCs w:val="24"/>
        </w:rPr>
        <w:t>NOTE</w:t>
      </w:r>
      <w:r w:rsidRPr="002A1DF5">
        <w:rPr>
          <w:rFonts w:ascii="Times New Roman" w:hAnsi="Times New Roman" w:cs="Times New Roman"/>
          <w:sz w:val="24"/>
          <w:szCs w:val="24"/>
        </w:rPr>
        <w:t>:  All information on graduate program faculty should be reported only on an aggregate basis for the faculty serving the program, not individual faculty.  Include framing statements in text with supporting data in appendix.</w:t>
      </w:r>
    </w:p>
    <w:p w14:paraId="018097B1" w14:textId="77777777" w:rsidR="00A10DC7" w:rsidRPr="002A1DF5" w:rsidRDefault="00A10DC7" w:rsidP="004559BF">
      <w:pPr>
        <w:spacing w:line="240" w:lineRule="auto"/>
        <w:ind w:left="720"/>
        <w:rPr>
          <w:rFonts w:ascii="Times New Roman" w:hAnsi="Times New Roman" w:cs="Times New Roman"/>
          <w:sz w:val="24"/>
          <w:szCs w:val="24"/>
        </w:rPr>
      </w:pPr>
    </w:p>
    <w:p w14:paraId="3D48050B" w14:textId="77777777" w:rsidR="00157953" w:rsidRPr="002A1DF5" w:rsidRDefault="00157953" w:rsidP="004559BF">
      <w:pPr>
        <w:pStyle w:val="ListParagraph"/>
        <w:spacing w:line="240" w:lineRule="auto"/>
        <w:rPr>
          <w:rFonts w:ascii="Times New Roman" w:hAnsi="Times New Roman" w:cs="Times New Roman"/>
          <w:sz w:val="24"/>
          <w:szCs w:val="24"/>
        </w:rPr>
      </w:pPr>
    </w:p>
    <w:p w14:paraId="0EF64321" w14:textId="7CB2F389" w:rsidR="00157953" w:rsidRPr="002A1DF5" w:rsidRDefault="00157953" w:rsidP="00CB02D5">
      <w:pPr>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Student</w:t>
      </w:r>
      <w:r w:rsidR="00416B91" w:rsidRPr="002A1DF5">
        <w:rPr>
          <w:rFonts w:ascii="Times New Roman" w:hAnsi="Times New Roman" w:cs="Times New Roman"/>
          <w:sz w:val="24"/>
          <w:szCs w:val="24"/>
        </w:rPr>
        <w:t xml:space="preserve"> Quality </w:t>
      </w:r>
      <w:r w:rsidRPr="002A1DF5">
        <w:rPr>
          <w:rFonts w:ascii="Times New Roman" w:hAnsi="Times New Roman" w:cs="Times New Roman"/>
          <w:sz w:val="24"/>
          <w:szCs w:val="24"/>
        </w:rPr>
        <w:t>Elements:</w:t>
      </w:r>
    </w:p>
    <w:p w14:paraId="1879F68C" w14:textId="77777777" w:rsidR="00157953" w:rsidRPr="002A1DF5"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 xml:space="preserve">Discuss the data showing the </w:t>
      </w:r>
      <w:r w:rsidR="00A01EE2" w:rsidRPr="002A1DF5">
        <w:rPr>
          <w:rFonts w:ascii="Times New Roman" w:hAnsi="Times New Roman" w:cs="Times New Roman"/>
          <w:sz w:val="24"/>
          <w:szCs w:val="24"/>
        </w:rPr>
        <w:t>five-year</w:t>
      </w:r>
      <w:r w:rsidRPr="002A1DF5">
        <w:rPr>
          <w:rFonts w:ascii="Times New Roman" w:hAnsi="Times New Roman" w:cs="Times New Roman"/>
          <w:sz w:val="24"/>
          <w:szCs w:val="24"/>
        </w:rPr>
        <w:t xml:space="preserve"> trends in the number of students expressing interest in</w:t>
      </w:r>
      <w:r w:rsidR="008F2B10">
        <w:rPr>
          <w:rFonts w:ascii="Times New Roman" w:hAnsi="Times New Roman" w:cs="Times New Roman"/>
          <w:sz w:val="24"/>
          <w:szCs w:val="24"/>
        </w:rPr>
        <w:t>, applying,</w:t>
      </w:r>
      <w:r w:rsidRPr="002A1DF5">
        <w:rPr>
          <w:rFonts w:ascii="Times New Roman" w:hAnsi="Times New Roman" w:cs="Times New Roman"/>
          <w:sz w:val="24"/>
          <w:szCs w:val="24"/>
        </w:rPr>
        <w:t xml:space="preserve"> and entering the program.</w:t>
      </w:r>
    </w:p>
    <w:p w14:paraId="19F41D1F" w14:textId="77777777" w:rsidR="008842B1"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8842B1">
        <w:rPr>
          <w:rFonts w:ascii="Times New Roman" w:hAnsi="Times New Roman" w:cs="Times New Roman"/>
          <w:sz w:val="24"/>
          <w:szCs w:val="24"/>
        </w:rPr>
        <w:t xml:space="preserve">Discuss the data showing trends in the quality of students expressing interest in and entering the program.  Data that may be used include the institutional origins and academic credentials of applicants and admitted students, number of applicants, scores on graduate admission examinations, internal and external awards and scholarship, </w:t>
      </w:r>
      <w:r w:rsidR="008F2B10">
        <w:rPr>
          <w:rFonts w:ascii="Times New Roman" w:hAnsi="Times New Roman" w:cs="Times New Roman"/>
          <w:sz w:val="24"/>
          <w:szCs w:val="24"/>
        </w:rPr>
        <w:t xml:space="preserve">and </w:t>
      </w:r>
      <w:r w:rsidRPr="008842B1">
        <w:rPr>
          <w:rFonts w:ascii="Times New Roman" w:hAnsi="Times New Roman" w:cs="Times New Roman"/>
          <w:sz w:val="24"/>
          <w:szCs w:val="24"/>
        </w:rPr>
        <w:t>diversity of incoming students</w:t>
      </w:r>
      <w:r w:rsidR="008842B1">
        <w:rPr>
          <w:rFonts w:ascii="Times New Roman" w:hAnsi="Times New Roman" w:cs="Times New Roman"/>
          <w:sz w:val="24"/>
          <w:szCs w:val="24"/>
        </w:rPr>
        <w:t>.</w:t>
      </w:r>
    </w:p>
    <w:p w14:paraId="450DF3F2" w14:textId="77777777" w:rsidR="00157953" w:rsidRPr="008842B1"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8842B1">
        <w:rPr>
          <w:rFonts w:ascii="Times New Roman" w:hAnsi="Times New Roman" w:cs="Times New Roman"/>
          <w:sz w:val="24"/>
          <w:szCs w:val="24"/>
        </w:rPr>
        <w:t>What has the program done to strengthen the academic qualifications of its incoming graduate students?</w:t>
      </w:r>
    </w:p>
    <w:p w14:paraId="435461E8" w14:textId="77777777" w:rsidR="00157953" w:rsidRPr="002A1DF5"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 xml:space="preserve">What has been done by the program to </w:t>
      </w:r>
      <w:r w:rsidR="008F2B10">
        <w:rPr>
          <w:rFonts w:ascii="Times New Roman" w:hAnsi="Times New Roman" w:cs="Times New Roman"/>
          <w:sz w:val="24"/>
          <w:szCs w:val="24"/>
        </w:rPr>
        <w:t xml:space="preserve">increase </w:t>
      </w:r>
      <w:r w:rsidRPr="002A1DF5">
        <w:rPr>
          <w:rFonts w:ascii="Times New Roman" w:hAnsi="Times New Roman" w:cs="Times New Roman"/>
          <w:sz w:val="24"/>
          <w:szCs w:val="24"/>
        </w:rPr>
        <w:t>the diversity of its incoming graduate students?</w:t>
      </w:r>
    </w:p>
    <w:p w14:paraId="173CD6B4" w14:textId="77777777" w:rsidR="00157953" w:rsidRPr="002A1DF5"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 xml:space="preserve">Discuss the accomplishments of students in the program, as evidenced by academic and research awards, scholarly, research and creative efforts, </w:t>
      </w:r>
      <w:r w:rsidR="008F2B10">
        <w:rPr>
          <w:rFonts w:ascii="Times New Roman" w:hAnsi="Times New Roman" w:cs="Times New Roman"/>
          <w:sz w:val="24"/>
          <w:szCs w:val="24"/>
        </w:rPr>
        <w:t xml:space="preserve">and </w:t>
      </w:r>
      <w:r w:rsidRPr="002A1DF5">
        <w:rPr>
          <w:rFonts w:ascii="Times New Roman" w:hAnsi="Times New Roman" w:cs="Times New Roman"/>
          <w:sz w:val="24"/>
          <w:szCs w:val="24"/>
        </w:rPr>
        <w:t>graduation with honors.</w:t>
      </w:r>
    </w:p>
    <w:p w14:paraId="14056D91" w14:textId="77777777" w:rsidR="008842B1" w:rsidRPr="008842B1" w:rsidRDefault="008842B1"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Pr>
          <w:rFonts w:ascii="Times New Roman" w:hAnsi="Times New Roman" w:cs="Times New Roman"/>
          <w:sz w:val="24"/>
          <w:szCs w:val="24"/>
        </w:rPr>
        <w:t>Provide the</w:t>
      </w:r>
      <w:r w:rsidR="008F2B10">
        <w:rPr>
          <w:rFonts w:ascii="Times New Roman" w:hAnsi="Times New Roman" w:cs="Times New Roman"/>
          <w:sz w:val="24"/>
          <w:szCs w:val="24"/>
        </w:rPr>
        <w:t xml:space="preserve"> five-year</w:t>
      </w:r>
      <w:r>
        <w:rPr>
          <w:rFonts w:ascii="Times New Roman" w:hAnsi="Times New Roman" w:cs="Times New Roman"/>
          <w:sz w:val="24"/>
          <w:szCs w:val="24"/>
        </w:rPr>
        <w:t xml:space="preserve"> retention and graduation rates of program students and discuss factors affecting those rates.</w:t>
      </w:r>
      <w:r w:rsidR="008F2B10">
        <w:rPr>
          <w:rFonts w:ascii="Times New Roman" w:hAnsi="Times New Roman" w:cs="Times New Roman"/>
          <w:sz w:val="24"/>
          <w:szCs w:val="24"/>
        </w:rPr>
        <w:t xml:space="preserve">  </w:t>
      </w:r>
      <w:r w:rsidR="008F2B10" w:rsidRPr="002A1DF5">
        <w:rPr>
          <w:rFonts w:ascii="Times New Roman" w:hAnsi="Times New Roman" w:cs="Times New Roman"/>
          <w:sz w:val="24"/>
          <w:szCs w:val="24"/>
        </w:rPr>
        <w:t>Discuss the primary factors that foster or limit a student’s ability to graduate on time.</w:t>
      </w:r>
      <w:r w:rsidR="008F2B10">
        <w:rPr>
          <w:rFonts w:ascii="Times New Roman" w:hAnsi="Times New Roman" w:cs="Times New Roman"/>
          <w:sz w:val="24"/>
          <w:szCs w:val="24"/>
        </w:rPr>
        <w:t xml:space="preserve">  What strategies are being employed by the program to improve retention and graduation rates?</w:t>
      </w:r>
    </w:p>
    <w:p w14:paraId="2F4913AA" w14:textId="77777777" w:rsidR="00157953" w:rsidRPr="002A1DF5"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 xml:space="preserve">How successful have students been in earning admission and awards (e.g. fellowships, scholarships, assistantships) to advanced graduate programs and professional schools, taking professional licensing exams, and/or receiving professional certificates? </w:t>
      </w:r>
    </w:p>
    <w:p w14:paraId="21843F3F" w14:textId="77777777" w:rsidR="00157953" w:rsidRPr="002A1DF5"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Discuss the career paths and achievements of program graduates using information such as first employment after graduation and subsequent advancements (possible sources - surveys of alumni/ae, social media and other sources).</w:t>
      </w:r>
    </w:p>
    <w:p w14:paraId="697B093C" w14:textId="77777777" w:rsidR="00FA1E39" w:rsidRPr="008F2B10"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To what extent have recent graduates found employment appropriate to their education and to their career expectations?</w:t>
      </w:r>
    </w:p>
    <w:p w14:paraId="301E293A" w14:textId="77777777" w:rsidR="00A01EE2" w:rsidRPr="008F2B10" w:rsidRDefault="00157953" w:rsidP="00CB02D5">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1620"/>
        <w:rPr>
          <w:rFonts w:ascii="Times New Roman" w:hAnsi="Times New Roman" w:cs="Times New Roman"/>
          <w:sz w:val="24"/>
          <w:szCs w:val="24"/>
        </w:rPr>
      </w:pPr>
      <w:r w:rsidRPr="002A1DF5">
        <w:rPr>
          <w:rFonts w:ascii="Times New Roman" w:hAnsi="Times New Roman" w:cs="Times New Roman"/>
          <w:sz w:val="24"/>
          <w:szCs w:val="24"/>
        </w:rPr>
        <w:t>What percentage of students did not finish their degree?  Discuss the primary barriers preventing students from finishing their degree.</w:t>
      </w:r>
      <w:r w:rsidR="005F160A" w:rsidRPr="008F2B10">
        <w:rPr>
          <w:rFonts w:ascii="Times New Roman" w:hAnsi="Times New Roman" w:cs="Times New Roman"/>
          <w:sz w:val="24"/>
          <w:szCs w:val="24"/>
        </w:rPr>
        <w:t xml:space="preserve"> </w:t>
      </w:r>
    </w:p>
    <w:p w14:paraId="1020552A" w14:textId="77777777" w:rsidR="00157953" w:rsidRPr="002A1DF5" w:rsidRDefault="00157953" w:rsidP="00221EDB">
      <w:pPr>
        <w:spacing w:line="240" w:lineRule="auto"/>
        <w:rPr>
          <w:rFonts w:ascii="Times New Roman" w:hAnsi="Times New Roman" w:cs="Times New Roman"/>
          <w:sz w:val="24"/>
          <w:szCs w:val="24"/>
        </w:rPr>
      </w:pPr>
    </w:p>
    <w:p w14:paraId="436FDD7C" w14:textId="77777777" w:rsidR="00157953" w:rsidRPr="002A1DF5" w:rsidRDefault="00157953" w:rsidP="004559BF">
      <w:pPr>
        <w:spacing w:line="240" w:lineRule="auto"/>
        <w:ind w:left="720"/>
        <w:rPr>
          <w:rFonts w:ascii="Times New Roman" w:hAnsi="Times New Roman" w:cs="Times New Roman"/>
          <w:sz w:val="24"/>
          <w:szCs w:val="24"/>
        </w:rPr>
      </w:pPr>
      <w:r w:rsidRPr="002A1DF5">
        <w:rPr>
          <w:rFonts w:ascii="Times New Roman" w:hAnsi="Times New Roman" w:cs="Times New Roman"/>
          <w:b/>
          <w:sz w:val="24"/>
          <w:szCs w:val="24"/>
        </w:rPr>
        <w:t>NOTE</w:t>
      </w:r>
      <w:r w:rsidRPr="002A1DF5">
        <w:rPr>
          <w:rFonts w:ascii="Times New Roman" w:hAnsi="Times New Roman" w:cs="Times New Roman"/>
          <w:sz w:val="24"/>
          <w:szCs w:val="24"/>
        </w:rPr>
        <w:t>:  All information on student elements should be reported only on an aggregate basis for the students the program, not individual students.  Include framing statements in text with supporting data in appendix.</w:t>
      </w:r>
    </w:p>
    <w:p w14:paraId="3590C4D9" w14:textId="77777777" w:rsidR="00157953" w:rsidRPr="002A1DF5" w:rsidRDefault="00157953" w:rsidP="004559BF">
      <w:pPr>
        <w:spacing w:line="240" w:lineRule="auto"/>
        <w:ind w:firstLine="270"/>
        <w:rPr>
          <w:rFonts w:ascii="Times New Roman" w:hAnsi="Times New Roman" w:cs="Times New Roman"/>
          <w:sz w:val="24"/>
          <w:szCs w:val="24"/>
        </w:rPr>
      </w:pPr>
    </w:p>
    <w:p w14:paraId="0DDC9AC4" w14:textId="6609004A" w:rsidR="00157953" w:rsidRPr="002A1DF5" w:rsidRDefault="00157953" w:rsidP="00221EDB">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w:t>
      </w:r>
      <w:r w:rsidR="00416B91" w:rsidRPr="002A1DF5">
        <w:rPr>
          <w:rFonts w:ascii="Times New Roman" w:hAnsi="Times New Roman" w:cs="Times New Roman"/>
          <w:sz w:val="24"/>
          <w:szCs w:val="24"/>
        </w:rPr>
        <w:t xml:space="preserve"> Quality </w:t>
      </w:r>
      <w:r w:rsidRPr="002A1DF5">
        <w:rPr>
          <w:rFonts w:ascii="Times New Roman" w:hAnsi="Times New Roman" w:cs="Times New Roman"/>
          <w:sz w:val="24"/>
          <w:szCs w:val="24"/>
        </w:rPr>
        <w:t xml:space="preserve">Elements: </w:t>
      </w:r>
    </w:p>
    <w:p w14:paraId="632A1430" w14:textId="77777777" w:rsidR="00157953" w:rsidRPr="002A1DF5" w:rsidRDefault="00157953" w:rsidP="00CB02D5">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620"/>
        </w:tabs>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Does the program regularly review existing program processes for admissions and policies?</w:t>
      </w:r>
    </w:p>
    <w:p w14:paraId="60555E1C" w14:textId="77777777" w:rsidR="00157953" w:rsidRPr="002A1DF5" w:rsidRDefault="00157953" w:rsidP="00CB02D5">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620"/>
        </w:tabs>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mechanisms are used to identify and implement improvements to existing program processes?</w:t>
      </w:r>
    </w:p>
    <w:p w14:paraId="46084EDC" w14:textId="77777777" w:rsidR="00157953" w:rsidRPr="002A1DF5" w:rsidRDefault="00157953" w:rsidP="00CB02D5">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620"/>
        </w:tabs>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has the program done to strengthen the scholarly, research and creative efforts of its graduate students?</w:t>
      </w:r>
    </w:p>
    <w:p w14:paraId="47C61CF9" w14:textId="77777777" w:rsidR="00157953" w:rsidRPr="002A1DF5" w:rsidRDefault="00157953" w:rsidP="00CB02D5">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620"/>
        </w:tabs>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has the program done to strengthen community service accomplishments?</w:t>
      </w:r>
    </w:p>
    <w:p w14:paraId="16524823" w14:textId="77777777" w:rsidR="00157953" w:rsidRDefault="00157953" w:rsidP="004559BF">
      <w:pPr>
        <w:spacing w:line="240" w:lineRule="auto"/>
        <w:ind w:left="990"/>
        <w:rPr>
          <w:rFonts w:ascii="Times New Roman" w:hAnsi="Times New Roman" w:cs="Times New Roman"/>
          <w:sz w:val="24"/>
          <w:szCs w:val="24"/>
        </w:rPr>
      </w:pPr>
    </w:p>
    <w:p w14:paraId="6DA62BB9" w14:textId="77777777" w:rsidR="00A10DC7" w:rsidRPr="002A1DF5" w:rsidRDefault="00A10DC7" w:rsidP="004559BF">
      <w:pPr>
        <w:spacing w:line="240" w:lineRule="auto"/>
        <w:ind w:left="990"/>
        <w:rPr>
          <w:rFonts w:ascii="Times New Roman" w:hAnsi="Times New Roman" w:cs="Times New Roman"/>
          <w:sz w:val="24"/>
          <w:szCs w:val="24"/>
        </w:rPr>
      </w:pPr>
    </w:p>
    <w:p w14:paraId="1AE83D37" w14:textId="77777777" w:rsidR="00157953" w:rsidRPr="002A1DF5" w:rsidRDefault="00157953" w:rsidP="00221EDB">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Analysis of Peers and Competitors: </w:t>
      </w:r>
    </w:p>
    <w:p w14:paraId="5A8114C3" w14:textId="77777777" w:rsidR="00157953" w:rsidRPr="002A1DF5" w:rsidRDefault="00157953" w:rsidP="00CB02D5">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Identify peer</w:t>
      </w:r>
      <w:r w:rsidR="003F2D3A">
        <w:rPr>
          <w:rFonts w:ascii="Times New Roman" w:hAnsi="Times New Roman" w:cs="Times New Roman"/>
          <w:sz w:val="24"/>
          <w:szCs w:val="24"/>
        </w:rPr>
        <w:t>, aspirational,</w:t>
      </w:r>
      <w:r w:rsidRPr="002A1DF5">
        <w:rPr>
          <w:rFonts w:ascii="Times New Roman" w:hAnsi="Times New Roman" w:cs="Times New Roman"/>
          <w:sz w:val="24"/>
          <w:szCs w:val="24"/>
        </w:rPr>
        <w:t xml:space="preserve"> </w:t>
      </w:r>
      <w:r w:rsidR="003F2D3A">
        <w:rPr>
          <w:rFonts w:ascii="Times New Roman" w:hAnsi="Times New Roman" w:cs="Times New Roman"/>
          <w:sz w:val="24"/>
          <w:szCs w:val="24"/>
        </w:rPr>
        <w:t xml:space="preserve">and competitor </w:t>
      </w:r>
      <w:r w:rsidRPr="002A1DF5">
        <w:rPr>
          <w:rFonts w:ascii="Times New Roman" w:hAnsi="Times New Roman" w:cs="Times New Roman"/>
          <w:sz w:val="24"/>
          <w:szCs w:val="24"/>
        </w:rPr>
        <w:t xml:space="preserve">programs. </w:t>
      </w:r>
    </w:p>
    <w:p w14:paraId="25065602" w14:textId="77777777" w:rsidR="00157953" w:rsidRPr="002A1DF5" w:rsidRDefault="00157953" w:rsidP="00CB02D5">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 xml:space="preserve">Compare your program to </w:t>
      </w:r>
      <w:r w:rsidR="003F2D3A">
        <w:rPr>
          <w:rFonts w:ascii="Times New Roman" w:hAnsi="Times New Roman" w:cs="Times New Roman"/>
          <w:sz w:val="24"/>
          <w:szCs w:val="24"/>
        </w:rPr>
        <w:t xml:space="preserve">both </w:t>
      </w:r>
      <w:r w:rsidRPr="002A1DF5">
        <w:rPr>
          <w:rFonts w:ascii="Times New Roman" w:hAnsi="Times New Roman" w:cs="Times New Roman"/>
          <w:sz w:val="24"/>
          <w:szCs w:val="24"/>
        </w:rPr>
        <w:t xml:space="preserve">peer </w:t>
      </w:r>
      <w:r w:rsidR="003F2D3A">
        <w:rPr>
          <w:rFonts w:ascii="Times New Roman" w:hAnsi="Times New Roman" w:cs="Times New Roman"/>
          <w:sz w:val="24"/>
          <w:szCs w:val="24"/>
        </w:rPr>
        <w:t xml:space="preserve">and aspirational </w:t>
      </w:r>
      <w:r w:rsidRPr="002A1DF5">
        <w:rPr>
          <w:rFonts w:ascii="Times New Roman" w:hAnsi="Times New Roman" w:cs="Times New Roman"/>
          <w:sz w:val="24"/>
          <w:szCs w:val="24"/>
        </w:rPr>
        <w:t>programs.</w:t>
      </w:r>
    </w:p>
    <w:p w14:paraId="7F1E440B" w14:textId="77777777" w:rsidR="00157953" w:rsidRPr="002A1DF5" w:rsidRDefault="00157953" w:rsidP="00CB02D5">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Which programs are considered competitors and what distinguishes your program from select competitor programs?</w:t>
      </w:r>
    </w:p>
    <w:p w14:paraId="4725587A" w14:textId="77777777" w:rsidR="00157953" w:rsidRPr="002A1DF5" w:rsidRDefault="00157953" w:rsidP="004559BF">
      <w:pPr>
        <w:spacing w:line="240" w:lineRule="auto"/>
        <w:rPr>
          <w:rFonts w:ascii="Times New Roman" w:eastAsia="Times New Roman" w:hAnsi="Times New Roman" w:cs="Times New Roman"/>
          <w:sz w:val="24"/>
          <w:szCs w:val="24"/>
        </w:rPr>
      </w:pPr>
    </w:p>
    <w:p w14:paraId="7EC00B2C" w14:textId="77777777" w:rsidR="006B7BF5" w:rsidRPr="002A1DF5" w:rsidRDefault="006B7BF5" w:rsidP="003B3044">
      <w:pPr>
        <w:numPr>
          <w:ilvl w:val="3"/>
          <w:numId w:val="7"/>
        </w:numPr>
        <w:pBdr>
          <w:top w:val="none" w:sz="0" w:space="0" w:color="auto"/>
          <w:left w:val="none" w:sz="0" w:space="0" w:color="auto"/>
          <w:bottom w:val="none" w:sz="0" w:space="0" w:color="auto"/>
          <w:right w:val="none" w:sz="0" w:space="0" w:color="auto"/>
          <w:between w:val="none" w:sz="0" w:space="0" w:color="auto"/>
        </w:pBdr>
        <w:spacing w:line="240" w:lineRule="auto"/>
        <w:ind w:left="540" w:hanging="540"/>
        <w:rPr>
          <w:rFonts w:ascii="Times New Roman" w:hAnsi="Times New Roman" w:cs="Times New Roman"/>
          <w:sz w:val="24"/>
          <w:szCs w:val="24"/>
        </w:rPr>
      </w:pPr>
      <w:r w:rsidRPr="002A1DF5">
        <w:rPr>
          <w:rFonts w:ascii="Times New Roman" w:hAnsi="Times New Roman" w:cs="Times New Roman"/>
          <w:b/>
          <w:sz w:val="24"/>
          <w:szCs w:val="24"/>
        </w:rPr>
        <w:t>Program Viability</w:t>
      </w:r>
      <w:r w:rsidRPr="002A1DF5">
        <w:rPr>
          <w:rFonts w:ascii="Times New Roman" w:hAnsi="Times New Roman" w:cs="Times New Roman"/>
          <w:sz w:val="24"/>
          <w:szCs w:val="24"/>
        </w:rPr>
        <w:t>: Program viability and sustainability is an expressed goal for all programs at GVSU and is a key indicator of a program’s relevance.  Therefore, it is incumbent on each graduate program to provide indicators and information that demonstrate the program is viable and sustainable.  The criterion of program viability and sustainability should be addressed in the following areas:</w:t>
      </w:r>
    </w:p>
    <w:p w14:paraId="2879826F" w14:textId="77777777" w:rsidR="0069431F" w:rsidRPr="002A1DF5" w:rsidRDefault="0069431F" w:rsidP="004559BF">
      <w:pPr>
        <w:pBdr>
          <w:top w:val="none" w:sz="0" w:space="0" w:color="auto"/>
          <w:left w:val="none" w:sz="0" w:space="0" w:color="auto"/>
          <w:bottom w:val="none" w:sz="0" w:space="0" w:color="auto"/>
          <w:right w:val="none" w:sz="0" w:space="0" w:color="auto"/>
          <w:between w:val="none" w:sz="0" w:space="0" w:color="auto"/>
        </w:pBdr>
        <w:spacing w:line="240" w:lineRule="auto"/>
        <w:ind w:left="180"/>
        <w:rPr>
          <w:rFonts w:ascii="Times New Roman" w:hAnsi="Times New Roman" w:cs="Times New Roman"/>
          <w:sz w:val="24"/>
          <w:szCs w:val="24"/>
        </w:rPr>
      </w:pPr>
    </w:p>
    <w:p w14:paraId="588DA215" w14:textId="77777777" w:rsidR="006B7BF5" w:rsidRPr="002A1DF5" w:rsidRDefault="006B7BF5" w:rsidP="00CB02D5">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Resources</w:t>
      </w:r>
    </w:p>
    <w:p w14:paraId="4C8FDD97" w14:textId="77777777" w:rsidR="006B7BF5" w:rsidRPr="002A1DF5" w:rsidRDefault="006B7BF5" w:rsidP="00CB02D5">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Sustainability</w:t>
      </w:r>
    </w:p>
    <w:p w14:paraId="4634BB27" w14:textId="77777777" w:rsidR="006B7BF5" w:rsidRPr="002A1DF5" w:rsidRDefault="006B7BF5" w:rsidP="00CB02D5">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Quality Relative to Sustainability</w:t>
      </w:r>
    </w:p>
    <w:p w14:paraId="6FFCA414" w14:textId="77777777" w:rsidR="00E25F7D" w:rsidRPr="002A1DF5" w:rsidRDefault="00E25F7D" w:rsidP="004559BF">
      <w:pPr>
        <w:spacing w:line="240" w:lineRule="auto"/>
        <w:rPr>
          <w:rFonts w:ascii="Times New Roman" w:eastAsia="Times New Roman" w:hAnsi="Times New Roman" w:cs="Times New Roman"/>
          <w:b/>
          <w:sz w:val="24"/>
          <w:szCs w:val="24"/>
        </w:rPr>
      </w:pPr>
    </w:p>
    <w:p w14:paraId="4A2F7619" w14:textId="77777777" w:rsidR="006B7BF5" w:rsidRPr="002A1DF5" w:rsidRDefault="006B7BF5" w:rsidP="00A10DC7">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Program Resources:</w:t>
      </w:r>
    </w:p>
    <w:p w14:paraId="19D2670A" w14:textId="77777777" w:rsidR="006B7BF5" w:rsidRPr="002A1DF5" w:rsidRDefault="006B7BF5" w:rsidP="00A10DC7">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 xml:space="preserve">Has the program received </w:t>
      </w:r>
      <w:r w:rsidR="005043A3">
        <w:rPr>
          <w:rFonts w:ascii="Times New Roman" w:hAnsi="Times New Roman" w:cs="Times New Roman"/>
          <w:sz w:val="24"/>
          <w:szCs w:val="24"/>
        </w:rPr>
        <w:t xml:space="preserve">the </w:t>
      </w:r>
      <w:r w:rsidRPr="002A1DF5">
        <w:rPr>
          <w:rFonts w:ascii="Times New Roman" w:hAnsi="Times New Roman" w:cs="Times New Roman"/>
          <w:sz w:val="24"/>
          <w:szCs w:val="24"/>
        </w:rPr>
        <w:t xml:space="preserve">necessary support staff, </w:t>
      </w:r>
      <w:r w:rsidR="00FA1E39">
        <w:rPr>
          <w:rFonts w:ascii="Times New Roman" w:hAnsi="Times New Roman" w:cs="Times New Roman"/>
          <w:sz w:val="24"/>
          <w:szCs w:val="24"/>
        </w:rPr>
        <w:t xml:space="preserve">graduate assistantships, </w:t>
      </w:r>
      <w:r w:rsidRPr="002A1DF5">
        <w:rPr>
          <w:rFonts w:ascii="Times New Roman" w:hAnsi="Times New Roman" w:cs="Times New Roman"/>
          <w:sz w:val="24"/>
          <w:szCs w:val="24"/>
        </w:rPr>
        <w:t xml:space="preserve">special facilities (e.g. laboratories, data banks, computer centers, </w:t>
      </w:r>
      <w:r w:rsidR="00DC0AB9">
        <w:rPr>
          <w:rFonts w:ascii="Times New Roman" w:hAnsi="Times New Roman" w:cs="Times New Roman"/>
          <w:sz w:val="24"/>
          <w:szCs w:val="24"/>
        </w:rPr>
        <w:t xml:space="preserve">and </w:t>
      </w:r>
      <w:r w:rsidRPr="002A1DF5">
        <w:rPr>
          <w:rFonts w:ascii="Times New Roman" w:hAnsi="Times New Roman" w:cs="Times New Roman"/>
          <w:sz w:val="24"/>
          <w:szCs w:val="24"/>
        </w:rPr>
        <w:t>classrooms), budgetary support, library resources, or other resources in general</w:t>
      </w:r>
      <w:r w:rsidR="005043A3">
        <w:rPr>
          <w:rFonts w:ascii="Times New Roman" w:hAnsi="Times New Roman" w:cs="Times New Roman"/>
          <w:sz w:val="24"/>
          <w:szCs w:val="24"/>
        </w:rPr>
        <w:t xml:space="preserve"> to offer a high quality program</w:t>
      </w:r>
      <w:r w:rsidRPr="002A1DF5">
        <w:rPr>
          <w:rFonts w:ascii="Times New Roman" w:hAnsi="Times New Roman" w:cs="Times New Roman"/>
          <w:sz w:val="24"/>
          <w:szCs w:val="24"/>
        </w:rPr>
        <w:t>?</w:t>
      </w:r>
    </w:p>
    <w:p w14:paraId="37C7A8D3" w14:textId="77777777" w:rsidR="006B7BF5" w:rsidRPr="002A1DF5" w:rsidRDefault="006B7BF5" w:rsidP="00A10DC7">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How have additional resources been used to achieve th</w:t>
      </w:r>
      <w:r w:rsidR="005043A3">
        <w:rPr>
          <w:rFonts w:ascii="Times New Roman" w:hAnsi="Times New Roman" w:cs="Times New Roman"/>
          <w:sz w:val="24"/>
          <w:szCs w:val="24"/>
        </w:rPr>
        <w:t>e mission, goals, and outcomes</w:t>
      </w:r>
      <w:r w:rsidRPr="002A1DF5">
        <w:rPr>
          <w:rFonts w:ascii="Times New Roman" w:hAnsi="Times New Roman" w:cs="Times New Roman"/>
          <w:sz w:val="24"/>
          <w:szCs w:val="24"/>
        </w:rPr>
        <w:t xml:space="preserve"> of the program?</w:t>
      </w:r>
    </w:p>
    <w:p w14:paraId="01A4775B" w14:textId="77777777" w:rsidR="006B7BF5" w:rsidRPr="002A1DF5" w:rsidRDefault="006B7BF5" w:rsidP="00A10DC7">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additional resources would be useful to promote program viability</w:t>
      </w:r>
      <w:r w:rsidR="005043A3">
        <w:rPr>
          <w:rFonts w:ascii="Times New Roman" w:hAnsi="Times New Roman" w:cs="Times New Roman"/>
          <w:sz w:val="24"/>
          <w:szCs w:val="24"/>
        </w:rPr>
        <w:t xml:space="preserve"> and quality</w:t>
      </w:r>
      <w:r w:rsidRPr="002A1DF5">
        <w:rPr>
          <w:rFonts w:ascii="Times New Roman" w:hAnsi="Times New Roman" w:cs="Times New Roman"/>
          <w:sz w:val="24"/>
          <w:szCs w:val="24"/>
        </w:rPr>
        <w:t>?</w:t>
      </w:r>
    </w:p>
    <w:p w14:paraId="1D83833A" w14:textId="77777777" w:rsidR="006B7BF5" w:rsidRPr="002A1DF5" w:rsidRDefault="006B7BF5" w:rsidP="004559BF">
      <w:pPr>
        <w:spacing w:line="240" w:lineRule="auto"/>
        <w:rPr>
          <w:rFonts w:ascii="Times New Roman" w:hAnsi="Times New Roman" w:cs="Times New Roman"/>
          <w:sz w:val="24"/>
          <w:szCs w:val="24"/>
          <w:u w:val="single"/>
        </w:rPr>
      </w:pPr>
    </w:p>
    <w:p w14:paraId="594DFF24" w14:textId="77777777" w:rsidR="006B7BF5" w:rsidRPr="002A1DF5" w:rsidRDefault="006B7BF5" w:rsidP="004C6DD4">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2A1DF5">
        <w:rPr>
          <w:rFonts w:ascii="Times New Roman" w:hAnsi="Times New Roman" w:cs="Times New Roman"/>
          <w:sz w:val="24"/>
          <w:szCs w:val="24"/>
        </w:rPr>
        <w:t xml:space="preserve">Program Sustainability: </w:t>
      </w:r>
    </w:p>
    <w:p w14:paraId="204200D4"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Provide enrollment data (number of students, student credit hours, and full-time equivalent students) for all program courses (including XXX-693, XXX-695,</w:t>
      </w:r>
      <w:r w:rsidR="008005D6">
        <w:rPr>
          <w:rFonts w:ascii="Times New Roman" w:hAnsi="Times New Roman" w:cs="Times New Roman"/>
          <w:sz w:val="24"/>
          <w:szCs w:val="24"/>
        </w:rPr>
        <w:t xml:space="preserve"> </w:t>
      </w:r>
      <w:r w:rsidRPr="002A1DF5">
        <w:rPr>
          <w:rFonts w:ascii="Times New Roman" w:hAnsi="Times New Roman" w:cs="Times New Roman"/>
          <w:sz w:val="24"/>
          <w:szCs w:val="24"/>
        </w:rPr>
        <w:t>XXX-699) over the last five years.  What has been the student</w:t>
      </w:r>
      <w:r w:rsidR="00414510">
        <w:rPr>
          <w:rFonts w:ascii="Times New Roman" w:hAnsi="Times New Roman" w:cs="Times New Roman"/>
          <w:sz w:val="24"/>
          <w:szCs w:val="24"/>
        </w:rPr>
        <w:t xml:space="preserve"> to </w:t>
      </w:r>
      <w:r w:rsidRPr="002A1DF5">
        <w:rPr>
          <w:rFonts w:ascii="Times New Roman" w:hAnsi="Times New Roman" w:cs="Times New Roman"/>
          <w:sz w:val="24"/>
          <w:szCs w:val="24"/>
        </w:rPr>
        <w:t xml:space="preserve">faculty ratio in the program’s courses? </w:t>
      </w:r>
      <w:r w:rsidR="00FA1E39">
        <w:rPr>
          <w:rFonts w:ascii="Times New Roman" w:hAnsi="Times New Roman" w:cs="Times New Roman"/>
          <w:sz w:val="24"/>
          <w:szCs w:val="24"/>
        </w:rPr>
        <w:t xml:space="preserve"> </w:t>
      </w:r>
      <w:r w:rsidR="00FA1E39" w:rsidRPr="00EC57B0">
        <w:rPr>
          <w:rFonts w:ascii="Times New Roman" w:hAnsi="Times New Roman" w:cs="Times New Roman"/>
          <w:sz w:val="24"/>
          <w:szCs w:val="24"/>
        </w:rPr>
        <w:t xml:space="preserve">Report </w:t>
      </w:r>
      <w:r w:rsidR="00FA1E39">
        <w:rPr>
          <w:rFonts w:ascii="Times New Roman" w:hAnsi="Times New Roman" w:cs="Times New Roman"/>
          <w:sz w:val="24"/>
          <w:szCs w:val="24"/>
        </w:rPr>
        <w:t xml:space="preserve">the number </w:t>
      </w:r>
      <w:r w:rsidR="00FA1E39" w:rsidRPr="00EC57B0">
        <w:rPr>
          <w:rFonts w:ascii="Times New Roman" w:hAnsi="Times New Roman" w:cs="Times New Roman"/>
          <w:sz w:val="24"/>
          <w:szCs w:val="24"/>
        </w:rPr>
        <w:t>of low enrolled courses</w:t>
      </w:r>
      <w:r w:rsidR="00FA1E39">
        <w:rPr>
          <w:rFonts w:ascii="Times New Roman" w:hAnsi="Times New Roman" w:cs="Times New Roman"/>
          <w:sz w:val="24"/>
          <w:szCs w:val="24"/>
        </w:rPr>
        <w:t>.</w:t>
      </w:r>
    </w:p>
    <w:p w14:paraId="1F2680A9"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 xml:space="preserve">How many students have graduated from the program in </w:t>
      </w:r>
      <w:r w:rsidR="00414510">
        <w:rPr>
          <w:rFonts w:ascii="Times New Roman" w:hAnsi="Times New Roman" w:cs="Times New Roman"/>
          <w:sz w:val="24"/>
          <w:szCs w:val="24"/>
        </w:rPr>
        <w:t xml:space="preserve">each of </w:t>
      </w:r>
      <w:r w:rsidRPr="002A1DF5">
        <w:rPr>
          <w:rFonts w:ascii="Times New Roman" w:hAnsi="Times New Roman" w:cs="Times New Roman"/>
          <w:sz w:val="24"/>
          <w:szCs w:val="24"/>
        </w:rPr>
        <w:t xml:space="preserve">the last five years? </w:t>
      </w:r>
    </w:p>
    <w:p w14:paraId="23229D5A"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 xml:space="preserve">What is the policy of the </w:t>
      </w:r>
      <w:r w:rsidR="00414510">
        <w:rPr>
          <w:rFonts w:ascii="Times New Roman" w:hAnsi="Times New Roman" w:cs="Times New Roman"/>
          <w:sz w:val="24"/>
          <w:szCs w:val="24"/>
        </w:rPr>
        <w:t>graduate</w:t>
      </w:r>
      <w:r w:rsidRPr="002A1DF5">
        <w:rPr>
          <w:rFonts w:ascii="Times New Roman" w:hAnsi="Times New Roman" w:cs="Times New Roman"/>
          <w:sz w:val="24"/>
          <w:szCs w:val="24"/>
        </w:rPr>
        <w:t xml:space="preserve"> program on faculty workload generally and on faculty teaching load in particular?  What reductions in faculty teaching load are provided for administrative and other non-instructional duties in the program?</w:t>
      </w:r>
    </w:p>
    <w:p w14:paraId="01FB43E4"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 xml:space="preserve">Tabulate the revenues and expenditures for the graduate program over the past five years.  Has the program been able to strengthen its revenue base from sources other than internal funding? </w:t>
      </w:r>
    </w:p>
    <w:p w14:paraId="1F682C2A"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is the appropriate number of faculty, staff, and students to achieve a critical mass and offer a graduate program of distinction and excellence while effectively utilizing the institution’s human and financial resources?</w:t>
      </w:r>
    </w:p>
    <w:p w14:paraId="7A7312C9"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are projected enrollments over the next 5 years?  Discuss how you arrived at this projection.</w:t>
      </w:r>
    </w:p>
    <w:p w14:paraId="2BA49D76"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lastRenderedPageBreak/>
        <w:t>What are the external factors that may limit or support the program’s ability to be sustainable and achieve these projected enrollments?</w:t>
      </w:r>
    </w:p>
    <w:p w14:paraId="653975D5"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What are the internal factors that may limit or support the program’s ability to be sustainable and achieve these projected enrollments?</w:t>
      </w:r>
    </w:p>
    <w:p w14:paraId="686A4E88" w14:textId="77777777" w:rsidR="006B7BF5" w:rsidRPr="002A1DF5" w:rsidRDefault="006B7BF5" w:rsidP="00A10DC7">
      <w:pPr>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rPr>
          <w:rFonts w:ascii="Times New Roman" w:hAnsi="Times New Roman" w:cs="Times New Roman"/>
          <w:sz w:val="24"/>
          <w:szCs w:val="24"/>
        </w:rPr>
      </w:pPr>
      <w:r w:rsidRPr="002A1DF5">
        <w:rPr>
          <w:rFonts w:ascii="Times New Roman" w:hAnsi="Times New Roman" w:cs="Times New Roman"/>
          <w:sz w:val="24"/>
          <w:szCs w:val="24"/>
        </w:rPr>
        <w:t>How has the program used benchmarking to improve its ability to achieve its mission?</w:t>
      </w:r>
    </w:p>
    <w:p w14:paraId="5153B5A9" w14:textId="77777777" w:rsidR="006B7BF5" w:rsidRPr="002A1DF5" w:rsidRDefault="006B7BF5" w:rsidP="004559BF">
      <w:pPr>
        <w:spacing w:line="240" w:lineRule="auto"/>
        <w:rPr>
          <w:rFonts w:ascii="Times New Roman" w:hAnsi="Times New Roman" w:cs="Times New Roman"/>
          <w:sz w:val="24"/>
          <w:szCs w:val="24"/>
        </w:rPr>
      </w:pPr>
    </w:p>
    <w:p w14:paraId="136CF0B6" w14:textId="77777777" w:rsidR="006B7BF5" w:rsidRPr="002A1DF5" w:rsidRDefault="006B7BF5" w:rsidP="004C6D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260"/>
        </w:tabs>
        <w:spacing w:line="240" w:lineRule="auto"/>
        <w:contextualSpacing w:val="0"/>
        <w:rPr>
          <w:rFonts w:ascii="Times New Roman" w:hAnsi="Times New Roman" w:cs="Times New Roman"/>
          <w:sz w:val="24"/>
          <w:szCs w:val="24"/>
        </w:rPr>
      </w:pPr>
      <w:r w:rsidRPr="002A1DF5">
        <w:rPr>
          <w:rFonts w:ascii="Times New Roman" w:hAnsi="Times New Roman" w:cs="Times New Roman"/>
          <w:sz w:val="24"/>
          <w:szCs w:val="24"/>
        </w:rPr>
        <w:t>Program Quality Relative to Sustainability</w:t>
      </w:r>
    </w:p>
    <w:p w14:paraId="555B2133" w14:textId="2CDDFB67" w:rsidR="006B7BF5" w:rsidRPr="002A1DF5" w:rsidRDefault="006B7BF5" w:rsidP="00A10DC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contextualSpacing w:val="0"/>
        <w:rPr>
          <w:rFonts w:ascii="Times New Roman" w:hAnsi="Times New Roman" w:cs="Times New Roman"/>
          <w:sz w:val="24"/>
          <w:szCs w:val="24"/>
        </w:rPr>
      </w:pPr>
      <w:r w:rsidRPr="002A1DF5">
        <w:rPr>
          <w:rFonts w:ascii="Times New Roman" w:hAnsi="Times New Roman" w:cs="Times New Roman"/>
          <w:sz w:val="24"/>
          <w:szCs w:val="24"/>
        </w:rPr>
        <w:t>How do the quality</w:t>
      </w:r>
      <w:r w:rsidR="00401996">
        <w:rPr>
          <w:rFonts w:ascii="Times New Roman" w:hAnsi="Times New Roman" w:cs="Times New Roman"/>
          <w:sz w:val="24"/>
          <w:szCs w:val="24"/>
        </w:rPr>
        <w:t xml:space="preserve"> elements (e.g., Curriculum Quality Elements, etc</w:t>
      </w:r>
      <w:r w:rsidR="004A1A10">
        <w:rPr>
          <w:rFonts w:ascii="Times New Roman" w:hAnsi="Times New Roman" w:cs="Times New Roman"/>
          <w:sz w:val="24"/>
          <w:szCs w:val="24"/>
        </w:rPr>
        <w:t>.</w:t>
      </w:r>
      <w:r w:rsidR="00401996">
        <w:rPr>
          <w:rFonts w:ascii="Times New Roman" w:hAnsi="Times New Roman" w:cs="Times New Roman"/>
          <w:sz w:val="24"/>
          <w:szCs w:val="24"/>
        </w:rPr>
        <w:t>)</w:t>
      </w:r>
      <w:r w:rsidR="004143CE" w:rsidRPr="002A1DF5">
        <w:rPr>
          <w:rFonts w:ascii="Times New Roman" w:hAnsi="Times New Roman" w:cs="Times New Roman"/>
          <w:sz w:val="24"/>
          <w:szCs w:val="24"/>
        </w:rPr>
        <w:t xml:space="preserve"> </w:t>
      </w:r>
      <w:r w:rsidR="00401996">
        <w:rPr>
          <w:rFonts w:ascii="Times New Roman" w:hAnsi="Times New Roman" w:cs="Times New Roman"/>
          <w:sz w:val="24"/>
          <w:szCs w:val="24"/>
        </w:rPr>
        <w:t xml:space="preserve">and other quality </w:t>
      </w:r>
      <w:r w:rsidR="00EA431E">
        <w:rPr>
          <w:rFonts w:ascii="Times New Roman" w:hAnsi="Times New Roman" w:cs="Times New Roman"/>
          <w:sz w:val="24"/>
          <w:szCs w:val="24"/>
        </w:rPr>
        <w:t>indicator</w:t>
      </w:r>
      <w:r w:rsidR="00401996">
        <w:rPr>
          <w:rFonts w:ascii="Times New Roman" w:hAnsi="Times New Roman" w:cs="Times New Roman"/>
          <w:sz w:val="24"/>
          <w:szCs w:val="24"/>
        </w:rPr>
        <w:t>s</w:t>
      </w:r>
      <w:r w:rsidR="00416B91" w:rsidRPr="002A1DF5">
        <w:rPr>
          <w:rFonts w:ascii="Times New Roman" w:hAnsi="Times New Roman" w:cs="Times New Roman"/>
          <w:sz w:val="24"/>
          <w:szCs w:val="24"/>
        </w:rPr>
        <w:t xml:space="preserve"> </w:t>
      </w:r>
      <w:r w:rsidR="005F160A" w:rsidRPr="002A1DF5">
        <w:rPr>
          <w:rFonts w:ascii="Times New Roman" w:hAnsi="Times New Roman" w:cs="Times New Roman"/>
          <w:sz w:val="24"/>
          <w:szCs w:val="24"/>
        </w:rPr>
        <w:t>(e</w:t>
      </w:r>
      <w:r w:rsidR="00414510">
        <w:rPr>
          <w:rFonts w:ascii="Times New Roman" w:hAnsi="Times New Roman" w:cs="Times New Roman"/>
          <w:sz w:val="24"/>
          <w:szCs w:val="24"/>
        </w:rPr>
        <w:t xml:space="preserve">.g., retention, </w:t>
      </w:r>
      <w:r w:rsidR="005F160A" w:rsidRPr="002A1DF5">
        <w:rPr>
          <w:rFonts w:ascii="Times New Roman" w:hAnsi="Times New Roman" w:cs="Times New Roman"/>
          <w:sz w:val="24"/>
          <w:szCs w:val="24"/>
        </w:rPr>
        <w:t>time-to-graduation, success in employment or admission to advanced graduate programs, and other quality indicators)</w:t>
      </w:r>
      <w:r w:rsidRPr="002A1DF5">
        <w:rPr>
          <w:rFonts w:ascii="Times New Roman" w:hAnsi="Times New Roman" w:cs="Times New Roman"/>
          <w:sz w:val="24"/>
          <w:szCs w:val="24"/>
        </w:rPr>
        <w:t xml:space="preserve"> support the sustainability of the program?</w:t>
      </w:r>
    </w:p>
    <w:p w14:paraId="24158C61" w14:textId="77777777" w:rsidR="00E25F7D" w:rsidRPr="00414510" w:rsidRDefault="006B7BF5" w:rsidP="00A10DC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ind w:left="1620" w:hanging="540"/>
        <w:contextualSpacing w:val="0"/>
        <w:rPr>
          <w:rFonts w:ascii="Times New Roman" w:hAnsi="Times New Roman" w:cs="Times New Roman"/>
          <w:sz w:val="24"/>
          <w:szCs w:val="24"/>
        </w:rPr>
      </w:pPr>
      <w:r w:rsidRPr="002A1DF5">
        <w:rPr>
          <w:rFonts w:ascii="Times New Roman" w:hAnsi="Times New Roman" w:cs="Times New Roman"/>
          <w:sz w:val="24"/>
          <w:szCs w:val="24"/>
        </w:rPr>
        <w:t>How does the interaction between quality indicators and sustainability support the mission of the program?</w:t>
      </w:r>
    </w:p>
    <w:sectPr w:rsidR="00E25F7D" w:rsidRPr="0041451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B17F" w14:textId="77777777" w:rsidR="005B2BF9" w:rsidRDefault="005B2BF9" w:rsidP="005B2BF9">
      <w:pPr>
        <w:spacing w:line="240" w:lineRule="auto"/>
      </w:pPr>
      <w:r>
        <w:separator/>
      </w:r>
    </w:p>
  </w:endnote>
  <w:endnote w:type="continuationSeparator" w:id="0">
    <w:p w14:paraId="0ADB9CF6" w14:textId="77777777" w:rsidR="005B2BF9" w:rsidRDefault="005B2BF9" w:rsidP="005B2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6155"/>
      <w:docPartObj>
        <w:docPartGallery w:val="Page Numbers (Bottom of Page)"/>
        <w:docPartUnique/>
      </w:docPartObj>
    </w:sdtPr>
    <w:sdtEndPr>
      <w:rPr>
        <w:rFonts w:ascii="Times New Roman" w:hAnsi="Times New Roman" w:cs="Times New Roman"/>
        <w:noProof/>
        <w:sz w:val="24"/>
        <w:szCs w:val="24"/>
      </w:rPr>
    </w:sdtEndPr>
    <w:sdtContent>
      <w:p w14:paraId="636D248C" w14:textId="72BCDEB2" w:rsidR="005B2BF9" w:rsidRPr="005B2BF9" w:rsidRDefault="005B2BF9">
        <w:pPr>
          <w:pStyle w:val="Footer"/>
          <w:jc w:val="center"/>
          <w:rPr>
            <w:rFonts w:ascii="Times New Roman" w:hAnsi="Times New Roman" w:cs="Times New Roman"/>
            <w:sz w:val="24"/>
            <w:szCs w:val="24"/>
          </w:rPr>
        </w:pPr>
        <w:r w:rsidRPr="005B2BF9">
          <w:rPr>
            <w:rFonts w:ascii="Times New Roman" w:hAnsi="Times New Roman" w:cs="Times New Roman"/>
            <w:sz w:val="24"/>
            <w:szCs w:val="24"/>
          </w:rPr>
          <w:fldChar w:fldCharType="begin"/>
        </w:r>
        <w:r w:rsidRPr="005B2BF9">
          <w:rPr>
            <w:rFonts w:ascii="Times New Roman" w:hAnsi="Times New Roman" w:cs="Times New Roman"/>
            <w:sz w:val="24"/>
            <w:szCs w:val="24"/>
          </w:rPr>
          <w:instrText xml:space="preserve"> PAGE   \* MERGEFORMAT </w:instrText>
        </w:r>
        <w:r w:rsidRPr="005B2BF9">
          <w:rPr>
            <w:rFonts w:ascii="Times New Roman" w:hAnsi="Times New Roman" w:cs="Times New Roman"/>
            <w:sz w:val="24"/>
            <w:szCs w:val="24"/>
          </w:rPr>
          <w:fldChar w:fldCharType="separate"/>
        </w:r>
        <w:r w:rsidR="00422493">
          <w:rPr>
            <w:rFonts w:ascii="Times New Roman" w:hAnsi="Times New Roman" w:cs="Times New Roman"/>
            <w:noProof/>
            <w:sz w:val="24"/>
            <w:szCs w:val="24"/>
          </w:rPr>
          <w:t>5</w:t>
        </w:r>
        <w:r w:rsidRPr="005B2BF9">
          <w:rPr>
            <w:rFonts w:ascii="Times New Roman" w:hAnsi="Times New Roman" w:cs="Times New Roman"/>
            <w:noProof/>
            <w:sz w:val="24"/>
            <w:szCs w:val="24"/>
          </w:rPr>
          <w:fldChar w:fldCharType="end"/>
        </w:r>
      </w:p>
    </w:sdtContent>
  </w:sdt>
  <w:p w14:paraId="6D1FE792" w14:textId="77777777" w:rsidR="005B2BF9" w:rsidRDefault="005B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986CA" w14:textId="77777777" w:rsidR="005B2BF9" w:rsidRDefault="005B2BF9" w:rsidP="005B2BF9">
      <w:pPr>
        <w:spacing w:line="240" w:lineRule="auto"/>
      </w:pPr>
      <w:r>
        <w:separator/>
      </w:r>
    </w:p>
  </w:footnote>
  <w:footnote w:type="continuationSeparator" w:id="0">
    <w:p w14:paraId="3CABA3A9" w14:textId="77777777" w:rsidR="005B2BF9" w:rsidRDefault="005B2BF9" w:rsidP="005B2B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E49"/>
    <w:multiLevelType w:val="hybridMultilevel"/>
    <w:tmpl w:val="BC464F92"/>
    <w:lvl w:ilvl="0" w:tplc="EEE461A2">
      <w:start w:val="1"/>
      <w:numFmt w:val="decimal"/>
      <w:lvlText w:val="%1."/>
      <w:lvlJc w:val="left"/>
      <w:pPr>
        <w:ind w:left="1080" w:hanging="360"/>
      </w:pPr>
      <w:rPr>
        <w:rFonts w:hint="default"/>
        <w:u w:val="no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879A0"/>
    <w:multiLevelType w:val="hybridMultilevel"/>
    <w:tmpl w:val="852C908E"/>
    <w:lvl w:ilvl="0" w:tplc="C3EEFC16">
      <w:start w:val="1"/>
      <w:numFmt w:val="decimal"/>
      <w:lvlText w:val="%1."/>
      <w:lvlJc w:val="left"/>
      <w:pPr>
        <w:ind w:left="1080" w:hanging="5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21E3DE0"/>
    <w:multiLevelType w:val="hybridMultilevel"/>
    <w:tmpl w:val="F9B64852"/>
    <w:lvl w:ilvl="0" w:tplc="00F62F44">
      <w:start w:val="1"/>
      <w:numFmt w:val="upperRoman"/>
      <w:lvlText w:val="%1."/>
      <w:lvlJc w:val="righ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E447EA"/>
    <w:multiLevelType w:val="hybridMultilevel"/>
    <w:tmpl w:val="4E50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03361"/>
    <w:multiLevelType w:val="hybridMultilevel"/>
    <w:tmpl w:val="AB2A108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A0F2AB3"/>
    <w:multiLevelType w:val="hybridMultilevel"/>
    <w:tmpl w:val="CE4230BE"/>
    <w:lvl w:ilvl="0" w:tplc="6D1C3AE4">
      <w:start w:val="1"/>
      <w:numFmt w:val="upperLetter"/>
      <w:lvlText w:val="%1."/>
      <w:lvlJc w:val="left"/>
      <w:pPr>
        <w:ind w:left="1080" w:hanging="540"/>
      </w:pPr>
      <w:rPr>
        <w:rFonts w:hint="default"/>
        <w:u w:val="none"/>
      </w:rPr>
    </w:lvl>
    <w:lvl w:ilvl="1" w:tplc="0409000F">
      <w:start w:val="1"/>
      <w:numFmt w:val="decimal"/>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F004155"/>
    <w:multiLevelType w:val="hybridMultilevel"/>
    <w:tmpl w:val="23FCDE9E"/>
    <w:lvl w:ilvl="0" w:tplc="D9BEE1C8">
      <w:start w:val="1"/>
      <w:numFmt w:val="upperLetter"/>
      <w:lvlText w:val="%1."/>
      <w:lvlJc w:val="left"/>
      <w:pPr>
        <w:ind w:left="1260" w:hanging="360"/>
      </w:pPr>
      <w:rPr>
        <w:rFonts w:hint="default"/>
        <w:u w:val="none"/>
      </w:rPr>
    </w:lvl>
    <w:lvl w:ilvl="1" w:tplc="7784865E">
      <w:start w:val="1"/>
      <w:numFmt w:val="decimal"/>
      <w:lvlText w:val="%2."/>
      <w:lvlJc w:val="left"/>
      <w:pPr>
        <w:ind w:left="1080" w:hanging="90"/>
      </w:pPr>
      <w:rPr>
        <w:rFonts w:hint="default"/>
      </w:rPr>
    </w:lvl>
    <w:lvl w:ilvl="2" w:tplc="0409001B">
      <w:start w:val="1"/>
      <w:numFmt w:val="lowerRoman"/>
      <w:lvlText w:val="%3."/>
      <w:lvlJc w:val="right"/>
      <w:pPr>
        <w:ind w:left="2070" w:hanging="180"/>
      </w:pPr>
    </w:lvl>
    <w:lvl w:ilvl="3" w:tplc="B22244E0">
      <w:start w:val="2"/>
      <w:numFmt w:val="upperRoman"/>
      <w:lvlText w:val="%4."/>
      <w:lvlJc w:val="left"/>
      <w:pPr>
        <w:ind w:left="3150" w:hanging="720"/>
      </w:pPr>
      <w:rPr>
        <w:rFonts w:hint="default"/>
        <w:b/>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9F6CD1"/>
    <w:multiLevelType w:val="hybridMultilevel"/>
    <w:tmpl w:val="51C0B8D8"/>
    <w:lvl w:ilvl="0" w:tplc="476A32C0">
      <w:start w:val="1"/>
      <w:numFmt w:val="upperLetter"/>
      <w:lvlText w:val="%1."/>
      <w:lvlJc w:val="left"/>
      <w:pPr>
        <w:ind w:left="1080" w:hanging="533"/>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15:restartNumberingAfterBreak="0">
    <w:nsid w:val="34F60DE3"/>
    <w:multiLevelType w:val="hybridMultilevel"/>
    <w:tmpl w:val="660C6B1A"/>
    <w:lvl w:ilvl="0" w:tplc="0409000F">
      <w:start w:val="1"/>
      <w:numFmt w:val="decimal"/>
      <w:lvlText w:val="%1."/>
      <w:lvlJc w:val="left"/>
      <w:pPr>
        <w:ind w:left="470" w:hanging="360"/>
      </w:p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350C5B51"/>
    <w:multiLevelType w:val="hybridMultilevel"/>
    <w:tmpl w:val="E3DC08E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375C7FFB"/>
    <w:multiLevelType w:val="hybridMultilevel"/>
    <w:tmpl w:val="37D42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B3CD3"/>
    <w:multiLevelType w:val="hybridMultilevel"/>
    <w:tmpl w:val="E4E6D4EC"/>
    <w:lvl w:ilvl="0" w:tplc="04090015">
      <w:start w:val="1"/>
      <w:numFmt w:val="upperLetter"/>
      <w:lvlText w:val="%1."/>
      <w:lvlJc w:val="left"/>
      <w:pPr>
        <w:ind w:left="630" w:hanging="360"/>
      </w:pPr>
      <w:rPr>
        <w:rFonts w:hint="default"/>
        <w:u w:val="single"/>
      </w:rPr>
    </w:lvl>
    <w:lvl w:ilvl="1" w:tplc="0409000F">
      <w:start w:val="1"/>
      <w:numFmt w:val="decimal"/>
      <w:lvlText w:val="%2."/>
      <w:lvlJc w:val="left"/>
      <w:pPr>
        <w:ind w:left="1350" w:hanging="360"/>
      </w:pPr>
    </w:lvl>
    <w:lvl w:ilvl="2" w:tplc="858E1DE2">
      <w:start w:val="1"/>
      <w:numFmt w:val="lowerRoman"/>
      <w:lvlText w:val="%3."/>
      <w:lvlJc w:val="right"/>
      <w:pPr>
        <w:ind w:left="2088" w:hanging="198"/>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D441BC1"/>
    <w:multiLevelType w:val="hybridMultilevel"/>
    <w:tmpl w:val="1F8ED394"/>
    <w:lvl w:ilvl="0" w:tplc="9F3E9EA8">
      <w:start w:val="1"/>
      <w:numFmt w:val="decimal"/>
      <w:lvlText w:val="%1."/>
      <w:lvlJc w:val="left"/>
      <w:pPr>
        <w:ind w:left="1080" w:hanging="54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F630C96"/>
    <w:multiLevelType w:val="hybridMultilevel"/>
    <w:tmpl w:val="2B5CBB1E"/>
    <w:lvl w:ilvl="0" w:tplc="EEE461A2">
      <w:start w:val="1"/>
      <w:numFmt w:val="decimal"/>
      <w:lvlText w:val="%1."/>
      <w:lvlJc w:val="left"/>
      <w:pPr>
        <w:ind w:left="1080" w:hanging="360"/>
      </w:pPr>
      <w:rPr>
        <w:rFonts w:hint="default"/>
        <w:u w:val="no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6F0962"/>
    <w:multiLevelType w:val="hybridMultilevel"/>
    <w:tmpl w:val="5FB04DBE"/>
    <w:lvl w:ilvl="0" w:tplc="04090015">
      <w:start w:val="1"/>
      <w:numFmt w:val="upperLetter"/>
      <w:lvlText w:val="%1."/>
      <w:lvlJc w:val="left"/>
      <w:pPr>
        <w:ind w:left="630" w:hanging="360"/>
      </w:pPr>
      <w:rPr>
        <w:rFonts w:hint="default"/>
        <w:u w:val="single"/>
      </w:rPr>
    </w:lvl>
    <w:lvl w:ilvl="1" w:tplc="5F3E3FD0">
      <w:start w:val="1"/>
      <w:numFmt w:val="decimal"/>
      <w:lvlText w:val="%2."/>
      <w:lvlJc w:val="left"/>
      <w:pPr>
        <w:ind w:left="1080" w:hanging="173"/>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C243AD6"/>
    <w:multiLevelType w:val="hybridMultilevel"/>
    <w:tmpl w:val="DDDAA6B4"/>
    <w:lvl w:ilvl="0" w:tplc="EC52C682">
      <w:start w:val="1"/>
      <w:numFmt w:val="upperLetter"/>
      <w:lvlText w:val="%1."/>
      <w:lvlJc w:val="left"/>
      <w:pPr>
        <w:ind w:left="1080" w:hanging="533"/>
      </w:pPr>
      <w:rPr>
        <w:rFonts w:ascii="Times New Roman" w:eastAsia="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7754F"/>
    <w:multiLevelType w:val="hybridMultilevel"/>
    <w:tmpl w:val="462EE858"/>
    <w:lvl w:ilvl="0" w:tplc="9866162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F499F"/>
    <w:multiLevelType w:val="hybridMultilevel"/>
    <w:tmpl w:val="191EF420"/>
    <w:lvl w:ilvl="0" w:tplc="0409001B">
      <w:start w:val="1"/>
      <w:numFmt w:val="lowerRoman"/>
      <w:lvlText w:val="%1."/>
      <w:lvlJc w:val="right"/>
      <w:pPr>
        <w:ind w:left="2931" w:hanging="360"/>
      </w:pPr>
    </w:lvl>
    <w:lvl w:ilvl="1" w:tplc="04090019" w:tentative="1">
      <w:start w:val="1"/>
      <w:numFmt w:val="lowerLetter"/>
      <w:lvlText w:val="%2."/>
      <w:lvlJc w:val="left"/>
      <w:pPr>
        <w:ind w:left="3651" w:hanging="360"/>
      </w:pPr>
    </w:lvl>
    <w:lvl w:ilvl="2" w:tplc="0409001B" w:tentative="1">
      <w:start w:val="1"/>
      <w:numFmt w:val="lowerRoman"/>
      <w:lvlText w:val="%3."/>
      <w:lvlJc w:val="right"/>
      <w:pPr>
        <w:ind w:left="4371" w:hanging="180"/>
      </w:pPr>
    </w:lvl>
    <w:lvl w:ilvl="3" w:tplc="0409000F" w:tentative="1">
      <w:start w:val="1"/>
      <w:numFmt w:val="decimal"/>
      <w:lvlText w:val="%4."/>
      <w:lvlJc w:val="left"/>
      <w:pPr>
        <w:ind w:left="5091" w:hanging="360"/>
      </w:pPr>
    </w:lvl>
    <w:lvl w:ilvl="4" w:tplc="04090019" w:tentative="1">
      <w:start w:val="1"/>
      <w:numFmt w:val="lowerLetter"/>
      <w:lvlText w:val="%5."/>
      <w:lvlJc w:val="left"/>
      <w:pPr>
        <w:ind w:left="5811" w:hanging="360"/>
      </w:pPr>
    </w:lvl>
    <w:lvl w:ilvl="5" w:tplc="0409001B" w:tentative="1">
      <w:start w:val="1"/>
      <w:numFmt w:val="lowerRoman"/>
      <w:lvlText w:val="%6."/>
      <w:lvlJc w:val="right"/>
      <w:pPr>
        <w:ind w:left="6531" w:hanging="180"/>
      </w:pPr>
    </w:lvl>
    <w:lvl w:ilvl="6" w:tplc="0409000F" w:tentative="1">
      <w:start w:val="1"/>
      <w:numFmt w:val="decimal"/>
      <w:lvlText w:val="%7."/>
      <w:lvlJc w:val="left"/>
      <w:pPr>
        <w:ind w:left="7251" w:hanging="360"/>
      </w:pPr>
    </w:lvl>
    <w:lvl w:ilvl="7" w:tplc="04090019" w:tentative="1">
      <w:start w:val="1"/>
      <w:numFmt w:val="lowerLetter"/>
      <w:lvlText w:val="%8."/>
      <w:lvlJc w:val="left"/>
      <w:pPr>
        <w:ind w:left="7971" w:hanging="360"/>
      </w:pPr>
    </w:lvl>
    <w:lvl w:ilvl="8" w:tplc="0409001B" w:tentative="1">
      <w:start w:val="1"/>
      <w:numFmt w:val="lowerRoman"/>
      <w:lvlText w:val="%9."/>
      <w:lvlJc w:val="right"/>
      <w:pPr>
        <w:ind w:left="8691" w:hanging="180"/>
      </w:pPr>
    </w:lvl>
  </w:abstractNum>
  <w:abstractNum w:abstractNumId="18" w15:restartNumberingAfterBreak="0">
    <w:nsid w:val="5E035ED4"/>
    <w:multiLevelType w:val="hybridMultilevel"/>
    <w:tmpl w:val="6F4C35FE"/>
    <w:lvl w:ilvl="0" w:tplc="04090019">
      <w:start w:val="1"/>
      <w:numFmt w:val="lowerLetter"/>
      <w:lvlText w:val="%1."/>
      <w:lvlJc w:val="left"/>
      <w:pPr>
        <w:ind w:left="2931" w:hanging="360"/>
      </w:pPr>
    </w:lvl>
    <w:lvl w:ilvl="1" w:tplc="04090019" w:tentative="1">
      <w:start w:val="1"/>
      <w:numFmt w:val="lowerLetter"/>
      <w:lvlText w:val="%2."/>
      <w:lvlJc w:val="left"/>
      <w:pPr>
        <w:ind w:left="3651" w:hanging="360"/>
      </w:pPr>
    </w:lvl>
    <w:lvl w:ilvl="2" w:tplc="0409001B" w:tentative="1">
      <w:start w:val="1"/>
      <w:numFmt w:val="lowerRoman"/>
      <w:lvlText w:val="%3."/>
      <w:lvlJc w:val="right"/>
      <w:pPr>
        <w:ind w:left="4371" w:hanging="180"/>
      </w:pPr>
    </w:lvl>
    <w:lvl w:ilvl="3" w:tplc="0409000F" w:tentative="1">
      <w:start w:val="1"/>
      <w:numFmt w:val="decimal"/>
      <w:lvlText w:val="%4."/>
      <w:lvlJc w:val="left"/>
      <w:pPr>
        <w:ind w:left="5091" w:hanging="360"/>
      </w:pPr>
    </w:lvl>
    <w:lvl w:ilvl="4" w:tplc="04090019" w:tentative="1">
      <w:start w:val="1"/>
      <w:numFmt w:val="lowerLetter"/>
      <w:lvlText w:val="%5."/>
      <w:lvlJc w:val="left"/>
      <w:pPr>
        <w:ind w:left="5811" w:hanging="360"/>
      </w:pPr>
    </w:lvl>
    <w:lvl w:ilvl="5" w:tplc="0409001B" w:tentative="1">
      <w:start w:val="1"/>
      <w:numFmt w:val="lowerRoman"/>
      <w:lvlText w:val="%6."/>
      <w:lvlJc w:val="right"/>
      <w:pPr>
        <w:ind w:left="6531" w:hanging="180"/>
      </w:pPr>
    </w:lvl>
    <w:lvl w:ilvl="6" w:tplc="0409000F" w:tentative="1">
      <w:start w:val="1"/>
      <w:numFmt w:val="decimal"/>
      <w:lvlText w:val="%7."/>
      <w:lvlJc w:val="left"/>
      <w:pPr>
        <w:ind w:left="7251" w:hanging="360"/>
      </w:pPr>
    </w:lvl>
    <w:lvl w:ilvl="7" w:tplc="04090019" w:tentative="1">
      <w:start w:val="1"/>
      <w:numFmt w:val="lowerLetter"/>
      <w:lvlText w:val="%8."/>
      <w:lvlJc w:val="left"/>
      <w:pPr>
        <w:ind w:left="7971" w:hanging="360"/>
      </w:pPr>
    </w:lvl>
    <w:lvl w:ilvl="8" w:tplc="0409001B" w:tentative="1">
      <w:start w:val="1"/>
      <w:numFmt w:val="lowerRoman"/>
      <w:lvlText w:val="%9."/>
      <w:lvlJc w:val="right"/>
      <w:pPr>
        <w:ind w:left="8691" w:hanging="180"/>
      </w:pPr>
    </w:lvl>
  </w:abstractNum>
  <w:abstractNum w:abstractNumId="19" w15:restartNumberingAfterBreak="0">
    <w:nsid w:val="6A1B4C27"/>
    <w:multiLevelType w:val="hybridMultilevel"/>
    <w:tmpl w:val="744039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942CF"/>
    <w:multiLevelType w:val="hybridMultilevel"/>
    <w:tmpl w:val="367EE7D6"/>
    <w:lvl w:ilvl="0" w:tplc="0409000F">
      <w:start w:val="1"/>
      <w:numFmt w:val="decimal"/>
      <w:lvlText w:val="%1."/>
      <w:lvlJc w:val="left"/>
      <w:pPr>
        <w:ind w:left="360" w:hanging="360"/>
      </w:pPr>
    </w:lvl>
    <w:lvl w:ilvl="1" w:tplc="D40E9BBE">
      <w:start w:val="1"/>
      <w:numFmt w:val="upperLetter"/>
      <w:lvlText w:val="%2."/>
      <w:lvlJc w:val="left"/>
      <w:pPr>
        <w:ind w:left="108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56058B"/>
    <w:multiLevelType w:val="hybridMultilevel"/>
    <w:tmpl w:val="B1360CA4"/>
    <w:lvl w:ilvl="0" w:tplc="9866162E">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868A7"/>
    <w:multiLevelType w:val="hybridMultilevel"/>
    <w:tmpl w:val="D304EE16"/>
    <w:lvl w:ilvl="0" w:tplc="0748B0EC">
      <w:start w:val="1"/>
      <w:numFmt w:val="decimal"/>
      <w:lvlText w:val="%1."/>
      <w:lvlJc w:val="left"/>
      <w:pPr>
        <w:ind w:left="1080" w:hanging="54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82007"/>
    <w:multiLevelType w:val="hybridMultilevel"/>
    <w:tmpl w:val="A8E01932"/>
    <w:lvl w:ilvl="0" w:tplc="DAB29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23"/>
  </w:num>
  <w:num w:numId="4">
    <w:abstractNumId w:val="20"/>
  </w:num>
  <w:num w:numId="5">
    <w:abstractNumId w:val="2"/>
  </w:num>
  <w:num w:numId="6">
    <w:abstractNumId w:val="7"/>
  </w:num>
  <w:num w:numId="7">
    <w:abstractNumId w:val="6"/>
  </w:num>
  <w:num w:numId="8">
    <w:abstractNumId w:val="15"/>
  </w:num>
  <w:num w:numId="9">
    <w:abstractNumId w:val="21"/>
  </w:num>
  <w:num w:numId="10">
    <w:abstractNumId w:val="8"/>
  </w:num>
  <w:num w:numId="11">
    <w:abstractNumId w:val="5"/>
  </w:num>
  <w:num w:numId="12">
    <w:abstractNumId w:val="14"/>
  </w:num>
  <w:num w:numId="13">
    <w:abstractNumId w:val="11"/>
  </w:num>
  <w:num w:numId="14">
    <w:abstractNumId w:val="22"/>
  </w:num>
  <w:num w:numId="15">
    <w:abstractNumId w:val="12"/>
  </w:num>
  <w:num w:numId="16">
    <w:abstractNumId w:val="3"/>
  </w:num>
  <w:num w:numId="17">
    <w:abstractNumId w:val="16"/>
  </w:num>
  <w:num w:numId="18">
    <w:abstractNumId w:val="1"/>
  </w:num>
  <w:num w:numId="19">
    <w:abstractNumId w:val="18"/>
  </w:num>
  <w:num w:numId="20">
    <w:abstractNumId w:val="4"/>
  </w:num>
  <w:num w:numId="21">
    <w:abstractNumId w:val="17"/>
  </w:num>
  <w:num w:numId="22">
    <w:abstractNumId w:val="9"/>
  </w:num>
  <w:num w:numId="23">
    <w:abstractNumId w:val="0"/>
  </w:num>
  <w:num w:numId="24">
    <w:abstractNumId w:val="13"/>
  </w:num>
  <w:num w:numId="25">
    <w:abstractNumId w:val="22"/>
    <w:lvlOverride w:ilvl="0">
      <w:lvl w:ilvl="0" w:tplc="0748B0EC">
        <w:start w:val="1"/>
        <w:numFmt w:val="decimal"/>
        <w:lvlText w:val="%1."/>
        <w:lvlJc w:val="left"/>
        <w:pPr>
          <w:ind w:left="1080" w:hanging="540"/>
        </w:pPr>
        <w:rPr>
          <w:rFonts w:hint="default"/>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5"/>
    <w:lvlOverride w:ilvl="0">
      <w:lvl w:ilvl="0" w:tplc="6D1C3AE4">
        <w:start w:val="1"/>
        <w:numFmt w:val="upperLetter"/>
        <w:lvlText w:val="%1."/>
        <w:lvlJc w:val="left"/>
        <w:pPr>
          <w:ind w:left="1080" w:hanging="540"/>
        </w:pPr>
        <w:rPr>
          <w:rFonts w:hint="default"/>
          <w:u w:val="none"/>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5"/>
    <w:lvlOverride w:ilvl="0">
      <w:lvl w:ilvl="0" w:tplc="EC52C682">
        <w:start w:val="1"/>
        <w:numFmt w:val="upperLetter"/>
        <w:lvlText w:val="%1."/>
        <w:lvlJc w:val="left"/>
        <w:pPr>
          <w:ind w:left="1080" w:hanging="533"/>
        </w:pPr>
        <w:rPr>
          <w:rFonts w:ascii="Times New Roman" w:eastAsia="Times New Roman" w:hAnsi="Times New Roman" w:cs="Times New Roman" w:hint="default"/>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5"/>
    <w:lvlOverride w:ilvl="0">
      <w:lvl w:ilvl="0" w:tplc="EC52C682">
        <w:start w:val="1"/>
        <w:numFmt w:val="upperLetter"/>
        <w:lvlText w:val="%1."/>
        <w:lvlJc w:val="left"/>
        <w:pPr>
          <w:ind w:left="1080" w:hanging="533"/>
        </w:pPr>
        <w:rPr>
          <w:rFonts w:ascii="Times New Roman" w:eastAsia="Times New Roman" w:hAnsi="Times New Roman" w:cs="Times New Roman" w:hint="default"/>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7D"/>
    <w:rsid w:val="000A10CE"/>
    <w:rsid w:val="000A615B"/>
    <w:rsid w:val="00157953"/>
    <w:rsid w:val="00176056"/>
    <w:rsid w:val="00184BBD"/>
    <w:rsid w:val="001C639B"/>
    <w:rsid w:val="001D200F"/>
    <w:rsid w:val="001D4017"/>
    <w:rsid w:val="00221EDB"/>
    <w:rsid w:val="002A1DF5"/>
    <w:rsid w:val="00337F52"/>
    <w:rsid w:val="00360CB1"/>
    <w:rsid w:val="003A2C9F"/>
    <w:rsid w:val="003B3044"/>
    <w:rsid w:val="003F2D3A"/>
    <w:rsid w:val="00401996"/>
    <w:rsid w:val="00404D83"/>
    <w:rsid w:val="00411A2C"/>
    <w:rsid w:val="004143CE"/>
    <w:rsid w:val="00414510"/>
    <w:rsid w:val="00416B91"/>
    <w:rsid w:val="00422493"/>
    <w:rsid w:val="004559BF"/>
    <w:rsid w:val="004A1A10"/>
    <w:rsid w:val="004C6DD4"/>
    <w:rsid w:val="004E36AE"/>
    <w:rsid w:val="005043A3"/>
    <w:rsid w:val="005B2BF9"/>
    <w:rsid w:val="005F160A"/>
    <w:rsid w:val="0069431F"/>
    <w:rsid w:val="006A2492"/>
    <w:rsid w:val="006B7BF5"/>
    <w:rsid w:val="006D6F09"/>
    <w:rsid w:val="00705F9D"/>
    <w:rsid w:val="007F1A0A"/>
    <w:rsid w:val="008005D6"/>
    <w:rsid w:val="00861F29"/>
    <w:rsid w:val="008842B1"/>
    <w:rsid w:val="008E2A47"/>
    <w:rsid w:val="008E766A"/>
    <w:rsid w:val="008F2B10"/>
    <w:rsid w:val="008F3E56"/>
    <w:rsid w:val="009167A2"/>
    <w:rsid w:val="00931CA5"/>
    <w:rsid w:val="00A01EE2"/>
    <w:rsid w:val="00A10DC7"/>
    <w:rsid w:val="00AA2757"/>
    <w:rsid w:val="00AB6158"/>
    <w:rsid w:val="00AB76E7"/>
    <w:rsid w:val="00B22DEB"/>
    <w:rsid w:val="00B55049"/>
    <w:rsid w:val="00BC31F7"/>
    <w:rsid w:val="00C03EF6"/>
    <w:rsid w:val="00C45270"/>
    <w:rsid w:val="00C6032E"/>
    <w:rsid w:val="00C72B7D"/>
    <w:rsid w:val="00CA30A7"/>
    <w:rsid w:val="00CB02D5"/>
    <w:rsid w:val="00DC0AB9"/>
    <w:rsid w:val="00E25F7D"/>
    <w:rsid w:val="00EA431E"/>
    <w:rsid w:val="00ED1CCB"/>
    <w:rsid w:val="00F72754"/>
    <w:rsid w:val="00FA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F90F"/>
  <w15:docId w15:val="{986D6156-730E-4EB4-98B6-B563AC47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84BBD"/>
    <w:pPr>
      <w:ind w:left="720"/>
      <w:contextualSpacing/>
    </w:pPr>
  </w:style>
  <w:style w:type="paragraph" w:styleId="Header">
    <w:name w:val="header"/>
    <w:basedOn w:val="Normal"/>
    <w:link w:val="HeaderChar"/>
    <w:rsid w:val="00AA275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Palatino" w:eastAsia="Times New Roman" w:hAnsi="Palatino" w:cs="Times New Roman"/>
      <w:color w:val="auto"/>
      <w:sz w:val="24"/>
      <w:szCs w:val="20"/>
      <w:lang w:val="en-US"/>
    </w:rPr>
  </w:style>
  <w:style w:type="character" w:customStyle="1" w:styleId="HeaderChar">
    <w:name w:val="Header Char"/>
    <w:basedOn w:val="DefaultParagraphFont"/>
    <w:link w:val="Header"/>
    <w:rsid w:val="00AA2757"/>
    <w:rPr>
      <w:rFonts w:ascii="Palatino" w:eastAsia="Times New Roman" w:hAnsi="Palatino" w:cs="Times New Roman"/>
      <w:color w:val="auto"/>
      <w:sz w:val="24"/>
      <w:szCs w:val="20"/>
      <w:lang w:val="en-US"/>
    </w:rPr>
  </w:style>
  <w:style w:type="paragraph" w:styleId="BalloonText">
    <w:name w:val="Balloon Text"/>
    <w:basedOn w:val="Normal"/>
    <w:link w:val="BalloonTextChar"/>
    <w:uiPriority w:val="99"/>
    <w:semiHidden/>
    <w:unhideWhenUsed/>
    <w:rsid w:val="006B7B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F5"/>
    <w:rPr>
      <w:rFonts w:ascii="Segoe UI" w:hAnsi="Segoe UI" w:cs="Segoe UI"/>
      <w:sz w:val="18"/>
      <w:szCs w:val="18"/>
    </w:rPr>
  </w:style>
  <w:style w:type="paragraph" w:styleId="Footer">
    <w:name w:val="footer"/>
    <w:basedOn w:val="Normal"/>
    <w:link w:val="FooterChar"/>
    <w:uiPriority w:val="99"/>
    <w:unhideWhenUsed/>
    <w:rsid w:val="005B2BF9"/>
    <w:pPr>
      <w:tabs>
        <w:tab w:val="center" w:pos="4680"/>
        <w:tab w:val="right" w:pos="9360"/>
      </w:tabs>
      <w:spacing w:line="240" w:lineRule="auto"/>
    </w:pPr>
  </w:style>
  <w:style w:type="character" w:customStyle="1" w:styleId="FooterChar">
    <w:name w:val="Footer Char"/>
    <w:basedOn w:val="DefaultParagraphFont"/>
    <w:link w:val="Footer"/>
    <w:uiPriority w:val="99"/>
    <w:rsid w:val="005B2BF9"/>
  </w:style>
  <w:style w:type="character" w:styleId="CommentReference">
    <w:name w:val="annotation reference"/>
    <w:basedOn w:val="DefaultParagraphFont"/>
    <w:uiPriority w:val="99"/>
    <w:semiHidden/>
    <w:unhideWhenUsed/>
    <w:rsid w:val="00401996"/>
    <w:rPr>
      <w:sz w:val="16"/>
      <w:szCs w:val="16"/>
    </w:rPr>
  </w:style>
  <w:style w:type="paragraph" w:styleId="CommentText">
    <w:name w:val="annotation text"/>
    <w:basedOn w:val="Normal"/>
    <w:link w:val="CommentTextChar"/>
    <w:uiPriority w:val="99"/>
    <w:semiHidden/>
    <w:unhideWhenUsed/>
    <w:rsid w:val="00401996"/>
    <w:pPr>
      <w:spacing w:line="240" w:lineRule="auto"/>
    </w:pPr>
    <w:rPr>
      <w:sz w:val="20"/>
      <w:szCs w:val="20"/>
    </w:rPr>
  </w:style>
  <w:style w:type="character" w:customStyle="1" w:styleId="CommentTextChar">
    <w:name w:val="Comment Text Char"/>
    <w:basedOn w:val="DefaultParagraphFont"/>
    <w:link w:val="CommentText"/>
    <w:uiPriority w:val="99"/>
    <w:semiHidden/>
    <w:rsid w:val="00401996"/>
    <w:rPr>
      <w:sz w:val="20"/>
      <w:szCs w:val="20"/>
    </w:rPr>
  </w:style>
  <w:style w:type="paragraph" w:styleId="CommentSubject">
    <w:name w:val="annotation subject"/>
    <w:basedOn w:val="CommentText"/>
    <w:next w:val="CommentText"/>
    <w:link w:val="CommentSubjectChar"/>
    <w:uiPriority w:val="99"/>
    <w:semiHidden/>
    <w:unhideWhenUsed/>
    <w:rsid w:val="00401996"/>
    <w:rPr>
      <w:b/>
      <w:bCs/>
    </w:rPr>
  </w:style>
  <w:style w:type="character" w:customStyle="1" w:styleId="CommentSubjectChar">
    <w:name w:val="Comment Subject Char"/>
    <w:basedOn w:val="CommentTextChar"/>
    <w:link w:val="CommentSubject"/>
    <w:uiPriority w:val="99"/>
    <w:semiHidden/>
    <w:rsid w:val="004019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Staves</dc:creator>
  <cp:lastModifiedBy>Jeffrey Potteiger</cp:lastModifiedBy>
  <cp:revision>4</cp:revision>
  <cp:lastPrinted>2018-05-07T16:07:00Z</cp:lastPrinted>
  <dcterms:created xsi:type="dcterms:W3CDTF">2018-08-31T18:26:00Z</dcterms:created>
  <dcterms:modified xsi:type="dcterms:W3CDTF">2018-10-31T13:54:00Z</dcterms:modified>
</cp:coreProperties>
</file>