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3AB" w:rsidRDefault="005903AB" w:rsidP="005903AB">
      <w:pPr>
        <w:pStyle w:val="NoSpacing"/>
        <w:rPr>
          <w:b/>
        </w:rPr>
      </w:pPr>
      <w:r>
        <w:rPr>
          <w:b/>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-847090</wp:posOffset>
            </wp:positionV>
            <wp:extent cx="2626360" cy="8667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ROC Logo #1 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6360" cy="866775"/>
                    </a:xfrm>
                    <a:prstGeom prst="rect">
                      <a:avLst/>
                    </a:prstGeom>
                  </pic:spPr>
                </pic:pic>
              </a:graphicData>
            </a:graphic>
            <wp14:sizeRelH relativeFrom="page">
              <wp14:pctWidth>0</wp14:pctWidth>
            </wp14:sizeRelH>
            <wp14:sizeRelV relativeFrom="page">
              <wp14:pctHeight>0</wp14:pctHeight>
            </wp14:sizeRelV>
          </wp:anchor>
        </w:drawing>
      </w:r>
    </w:p>
    <w:p w:rsidR="005903AB" w:rsidRDefault="005903AB" w:rsidP="005903AB">
      <w:pPr>
        <w:pStyle w:val="NoSpacing"/>
        <w:rPr>
          <w:rFonts w:ascii="Times New Roman" w:hAnsi="Times New Roman" w:cs="Times New Roman"/>
          <w:b/>
          <w:sz w:val="24"/>
        </w:rPr>
      </w:pPr>
    </w:p>
    <w:p w:rsidR="005903AB" w:rsidRPr="005903AB" w:rsidRDefault="005903AB" w:rsidP="005903AB">
      <w:pPr>
        <w:pStyle w:val="NoSpacing"/>
        <w:rPr>
          <w:rFonts w:ascii="Times New Roman" w:hAnsi="Times New Roman" w:cs="Times New Roman"/>
          <w:b/>
          <w:sz w:val="24"/>
        </w:rPr>
      </w:pPr>
      <w:r w:rsidRPr="005903AB">
        <w:rPr>
          <w:rFonts w:ascii="Times New Roman" w:hAnsi="Times New Roman" w:cs="Times New Roman"/>
          <w:b/>
          <w:sz w:val="24"/>
        </w:rPr>
        <w:t>Grand Valley State University Battle Creek Regional Outreach Center</w:t>
      </w:r>
      <w:r w:rsidR="00C72403">
        <w:rPr>
          <w:rFonts w:ascii="Times New Roman" w:hAnsi="Times New Roman" w:cs="Times New Roman"/>
          <w:b/>
          <w:sz w:val="24"/>
        </w:rPr>
        <w:t xml:space="preserve"> (BCROC)</w:t>
      </w:r>
    </w:p>
    <w:p w:rsidR="0013354C" w:rsidRPr="005903AB" w:rsidRDefault="00C501A2" w:rsidP="005903AB">
      <w:pPr>
        <w:pStyle w:val="NoSpacing"/>
        <w:rPr>
          <w:rFonts w:ascii="Times New Roman" w:hAnsi="Times New Roman" w:cs="Times New Roman"/>
          <w:sz w:val="24"/>
        </w:rPr>
      </w:pPr>
      <w:r w:rsidRPr="005903AB">
        <w:rPr>
          <w:rFonts w:ascii="Times New Roman" w:hAnsi="Times New Roman" w:cs="Times New Roman"/>
          <w:b/>
          <w:sz w:val="24"/>
        </w:rPr>
        <w:t>W.K. Kellogg Foundation</w:t>
      </w:r>
      <w:r w:rsidR="00065019">
        <w:rPr>
          <w:rFonts w:ascii="Times New Roman" w:hAnsi="Times New Roman" w:cs="Times New Roman"/>
          <w:b/>
          <w:sz w:val="24"/>
        </w:rPr>
        <w:t xml:space="preserve"> (WKKF)</w:t>
      </w:r>
      <w:r w:rsidRPr="005903AB">
        <w:rPr>
          <w:rFonts w:ascii="Times New Roman" w:hAnsi="Times New Roman" w:cs="Times New Roman"/>
          <w:b/>
          <w:sz w:val="24"/>
        </w:rPr>
        <w:t xml:space="preserve"> Grant </w:t>
      </w:r>
      <w:r w:rsidR="0013354C" w:rsidRPr="005903AB">
        <w:rPr>
          <w:rFonts w:ascii="Times New Roman" w:hAnsi="Times New Roman" w:cs="Times New Roman"/>
          <w:b/>
          <w:sz w:val="24"/>
        </w:rPr>
        <w:t>Graduate Assistant</w:t>
      </w:r>
      <w:r w:rsidR="009E2F51" w:rsidRPr="004002B3">
        <w:rPr>
          <w:rFonts w:ascii="Times New Roman" w:hAnsi="Times New Roman" w:cs="Times New Roman"/>
          <w:b/>
          <w:sz w:val="24"/>
        </w:rPr>
        <w:t>ship</w:t>
      </w:r>
    </w:p>
    <w:p w:rsidR="005903AB" w:rsidRPr="005903AB" w:rsidRDefault="005903AB" w:rsidP="005903AB">
      <w:pPr>
        <w:pStyle w:val="NoSpacing"/>
        <w:rPr>
          <w:rFonts w:ascii="Times New Roman" w:hAnsi="Times New Roman" w:cs="Times New Roman"/>
          <w:sz w:val="24"/>
        </w:rPr>
      </w:pPr>
    </w:p>
    <w:p w:rsidR="00065019" w:rsidRPr="00065019" w:rsidRDefault="00065019" w:rsidP="00065019">
      <w:pPr>
        <w:pStyle w:val="NoSpacing"/>
        <w:rPr>
          <w:rFonts w:ascii="Times New Roman" w:hAnsi="Times New Roman" w:cs="Times New Roman"/>
          <w:b/>
          <w:sz w:val="24"/>
        </w:rPr>
      </w:pPr>
      <w:r w:rsidRPr="00065019">
        <w:rPr>
          <w:rFonts w:ascii="Times New Roman" w:hAnsi="Times New Roman" w:cs="Times New Roman"/>
          <w:b/>
          <w:sz w:val="24"/>
        </w:rPr>
        <w:t>Terms:</w:t>
      </w:r>
    </w:p>
    <w:p w:rsidR="00065019" w:rsidRDefault="0013354C" w:rsidP="00065019">
      <w:pPr>
        <w:pStyle w:val="NoSpacing"/>
        <w:rPr>
          <w:rFonts w:ascii="Times New Roman" w:hAnsi="Times New Roman" w:cs="Times New Roman"/>
          <w:sz w:val="24"/>
        </w:rPr>
      </w:pPr>
      <w:r w:rsidRPr="005903AB">
        <w:rPr>
          <w:rFonts w:ascii="Times New Roman" w:hAnsi="Times New Roman" w:cs="Times New Roman"/>
          <w:sz w:val="24"/>
        </w:rPr>
        <w:t xml:space="preserve">This </w:t>
      </w:r>
      <w:r w:rsidR="004002B3" w:rsidRPr="004002B3">
        <w:rPr>
          <w:rFonts w:ascii="Times New Roman" w:hAnsi="Times New Roman" w:cs="Times New Roman"/>
          <w:sz w:val="24"/>
        </w:rPr>
        <w:t>full-time (20 hour per week)</w:t>
      </w:r>
      <w:r w:rsidR="004002B3">
        <w:rPr>
          <w:rFonts w:ascii="Times New Roman" w:hAnsi="Times New Roman" w:cs="Times New Roman"/>
          <w:sz w:val="24"/>
        </w:rPr>
        <w:t xml:space="preserve"> position is for the fall semester and has the p</w:t>
      </w:r>
      <w:r w:rsidR="001B0391" w:rsidRPr="005903AB">
        <w:rPr>
          <w:rFonts w:ascii="Times New Roman" w:hAnsi="Times New Roman" w:cs="Times New Roman"/>
          <w:sz w:val="24"/>
        </w:rPr>
        <w:t>otential of renewal</w:t>
      </w:r>
      <w:r w:rsidR="004002B3">
        <w:rPr>
          <w:rFonts w:ascii="Times New Roman" w:hAnsi="Times New Roman" w:cs="Times New Roman"/>
          <w:sz w:val="24"/>
        </w:rPr>
        <w:t xml:space="preserve"> for subsequent semester(s)</w:t>
      </w:r>
      <w:r w:rsidR="001B0391" w:rsidRPr="005903AB">
        <w:rPr>
          <w:rFonts w:ascii="Times New Roman" w:hAnsi="Times New Roman" w:cs="Times New Roman"/>
          <w:sz w:val="24"/>
        </w:rPr>
        <w:t xml:space="preserve">. </w:t>
      </w:r>
      <w:r w:rsidR="00065019" w:rsidRPr="00065019">
        <w:rPr>
          <w:rFonts w:ascii="Times New Roman" w:hAnsi="Times New Roman" w:cs="Times New Roman"/>
          <w:sz w:val="24"/>
        </w:rPr>
        <w:t>A stipend of $4,000/semester and tuition waiver covers up to nine credits of tuition per fall an</w:t>
      </w:r>
      <w:bookmarkStart w:id="0" w:name="_GoBack"/>
      <w:bookmarkEnd w:id="0"/>
      <w:r w:rsidR="00065019" w:rsidRPr="00065019">
        <w:rPr>
          <w:rFonts w:ascii="Times New Roman" w:hAnsi="Times New Roman" w:cs="Times New Roman"/>
          <w:sz w:val="24"/>
        </w:rPr>
        <w:t>d winter semesters, up to 6 credits for spring/summer semester, not to exceed 24 total credits per academic year.</w:t>
      </w:r>
    </w:p>
    <w:p w:rsidR="005903AB" w:rsidRPr="005903AB" w:rsidRDefault="005903AB" w:rsidP="005903AB">
      <w:pPr>
        <w:pStyle w:val="NoSpacing"/>
        <w:rPr>
          <w:rFonts w:ascii="Times New Roman" w:hAnsi="Times New Roman" w:cs="Times New Roman"/>
          <w:sz w:val="24"/>
        </w:rPr>
      </w:pPr>
    </w:p>
    <w:p w:rsidR="00172D12" w:rsidRPr="005903AB" w:rsidRDefault="004002B3" w:rsidP="005903AB">
      <w:pPr>
        <w:pStyle w:val="NoSpacing"/>
        <w:rPr>
          <w:rFonts w:ascii="Times New Roman" w:hAnsi="Times New Roman" w:cs="Times New Roman"/>
          <w:b/>
          <w:sz w:val="24"/>
        </w:rPr>
      </w:pPr>
      <w:r>
        <w:rPr>
          <w:rFonts w:ascii="Times New Roman" w:hAnsi="Times New Roman" w:cs="Times New Roman"/>
          <w:b/>
          <w:sz w:val="24"/>
        </w:rPr>
        <w:t>Responsibilities</w:t>
      </w:r>
      <w:r w:rsidR="00D841A2" w:rsidRPr="005903AB">
        <w:rPr>
          <w:rFonts w:ascii="Times New Roman" w:hAnsi="Times New Roman" w:cs="Times New Roman"/>
          <w:b/>
          <w:sz w:val="24"/>
        </w:rPr>
        <w:t xml:space="preserve">: </w:t>
      </w:r>
    </w:p>
    <w:p w:rsidR="00241927" w:rsidRPr="000B052E" w:rsidRDefault="00241927" w:rsidP="00241927">
      <w:pPr>
        <w:pStyle w:val="NoSpacing"/>
        <w:numPr>
          <w:ilvl w:val="0"/>
          <w:numId w:val="4"/>
        </w:numPr>
        <w:rPr>
          <w:rFonts w:ascii="Times New Roman" w:hAnsi="Times New Roman" w:cs="Times New Roman"/>
          <w:color w:val="000000" w:themeColor="text1"/>
          <w:sz w:val="24"/>
        </w:rPr>
      </w:pPr>
      <w:r w:rsidRPr="000B052E">
        <w:rPr>
          <w:rFonts w:ascii="Times New Roman" w:hAnsi="Times New Roman" w:cs="Times New Roman"/>
          <w:color w:val="000000" w:themeColor="text1"/>
          <w:sz w:val="24"/>
        </w:rPr>
        <w:t>Assist with developing white papers on specific topic areas as it pertains to the work being done through the grant, including educational outreach and community engagement (25%)</w:t>
      </w:r>
    </w:p>
    <w:p w:rsidR="00C501A2" w:rsidRPr="000B052E" w:rsidRDefault="00C501A2" w:rsidP="005903AB">
      <w:pPr>
        <w:pStyle w:val="NoSpacing"/>
        <w:numPr>
          <w:ilvl w:val="0"/>
          <w:numId w:val="4"/>
        </w:numPr>
        <w:rPr>
          <w:rFonts w:ascii="Times New Roman" w:hAnsi="Times New Roman" w:cs="Times New Roman"/>
          <w:color w:val="000000" w:themeColor="text1"/>
          <w:sz w:val="24"/>
        </w:rPr>
      </w:pPr>
      <w:r w:rsidRPr="000B052E">
        <w:rPr>
          <w:rFonts w:ascii="Times New Roman" w:hAnsi="Times New Roman" w:cs="Times New Roman"/>
          <w:color w:val="000000" w:themeColor="text1"/>
          <w:sz w:val="24"/>
        </w:rPr>
        <w:t xml:space="preserve">Complete literature reviews and internet searches on </w:t>
      </w:r>
      <w:r w:rsidR="00241927" w:rsidRPr="000B052E">
        <w:rPr>
          <w:rFonts w:ascii="Times New Roman" w:hAnsi="Times New Roman" w:cs="Times New Roman"/>
          <w:color w:val="000000" w:themeColor="text1"/>
          <w:sz w:val="24"/>
        </w:rPr>
        <w:t xml:space="preserve">dissemination opportunities for grant initiatives, project leads, and grant partners </w:t>
      </w:r>
      <w:r w:rsidRPr="000B052E">
        <w:rPr>
          <w:rFonts w:ascii="Times New Roman" w:hAnsi="Times New Roman" w:cs="Times New Roman"/>
          <w:color w:val="000000" w:themeColor="text1"/>
          <w:sz w:val="24"/>
        </w:rPr>
        <w:t>(</w:t>
      </w:r>
      <w:r w:rsidR="00241927" w:rsidRPr="000B052E">
        <w:rPr>
          <w:rFonts w:ascii="Times New Roman" w:hAnsi="Times New Roman" w:cs="Times New Roman"/>
          <w:color w:val="000000" w:themeColor="text1"/>
          <w:sz w:val="24"/>
        </w:rPr>
        <w:t>1</w:t>
      </w:r>
      <w:r w:rsidRPr="000B052E">
        <w:rPr>
          <w:rFonts w:ascii="Times New Roman" w:hAnsi="Times New Roman" w:cs="Times New Roman"/>
          <w:color w:val="000000" w:themeColor="text1"/>
          <w:sz w:val="24"/>
        </w:rPr>
        <w:t>5%)</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 xml:space="preserve">Assist with </w:t>
      </w:r>
      <w:r w:rsidR="00C72403" w:rsidRPr="00C72403">
        <w:rPr>
          <w:rFonts w:ascii="Times New Roman" w:hAnsi="Times New Roman" w:cs="Times New Roman"/>
          <w:color w:val="000000" w:themeColor="text1"/>
          <w:sz w:val="24"/>
        </w:rPr>
        <w:t xml:space="preserve">the strategic </w:t>
      </w:r>
      <w:r w:rsidRPr="00C72403">
        <w:rPr>
          <w:rFonts w:ascii="Times New Roman" w:hAnsi="Times New Roman" w:cs="Times New Roman"/>
          <w:color w:val="000000" w:themeColor="text1"/>
          <w:sz w:val="24"/>
        </w:rPr>
        <w:t>development</w:t>
      </w:r>
      <w:r w:rsidR="00C72403" w:rsidRPr="00C72403">
        <w:rPr>
          <w:rFonts w:ascii="Times New Roman" w:hAnsi="Times New Roman" w:cs="Times New Roman"/>
          <w:color w:val="000000" w:themeColor="text1"/>
          <w:sz w:val="24"/>
        </w:rPr>
        <w:t xml:space="preserve"> and coordination</w:t>
      </w:r>
      <w:r w:rsidRPr="00C72403">
        <w:rPr>
          <w:rFonts w:ascii="Times New Roman" w:hAnsi="Times New Roman" w:cs="Times New Roman"/>
          <w:color w:val="000000" w:themeColor="text1"/>
          <w:sz w:val="24"/>
        </w:rPr>
        <w:t xml:space="preserve"> </w:t>
      </w:r>
      <w:r w:rsidR="00241927" w:rsidRPr="00C72403">
        <w:rPr>
          <w:rFonts w:ascii="Times New Roman" w:hAnsi="Times New Roman" w:cs="Times New Roman"/>
          <w:color w:val="000000" w:themeColor="text1"/>
          <w:sz w:val="24"/>
        </w:rPr>
        <w:t xml:space="preserve">of </w:t>
      </w:r>
      <w:r w:rsidR="00C72403" w:rsidRPr="00C72403">
        <w:rPr>
          <w:rFonts w:ascii="Times New Roman" w:hAnsi="Times New Roman" w:cs="Times New Roman"/>
          <w:color w:val="000000" w:themeColor="text1"/>
          <w:sz w:val="24"/>
        </w:rPr>
        <w:t xml:space="preserve">a </w:t>
      </w:r>
      <w:r w:rsidR="000B052E" w:rsidRPr="00C72403">
        <w:rPr>
          <w:rFonts w:ascii="Times New Roman" w:hAnsi="Times New Roman" w:cs="Times New Roman"/>
          <w:color w:val="000000" w:themeColor="text1"/>
          <w:sz w:val="24"/>
        </w:rPr>
        <w:t>large, multi-campus global health event</w:t>
      </w:r>
      <w:r w:rsidR="00C72403" w:rsidRPr="00C72403">
        <w:rPr>
          <w:rFonts w:ascii="Times New Roman" w:hAnsi="Times New Roman" w:cs="Times New Roman"/>
          <w:color w:val="000000" w:themeColor="text1"/>
          <w:sz w:val="24"/>
        </w:rPr>
        <w:t xml:space="preserve"> being hosted by BCROC </w:t>
      </w:r>
      <w:r w:rsidRPr="00C72403">
        <w:rPr>
          <w:rFonts w:ascii="Times New Roman" w:hAnsi="Times New Roman" w:cs="Times New Roman"/>
          <w:color w:val="000000" w:themeColor="text1"/>
          <w:sz w:val="24"/>
        </w:rPr>
        <w:t>(</w:t>
      </w:r>
      <w:r w:rsidR="00C72403">
        <w:rPr>
          <w:rFonts w:ascii="Times New Roman" w:hAnsi="Times New Roman" w:cs="Times New Roman"/>
          <w:color w:val="000000" w:themeColor="text1"/>
          <w:sz w:val="24"/>
        </w:rPr>
        <w:t>20</w:t>
      </w:r>
      <w:r w:rsidRPr="00C72403">
        <w:rPr>
          <w:rFonts w:ascii="Times New Roman" w:hAnsi="Times New Roman" w:cs="Times New Roman"/>
          <w:color w:val="000000" w:themeColor="text1"/>
          <w:sz w:val="24"/>
        </w:rPr>
        <w:t>%)</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 xml:space="preserve">Assist Director of Community Engagement on monitoring and analyzing evaluation </w:t>
      </w:r>
      <w:r w:rsidR="00C72403">
        <w:rPr>
          <w:rFonts w:ascii="Times New Roman" w:hAnsi="Times New Roman" w:cs="Times New Roman"/>
          <w:color w:val="000000" w:themeColor="text1"/>
          <w:sz w:val="24"/>
        </w:rPr>
        <w:t>reports and narratives</w:t>
      </w:r>
      <w:r w:rsidRPr="00C72403">
        <w:rPr>
          <w:rFonts w:ascii="Times New Roman" w:hAnsi="Times New Roman" w:cs="Times New Roman"/>
          <w:color w:val="000000" w:themeColor="text1"/>
          <w:sz w:val="24"/>
        </w:rPr>
        <w:t xml:space="preserve"> by projec</w:t>
      </w:r>
      <w:r w:rsidR="00A730AF" w:rsidRPr="00C72403">
        <w:rPr>
          <w:rFonts w:ascii="Times New Roman" w:hAnsi="Times New Roman" w:cs="Times New Roman"/>
          <w:color w:val="000000" w:themeColor="text1"/>
          <w:sz w:val="24"/>
        </w:rPr>
        <w:t>t</w:t>
      </w:r>
      <w:r w:rsidRPr="00C72403">
        <w:rPr>
          <w:rFonts w:ascii="Times New Roman" w:hAnsi="Times New Roman" w:cs="Times New Roman"/>
          <w:color w:val="000000" w:themeColor="text1"/>
          <w:sz w:val="24"/>
        </w:rPr>
        <w:t xml:space="preserve"> (1</w:t>
      </w:r>
      <w:r w:rsidR="00C72403">
        <w:rPr>
          <w:rFonts w:ascii="Times New Roman" w:hAnsi="Times New Roman" w:cs="Times New Roman"/>
          <w:color w:val="000000" w:themeColor="text1"/>
          <w:sz w:val="24"/>
        </w:rPr>
        <w:t>0</w:t>
      </w:r>
      <w:r w:rsidRPr="00C72403">
        <w:rPr>
          <w:rFonts w:ascii="Times New Roman" w:hAnsi="Times New Roman" w:cs="Times New Roman"/>
          <w:color w:val="000000" w:themeColor="text1"/>
          <w:sz w:val="24"/>
        </w:rPr>
        <w:t>%)</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Work with project leads, as time permits, to analyze data (5%)</w:t>
      </w:r>
    </w:p>
    <w:p w:rsidR="00A77B59" w:rsidRPr="00C72403" w:rsidRDefault="00D84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Other duties as assigned</w:t>
      </w:r>
      <w:r w:rsidR="002B5B54" w:rsidRPr="00C72403">
        <w:rPr>
          <w:rFonts w:ascii="Times New Roman" w:hAnsi="Times New Roman" w:cs="Times New Roman"/>
          <w:color w:val="000000" w:themeColor="text1"/>
          <w:sz w:val="24"/>
        </w:rPr>
        <w:t xml:space="preserve"> (2</w:t>
      </w:r>
      <w:r w:rsidR="00471D82" w:rsidRPr="00C72403">
        <w:rPr>
          <w:rFonts w:ascii="Times New Roman" w:hAnsi="Times New Roman" w:cs="Times New Roman"/>
          <w:color w:val="000000" w:themeColor="text1"/>
          <w:sz w:val="24"/>
        </w:rPr>
        <w:t>5</w:t>
      </w:r>
      <w:r w:rsidR="00001511" w:rsidRPr="00C72403">
        <w:rPr>
          <w:rFonts w:ascii="Times New Roman" w:hAnsi="Times New Roman" w:cs="Times New Roman"/>
          <w:color w:val="000000" w:themeColor="text1"/>
          <w:sz w:val="24"/>
        </w:rPr>
        <w:t>%</w:t>
      </w:r>
      <w:r w:rsidR="002B5B54" w:rsidRPr="00C72403">
        <w:rPr>
          <w:rFonts w:ascii="Times New Roman" w:hAnsi="Times New Roman" w:cs="Times New Roman"/>
          <w:color w:val="000000" w:themeColor="text1"/>
          <w:sz w:val="24"/>
        </w:rPr>
        <w:t>)</w:t>
      </w:r>
    </w:p>
    <w:p w:rsidR="002B5B54" w:rsidRPr="005903AB" w:rsidRDefault="002B5B54" w:rsidP="005903AB">
      <w:pPr>
        <w:pStyle w:val="NoSpacing"/>
        <w:rPr>
          <w:rFonts w:ascii="Times New Roman" w:hAnsi="Times New Roman" w:cs="Times New Roman"/>
          <w:sz w:val="24"/>
        </w:rPr>
      </w:pPr>
    </w:p>
    <w:p w:rsidR="00D841A2" w:rsidRPr="005903AB" w:rsidRDefault="00D841A2" w:rsidP="005903AB">
      <w:pPr>
        <w:pStyle w:val="NoSpacing"/>
        <w:rPr>
          <w:rFonts w:ascii="Times New Roman" w:hAnsi="Times New Roman" w:cs="Times New Roman"/>
          <w:b/>
          <w:sz w:val="24"/>
        </w:rPr>
      </w:pPr>
      <w:r w:rsidRPr="005903AB">
        <w:rPr>
          <w:rFonts w:ascii="Times New Roman" w:hAnsi="Times New Roman" w:cs="Times New Roman"/>
          <w:b/>
          <w:sz w:val="24"/>
        </w:rPr>
        <w:t xml:space="preserve">Qualifications: </w:t>
      </w:r>
    </w:p>
    <w:p w:rsidR="00D841A2" w:rsidRDefault="00D841A2" w:rsidP="005903AB">
      <w:pPr>
        <w:pStyle w:val="NoSpacing"/>
        <w:numPr>
          <w:ilvl w:val="0"/>
          <w:numId w:val="5"/>
        </w:numPr>
        <w:rPr>
          <w:rFonts w:ascii="Times New Roman" w:hAnsi="Times New Roman" w:cs="Times New Roman"/>
          <w:sz w:val="24"/>
        </w:rPr>
      </w:pPr>
      <w:r w:rsidRPr="009C5695">
        <w:rPr>
          <w:rFonts w:ascii="Times New Roman" w:hAnsi="Times New Roman" w:cs="Times New Roman"/>
          <w:sz w:val="24"/>
        </w:rPr>
        <w:t>Must be</w:t>
      </w:r>
      <w:r w:rsidR="009C5695" w:rsidRPr="009C5695">
        <w:rPr>
          <w:rFonts w:ascii="Times New Roman" w:hAnsi="Times New Roman" w:cs="Times New Roman"/>
          <w:sz w:val="24"/>
        </w:rPr>
        <w:t xml:space="preserve"> fully admitted and</w:t>
      </w:r>
      <w:r w:rsidRPr="009C5695">
        <w:rPr>
          <w:rFonts w:ascii="Times New Roman" w:hAnsi="Times New Roman" w:cs="Times New Roman"/>
          <w:sz w:val="24"/>
        </w:rPr>
        <w:t xml:space="preserve"> enrolled as a degree-seeking student in a graduate program at GVSU </w:t>
      </w:r>
      <w:r w:rsidR="009C5695" w:rsidRPr="009C5695">
        <w:rPr>
          <w:rFonts w:ascii="Times New Roman" w:hAnsi="Times New Roman" w:cs="Times New Roman"/>
          <w:sz w:val="24"/>
        </w:rPr>
        <w:t xml:space="preserve">at the time of appointment, and </w:t>
      </w:r>
      <w:r w:rsidR="009C5695">
        <w:rPr>
          <w:rFonts w:ascii="Times New Roman" w:hAnsi="Times New Roman" w:cs="Times New Roman"/>
          <w:sz w:val="24"/>
        </w:rPr>
        <w:t>s</w:t>
      </w:r>
      <w:r w:rsidR="009C5695" w:rsidRPr="009C5695">
        <w:rPr>
          <w:rFonts w:ascii="Times New Roman" w:hAnsi="Times New Roman" w:cs="Times New Roman"/>
          <w:sz w:val="24"/>
        </w:rPr>
        <w:t>uccessfully maintain a minimum course load of nine graduate credit hours [per semester]</w:t>
      </w:r>
      <w:r w:rsidR="009C5695">
        <w:rPr>
          <w:rFonts w:ascii="Times New Roman" w:hAnsi="Times New Roman" w:cs="Times New Roman"/>
          <w:sz w:val="24"/>
        </w:rPr>
        <w:t xml:space="preserve">. </w:t>
      </w:r>
    </w:p>
    <w:p w:rsidR="009C5695" w:rsidRPr="009C5695" w:rsidRDefault="009C5695" w:rsidP="009C5695">
      <w:pPr>
        <w:pStyle w:val="NoSpacing"/>
        <w:numPr>
          <w:ilvl w:val="0"/>
          <w:numId w:val="5"/>
        </w:numPr>
        <w:rPr>
          <w:rFonts w:ascii="Times New Roman" w:hAnsi="Times New Roman" w:cs="Times New Roman"/>
          <w:sz w:val="24"/>
        </w:rPr>
      </w:pPr>
      <w:r w:rsidRPr="009C5695">
        <w:rPr>
          <w:rFonts w:ascii="Times New Roman" w:hAnsi="Times New Roman" w:cs="Times New Roman"/>
          <w:sz w:val="24"/>
        </w:rPr>
        <w:t xml:space="preserve">Be in good academic standing </w:t>
      </w:r>
      <w:r>
        <w:rPr>
          <w:rFonts w:ascii="Times New Roman" w:hAnsi="Times New Roman" w:cs="Times New Roman"/>
          <w:sz w:val="24"/>
        </w:rPr>
        <w:t xml:space="preserve">and </w:t>
      </w:r>
      <w:r w:rsidRPr="009C5695">
        <w:rPr>
          <w:rFonts w:ascii="Times New Roman" w:hAnsi="Times New Roman" w:cs="Times New Roman"/>
          <w:sz w:val="24"/>
        </w:rPr>
        <w:t>enrolled during the semester</w:t>
      </w:r>
      <w:r>
        <w:rPr>
          <w:rFonts w:ascii="Times New Roman" w:hAnsi="Times New Roman" w:cs="Times New Roman"/>
          <w:sz w:val="24"/>
        </w:rPr>
        <w:t>(s)</w:t>
      </w:r>
      <w:r w:rsidRPr="009C5695">
        <w:rPr>
          <w:rFonts w:ascii="Times New Roman" w:hAnsi="Times New Roman" w:cs="Times New Roman"/>
          <w:sz w:val="24"/>
        </w:rPr>
        <w:t xml:space="preserve"> </w:t>
      </w:r>
      <w:r>
        <w:rPr>
          <w:rFonts w:ascii="Times New Roman" w:hAnsi="Times New Roman" w:cs="Times New Roman"/>
          <w:sz w:val="24"/>
        </w:rPr>
        <w:t>for the term of the position.</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Demonstrated effective written and verbal communication and analytical skills </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Knowledge of basic computer applications (i.e., </w:t>
      </w:r>
      <w:r w:rsidR="005903AB">
        <w:rPr>
          <w:rFonts w:ascii="Times New Roman" w:hAnsi="Times New Roman" w:cs="Times New Roman"/>
          <w:sz w:val="24"/>
        </w:rPr>
        <w:t>Microsoft Office</w:t>
      </w:r>
      <w:r w:rsidR="00241927">
        <w:rPr>
          <w:rFonts w:ascii="Times New Roman" w:hAnsi="Times New Roman" w:cs="Times New Roman"/>
          <w:sz w:val="24"/>
        </w:rPr>
        <w:t xml:space="preserve">, communication software, </w:t>
      </w:r>
      <w:proofErr w:type="spellStart"/>
      <w:r w:rsidR="00241927">
        <w:rPr>
          <w:rFonts w:ascii="Times New Roman" w:hAnsi="Times New Roman" w:cs="Times New Roman"/>
          <w:sz w:val="24"/>
        </w:rPr>
        <w:t>etc</w:t>
      </w:r>
      <w:proofErr w:type="spellEnd"/>
      <w:r w:rsidRPr="005903AB">
        <w:rPr>
          <w:rFonts w:ascii="Times New Roman" w:hAnsi="Times New Roman" w:cs="Times New Roman"/>
          <w:sz w:val="24"/>
        </w:rPr>
        <w:t xml:space="preserve">)  </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The ability to organize work time and manage projects </w:t>
      </w:r>
      <w:r w:rsidR="00F75E96" w:rsidRPr="005903AB">
        <w:rPr>
          <w:rFonts w:ascii="Times New Roman" w:hAnsi="Times New Roman" w:cs="Times New Roman"/>
          <w:sz w:val="24"/>
        </w:rPr>
        <w:t xml:space="preserve">independently </w:t>
      </w:r>
    </w:p>
    <w:p w:rsidR="00A77B59" w:rsidRPr="005903AB" w:rsidRDefault="00A77B59" w:rsidP="005903AB">
      <w:pPr>
        <w:pStyle w:val="NoSpacing"/>
        <w:rPr>
          <w:rFonts w:ascii="Times New Roman" w:hAnsi="Times New Roman" w:cs="Times New Roman"/>
          <w:sz w:val="24"/>
        </w:rPr>
      </w:pPr>
    </w:p>
    <w:p w:rsidR="009D136B" w:rsidRDefault="009D136B" w:rsidP="005903AB">
      <w:pPr>
        <w:pStyle w:val="NoSpacing"/>
        <w:rPr>
          <w:rFonts w:ascii="Times New Roman" w:hAnsi="Times New Roman" w:cs="Times New Roman"/>
          <w:b/>
          <w:sz w:val="24"/>
        </w:rPr>
      </w:pPr>
      <w:r>
        <w:rPr>
          <w:rFonts w:ascii="Times New Roman" w:hAnsi="Times New Roman" w:cs="Times New Roman"/>
          <w:b/>
          <w:sz w:val="24"/>
        </w:rPr>
        <w:t>Work accommodations</w:t>
      </w:r>
      <w:r w:rsidR="00ED2362">
        <w:rPr>
          <w:rFonts w:ascii="Times New Roman" w:hAnsi="Times New Roman" w:cs="Times New Roman"/>
          <w:b/>
          <w:sz w:val="24"/>
        </w:rPr>
        <w:t>:</w:t>
      </w:r>
    </w:p>
    <w:p w:rsidR="00065019" w:rsidRDefault="009D136B" w:rsidP="00065019">
      <w:pPr>
        <w:pStyle w:val="NoSpacing"/>
        <w:numPr>
          <w:ilvl w:val="0"/>
          <w:numId w:val="6"/>
        </w:numPr>
        <w:rPr>
          <w:rFonts w:ascii="Times New Roman" w:hAnsi="Times New Roman" w:cs="Times New Roman"/>
          <w:sz w:val="24"/>
        </w:rPr>
      </w:pPr>
      <w:r w:rsidRPr="009D136B">
        <w:rPr>
          <w:rFonts w:ascii="Times New Roman" w:hAnsi="Times New Roman" w:cs="Times New Roman"/>
          <w:sz w:val="24"/>
        </w:rPr>
        <w:t xml:space="preserve">While operating remotely, the </w:t>
      </w:r>
      <w:r>
        <w:rPr>
          <w:rFonts w:ascii="Times New Roman" w:hAnsi="Times New Roman" w:cs="Times New Roman"/>
          <w:sz w:val="24"/>
        </w:rPr>
        <w:t>Graduate Assistant</w:t>
      </w:r>
      <w:r w:rsidRPr="009D136B">
        <w:rPr>
          <w:rFonts w:ascii="Times New Roman" w:hAnsi="Times New Roman" w:cs="Times New Roman"/>
          <w:sz w:val="24"/>
        </w:rPr>
        <w:t xml:space="preserve"> will </w:t>
      </w:r>
      <w:r w:rsidR="00065019">
        <w:rPr>
          <w:rFonts w:ascii="Times New Roman" w:hAnsi="Times New Roman" w:cs="Times New Roman"/>
          <w:sz w:val="24"/>
        </w:rPr>
        <w:t>collaborate with their supervisor through multiple communication channels, including virtural meetings, email, and phone.</w:t>
      </w:r>
    </w:p>
    <w:p w:rsidR="00065019" w:rsidRDefault="00065019" w:rsidP="00065019">
      <w:pPr>
        <w:pStyle w:val="NoSpacing"/>
        <w:numPr>
          <w:ilvl w:val="0"/>
          <w:numId w:val="6"/>
        </w:numPr>
        <w:rPr>
          <w:rFonts w:ascii="Times New Roman" w:hAnsi="Times New Roman" w:cs="Times New Roman"/>
          <w:sz w:val="24"/>
        </w:rPr>
      </w:pPr>
      <w:r>
        <w:rPr>
          <w:rFonts w:ascii="Times New Roman" w:hAnsi="Times New Roman" w:cs="Times New Roman"/>
          <w:sz w:val="24"/>
        </w:rPr>
        <w:t>GVSU will supply the necessary resources to be successful in this position.</w:t>
      </w:r>
    </w:p>
    <w:p w:rsidR="00065019" w:rsidRDefault="00065019" w:rsidP="00065019">
      <w:pPr>
        <w:pStyle w:val="NoSpacing"/>
        <w:rPr>
          <w:rFonts w:ascii="Times New Roman" w:hAnsi="Times New Roman" w:cs="Times New Roman"/>
          <w:sz w:val="24"/>
        </w:rPr>
      </w:pPr>
    </w:p>
    <w:p w:rsidR="00065019" w:rsidRPr="00065019" w:rsidRDefault="00065019" w:rsidP="00065019">
      <w:pPr>
        <w:pStyle w:val="NoSpacing"/>
        <w:rPr>
          <w:rFonts w:ascii="Times New Roman" w:hAnsi="Times New Roman" w:cs="Times New Roman"/>
          <w:b/>
          <w:sz w:val="24"/>
        </w:rPr>
      </w:pPr>
      <w:r w:rsidRPr="00065019">
        <w:rPr>
          <w:rFonts w:ascii="Times New Roman" w:hAnsi="Times New Roman" w:cs="Times New Roman"/>
          <w:b/>
          <w:sz w:val="24"/>
        </w:rPr>
        <w:t>Orientation</w:t>
      </w:r>
      <w:r w:rsidR="00ED2362">
        <w:rPr>
          <w:rFonts w:ascii="Times New Roman" w:hAnsi="Times New Roman" w:cs="Times New Roman"/>
          <w:b/>
          <w:sz w:val="24"/>
        </w:rPr>
        <w:t>:</w:t>
      </w:r>
    </w:p>
    <w:p w:rsidR="00065019" w:rsidRDefault="00065019" w:rsidP="00065019">
      <w:pPr>
        <w:pStyle w:val="NoSpacing"/>
        <w:numPr>
          <w:ilvl w:val="0"/>
          <w:numId w:val="7"/>
        </w:numPr>
        <w:rPr>
          <w:rFonts w:ascii="Times New Roman" w:hAnsi="Times New Roman" w:cs="Times New Roman"/>
          <w:sz w:val="24"/>
        </w:rPr>
      </w:pPr>
      <w:r>
        <w:rPr>
          <w:rFonts w:ascii="Times New Roman" w:hAnsi="Times New Roman" w:cs="Times New Roman"/>
          <w:sz w:val="24"/>
        </w:rPr>
        <w:t>Orientation will occur remotely</w:t>
      </w:r>
      <w:r w:rsidR="00ED2362">
        <w:rPr>
          <w:rFonts w:ascii="Times New Roman" w:hAnsi="Times New Roman" w:cs="Times New Roman"/>
          <w:sz w:val="24"/>
        </w:rPr>
        <w:t xml:space="preserve"> with the supervisor</w:t>
      </w:r>
      <w:r>
        <w:rPr>
          <w:rFonts w:ascii="Times New Roman" w:hAnsi="Times New Roman" w:cs="Times New Roman"/>
          <w:sz w:val="24"/>
        </w:rPr>
        <w:t xml:space="preserve">, and will include background and detail on the WKKF grant and programs, and responsibilities as outlined above. </w:t>
      </w:r>
    </w:p>
    <w:p w:rsidR="00065019" w:rsidRDefault="00065019" w:rsidP="00065019">
      <w:pPr>
        <w:pStyle w:val="NoSpacing"/>
        <w:numPr>
          <w:ilvl w:val="0"/>
          <w:numId w:val="7"/>
        </w:numPr>
        <w:rPr>
          <w:rFonts w:ascii="Times New Roman" w:hAnsi="Times New Roman" w:cs="Times New Roman"/>
          <w:sz w:val="24"/>
        </w:rPr>
      </w:pPr>
      <w:r>
        <w:rPr>
          <w:rFonts w:ascii="Times New Roman" w:hAnsi="Times New Roman" w:cs="Times New Roman"/>
          <w:sz w:val="24"/>
        </w:rPr>
        <w:lastRenderedPageBreak/>
        <w:t>Goals will be de</w:t>
      </w:r>
      <w:r w:rsidR="00ED2362">
        <w:rPr>
          <w:rFonts w:ascii="Times New Roman" w:hAnsi="Times New Roman" w:cs="Times New Roman"/>
          <w:sz w:val="24"/>
        </w:rPr>
        <w:t>veloped between the supervisor and graduate assistant, and evaluated through the term of the position.</w:t>
      </w:r>
    </w:p>
    <w:p w:rsidR="00ED2362" w:rsidRDefault="00ED2362" w:rsidP="00ED2362">
      <w:pPr>
        <w:pStyle w:val="NoSpacing"/>
        <w:rPr>
          <w:rFonts w:ascii="Times New Roman" w:hAnsi="Times New Roman" w:cs="Times New Roman"/>
          <w:b/>
          <w:sz w:val="24"/>
        </w:rPr>
      </w:pPr>
      <w:r w:rsidRPr="00ED2362">
        <w:rPr>
          <w:rFonts w:ascii="Times New Roman" w:hAnsi="Times New Roman" w:cs="Times New Roman"/>
          <w:b/>
          <w:sz w:val="24"/>
        </w:rPr>
        <w:t>Supervision</w:t>
      </w:r>
      <w:r w:rsidR="00C243BD">
        <w:rPr>
          <w:rFonts w:ascii="Times New Roman" w:hAnsi="Times New Roman" w:cs="Times New Roman"/>
          <w:b/>
          <w:sz w:val="24"/>
        </w:rPr>
        <w:t>:</w:t>
      </w:r>
    </w:p>
    <w:p w:rsidR="00ED2362" w:rsidRPr="00ED2362" w:rsidRDefault="00ED2362" w:rsidP="00ED2362">
      <w:pPr>
        <w:pStyle w:val="NoSpacing"/>
        <w:numPr>
          <w:ilvl w:val="0"/>
          <w:numId w:val="8"/>
        </w:numPr>
        <w:rPr>
          <w:rFonts w:ascii="Times New Roman" w:hAnsi="Times New Roman" w:cs="Times New Roman"/>
          <w:b/>
          <w:sz w:val="24"/>
        </w:rPr>
      </w:pPr>
      <w:r>
        <w:rPr>
          <w:rFonts w:ascii="Times New Roman" w:hAnsi="Times New Roman" w:cs="Times New Roman"/>
          <w:sz w:val="24"/>
        </w:rPr>
        <w:t xml:space="preserve">The graduate assistant will report directly to the Director of Community Engagement at GVSU Battle Creek Outreach Center, and will also receive direction by the Special Assistant to the Provost and Co-Principal Investigator </w:t>
      </w:r>
      <w:r w:rsidR="00241927">
        <w:rPr>
          <w:rFonts w:ascii="Times New Roman" w:hAnsi="Times New Roman" w:cs="Times New Roman"/>
          <w:sz w:val="24"/>
        </w:rPr>
        <w:t>for</w:t>
      </w:r>
      <w:r>
        <w:rPr>
          <w:rFonts w:ascii="Times New Roman" w:hAnsi="Times New Roman" w:cs="Times New Roman"/>
          <w:sz w:val="24"/>
        </w:rPr>
        <w:t xml:space="preserve"> the WKKF grant.</w:t>
      </w:r>
    </w:p>
    <w:p w:rsidR="00ED2362" w:rsidRDefault="00ED2362" w:rsidP="00ED2362">
      <w:pPr>
        <w:pStyle w:val="NoSpacing"/>
        <w:rPr>
          <w:rFonts w:ascii="Times New Roman" w:hAnsi="Times New Roman" w:cs="Times New Roman"/>
          <w:sz w:val="24"/>
        </w:rPr>
      </w:pPr>
    </w:p>
    <w:p w:rsidR="00065019" w:rsidRPr="00065019" w:rsidRDefault="00ED2362" w:rsidP="005903AB">
      <w:pPr>
        <w:pStyle w:val="NoSpacing"/>
        <w:rPr>
          <w:rFonts w:ascii="Times New Roman" w:hAnsi="Times New Roman" w:cs="Times New Roman"/>
          <w:b/>
          <w:sz w:val="24"/>
        </w:rPr>
      </w:pPr>
      <w:r>
        <w:rPr>
          <w:rFonts w:ascii="Times New Roman" w:hAnsi="Times New Roman" w:cs="Times New Roman"/>
          <w:b/>
          <w:sz w:val="24"/>
        </w:rPr>
        <w:t>Selection Process:</w:t>
      </w:r>
    </w:p>
    <w:p w:rsidR="007E355B" w:rsidRDefault="00065019" w:rsidP="007E355B">
      <w:pPr>
        <w:pStyle w:val="NoSpacing"/>
        <w:numPr>
          <w:ilvl w:val="0"/>
          <w:numId w:val="8"/>
        </w:numPr>
        <w:rPr>
          <w:rFonts w:ascii="Times New Roman" w:hAnsi="Times New Roman" w:cs="Times New Roman"/>
          <w:sz w:val="24"/>
        </w:rPr>
      </w:pPr>
      <w:r w:rsidRPr="00065019">
        <w:rPr>
          <w:rFonts w:ascii="Times New Roman" w:hAnsi="Times New Roman" w:cs="Times New Roman"/>
          <w:sz w:val="24"/>
        </w:rPr>
        <w:t xml:space="preserve">DO NOT apply via the Handshake system. </w:t>
      </w:r>
    </w:p>
    <w:p w:rsidR="007E355B" w:rsidRDefault="00D841A2" w:rsidP="007E355B">
      <w:pPr>
        <w:pStyle w:val="NoSpacing"/>
        <w:numPr>
          <w:ilvl w:val="0"/>
          <w:numId w:val="8"/>
        </w:numPr>
        <w:rPr>
          <w:rFonts w:ascii="Times New Roman" w:hAnsi="Times New Roman" w:cs="Times New Roman"/>
          <w:sz w:val="24"/>
        </w:rPr>
      </w:pPr>
      <w:r w:rsidRPr="005903AB">
        <w:rPr>
          <w:rFonts w:ascii="Times New Roman" w:hAnsi="Times New Roman" w:cs="Times New Roman"/>
          <w:sz w:val="24"/>
        </w:rPr>
        <w:t>Applicants are asked to send a letter of introduction, a resume of academic and non-academ</w:t>
      </w:r>
      <w:r w:rsidR="008E2E80" w:rsidRPr="005903AB">
        <w:rPr>
          <w:rFonts w:ascii="Times New Roman" w:hAnsi="Times New Roman" w:cs="Times New Roman"/>
          <w:sz w:val="24"/>
        </w:rPr>
        <w:t>ic accomplishments, GPA, a professional writing sample and one faculty recommendation letter</w:t>
      </w:r>
      <w:r w:rsidRPr="005903AB">
        <w:rPr>
          <w:rFonts w:ascii="Times New Roman" w:hAnsi="Times New Roman" w:cs="Times New Roman"/>
          <w:sz w:val="24"/>
        </w:rPr>
        <w:t xml:space="preserve">. </w:t>
      </w:r>
    </w:p>
    <w:p w:rsidR="00D841A2" w:rsidRDefault="00D841A2" w:rsidP="007E355B">
      <w:pPr>
        <w:pStyle w:val="NoSpacing"/>
        <w:numPr>
          <w:ilvl w:val="0"/>
          <w:numId w:val="8"/>
        </w:numPr>
        <w:rPr>
          <w:rFonts w:ascii="Times New Roman" w:hAnsi="Times New Roman" w:cs="Times New Roman"/>
          <w:sz w:val="24"/>
        </w:rPr>
      </w:pPr>
      <w:r w:rsidRPr="005903AB">
        <w:rPr>
          <w:rFonts w:ascii="Times New Roman" w:hAnsi="Times New Roman" w:cs="Times New Roman"/>
          <w:sz w:val="24"/>
        </w:rPr>
        <w:t>Face-to-face interviews will be held with applicants whose skills, experience and career aspirations best match the position.</w:t>
      </w:r>
    </w:p>
    <w:p w:rsidR="00065019" w:rsidRDefault="00065019" w:rsidP="005903AB">
      <w:pPr>
        <w:pStyle w:val="NoSpacing"/>
        <w:rPr>
          <w:rFonts w:ascii="Times New Roman" w:hAnsi="Times New Roman" w:cs="Times New Roman"/>
          <w:sz w:val="24"/>
        </w:rPr>
      </w:pPr>
    </w:p>
    <w:p w:rsidR="00D841A2" w:rsidRPr="00065019" w:rsidRDefault="00D841A2" w:rsidP="007E355B">
      <w:pPr>
        <w:pStyle w:val="NoSpacing"/>
        <w:ind w:left="720"/>
        <w:rPr>
          <w:rFonts w:ascii="Times New Roman" w:hAnsi="Times New Roman" w:cs="Times New Roman"/>
          <w:sz w:val="24"/>
        </w:rPr>
      </w:pPr>
      <w:r w:rsidRPr="00065019">
        <w:rPr>
          <w:rFonts w:ascii="Times New Roman" w:hAnsi="Times New Roman" w:cs="Times New Roman"/>
          <w:sz w:val="24"/>
        </w:rPr>
        <w:t xml:space="preserve">Send all application materials to: </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Lizzie Schab</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Office Coordinator</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GVSU Battle Creek Regional Outreach Center</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616-331-7610</w:t>
      </w:r>
    </w:p>
    <w:p w:rsidR="00065019" w:rsidRPr="00065019" w:rsidRDefault="007E355B" w:rsidP="007E355B">
      <w:pPr>
        <w:pStyle w:val="NoSpacing"/>
        <w:ind w:left="720"/>
        <w:rPr>
          <w:rFonts w:ascii="Times New Roman" w:hAnsi="Times New Roman" w:cs="Times New Roman"/>
          <w:sz w:val="24"/>
        </w:rPr>
      </w:pPr>
      <w:hyperlink r:id="rId6" w:history="1">
        <w:r w:rsidR="00065019" w:rsidRPr="00065019">
          <w:rPr>
            <w:rStyle w:val="Hyperlink"/>
            <w:rFonts w:ascii="Times New Roman" w:hAnsi="Times New Roman" w:cs="Times New Roman"/>
            <w:sz w:val="24"/>
          </w:rPr>
          <w:t>schabe1@gvsu.edu</w:t>
        </w:r>
      </w:hyperlink>
    </w:p>
    <w:p w:rsidR="00065019" w:rsidRDefault="00065019" w:rsidP="007E355B">
      <w:pPr>
        <w:pStyle w:val="NoSpacing"/>
        <w:ind w:left="720"/>
        <w:rPr>
          <w:rFonts w:ascii="Times New Roman" w:hAnsi="Times New Roman" w:cs="Times New Roman"/>
          <w:sz w:val="24"/>
        </w:rPr>
      </w:pPr>
    </w:p>
    <w:p w:rsidR="00D841A2" w:rsidRPr="005903AB" w:rsidRDefault="00D841A2" w:rsidP="007E355B">
      <w:pPr>
        <w:pStyle w:val="NoSpacing"/>
        <w:ind w:left="720"/>
        <w:rPr>
          <w:rFonts w:ascii="Times New Roman" w:hAnsi="Times New Roman" w:cs="Times New Roman"/>
          <w:sz w:val="24"/>
        </w:rPr>
      </w:pPr>
      <w:r w:rsidRPr="005903AB">
        <w:rPr>
          <w:rFonts w:ascii="Times New Roman" w:hAnsi="Times New Roman" w:cs="Times New Roman"/>
          <w:sz w:val="24"/>
        </w:rPr>
        <w:t xml:space="preserve">Applications will be accepted until </w:t>
      </w:r>
      <w:r w:rsidR="00C501A2" w:rsidRPr="005903AB">
        <w:rPr>
          <w:rFonts w:ascii="Times New Roman" w:hAnsi="Times New Roman" w:cs="Times New Roman"/>
          <w:sz w:val="24"/>
        </w:rPr>
        <w:t>the position is filled</w:t>
      </w:r>
      <w:r w:rsidR="008E2E80" w:rsidRPr="005903AB">
        <w:rPr>
          <w:rFonts w:ascii="Times New Roman" w:hAnsi="Times New Roman" w:cs="Times New Roman"/>
          <w:sz w:val="24"/>
        </w:rPr>
        <w:t>.</w:t>
      </w:r>
      <w:r w:rsidRPr="005903AB">
        <w:rPr>
          <w:rFonts w:ascii="Times New Roman" w:hAnsi="Times New Roman" w:cs="Times New Roman"/>
          <w:sz w:val="24"/>
        </w:rPr>
        <w:t xml:space="preserve"> All </w:t>
      </w:r>
      <w:r w:rsidR="00A52E4C" w:rsidRPr="005903AB">
        <w:rPr>
          <w:rFonts w:ascii="Times New Roman" w:hAnsi="Times New Roman" w:cs="Times New Roman"/>
          <w:sz w:val="24"/>
        </w:rPr>
        <w:t xml:space="preserve">requested </w:t>
      </w:r>
      <w:r w:rsidRPr="005903AB">
        <w:rPr>
          <w:rFonts w:ascii="Times New Roman" w:hAnsi="Times New Roman" w:cs="Times New Roman"/>
          <w:sz w:val="24"/>
        </w:rPr>
        <w:t xml:space="preserve">application materials must </w:t>
      </w:r>
      <w:r w:rsidR="00863699" w:rsidRPr="005903AB">
        <w:rPr>
          <w:rFonts w:ascii="Times New Roman" w:hAnsi="Times New Roman" w:cs="Times New Roman"/>
          <w:sz w:val="24"/>
        </w:rPr>
        <w:t xml:space="preserve">be </w:t>
      </w:r>
      <w:r w:rsidR="00A52E4C" w:rsidRPr="005903AB">
        <w:rPr>
          <w:rFonts w:ascii="Times New Roman" w:hAnsi="Times New Roman" w:cs="Times New Roman"/>
          <w:sz w:val="24"/>
        </w:rPr>
        <w:t xml:space="preserve">submitted </w:t>
      </w:r>
      <w:r w:rsidR="00B57AFD" w:rsidRPr="005903AB">
        <w:rPr>
          <w:rFonts w:ascii="Times New Roman" w:hAnsi="Times New Roman" w:cs="Times New Roman"/>
          <w:sz w:val="24"/>
        </w:rPr>
        <w:t>to</w:t>
      </w:r>
      <w:r w:rsidRPr="005903AB">
        <w:rPr>
          <w:rFonts w:ascii="Times New Roman" w:hAnsi="Times New Roman" w:cs="Times New Roman"/>
          <w:sz w:val="24"/>
        </w:rPr>
        <w:t xml:space="preserve"> be eligible for consideration. </w:t>
      </w:r>
    </w:p>
    <w:p w:rsidR="005903AB" w:rsidRDefault="005903AB" w:rsidP="005903AB">
      <w:pPr>
        <w:pStyle w:val="NoSpacing"/>
        <w:rPr>
          <w:rFonts w:ascii="Times New Roman" w:hAnsi="Times New Roman" w:cs="Times New Roman"/>
          <w:sz w:val="24"/>
        </w:rPr>
      </w:pPr>
    </w:p>
    <w:sectPr w:rsidR="005903AB" w:rsidSect="00ED2362">
      <w:pgSz w:w="12240" w:h="15840"/>
      <w:pgMar w:top="1980" w:right="144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430"/>
    <w:multiLevelType w:val="hybridMultilevel"/>
    <w:tmpl w:val="861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03CE"/>
    <w:multiLevelType w:val="hybridMultilevel"/>
    <w:tmpl w:val="363C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0CB"/>
    <w:multiLevelType w:val="hybridMultilevel"/>
    <w:tmpl w:val="DAF2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6DB"/>
    <w:multiLevelType w:val="hybridMultilevel"/>
    <w:tmpl w:val="B43C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E5EBD"/>
    <w:multiLevelType w:val="hybridMultilevel"/>
    <w:tmpl w:val="A4B6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A696C"/>
    <w:multiLevelType w:val="hybridMultilevel"/>
    <w:tmpl w:val="6300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5418F"/>
    <w:multiLevelType w:val="hybridMultilevel"/>
    <w:tmpl w:val="986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10DA5"/>
    <w:multiLevelType w:val="hybridMultilevel"/>
    <w:tmpl w:val="5C0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4C"/>
    <w:rsid w:val="000007AA"/>
    <w:rsid w:val="00001511"/>
    <w:rsid w:val="00065019"/>
    <w:rsid w:val="000B052E"/>
    <w:rsid w:val="0013354C"/>
    <w:rsid w:val="00172D12"/>
    <w:rsid w:val="001B0391"/>
    <w:rsid w:val="00241927"/>
    <w:rsid w:val="002B5B54"/>
    <w:rsid w:val="0036352F"/>
    <w:rsid w:val="004002B3"/>
    <w:rsid w:val="00471D82"/>
    <w:rsid w:val="00582E80"/>
    <w:rsid w:val="005903AB"/>
    <w:rsid w:val="00791A0D"/>
    <w:rsid w:val="007E355B"/>
    <w:rsid w:val="00856049"/>
    <w:rsid w:val="00863699"/>
    <w:rsid w:val="008E2E80"/>
    <w:rsid w:val="009147B3"/>
    <w:rsid w:val="00960A1B"/>
    <w:rsid w:val="009C5695"/>
    <w:rsid w:val="009D136B"/>
    <w:rsid w:val="009E2F51"/>
    <w:rsid w:val="00A13B50"/>
    <w:rsid w:val="00A252A9"/>
    <w:rsid w:val="00A52E4C"/>
    <w:rsid w:val="00A730AF"/>
    <w:rsid w:val="00A77B59"/>
    <w:rsid w:val="00B57AFD"/>
    <w:rsid w:val="00BD7761"/>
    <w:rsid w:val="00C243BD"/>
    <w:rsid w:val="00C501A2"/>
    <w:rsid w:val="00C72403"/>
    <w:rsid w:val="00D841A2"/>
    <w:rsid w:val="00EB7021"/>
    <w:rsid w:val="00EC03B2"/>
    <w:rsid w:val="00ED2362"/>
    <w:rsid w:val="00F7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DC44"/>
  <w15:chartTrackingRefBased/>
  <w15:docId w15:val="{13A0042D-DBD4-4F7E-9119-1D846AE0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54C"/>
    <w:rPr>
      <w:color w:val="0563C1" w:themeColor="hyperlink"/>
      <w:u w:val="single"/>
    </w:rPr>
  </w:style>
  <w:style w:type="paragraph" w:styleId="ListParagraph">
    <w:name w:val="List Paragraph"/>
    <w:basedOn w:val="Normal"/>
    <w:uiPriority w:val="34"/>
    <w:qFormat/>
    <w:rsid w:val="0013354C"/>
    <w:pPr>
      <w:ind w:left="720"/>
      <w:contextualSpacing/>
    </w:pPr>
  </w:style>
  <w:style w:type="character" w:styleId="UnresolvedMention">
    <w:name w:val="Unresolved Mention"/>
    <w:basedOn w:val="DefaultParagraphFont"/>
    <w:uiPriority w:val="99"/>
    <w:semiHidden/>
    <w:unhideWhenUsed/>
    <w:rsid w:val="00C501A2"/>
    <w:rPr>
      <w:color w:val="605E5C"/>
      <w:shd w:val="clear" w:color="auto" w:fill="E1DFDD"/>
    </w:rPr>
  </w:style>
  <w:style w:type="paragraph" w:styleId="NoSpacing">
    <w:name w:val="No Spacing"/>
    <w:uiPriority w:val="1"/>
    <w:qFormat/>
    <w:rsid w:val="00590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be1@gvs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Walker</dc:creator>
  <cp:keywords/>
  <dc:description/>
  <cp:lastModifiedBy>Al Shifflett</cp:lastModifiedBy>
  <cp:revision>6</cp:revision>
  <dcterms:created xsi:type="dcterms:W3CDTF">2021-08-12T19:53:00Z</dcterms:created>
  <dcterms:modified xsi:type="dcterms:W3CDTF">2021-08-13T16:31:00Z</dcterms:modified>
</cp:coreProperties>
</file>