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A7610A" w:rsidRDefault="00A7610A">
      <w:pPr>
        <w:rPr>
          <w:b/>
        </w:rPr>
      </w:pPr>
      <w:r w:rsidRPr="00A7610A">
        <w:rPr>
          <w:b/>
        </w:rPr>
        <w:t>The price of most goods fell when WWI ended.</w:t>
      </w:r>
    </w:p>
    <w:p w:rsidR="00A7610A" w:rsidRPr="00A7610A" w:rsidRDefault="00A7610A" w:rsidP="00A7610A">
      <w:pPr>
        <w:jc w:val="center"/>
        <w:rPr>
          <w:b/>
          <w:color w:val="00B050"/>
          <w:sz w:val="80"/>
          <w:szCs w:val="80"/>
        </w:rPr>
      </w:pPr>
      <w:r w:rsidRPr="00A7610A">
        <w:rPr>
          <w:b/>
          <w:color w:val="00B050"/>
          <w:sz w:val="80"/>
          <w:szCs w:val="80"/>
        </w:rPr>
        <w:t>YES</w:t>
      </w:r>
    </w:p>
    <w:p w:rsidR="00A7610A" w:rsidRPr="00A7610A" w:rsidRDefault="00A7610A" w:rsidP="00A7610A">
      <w:pPr>
        <w:spacing w:line="240" w:lineRule="auto"/>
        <w:jc w:val="center"/>
        <w:rPr>
          <w:b/>
          <w:color w:val="C00000"/>
          <w:sz w:val="80"/>
          <w:szCs w:val="80"/>
        </w:rPr>
      </w:pPr>
      <w:r w:rsidRPr="00A7610A">
        <w:rPr>
          <w:b/>
          <w:color w:val="C00000"/>
          <w:sz w:val="80"/>
          <w:szCs w:val="80"/>
        </w:rPr>
        <w:t>NO</w:t>
      </w:r>
    </w:p>
    <w:p w:rsidR="00A7610A" w:rsidRPr="00A7610A" w:rsidRDefault="00A7610A">
      <w:pPr>
        <w:rPr>
          <w:b/>
        </w:rPr>
      </w:pPr>
      <w:r w:rsidRPr="00A7610A">
        <w:rPr>
          <w:b/>
        </w:rPr>
        <w:t>Several strikes broke out after the war.</w:t>
      </w:r>
    </w:p>
    <w:p w:rsidR="00A7610A" w:rsidRPr="00A7610A" w:rsidRDefault="00A7610A" w:rsidP="00A7610A">
      <w:pPr>
        <w:jc w:val="center"/>
        <w:rPr>
          <w:b/>
          <w:color w:val="00B050"/>
          <w:sz w:val="80"/>
          <w:szCs w:val="80"/>
        </w:rPr>
      </w:pPr>
      <w:r w:rsidRPr="00A7610A">
        <w:rPr>
          <w:b/>
          <w:color w:val="00B050"/>
          <w:sz w:val="80"/>
          <w:szCs w:val="80"/>
        </w:rPr>
        <w:t>YES</w:t>
      </w:r>
    </w:p>
    <w:p w:rsidR="00A7610A" w:rsidRPr="00A7610A" w:rsidRDefault="00A7610A" w:rsidP="00A7610A">
      <w:pPr>
        <w:jc w:val="center"/>
        <w:rPr>
          <w:b/>
          <w:color w:val="C00000"/>
          <w:sz w:val="80"/>
          <w:szCs w:val="80"/>
        </w:rPr>
      </w:pPr>
      <w:r w:rsidRPr="00A7610A">
        <w:rPr>
          <w:b/>
          <w:color w:val="C00000"/>
          <w:sz w:val="80"/>
          <w:szCs w:val="80"/>
        </w:rPr>
        <w:t>NO</w:t>
      </w:r>
    </w:p>
    <w:p w:rsidR="00A7610A" w:rsidRPr="00A7610A" w:rsidRDefault="00A7610A">
      <w:pPr>
        <w:rPr>
          <w:b/>
        </w:rPr>
      </w:pPr>
      <w:r w:rsidRPr="00A7610A">
        <w:rPr>
          <w:b/>
        </w:rPr>
        <w:t>A general strike usually involves very few workers.</w:t>
      </w:r>
    </w:p>
    <w:p w:rsidR="00A7610A" w:rsidRPr="00A7610A" w:rsidRDefault="00A7610A" w:rsidP="00A7610A">
      <w:pPr>
        <w:jc w:val="center"/>
        <w:rPr>
          <w:b/>
          <w:color w:val="00B050"/>
          <w:sz w:val="80"/>
          <w:szCs w:val="80"/>
        </w:rPr>
      </w:pPr>
      <w:r w:rsidRPr="00A7610A">
        <w:rPr>
          <w:b/>
          <w:color w:val="00B050"/>
          <w:sz w:val="80"/>
          <w:szCs w:val="80"/>
        </w:rPr>
        <w:t>YES</w:t>
      </w:r>
    </w:p>
    <w:p w:rsidR="00A7610A" w:rsidRPr="00A7610A" w:rsidRDefault="00A7610A" w:rsidP="00A7610A">
      <w:pPr>
        <w:jc w:val="center"/>
        <w:rPr>
          <w:b/>
          <w:color w:val="C00000"/>
          <w:sz w:val="80"/>
          <w:szCs w:val="80"/>
        </w:rPr>
      </w:pPr>
      <w:r w:rsidRPr="00A7610A">
        <w:rPr>
          <w:b/>
          <w:color w:val="C00000"/>
          <w:sz w:val="80"/>
          <w:szCs w:val="80"/>
        </w:rPr>
        <w:t>NO</w:t>
      </w:r>
    </w:p>
    <w:p w:rsidR="00A7610A" w:rsidRPr="00A7610A" w:rsidRDefault="00A7610A">
      <w:pPr>
        <w:rPr>
          <w:b/>
        </w:rPr>
      </w:pPr>
      <w:r w:rsidRPr="00A7610A">
        <w:rPr>
          <w:b/>
        </w:rPr>
        <w:t>Gov. Calvin Coolidge believed public safety employees should never be able to strike.</w:t>
      </w:r>
    </w:p>
    <w:p w:rsidR="00A7610A" w:rsidRPr="00A7610A" w:rsidRDefault="00A7610A" w:rsidP="00A7610A">
      <w:pPr>
        <w:jc w:val="center"/>
        <w:rPr>
          <w:b/>
          <w:color w:val="00B050"/>
          <w:sz w:val="80"/>
          <w:szCs w:val="80"/>
        </w:rPr>
      </w:pPr>
      <w:r w:rsidRPr="00A7610A">
        <w:rPr>
          <w:b/>
          <w:color w:val="00B050"/>
          <w:sz w:val="80"/>
          <w:szCs w:val="80"/>
        </w:rPr>
        <w:t>YES</w:t>
      </w:r>
    </w:p>
    <w:p w:rsidR="00A7610A" w:rsidRPr="00A7610A" w:rsidRDefault="00A7610A" w:rsidP="00A7610A">
      <w:pPr>
        <w:jc w:val="center"/>
        <w:rPr>
          <w:b/>
          <w:color w:val="C00000"/>
          <w:sz w:val="80"/>
          <w:szCs w:val="80"/>
        </w:rPr>
      </w:pPr>
      <w:r w:rsidRPr="00A7610A">
        <w:rPr>
          <w:b/>
          <w:color w:val="C00000"/>
          <w:sz w:val="80"/>
          <w:szCs w:val="80"/>
        </w:rPr>
        <w:t>NO</w:t>
      </w:r>
    </w:p>
    <w:p w:rsidR="00A7610A" w:rsidRDefault="00A7610A"/>
    <w:sectPr w:rsidR="00A7610A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BC" w:rsidRDefault="00E17ABC" w:rsidP="00A7610A">
      <w:pPr>
        <w:spacing w:after="0" w:line="240" w:lineRule="auto"/>
      </w:pPr>
      <w:r>
        <w:separator/>
      </w:r>
    </w:p>
  </w:endnote>
  <w:endnote w:type="continuationSeparator" w:id="0">
    <w:p w:rsidR="00E17ABC" w:rsidRDefault="00E17ABC" w:rsidP="00A7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0A" w:rsidRPr="00A7610A" w:rsidRDefault="00A7610A" w:rsidP="00A7610A">
    <w:pPr>
      <w:pStyle w:val="Footer"/>
      <w:jc w:val="center"/>
      <w:rPr>
        <w:b/>
        <w:sz w:val="48"/>
        <w:szCs w:val="48"/>
      </w:rPr>
    </w:pPr>
    <w:r w:rsidRPr="00A7610A">
      <w:rPr>
        <w:b/>
        <w:sz w:val="48"/>
        <w:szCs w:val="48"/>
      </w:rPr>
      <w:t>Yes No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BC" w:rsidRDefault="00E17ABC" w:rsidP="00A7610A">
      <w:pPr>
        <w:spacing w:after="0" w:line="240" w:lineRule="auto"/>
      </w:pPr>
      <w:r>
        <w:separator/>
      </w:r>
    </w:p>
  </w:footnote>
  <w:footnote w:type="continuationSeparator" w:id="0">
    <w:p w:rsidR="00E17ABC" w:rsidRDefault="00E17ABC" w:rsidP="00A7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10A"/>
    <w:rsid w:val="00174001"/>
    <w:rsid w:val="002B496D"/>
    <w:rsid w:val="00582B3A"/>
    <w:rsid w:val="00833DFB"/>
    <w:rsid w:val="0083796B"/>
    <w:rsid w:val="00A7610A"/>
    <w:rsid w:val="00E1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10A"/>
  </w:style>
  <w:style w:type="paragraph" w:styleId="Footer">
    <w:name w:val="footer"/>
    <w:basedOn w:val="Normal"/>
    <w:link w:val="FooterChar"/>
    <w:uiPriority w:val="99"/>
    <w:semiHidden/>
    <w:unhideWhenUsed/>
    <w:rsid w:val="00A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2010-08-14T13:44:00Z</dcterms:created>
  <dcterms:modified xsi:type="dcterms:W3CDTF">2010-08-14T13:49:00Z</dcterms:modified>
</cp:coreProperties>
</file>