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09" w:rsidRDefault="00EE31E7">
      <w:r>
        <w:t>November 13</w:t>
      </w:r>
      <w:r w:rsidRPr="00EE31E7">
        <w:rPr>
          <w:vertAlign w:val="superscript"/>
        </w:rPr>
        <w:t>th</w:t>
      </w:r>
    </w:p>
    <w:p w:rsidR="00EE31E7" w:rsidRDefault="00EE31E7">
      <w:r>
        <w:t>Segregation</w:t>
      </w:r>
    </w:p>
    <w:p w:rsidR="00EE31E7" w:rsidRDefault="00EE31E7">
      <w:pPr>
        <w:pBdr>
          <w:bottom w:val="single" w:sz="6" w:space="1" w:color="auto"/>
        </w:pBdr>
      </w:pPr>
      <w:r>
        <w:t>On June 7</w:t>
      </w:r>
      <w:r w:rsidRPr="00EE31E7">
        <w:rPr>
          <w:vertAlign w:val="superscript"/>
        </w:rPr>
        <w:t>th</w:t>
      </w:r>
      <w:r>
        <w:t xml:space="preserve"> 1892, Homer Plessy boarded a train car of the East Louisiana Railroad that was </w:t>
      </w:r>
      <w:r w:rsidR="00E569C5">
        <w:t xml:space="preserve">designated </w:t>
      </w:r>
      <w:r>
        <w:t>for whites only.  Alt</w:t>
      </w:r>
      <w:r w:rsidR="00E569C5">
        <w:t>h</w:t>
      </w:r>
      <w:r>
        <w:t>ough Plessy was born a free person and was one-eighth black and seven-eighths white under a Louisiana law enacted in 1890, he was classified as Black and thus</w:t>
      </w:r>
      <w:r w:rsidR="00E569C5">
        <w:t xml:space="preserve"> required to sit in the “colored” car.  When, in an act of planned disobedience, Plessy refused to leave the white car and move to the colored car, he was arrested and jailed.</w:t>
      </w:r>
    </w:p>
    <w:p w:rsidR="004E2D25" w:rsidRDefault="004E2D25"/>
    <w:p w:rsidR="00E569C5" w:rsidRDefault="00E569C5">
      <w:pPr>
        <w:rPr>
          <w:sz w:val="32"/>
          <w:szCs w:val="32"/>
        </w:rPr>
      </w:pPr>
      <w:r w:rsidRPr="00E569C5">
        <w:rPr>
          <w:sz w:val="32"/>
          <w:szCs w:val="32"/>
          <w:highlight w:val="yellow"/>
        </w:rPr>
        <w:t>Why</w:t>
      </w:r>
      <w:r w:rsidRPr="00E569C5">
        <w:rPr>
          <w:sz w:val="32"/>
          <w:szCs w:val="32"/>
        </w:rPr>
        <w:t xml:space="preserve"> was Plessy’s action an “act of planned disobedience”?  </w:t>
      </w:r>
    </w:p>
    <w:p w:rsidR="00AB5460" w:rsidRDefault="00AB5460" w:rsidP="005D45F3">
      <w:pPr>
        <w:rPr>
          <w:sz w:val="32"/>
          <w:szCs w:val="32"/>
        </w:rPr>
      </w:pPr>
    </w:p>
    <w:p w:rsidR="005D45F3" w:rsidRPr="005D45F3" w:rsidRDefault="00AB5460" w:rsidP="005D45F3">
      <w:pPr>
        <w:rPr>
          <w:b/>
          <w:color w:val="00B050"/>
          <w:sz w:val="28"/>
          <w:szCs w:val="28"/>
        </w:rPr>
      </w:pPr>
      <w:r w:rsidRPr="005D45F3">
        <w:rPr>
          <w:sz w:val="28"/>
          <w:szCs w:val="28"/>
          <w:lang/>
        </w:rPr>
        <w:t xml:space="preserve">Under a </w:t>
      </w:r>
      <w:r w:rsidRPr="005D45F3">
        <w:rPr>
          <w:sz w:val="28"/>
          <w:szCs w:val="28"/>
          <w:u w:val="single"/>
          <w:lang/>
        </w:rPr>
        <w:t>Louisiana</w:t>
      </w:r>
      <w:r w:rsidRPr="005D45F3">
        <w:rPr>
          <w:sz w:val="28"/>
          <w:szCs w:val="28"/>
          <w:lang/>
        </w:rPr>
        <w:t xml:space="preserve"> law enacted in 1890, he was classified as Black, and thus required to sit in the "colored" car.</w:t>
      </w:r>
      <w:r w:rsidR="005D45F3" w:rsidRPr="005D45F3">
        <w:rPr>
          <w:b/>
          <w:color w:val="00B050"/>
          <w:sz w:val="28"/>
          <w:szCs w:val="28"/>
        </w:rPr>
        <w:t xml:space="preserve"> </w:t>
      </w:r>
    </w:p>
    <w:p w:rsidR="005D45F3" w:rsidRPr="005D45F3" w:rsidRDefault="005D45F3" w:rsidP="005D45F3">
      <w:pPr>
        <w:jc w:val="center"/>
        <w:rPr>
          <w:b/>
          <w:color w:val="00B050"/>
          <w:sz w:val="72"/>
          <w:szCs w:val="72"/>
        </w:rPr>
      </w:pPr>
      <w:r w:rsidRPr="005D45F3">
        <w:rPr>
          <w:b/>
          <w:color w:val="00B050"/>
          <w:sz w:val="72"/>
          <w:szCs w:val="72"/>
        </w:rPr>
        <w:t>Yes</w:t>
      </w:r>
    </w:p>
    <w:p w:rsidR="005D45F3" w:rsidRPr="005D45F3" w:rsidRDefault="005D45F3" w:rsidP="005D45F3">
      <w:pPr>
        <w:jc w:val="center"/>
        <w:rPr>
          <w:b/>
          <w:color w:val="00B050"/>
          <w:sz w:val="40"/>
          <w:szCs w:val="40"/>
        </w:rPr>
      </w:pPr>
    </w:p>
    <w:p w:rsidR="005D45F3" w:rsidRDefault="005D45F3" w:rsidP="005D45F3">
      <w:pPr>
        <w:pBdr>
          <w:bottom w:val="single" w:sz="6" w:space="1" w:color="auto"/>
        </w:pBdr>
        <w:jc w:val="center"/>
        <w:rPr>
          <w:b/>
          <w:color w:val="C00000"/>
          <w:sz w:val="72"/>
          <w:szCs w:val="72"/>
        </w:rPr>
      </w:pPr>
      <w:r w:rsidRPr="005D45F3">
        <w:rPr>
          <w:b/>
          <w:color w:val="C00000"/>
          <w:sz w:val="72"/>
          <w:szCs w:val="72"/>
        </w:rPr>
        <w:t>No</w:t>
      </w:r>
    </w:p>
    <w:p w:rsidR="00AB5460" w:rsidRDefault="00E569C5">
      <w:pPr>
        <w:rPr>
          <w:sz w:val="32"/>
          <w:szCs w:val="32"/>
        </w:rPr>
      </w:pPr>
      <w:r w:rsidRPr="00E569C5">
        <w:rPr>
          <w:sz w:val="32"/>
          <w:szCs w:val="32"/>
        </w:rPr>
        <w:t xml:space="preserve">Was he successful? </w:t>
      </w:r>
    </w:p>
    <w:p w:rsidR="00E569C5" w:rsidRDefault="00AB5460" w:rsidP="00AB5460">
      <w:pPr>
        <w:jc w:val="center"/>
        <w:rPr>
          <w:b/>
          <w:color w:val="00B050"/>
          <w:sz w:val="72"/>
          <w:szCs w:val="72"/>
        </w:rPr>
      </w:pPr>
      <w:r w:rsidRPr="005D45F3">
        <w:rPr>
          <w:b/>
          <w:color w:val="00B050"/>
          <w:sz w:val="72"/>
          <w:szCs w:val="72"/>
        </w:rPr>
        <w:t>Yes</w:t>
      </w:r>
    </w:p>
    <w:p w:rsidR="005D45F3" w:rsidRPr="005D45F3" w:rsidRDefault="005D45F3" w:rsidP="00AB5460">
      <w:pPr>
        <w:jc w:val="center"/>
        <w:rPr>
          <w:b/>
          <w:color w:val="00B050"/>
          <w:sz w:val="72"/>
          <w:szCs w:val="72"/>
        </w:rPr>
      </w:pPr>
    </w:p>
    <w:p w:rsidR="00EE31E7" w:rsidRPr="00EE31E7" w:rsidRDefault="00AB5460" w:rsidP="005D45F3">
      <w:pPr>
        <w:jc w:val="center"/>
      </w:pPr>
      <w:r w:rsidRPr="005D45F3">
        <w:rPr>
          <w:b/>
          <w:color w:val="C00000"/>
          <w:sz w:val="72"/>
          <w:szCs w:val="72"/>
        </w:rPr>
        <w:t>No</w:t>
      </w:r>
    </w:p>
    <w:sectPr w:rsidR="00EE31E7" w:rsidRPr="00EE31E7" w:rsidSect="002B496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237" w:rsidRDefault="000A5237" w:rsidP="00EE31E7">
      <w:pPr>
        <w:spacing w:after="0" w:line="240" w:lineRule="auto"/>
      </w:pPr>
      <w:r>
        <w:separator/>
      </w:r>
    </w:p>
  </w:endnote>
  <w:endnote w:type="continuationSeparator" w:id="0">
    <w:p w:rsidR="000A5237" w:rsidRDefault="000A5237" w:rsidP="00EE3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E7" w:rsidRPr="00EE31E7" w:rsidRDefault="005D45F3" w:rsidP="00EE31E7">
    <w:pPr>
      <w:pStyle w:val="Footer"/>
      <w:jc w:val="center"/>
      <w:rPr>
        <w:b/>
        <w:sz w:val="48"/>
        <w:szCs w:val="48"/>
      </w:rPr>
    </w:pPr>
    <w:r>
      <w:rPr>
        <w:b/>
        <w:sz w:val="48"/>
        <w:szCs w:val="48"/>
      </w:rPr>
      <w:t>Yes No</w:t>
    </w:r>
    <w:r w:rsidR="00AB5460">
      <w:rPr>
        <w:b/>
        <w:sz w:val="48"/>
        <w:szCs w:val="48"/>
      </w:rPr>
      <w:t xml:space="preserve"> Strategies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237" w:rsidRDefault="000A5237" w:rsidP="00EE31E7">
      <w:pPr>
        <w:spacing w:after="0" w:line="240" w:lineRule="auto"/>
      </w:pPr>
      <w:r>
        <w:separator/>
      </w:r>
    </w:p>
  </w:footnote>
  <w:footnote w:type="continuationSeparator" w:id="0">
    <w:p w:rsidR="000A5237" w:rsidRDefault="000A5237" w:rsidP="00EE3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E7" w:rsidRPr="00EE31E7" w:rsidRDefault="00EE31E7" w:rsidP="00EE31E7">
    <w:pPr>
      <w:pStyle w:val="Header"/>
      <w:jc w:val="center"/>
      <w:rPr>
        <w:b/>
        <w:sz w:val="44"/>
        <w:szCs w:val="44"/>
      </w:rPr>
    </w:pPr>
    <w:r w:rsidRPr="00EE31E7">
      <w:rPr>
        <w:b/>
        <w:sz w:val="44"/>
        <w:szCs w:val="44"/>
      </w:rPr>
      <w:t>Writing Prompt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B7B89"/>
    <w:multiLevelType w:val="hybridMultilevel"/>
    <w:tmpl w:val="FC6EC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E31E7"/>
    <w:rsid w:val="000A5237"/>
    <w:rsid w:val="00174001"/>
    <w:rsid w:val="002B496D"/>
    <w:rsid w:val="004E2D25"/>
    <w:rsid w:val="00582B3A"/>
    <w:rsid w:val="005D45F3"/>
    <w:rsid w:val="0083796B"/>
    <w:rsid w:val="00AB5460"/>
    <w:rsid w:val="00D11B83"/>
    <w:rsid w:val="00E569C5"/>
    <w:rsid w:val="00EE31E7"/>
    <w:rsid w:val="00FB5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1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31E7"/>
  </w:style>
  <w:style w:type="paragraph" w:styleId="Footer">
    <w:name w:val="footer"/>
    <w:basedOn w:val="Normal"/>
    <w:link w:val="FooterChar"/>
    <w:uiPriority w:val="99"/>
    <w:semiHidden/>
    <w:unhideWhenUsed/>
    <w:rsid w:val="00EE31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31E7"/>
  </w:style>
  <w:style w:type="character" w:styleId="Hyperlink">
    <w:name w:val="Hyperlink"/>
    <w:basedOn w:val="DefaultParagraphFont"/>
    <w:uiPriority w:val="99"/>
    <w:semiHidden/>
    <w:unhideWhenUsed/>
    <w:rsid w:val="00AB5460"/>
    <w:rPr>
      <w:color w:val="0000FF"/>
      <w:u w:val="single"/>
    </w:rPr>
  </w:style>
  <w:style w:type="paragraph" w:styleId="ListParagraph">
    <w:name w:val="List Paragraph"/>
    <w:basedOn w:val="Normal"/>
    <w:uiPriority w:val="34"/>
    <w:qFormat/>
    <w:rsid w:val="00AB5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Lisonn</dc:creator>
  <cp:lastModifiedBy>Lisonn</cp:lastModifiedBy>
  <cp:revision>2</cp:revision>
  <dcterms:created xsi:type="dcterms:W3CDTF">2010-08-11T02:21:00Z</dcterms:created>
  <dcterms:modified xsi:type="dcterms:W3CDTF">2010-08-11T02:21:00Z</dcterms:modified>
</cp:coreProperties>
</file>