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B27508" w:rsidRDefault="00B27508">
      <w:pPr>
        <w:rPr>
          <w:u w:val="single"/>
        </w:rPr>
      </w:pPr>
      <w:r w:rsidRPr="00B27508">
        <w:rPr>
          <w:u w:val="single"/>
        </w:rPr>
        <w:t>The Necklace Comprehension Check</w:t>
      </w:r>
    </w:p>
    <w:p w:rsidR="00B27508" w:rsidRDefault="00B27508">
      <w:r w:rsidRPr="002E3714">
        <w:t>Why is Madame Loisel unhappy with her life at the beginning of the story?</w:t>
      </w:r>
    </w:p>
    <w:p w:rsidR="002E3714" w:rsidRDefault="002E3714"/>
    <w:p w:rsidR="002E3714" w:rsidRPr="002E3714" w:rsidRDefault="002E3714"/>
    <w:p w:rsidR="00B27508" w:rsidRDefault="00B27508">
      <w:r w:rsidRPr="002E3714">
        <w:t>Why does Madame Loisel borrow a necklace from Madame Forestier?</w:t>
      </w:r>
    </w:p>
    <w:p w:rsidR="002E3714" w:rsidRDefault="002E3714"/>
    <w:p w:rsidR="002E3714" w:rsidRPr="002E3714" w:rsidRDefault="002E3714"/>
    <w:p w:rsidR="00B27508" w:rsidRDefault="00B27508">
      <w:r w:rsidRPr="002E3714">
        <w:t>Why</w:t>
      </w:r>
      <w:r>
        <w:t xml:space="preserve"> do the Loisels live like paupers for ten years?</w:t>
      </w:r>
    </w:p>
    <w:p w:rsidR="000A6BA0" w:rsidRDefault="000A6BA0" w:rsidP="000A6BA0">
      <w:pPr>
        <w:spacing w:line="480" w:lineRule="auto"/>
      </w:pPr>
    </w:p>
    <w:sectPr w:rsidR="000A6BA0" w:rsidSect="002B49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762" w:rsidRDefault="00E26762" w:rsidP="00B27508">
      <w:pPr>
        <w:spacing w:after="0" w:line="240" w:lineRule="auto"/>
      </w:pPr>
      <w:r>
        <w:separator/>
      </w:r>
    </w:p>
  </w:endnote>
  <w:endnote w:type="continuationSeparator" w:id="0">
    <w:p w:rsidR="00E26762" w:rsidRDefault="00E26762" w:rsidP="00B2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08" w:rsidRPr="00B27508" w:rsidRDefault="000A6BA0" w:rsidP="00B27508">
    <w:pPr>
      <w:pStyle w:val="Footer"/>
      <w:jc w:val="center"/>
      <w:rPr>
        <w:b/>
        <w:sz w:val="52"/>
        <w:szCs w:val="52"/>
      </w:rPr>
    </w:pPr>
    <w:r>
      <w:rPr>
        <w:b/>
        <w:sz w:val="52"/>
        <w:szCs w:val="52"/>
      </w:rPr>
      <w:t>Visual Organization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762" w:rsidRDefault="00E26762" w:rsidP="00B27508">
      <w:pPr>
        <w:spacing w:after="0" w:line="240" w:lineRule="auto"/>
      </w:pPr>
      <w:r>
        <w:separator/>
      </w:r>
    </w:p>
  </w:footnote>
  <w:footnote w:type="continuationSeparator" w:id="0">
    <w:p w:rsidR="00E26762" w:rsidRDefault="00E26762" w:rsidP="00B27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508"/>
    <w:rsid w:val="00085214"/>
    <w:rsid w:val="000A6BA0"/>
    <w:rsid w:val="00174001"/>
    <w:rsid w:val="002B496D"/>
    <w:rsid w:val="002E3714"/>
    <w:rsid w:val="0040075E"/>
    <w:rsid w:val="00582B3A"/>
    <w:rsid w:val="005B7BC2"/>
    <w:rsid w:val="005F73EA"/>
    <w:rsid w:val="0083796B"/>
    <w:rsid w:val="0096706F"/>
    <w:rsid w:val="00B27508"/>
    <w:rsid w:val="00E2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7508"/>
  </w:style>
  <w:style w:type="paragraph" w:styleId="Footer">
    <w:name w:val="footer"/>
    <w:basedOn w:val="Normal"/>
    <w:link w:val="Foot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2010-08-07T15:49:00Z</dcterms:created>
  <dcterms:modified xsi:type="dcterms:W3CDTF">2010-08-07T15:49:00Z</dcterms:modified>
</cp:coreProperties>
</file>