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CED" w:rsidRPr="0048444F" w:rsidRDefault="0048444F">
      <w:pPr>
        <w:rPr>
          <w:rFonts w:ascii="Arial" w:hAnsi="Arial" w:cs="Arial"/>
          <w:sz w:val="24"/>
          <w:szCs w:val="24"/>
        </w:rPr>
      </w:pPr>
      <w:r w:rsidRPr="0048444F">
        <w:rPr>
          <w:rFonts w:ascii="Arial" w:hAnsi="Arial" w:cs="Arial"/>
          <w:sz w:val="24"/>
          <w:szCs w:val="24"/>
        </w:rPr>
        <w:t>MID STATE RIFLE LEAGUE PARTICIPANTS</w:t>
      </w:r>
    </w:p>
    <w:p w:rsidR="0048444F" w:rsidRPr="0048444F" w:rsidRDefault="0048444F">
      <w:pPr>
        <w:rPr>
          <w:rFonts w:ascii="Arial" w:hAnsi="Arial" w:cs="Arial"/>
          <w:sz w:val="24"/>
          <w:szCs w:val="24"/>
        </w:rPr>
      </w:pPr>
    </w:p>
    <w:p w:rsidR="00586E81" w:rsidRDefault="0048444F">
      <w:pPr>
        <w:rPr>
          <w:rFonts w:ascii="Arial" w:hAnsi="Arial" w:cs="Arial"/>
          <w:sz w:val="24"/>
          <w:szCs w:val="24"/>
        </w:rPr>
      </w:pPr>
      <w:r w:rsidRPr="0048444F">
        <w:rPr>
          <w:rFonts w:ascii="Arial" w:hAnsi="Arial" w:cs="Arial"/>
          <w:sz w:val="24"/>
          <w:szCs w:val="24"/>
        </w:rPr>
        <w:t>Thank you for your participation in the 20</w:t>
      </w:r>
      <w:r w:rsidR="00586E81">
        <w:rPr>
          <w:rFonts w:ascii="Arial" w:hAnsi="Arial" w:cs="Arial"/>
          <w:sz w:val="24"/>
          <w:szCs w:val="24"/>
        </w:rPr>
        <w:t>20</w:t>
      </w:r>
      <w:r w:rsidRPr="0048444F">
        <w:rPr>
          <w:rFonts w:ascii="Arial" w:hAnsi="Arial" w:cs="Arial"/>
          <w:sz w:val="24"/>
          <w:szCs w:val="24"/>
        </w:rPr>
        <w:t xml:space="preserve"> Mid State Rifle </w:t>
      </w:r>
      <w:r w:rsidR="00586E81">
        <w:rPr>
          <w:rFonts w:ascii="Arial" w:hAnsi="Arial" w:cs="Arial"/>
          <w:sz w:val="24"/>
          <w:szCs w:val="24"/>
        </w:rPr>
        <w:t>L</w:t>
      </w:r>
      <w:r w:rsidRPr="0048444F">
        <w:rPr>
          <w:rFonts w:ascii="Arial" w:hAnsi="Arial" w:cs="Arial"/>
          <w:sz w:val="24"/>
          <w:szCs w:val="24"/>
        </w:rPr>
        <w:t xml:space="preserve">eague. </w:t>
      </w:r>
      <w:r w:rsidR="00D21CBE">
        <w:rPr>
          <w:rFonts w:ascii="Arial" w:hAnsi="Arial" w:cs="Arial"/>
          <w:sz w:val="24"/>
          <w:szCs w:val="24"/>
        </w:rPr>
        <w:t xml:space="preserve"> </w:t>
      </w:r>
      <w:r w:rsidR="00586E81">
        <w:rPr>
          <w:rFonts w:ascii="Arial" w:hAnsi="Arial" w:cs="Arial"/>
          <w:sz w:val="24"/>
          <w:szCs w:val="24"/>
        </w:rPr>
        <w:t xml:space="preserve">As you all know, it was an unusual year due to the coronavirus, so the season was shortened to 6 matches due to the closing of our ranges and the inability to gather together.  I hope you enjoyed the portion of the season that we were able to complete.  </w:t>
      </w:r>
    </w:p>
    <w:p w:rsidR="00586E81" w:rsidRDefault="00D21C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had 65 participants on </w:t>
      </w:r>
      <w:r w:rsidR="00586E81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teams</w:t>
      </w:r>
      <w:r w:rsidR="00586E81">
        <w:rPr>
          <w:rFonts w:ascii="Arial" w:hAnsi="Arial" w:cs="Arial"/>
          <w:sz w:val="24"/>
          <w:szCs w:val="24"/>
        </w:rPr>
        <w:t xml:space="preserve"> this year.  T</w:t>
      </w:r>
      <w:r w:rsidR="009661B8">
        <w:rPr>
          <w:rFonts w:ascii="Arial" w:hAnsi="Arial" w:cs="Arial"/>
          <w:sz w:val="24"/>
          <w:szCs w:val="24"/>
        </w:rPr>
        <w:t xml:space="preserve">here were a total of </w:t>
      </w:r>
      <w:r w:rsidR="00586E81">
        <w:rPr>
          <w:rFonts w:ascii="Arial" w:hAnsi="Arial" w:cs="Arial"/>
          <w:sz w:val="24"/>
          <w:szCs w:val="24"/>
        </w:rPr>
        <w:t xml:space="preserve">8 </w:t>
      </w:r>
      <w:r w:rsidR="0048444F" w:rsidRPr="0048444F">
        <w:rPr>
          <w:rFonts w:ascii="Arial" w:hAnsi="Arial" w:cs="Arial"/>
          <w:sz w:val="24"/>
          <w:szCs w:val="24"/>
        </w:rPr>
        <w:t>Junior Shooters</w:t>
      </w:r>
      <w:r w:rsidR="00586E81">
        <w:rPr>
          <w:rFonts w:ascii="Arial" w:hAnsi="Arial" w:cs="Arial"/>
          <w:sz w:val="24"/>
          <w:szCs w:val="24"/>
        </w:rPr>
        <w:t xml:space="preserve">. </w:t>
      </w:r>
    </w:p>
    <w:p w:rsidR="00586E81" w:rsidRPr="0048444F" w:rsidRDefault="00F02F83" w:rsidP="00586E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48444F" w:rsidRPr="0048444F">
        <w:rPr>
          <w:rFonts w:ascii="Arial" w:hAnsi="Arial" w:cs="Arial"/>
          <w:sz w:val="24"/>
          <w:szCs w:val="24"/>
        </w:rPr>
        <w:t xml:space="preserve">he Individual Champion </w:t>
      </w:r>
      <w:r w:rsidR="009D774B">
        <w:rPr>
          <w:rFonts w:ascii="Arial" w:hAnsi="Arial" w:cs="Arial"/>
          <w:sz w:val="24"/>
          <w:szCs w:val="24"/>
        </w:rPr>
        <w:t>for 20</w:t>
      </w:r>
      <w:r w:rsidR="00586E81">
        <w:rPr>
          <w:rFonts w:ascii="Arial" w:hAnsi="Arial" w:cs="Arial"/>
          <w:sz w:val="24"/>
          <w:szCs w:val="24"/>
        </w:rPr>
        <w:t>20</w:t>
      </w:r>
      <w:r w:rsidR="009D774B">
        <w:rPr>
          <w:rFonts w:ascii="Arial" w:hAnsi="Arial" w:cs="Arial"/>
          <w:sz w:val="24"/>
          <w:szCs w:val="24"/>
        </w:rPr>
        <w:t xml:space="preserve"> </w:t>
      </w:r>
      <w:r w:rsidR="0048444F" w:rsidRPr="0048444F">
        <w:rPr>
          <w:rFonts w:ascii="Arial" w:hAnsi="Arial" w:cs="Arial"/>
          <w:sz w:val="24"/>
          <w:szCs w:val="24"/>
        </w:rPr>
        <w:t xml:space="preserve">was </w:t>
      </w:r>
      <w:r w:rsidR="00586E81">
        <w:rPr>
          <w:rFonts w:ascii="Arial" w:hAnsi="Arial" w:cs="Arial"/>
          <w:sz w:val="24"/>
          <w:szCs w:val="24"/>
        </w:rPr>
        <w:t>junior shooter Natalie Perrin</w:t>
      </w:r>
      <w:r w:rsidRPr="00F02F83">
        <w:rPr>
          <w:rFonts w:ascii="Arial" w:hAnsi="Arial" w:cs="Arial"/>
          <w:sz w:val="24"/>
          <w:szCs w:val="24"/>
        </w:rPr>
        <w:t xml:space="preserve"> </w:t>
      </w:r>
      <w:r w:rsidR="00586E81">
        <w:rPr>
          <w:rFonts w:ascii="Arial" w:hAnsi="Arial" w:cs="Arial"/>
          <w:sz w:val="24"/>
          <w:szCs w:val="24"/>
        </w:rPr>
        <w:t xml:space="preserve">from the Grand Rapids team </w:t>
      </w:r>
      <w:r w:rsidR="0048444F" w:rsidRPr="00F02F83">
        <w:rPr>
          <w:rFonts w:ascii="Arial" w:hAnsi="Arial" w:cs="Arial"/>
          <w:sz w:val="24"/>
          <w:szCs w:val="24"/>
        </w:rPr>
        <w:t>with a 39</w:t>
      </w:r>
      <w:r w:rsidR="00586E81">
        <w:rPr>
          <w:rFonts w:ascii="Arial" w:hAnsi="Arial" w:cs="Arial"/>
          <w:sz w:val="24"/>
          <w:szCs w:val="24"/>
        </w:rPr>
        <w:t>8.5</w:t>
      </w:r>
      <w:r w:rsidR="0048444F" w:rsidRPr="00F02F83">
        <w:rPr>
          <w:rFonts w:ascii="Arial" w:hAnsi="Arial" w:cs="Arial"/>
          <w:sz w:val="24"/>
          <w:szCs w:val="24"/>
        </w:rPr>
        <w:t xml:space="preserve"> average.  </w:t>
      </w:r>
      <w:r w:rsidR="00586E81">
        <w:rPr>
          <w:rFonts w:ascii="Arial" w:hAnsi="Arial" w:cs="Arial"/>
          <w:sz w:val="24"/>
          <w:szCs w:val="24"/>
        </w:rPr>
        <w:t>Natalie also was the top Junior Shooter.</w:t>
      </w:r>
      <w:r w:rsidR="00586E81" w:rsidRPr="0048444F">
        <w:rPr>
          <w:rFonts w:ascii="Arial" w:hAnsi="Arial" w:cs="Arial"/>
          <w:sz w:val="24"/>
          <w:szCs w:val="24"/>
        </w:rPr>
        <w:t xml:space="preserve">  </w:t>
      </w:r>
    </w:p>
    <w:p w:rsidR="00586E81" w:rsidRPr="0048444F" w:rsidRDefault="00586E81" w:rsidP="00586E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B016E6">
        <w:rPr>
          <w:rFonts w:ascii="Arial" w:hAnsi="Arial" w:cs="Arial"/>
          <w:sz w:val="24"/>
          <w:szCs w:val="24"/>
        </w:rPr>
        <w:t>Grand Valley State</w:t>
      </w:r>
      <w:r>
        <w:rPr>
          <w:rFonts w:ascii="Arial" w:hAnsi="Arial" w:cs="Arial"/>
          <w:sz w:val="24"/>
          <w:szCs w:val="24"/>
        </w:rPr>
        <w:t xml:space="preserve"> team repeated as Team Champion</w:t>
      </w:r>
      <w:r w:rsidR="0048444F" w:rsidRPr="00F02F83">
        <w:rPr>
          <w:rFonts w:ascii="Arial" w:hAnsi="Arial" w:cs="Arial"/>
          <w:sz w:val="24"/>
          <w:szCs w:val="24"/>
        </w:rPr>
        <w:t xml:space="preserve">, with a </w:t>
      </w:r>
      <w:r w:rsidR="00D256E2" w:rsidRPr="00F02F83">
        <w:rPr>
          <w:rFonts w:ascii="Arial" w:hAnsi="Arial" w:cs="Arial"/>
          <w:sz w:val="24"/>
          <w:szCs w:val="24"/>
        </w:rPr>
        <w:t xml:space="preserve">record of </w:t>
      </w:r>
      <w:r>
        <w:rPr>
          <w:rFonts w:ascii="Arial" w:hAnsi="Arial" w:cs="Arial"/>
          <w:sz w:val="24"/>
          <w:szCs w:val="24"/>
        </w:rPr>
        <w:t>32</w:t>
      </w:r>
      <w:r w:rsidR="00D256E2" w:rsidRPr="00F02F83">
        <w:rPr>
          <w:rFonts w:ascii="Arial" w:hAnsi="Arial" w:cs="Arial"/>
          <w:sz w:val="24"/>
          <w:szCs w:val="24"/>
        </w:rPr>
        <w:t xml:space="preserve"> </w:t>
      </w:r>
      <w:r w:rsidR="0048444F" w:rsidRPr="00F02F83">
        <w:rPr>
          <w:rFonts w:ascii="Arial" w:hAnsi="Arial" w:cs="Arial"/>
          <w:sz w:val="24"/>
          <w:szCs w:val="24"/>
        </w:rPr>
        <w:t>win</w:t>
      </w:r>
      <w:r w:rsidR="00D256E2" w:rsidRPr="00F02F8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, </w:t>
      </w:r>
      <w:r w:rsidR="00D21CBE">
        <w:rPr>
          <w:rFonts w:ascii="Arial" w:hAnsi="Arial" w:cs="Arial"/>
          <w:sz w:val="24"/>
          <w:szCs w:val="24"/>
        </w:rPr>
        <w:t>2</w:t>
      </w:r>
      <w:r w:rsidR="00F02F83" w:rsidRPr="00F02F83">
        <w:rPr>
          <w:rFonts w:ascii="Arial" w:hAnsi="Arial" w:cs="Arial"/>
          <w:sz w:val="24"/>
          <w:szCs w:val="24"/>
        </w:rPr>
        <w:t xml:space="preserve"> loss</w:t>
      </w:r>
      <w:r w:rsidR="00B016E6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>, and 1 tie</w:t>
      </w:r>
      <w:r w:rsidR="00D256E2" w:rsidRPr="00F02F83">
        <w:rPr>
          <w:rFonts w:ascii="Arial" w:hAnsi="Arial" w:cs="Arial"/>
          <w:sz w:val="24"/>
          <w:szCs w:val="24"/>
        </w:rPr>
        <w:t xml:space="preserve">.  </w:t>
      </w:r>
    </w:p>
    <w:p w:rsidR="0048444F" w:rsidRPr="0048444F" w:rsidRDefault="0048444F">
      <w:pPr>
        <w:rPr>
          <w:rFonts w:ascii="Arial" w:hAnsi="Arial" w:cs="Arial"/>
          <w:sz w:val="24"/>
          <w:szCs w:val="24"/>
        </w:rPr>
      </w:pPr>
      <w:r w:rsidRPr="0048444F">
        <w:rPr>
          <w:rFonts w:ascii="Arial" w:hAnsi="Arial" w:cs="Arial"/>
          <w:sz w:val="24"/>
          <w:szCs w:val="24"/>
        </w:rPr>
        <w:t xml:space="preserve">The Most Improved Shooter was </w:t>
      </w:r>
      <w:r w:rsidR="004C5210">
        <w:rPr>
          <w:rFonts w:ascii="Arial" w:hAnsi="Arial" w:cs="Arial"/>
          <w:sz w:val="24"/>
          <w:szCs w:val="24"/>
        </w:rPr>
        <w:t xml:space="preserve">Paul </w:t>
      </w:r>
      <w:proofErr w:type="spellStart"/>
      <w:r w:rsidR="004C5210">
        <w:rPr>
          <w:rFonts w:ascii="Arial" w:hAnsi="Arial" w:cs="Arial"/>
          <w:sz w:val="24"/>
          <w:szCs w:val="24"/>
        </w:rPr>
        <w:t>Hafermann</w:t>
      </w:r>
      <w:proofErr w:type="spellEnd"/>
      <w:r w:rsidR="004C5210">
        <w:rPr>
          <w:rFonts w:ascii="Arial" w:hAnsi="Arial" w:cs="Arial"/>
          <w:sz w:val="24"/>
          <w:szCs w:val="24"/>
        </w:rPr>
        <w:t xml:space="preserve"> from the Wood County team.  Paul’s</w:t>
      </w:r>
      <w:r w:rsidR="00D21CBE">
        <w:rPr>
          <w:rFonts w:ascii="Arial" w:hAnsi="Arial" w:cs="Arial"/>
          <w:sz w:val="24"/>
          <w:szCs w:val="24"/>
        </w:rPr>
        <w:t xml:space="preserve"> average </w:t>
      </w:r>
      <w:r w:rsidRPr="0048444F">
        <w:rPr>
          <w:rFonts w:ascii="Arial" w:hAnsi="Arial" w:cs="Arial"/>
          <w:sz w:val="24"/>
          <w:szCs w:val="24"/>
        </w:rPr>
        <w:t xml:space="preserve">increased from </w:t>
      </w:r>
      <w:r w:rsidR="004C5210">
        <w:rPr>
          <w:rFonts w:ascii="Arial" w:hAnsi="Arial" w:cs="Arial"/>
          <w:sz w:val="24"/>
          <w:szCs w:val="24"/>
        </w:rPr>
        <w:t>279.4</w:t>
      </w:r>
      <w:r w:rsidR="00F02F83">
        <w:rPr>
          <w:rFonts w:ascii="Arial" w:hAnsi="Arial" w:cs="Arial"/>
          <w:sz w:val="24"/>
          <w:szCs w:val="24"/>
        </w:rPr>
        <w:t xml:space="preserve"> in 201</w:t>
      </w:r>
      <w:r w:rsidR="004C5210">
        <w:rPr>
          <w:rFonts w:ascii="Arial" w:hAnsi="Arial" w:cs="Arial"/>
          <w:sz w:val="24"/>
          <w:szCs w:val="24"/>
        </w:rPr>
        <w:t>9</w:t>
      </w:r>
      <w:r w:rsidR="00F02F83">
        <w:rPr>
          <w:rFonts w:ascii="Arial" w:hAnsi="Arial" w:cs="Arial"/>
          <w:sz w:val="24"/>
          <w:szCs w:val="24"/>
        </w:rPr>
        <w:t xml:space="preserve"> to </w:t>
      </w:r>
      <w:r w:rsidR="00D21CBE">
        <w:rPr>
          <w:rFonts w:ascii="Arial" w:hAnsi="Arial" w:cs="Arial"/>
          <w:sz w:val="24"/>
          <w:szCs w:val="24"/>
        </w:rPr>
        <w:t>3</w:t>
      </w:r>
      <w:r w:rsidR="004C5210">
        <w:rPr>
          <w:rFonts w:ascii="Arial" w:hAnsi="Arial" w:cs="Arial"/>
          <w:sz w:val="24"/>
          <w:szCs w:val="24"/>
        </w:rPr>
        <w:t>04.5</w:t>
      </w:r>
      <w:r w:rsidR="00D256E2">
        <w:rPr>
          <w:rFonts w:ascii="Arial" w:hAnsi="Arial" w:cs="Arial"/>
          <w:sz w:val="24"/>
          <w:szCs w:val="24"/>
        </w:rPr>
        <w:t xml:space="preserve"> this year, an increase of </w:t>
      </w:r>
      <w:r w:rsidR="00D21CBE">
        <w:rPr>
          <w:rFonts w:ascii="Arial" w:hAnsi="Arial" w:cs="Arial"/>
          <w:sz w:val="24"/>
          <w:szCs w:val="24"/>
        </w:rPr>
        <w:t>2</w:t>
      </w:r>
      <w:r w:rsidR="004C5210">
        <w:rPr>
          <w:rFonts w:ascii="Arial" w:hAnsi="Arial" w:cs="Arial"/>
          <w:sz w:val="24"/>
          <w:szCs w:val="24"/>
        </w:rPr>
        <w:t>5.1</w:t>
      </w:r>
      <w:r w:rsidR="00D256E2">
        <w:rPr>
          <w:rFonts w:ascii="Arial" w:hAnsi="Arial" w:cs="Arial"/>
          <w:sz w:val="24"/>
          <w:szCs w:val="24"/>
        </w:rPr>
        <w:t xml:space="preserve"> points per match!</w:t>
      </w:r>
      <w:r w:rsidRPr="0048444F">
        <w:rPr>
          <w:rFonts w:ascii="Arial" w:hAnsi="Arial" w:cs="Arial"/>
          <w:sz w:val="24"/>
          <w:szCs w:val="24"/>
        </w:rPr>
        <w:t xml:space="preserve"> </w:t>
      </w:r>
      <w:r w:rsidR="00F90D25">
        <w:rPr>
          <w:rFonts w:ascii="Arial" w:hAnsi="Arial" w:cs="Arial"/>
          <w:sz w:val="24"/>
          <w:szCs w:val="24"/>
        </w:rPr>
        <w:t xml:space="preserve"> </w:t>
      </w:r>
    </w:p>
    <w:p w:rsidR="00D21CBE" w:rsidRDefault="0048444F">
      <w:pPr>
        <w:rPr>
          <w:rFonts w:ascii="Arial" w:hAnsi="Arial" w:cs="Arial"/>
          <w:sz w:val="24"/>
          <w:szCs w:val="24"/>
        </w:rPr>
      </w:pPr>
      <w:r w:rsidRPr="0048444F">
        <w:rPr>
          <w:rFonts w:ascii="Arial" w:hAnsi="Arial" w:cs="Arial"/>
          <w:sz w:val="24"/>
          <w:szCs w:val="24"/>
        </w:rPr>
        <w:t xml:space="preserve">Each Class Winner was awarded a trophy, and was eliminated from consideration for position awards.  </w:t>
      </w:r>
      <w:r w:rsidR="00D21CBE">
        <w:rPr>
          <w:rFonts w:ascii="Arial" w:hAnsi="Arial" w:cs="Arial"/>
          <w:sz w:val="24"/>
          <w:szCs w:val="24"/>
        </w:rPr>
        <w:t>For each class, t</w:t>
      </w:r>
      <w:r w:rsidRPr="0048444F">
        <w:rPr>
          <w:rFonts w:ascii="Arial" w:hAnsi="Arial" w:cs="Arial"/>
          <w:sz w:val="24"/>
          <w:szCs w:val="24"/>
        </w:rPr>
        <w:t xml:space="preserve">he shooter with the highest </w:t>
      </w:r>
      <w:r w:rsidR="00F90D25">
        <w:rPr>
          <w:rFonts w:ascii="Arial" w:hAnsi="Arial" w:cs="Arial"/>
          <w:sz w:val="24"/>
          <w:szCs w:val="24"/>
        </w:rPr>
        <w:t>point total</w:t>
      </w:r>
      <w:r w:rsidRPr="0048444F">
        <w:rPr>
          <w:rFonts w:ascii="Arial" w:hAnsi="Arial" w:cs="Arial"/>
          <w:sz w:val="24"/>
          <w:szCs w:val="24"/>
        </w:rPr>
        <w:t xml:space="preserve"> in each of the four positions was awarded a medal.  Because of the large number of participants in the </w:t>
      </w:r>
      <w:r w:rsidR="009D774B">
        <w:rPr>
          <w:rFonts w:ascii="Arial" w:hAnsi="Arial" w:cs="Arial"/>
          <w:sz w:val="24"/>
          <w:szCs w:val="24"/>
        </w:rPr>
        <w:t>M</w:t>
      </w:r>
      <w:r w:rsidRPr="0048444F">
        <w:rPr>
          <w:rFonts w:ascii="Arial" w:hAnsi="Arial" w:cs="Arial"/>
          <w:sz w:val="24"/>
          <w:szCs w:val="24"/>
        </w:rPr>
        <w:t>arksman Class, a 2</w:t>
      </w:r>
      <w:r w:rsidRPr="0048444F">
        <w:rPr>
          <w:rFonts w:ascii="Arial" w:hAnsi="Arial" w:cs="Arial"/>
          <w:sz w:val="24"/>
          <w:szCs w:val="24"/>
          <w:vertAlign w:val="superscript"/>
        </w:rPr>
        <w:t>nd</w:t>
      </w:r>
      <w:r w:rsidR="003321CA">
        <w:rPr>
          <w:rFonts w:ascii="Arial" w:hAnsi="Arial" w:cs="Arial"/>
          <w:sz w:val="24"/>
          <w:szCs w:val="24"/>
        </w:rPr>
        <w:t xml:space="preserve"> place medal was </w:t>
      </w:r>
      <w:r w:rsidRPr="0048444F">
        <w:rPr>
          <w:rFonts w:ascii="Arial" w:hAnsi="Arial" w:cs="Arial"/>
          <w:sz w:val="24"/>
          <w:szCs w:val="24"/>
        </w:rPr>
        <w:t xml:space="preserve">awarded for each position.  </w:t>
      </w:r>
    </w:p>
    <w:p w:rsidR="004C5210" w:rsidRDefault="00D256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Junior Shooters, the </w:t>
      </w:r>
      <w:r w:rsidR="00D02D2B">
        <w:rPr>
          <w:rFonts w:ascii="Arial" w:hAnsi="Arial" w:cs="Arial"/>
          <w:sz w:val="24"/>
          <w:szCs w:val="24"/>
        </w:rPr>
        <w:t xml:space="preserve">top </w:t>
      </w:r>
      <w:proofErr w:type="gramStart"/>
      <w:r>
        <w:rPr>
          <w:rFonts w:ascii="Arial" w:hAnsi="Arial" w:cs="Arial"/>
          <w:sz w:val="24"/>
          <w:szCs w:val="24"/>
        </w:rPr>
        <w:t>Junior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E514E7">
        <w:rPr>
          <w:rFonts w:ascii="Arial" w:hAnsi="Arial" w:cs="Arial"/>
          <w:sz w:val="24"/>
          <w:szCs w:val="24"/>
        </w:rPr>
        <w:t xml:space="preserve">shooter </w:t>
      </w:r>
      <w:r w:rsidR="00D02D2B">
        <w:rPr>
          <w:rFonts w:ascii="Arial" w:hAnsi="Arial" w:cs="Arial"/>
          <w:sz w:val="24"/>
          <w:szCs w:val="24"/>
        </w:rPr>
        <w:t xml:space="preserve">was awarded a </w:t>
      </w:r>
      <w:r>
        <w:rPr>
          <w:rFonts w:ascii="Arial" w:hAnsi="Arial" w:cs="Arial"/>
          <w:sz w:val="24"/>
          <w:szCs w:val="24"/>
        </w:rPr>
        <w:t>troph</w:t>
      </w:r>
      <w:r w:rsidR="00D02D2B">
        <w:rPr>
          <w:rFonts w:ascii="Arial" w:hAnsi="Arial" w:cs="Arial"/>
          <w:sz w:val="24"/>
          <w:szCs w:val="24"/>
        </w:rPr>
        <w:t>y</w:t>
      </w:r>
      <w:r w:rsidR="004C5210">
        <w:rPr>
          <w:rFonts w:ascii="Arial" w:hAnsi="Arial" w:cs="Arial"/>
          <w:sz w:val="24"/>
          <w:szCs w:val="24"/>
        </w:rPr>
        <w:t xml:space="preserve">.  The shooters with the top two aggregate scores in each class were awarded medals.  </w:t>
      </w:r>
    </w:p>
    <w:p w:rsidR="0062482D" w:rsidRDefault="004C52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Let’s all stay healthy and get thru this pandemic.  Hopefully things improve enough that we can have a league in 2021.  </w:t>
      </w:r>
    </w:p>
    <w:p w:rsidR="0062482D" w:rsidRDefault="006248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W w:w="8180" w:type="dxa"/>
        <w:tblLook w:val="04A0" w:firstRow="1" w:lastRow="0" w:firstColumn="1" w:lastColumn="0" w:noHBand="0" w:noVBand="1"/>
      </w:tblPr>
      <w:tblGrid>
        <w:gridCol w:w="960"/>
        <w:gridCol w:w="2420"/>
        <w:gridCol w:w="960"/>
        <w:gridCol w:w="960"/>
        <w:gridCol w:w="960"/>
        <w:gridCol w:w="960"/>
        <w:gridCol w:w="960"/>
      </w:tblGrid>
      <w:tr w:rsidR="0062482D" w:rsidRPr="0062482D" w:rsidTr="0062482D">
        <w:trPr>
          <w:trHeight w:val="25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2D" w:rsidRPr="0062482D" w:rsidRDefault="0062482D" w:rsidP="0062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2D" w:rsidRPr="0062482D" w:rsidRDefault="0062482D" w:rsidP="0062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2D" w:rsidRPr="0062482D" w:rsidRDefault="0062482D" w:rsidP="0062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2D" w:rsidRPr="0062482D" w:rsidRDefault="0062482D" w:rsidP="0062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2D" w:rsidRPr="0062482D" w:rsidRDefault="0062482D" w:rsidP="0062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2D" w:rsidRPr="0062482D" w:rsidRDefault="0062482D" w:rsidP="0062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2D" w:rsidRPr="0062482D" w:rsidRDefault="0062482D" w:rsidP="0062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82D" w:rsidRPr="0062482D" w:rsidTr="0062482D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2D" w:rsidRPr="0062482D" w:rsidRDefault="0062482D" w:rsidP="0062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2D" w:rsidRPr="0062482D" w:rsidRDefault="0062482D" w:rsidP="006248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482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Team Standings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2D" w:rsidRPr="0062482D" w:rsidRDefault="0062482D" w:rsidP="006248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2D" w:rsidRPr="0062482D" w:rsidRDefault="0062482D" w:rsidP="0062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82D" w:rsidRPr="0062482D" w:rsidTr="0062482D">
        <w:trPr>
          <w:trHeight w:val="2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2D" w:rsidRPr="0062482D" w:rsidRDefault="0062482D" w:rsidP="0062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2D" w:rsidRPr="0062482D" w:rsidRDefault="0062482D" w:rsidP="0062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2D" w:rsidRPr="0062482D" w:rsidRDefault="0062482D" w:rsidP="0062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2D" w:rsidRPr="0062482D" w:rsidRDefault="0062482D" w:rsidP="0062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2D" w:rsidRPr="0062482D" w:rsidRDefault="0062482D" w:rsidP="0062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2D" w:rsidRPr="0062482D" w:rsidRDefault="0062482D" w:rsidP="0062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2D" w:rsidRPr="0062482D" w:rsidRDefault="0062482D" w:rsidP="0062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82D" w:rsidRPr="0062482D" w:rsidTr="0062482D">
        <w:trPr>
          <w:trHeight w:val="2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2D" w:rsidRPr="0062482D" w:rsidRDefault="0062482D" w:rsidP="0062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2D" w:rsidRPr="0062482D" w:rsidRDefault="0062482D" w:rsidP="0062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2D" w:rsidRPr="0062482D" w:rsidRDefault="0062482D" w:rsidP="006248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u w:val="single"/>
              </w:rPr>
            </w:pPr>
            <w:r w:rsidRPr="0062482D">
              <w:rPr>
                <w:rFonts w:ascii="Arial" w:eastAsia="Times New Roman" w:hAnsi="Arial" w:cs="Arial"/>
                <w:b/>
                <w:bCs/>
                <w:u w:val="single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2D" w:rsidRPr="0062482D" w:rsidRDefault="0062482D" w:rsidP="006248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u w:val="single"/>
              </w:rPr>
            </w:pPr>
            <w:r w:rsidRPr="0062482D">
              <w:rPr>
                <w:rFonts w:ascii="Arial" w:eastAsia="Times New Roman" w:hAnsi="Arial" w:cs="Arial"/>
                <w:b/>
                <w:bCs/>
                <w:u w:val="single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2D" w:rsidRPr="0062482D" w:rsidRDefault="0062482D" w:rsidP="006248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u w:val="single"/>
              </w:rPr>
            </w:pPr>
            <w:r w:rsidRPr="0062482D">
              <w:rPr>
                <w:rFonts w:ascii="Arial" w:eastAsia="Times New Roman" w:hAnsi="Arial" w:cs="Arial"/>
                <w:b/>
                <w:bCs/>
                <w:u w:val="singl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2D" w:rsidRPr="0062482D" w:rsidRDefault="0062482D" w:rsidP="006248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u w:val="singl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2D" w:rsidRPr="0062482D" w:rsidRDefault="0062482D" w:rsidP="0062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82D" w:rsidRPr="0062482D" w:rsidTr="0062482D">
        <w:trPr>
          <w:trHeight w:val="2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2D" w:rsidRPr="0062482D" w:rsidRDefault="0062482D" w:rsidP="0062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2D" w:rsidRPr="0062482D" w:rsidRDefault="0062482D" w:rsidP="0062482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2482D">
              <w:rPr>
                <w:rFonts w:ascii="Arial" w:eastAsia="Times New Roman" w:hAnsi="Arial" w:cs="Arial"/>
              </w:rPr>
              <w:t>Grand Valley State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2D" w:rsidRPr="0062482D" w:rsidRDefault="0062482D" w:rsidP="0062482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482D">
              <w:rPr>
                <w:rFonts w:ascii="Arial" w:eastAsia="Times New Roman" w:hAnsi="Arial" w:cs="Arial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2D" w:rsidRPr="0062482D" w:rsidRDefault="0062482D" w:rsidP="0062482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482D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2D" w:rsidRPr="0062482D" w:rsidRDefault="0062482D" w:rsidP="0062482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482D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2D" w:rsidRPr="0062482D" w:rsidRDefault="0062482D" w:rsidP="0062482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2D" w:rsidRPr="0062482D" w:rsidRDefault="0062482D" w:rsidP="0062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82D" w:rsidRPr="0062482D" w:rsidTr="0062482D">
        <w:trPr>
          <w:trHeight w:val="2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2D" w:rsidRPr="0062482D" w:rsidRDefault="0062482D" w:rsidP="0062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2D" w:rsidRPr="0062482D" w:rsidRDefault="0062482D" w:rsidP="0062482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2482D">
              <w:rPr>
                <w:rFonts w:ascii="Arial" w:eastAsia="Times New Roman" w:hAnsi="Arial" w:cs="Arial"/>
              </w:rPr>
              <w:t>Grand Rapids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2D" w:rsidRPr="0062482D" w:rsidRDefault="0062482D" w:rsidP="0062482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482D">
              <w:rPr>
                <w:rFonts w:ascii="Arial" w:eastAsia="Times New Roman" w:hAnsi="Arial" w:cs="Arial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2D" w:rsidRPr="0062482D" w:rsidRDefault="0062482D" w:rsidP="0062482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482D"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2D" w:rsidRPr="0062482D" w:rsidRDefault="0062482D" w:rsidP="0062482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482D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2D" w:rsidRPr="0062482D" w:rsidRDefault="0062482D" w:rsidP="0062482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2D" w:rsidRPr="0062482D" w:rsidRDefault="0062482D" w:rsidP="0062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82D" w:rsidRPr="0062482D" w:rsidTr="0062482D">
        <w:trPr>
          <w:trHeight w:val="2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2D" w:rsidRPr="0062482D" w:rsidRDefault="0062482D" w:rsidP="0062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2D" w:rsidRPr="0062482D" w:rsidRDefault="0062482D" w:rsidP="0062482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2482D">
              <w:rPr>
                <w:rFonts w:ascii="Arial" w:eastAsia="Times New Roman" w:hAnsi="Arial" w:cs="Arial"/>
              </w:rPr>
              <w:t>Southport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2D" w:rsidRPr="0062482D" w:rsidRDefault="0062482D" w:rsidP="0062482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482D">
              <w:rPr>
                <w:rFonts w:ascii="Arial" w:eastAsia="Times New Roman" w:hAnsi="Arial" w:cs="Arial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2D" w:rsidRPr="0062482D" w:rsidRDefault="0062482D" w:rsidP="0062482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482D">
              <w:rPr>
                <w:rFonts w:ascii="Arial" w:eastAsia="Times New Roman" w:hAnsi="Arial" w:cs="Arial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2D" w:rsidRPr="0062482D" w:rsidRDefault="0062482D" w:rsidP="0062482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482D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2D" w:rsidRPr="0062482D" w:rsidRDefault="0062482D" w:rsidP="0062482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2D" w:rsidRPr="0062482D" w:rsidRDefault="0062482D" w:rsidP="0062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82D" w:rsidRPr="0062482D" w:rsidTr="0062482D">
        <w:trPr>
          <w:trHeight w:val="2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2D" w:rsidRPr="0062482D" w:rsidRDefault="0062482D" w:rsidP="0062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2D" w:rsidRPr="0062482D" w:rsidRDefault="0062482D" w:rsidP="0062482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2482D">
              <w:rPr>
                <w:rFonts w:ascii="Arial" w:eastAsia="Times New Roman" w:hAnsi="Arial" w:cs="Arial"/>
              </w:rPr>
              <w:t xml:space="preserve">Wood County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2D" w:rsidRPr="0062482D" w:rsidRDefault="0062482D" w:rsidP="0062482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482D">
              <w:rPr>
                <w:rFonts w:ascii="Arial" w:eastAsia="Times New Roman" w:hAnsi="Arial" w:cs="Arial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2D" w:rsidRPr="0062482D" w:rsidRDefault="0062482D" w:rsidP="0062482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482D">
              <w:rPr>
                <w:rFonts w:ascii="Arial" w:eastAsia="Times New Roman" w:hAnsi="Arial" w:cs="Arial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2D" w:rsidRPr="0062482D" w:rsidRDefault="0062482D" w:rsidP="0062482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2D" w:rsidRPr="0062482D" w:rsidRDefault="0062482D" w:rsidP="00624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2D" w:rsidRPr="0062482D" w:rsidRDefault="0062482D" w:rsidP="0062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82D" w:rsidRPr="0062482D" w:rsidTr="0062482D">
        <w:trPr>
          <w:trHeight w:val="2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2D" w:rsidRPr="0062482D" w:rsidRDefault="0062482D" w:rsidP="0062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2D" w:rsidRPr="0062482D" w:rsidRDefault="0062482D" w:rsidP="0062482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2482D">
              <w:rPr>
                <w:rFonts w:ascii="Arial" w:eastAsia="Times New Roman" w:hAnsi="Arial" w:cs="Arial"/>
              </w:rPr>
              <w:t>Marshfield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2D" w:rsidRPr="0062482D" w:rsidRDefault="0062482D" w:rsidP="0062482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482D">
              <w:rPr>
                <w:rFonts w:ascii="Arial" w:eastAsia="Times New Roman" w:hAnsi="Arial" w:cs="Arial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2D" w:rsidRPr="0062482D" w:rsidRDefault="0062482D" w:rsidP="0062482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482D">
              <w:rPr>
                <w:rFonts w:ascii="Arial" w:eastAsia="Times New Roman" w:hAnsi="Arial" w:cs="Arial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2D" w:rsidRPr="0062482D" w:rsidRDefault="0062482D" w:rsidP="0062482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482D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2D" w:rsidRPr="0062482D" w:rsidRDefault="0062482D" w:rsidP="0062482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2D" w:rsidRPr="0062482D" w:rsidRDefault="0062482D" w:rsidP="0062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82D" w:rsidRPr="0062482D" w:rsidTr="0062482D">
        <w:trPr>
          <w:trHeight w:val="2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2D" w:rsidRPr="0062482D" w:rsidRDefault="0062482D" w:rsidP="0062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2D" w:rsidRPr="0062482D" w:rsidRDefault="0062482D" w:rsidP="0062482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2482D">
              <w:rPr>
                <w:rFonts w:ascii="Arial" w:eastAsia="Times New Roman" w:hAnsi="Arial" w:cs="Arial"/>
              </w:rPr>
              <w:t>Iron Mountain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2D" w:rsidRPr="0062482D" w:rsidRDefault="0062482D" w:rsidP="0062482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482D">
              <w:rPr>
                <w:rFonts w:ascii="Arial" w:eastAsia="Times New Roman" w:hAnsi="Arial" w:cs="Arial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2D" w:rsidRPr="0062482D" w:rsidRDefault="0062482D" w:rsidP="0062482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482D">
              <w:rPr>
                <w:rFonts w:ascii="Arial" w:eastAsia="Times New Roman" w:hAnsi="Arial" w:cs="Arial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2D" w:rsidRPr="0062482D" w:rsidRDefault="0062482D" w:rsidP="0062482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2D" w:rsidRPr="0062482D" w:rsidRDefault="0062482D" w:rsidP="00624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2D" w:rsidRPr="0062482D" w:rsidRDefault="0062482D" w:rsidP="0062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82D" w:rsidRPr="0062482D" w:rsidTr="0062482D">
        <w:trPr>
          <w:trHeight w:val="2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2D" w:rsidRPr="0062482D" w:rsidRDefault="0062482D" w:rsidP="0062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2D" w:rsidRPr="0062482D" w:rsidRDefault="0062482D" w:rsidP="0062482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2482D">
              <w:rPr>
                <w:rFonts w:ascii="Arial" w:eastAsia="Times New Roman" w:hAnsi="Arial" w:cs="Arial"/>
              </w:rPr>
              <w:t>Appleton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2D" w:rsidRPr="0062482D" w:rsidRDefault="0062482D" w:rsidP="0062482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482D"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2D" w:rsidRPr="0062482D" w:rsidRDefault="0062482D" w:rsidP="0062482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482D">
              <w:rPr>
                <w:rFonts w:ascii="Arial" w:eastAsia="Times New Roman" w:hAnsi="Arial" w:cs="Arial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2D" w:rsidRPr="0062482D" w:rsidRDefault="0062482D" w:rsidP="0062482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482D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2D" w:rsidRPr="0062482D" w:rsidRDefault="0062482D" w:rsidP="0062482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2D" w:rsidRPr="0062482D" w:rsidRDefault="0062482D" w:rsidP="0062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82D" w:rsidRPr="0062482D" w:rsidTr="0062482D">
        <w:trPr>
          <w:trHeight w:val="2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2D" w:rsidRPr="0062482D" w:rsidRDefault="0062482D" w:rsidP="0062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2D" w:rsidRPr="0062482D" w:rsidRDefault="0062482D" w:rsidP="0062482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2482D">
              <w:rPr>
                <w:rFonts w:ascii="Arial" w:eastAsia="Times New Roman" w:hAnsi="Arial" w:cs="Arial"/>
              </w:rPr>
              <w:t>Michigan Tech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2D" w:rsidRPr="0062482D" w:rsidRDefault="0062482D" w:rsidP="0062482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482D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2D" w:rsidRPr="0062482D" w:rsidRDefault="0062482D" w:rsidP="0062482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482D">
              <w:rPr>
                <w:rFonts w:ascii="Arial" w:eastAsia="Times New Roman" w:hAnsi="Arial" w:cs="Arial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2D" w:rsidRPr="0062482D" w:rsidRDefault="0062482D" w:rsidP="0062482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2D" w:rsidRPr="0062482D" w:rsidRDefault="0062482D" w:rsidP="00624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2D" w:rsidRPr="0062482D" w:rsidRDefault="0062482D" w:rsidP="0062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82D" w:rsidRPr="0062482D" w:rsidTr="0062482D">
        <w:trPr>
          <w:trHeight w:val="2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2D" w:rsidRPr="0062482D" w:rsidRDefault="0062482D" w:rsidP="0062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2D" w:rsidRPr="0062482D" w:rsidRDefault="0062482D" w:rsidP="0062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2D" w:rsidRPr="0062482D" w:rsidRDefault="0062482D" w:rsidP="0062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2D" w:rsidRPr="0062482D" w:rsidRDefault="0062482D" w:rsidP="00624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2D" w:rsidRPr="0062482D" w:rsidRDefault="0062482D" w:rsidP="00624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2D" w:rsidRPr="0062482D" w:rsidRDefault="0062482D" w:rsidP="00624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2D" w:rsidRPr="0062482D" w:rsidRDefault="0062482D" w:rsidP="0062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82D" w:rsidRPr="0062482D" w:rsidTr="0062482D">
        <w:trPr>
          <w:trHeight w:val="2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2D" w:rsidRPr="0062482D" w:rsidRDefault="0062482D" w:rsidP="0062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2D" w:rsidRPr="0062482D" w:rsidRDefault="0062482D" w:rsidP="0062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2D" w:rsidRPr="0062482D" w:rsidRDefault="0062482D" w:rsidP="0062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2D" w:rsidRPr="0062482D" w:rsidRDefault="0062482D" w:rsidP="00624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2D" w:rsidRPr="0062482D" w:rsidRDefault="0062482D" w:rsidP="00624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2D" w:rsidRPr="0062482D" w:rsidRDefault="0062482D" w:rsidP="00624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2D" w:rsidRPr="0062482D" w:rsidRDefault="0062482D" w:rsidP="0062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82D" w:rsidRPr="0062482D" w:rsidTr="0062482D">
        <w:trPr>
          <w:trHeight w:val="2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2D" w:rsidRPr="0062482D" w:rsidRDefault="0062482D" w:rsidP="0062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2D" w:rsidRPr="0062482D" w:rsidRDefault="0062482D" w:rsidP="0062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2D" w:rsidRPr="0062482D" w:rsidRDefault="0062482D" w:rsidP="0062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2D" w:rsidRPr="0062482D" w:rsidRDefault="0062482D" w:rsidP="00624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2D" w:rsidRPr="0062482D" w:rsidRDefault="0062482D" w:rsidP="00624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2D" w:rsidRPr="0062482D" w:rsidRDefault="0062482D" w:rsidP="00624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2D" w:rsidRPr="0062482D" w:rsidRDefault="0062482D" w:rsidP="0062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2482D" w:rsidRDefault="0062482D">
      <w:pPr>
        <w:rPr>
          <w:rFonts w:ascii="Arial" w:hAnsi="Arial" w:cs="Arial"/>
          <w:sz w:val="24"/>
          <w:szCs w:val="24"/>
        </w:rPr>
      </w:pPr>
    </w:p>
    <w:p w:rsidR="0062482D" w:rsidRDefault="006248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2023"/>
        <w:gridCol w:w="879"/>
        <w:gridCol w:w="1293"/>
        <w:gridCol w:w="879"/>
        <w:gridCol w:w="1713"/>
        <w:gridCol w:w="780"/>
        <w:gridCol w:w="1179"/>
      </w:tblGrid>
      <w:tr w:rsidR="0062482D" w:rsidRPr="0062482D" w:rsidTr="0062482D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2482D" w:rsidRPr="0062482D" w:rsidTr="0062482D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2482D" w:rsidRPr="0062482D" w:rsidTr="0062482D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 w:rsidRPr="0062482D">
              <w:rPr>
                <w:rFonts w:ascii="Arial" w:hAnsi="Arial" w:cs="Arial"/>
                <w:b/>
                <w:bCs/>
                <w:color w:val="000000"/>
                <w:u w:val="single"/>
              </w:rPr>
              <w:t>Match 1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482D">
              <w:rPr>
                <w:rFonts w:ascii="Arial" w:hAnsi="Arial" w:cs="Arial"/>
                <w:b/>
                <w:bCs/>
                <w:color w:val="000000"/>
              </w:rPr>
              <w:t>Win/loss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482D">
              <w:rPr>
                <w:rFonts w:ascii="Arial" w:hAnsi="Arial" w:cs="Arial"/>
                <w:b/>
                <w:bCs/>
                <w:color w:val="000000"/>
              </w:rPr>
              <w:t>Win/loss</w:t>
            </w:r>
          </w:p>
        </w:tc>
      </w:tr>
      <w:tr w:rsidR="0062482D" w:rsidRPr="0062482D" w:rsidTr="0062482D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All bye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2482D" w:rsidRPr="0062482D" w:rsidTr="0062482D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2482D" w:rsidRPr="0062482D" w:rsidTr="0062482D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 w:rsidRPr="0062482D">
              <w:rPr>
                <w:rFonts w:ascii="Arial" w:hAnsi="Arial" w:cs="Arial"/>
                <w:b/>
                <w:bCs/>
                <w:color w:val="000000"/>
                <w:u w:val="single"/>
              </w:rPr>
              <w:t>Match 2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 w:rsidRPr="0062482D">
              <w:rPr>
                <w:rFonts w:ascii="Arial" w:hAnsi="Arial" w:cs="Arial"/>
                <w:b/>
                <w:bCs/>
                <w:color w:val="000000"/>
                <w:u w:val="single"/>
              </w:rPr>
              <w:t>Match 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2482D" w:rsidRPr="0062482D" w:rsidTr="0062482D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Grand Valley State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1608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7-0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Grand Valley State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1606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7-0</w:t>
            </w:r>
          </w:p>
        </w:tc>
      </w:tr>
      <w:tr w:rsidR="0062482D" w:rsidRPr="0062482D" w:rsidTr="0062482D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Southport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1600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6-1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Grand Rapids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1593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6-1</w:t>
            </w:r>
          </w:p>
        </w:tc>
      </w:tr>
      <w:tr w:rsidR="0062482D" w:rsidRPr="0062482D" w:rsidTr="0062482D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Grand Rapids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1586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5-2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Iron Mountain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1586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5-2</w:t>
            </w:r>
          </w:p>
        </w:tc>
      </w:tr>
      <w:tr w:rsidR="0062482D" w:rsidRPr="0062482D" w:rsidTr="0062482D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Marshfield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1580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4-3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Marshfield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1581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3-3-1</w:t>
            </w:r>
          </w:p>
        </w:tc>
      </w:tr>
      <w:tr w:rsidR="0062482D" w:rsidRPr="0062482D" w:rsidTr="0062482D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Wood County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1576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3-4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Southport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1581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3-3-1</w:t>
            </w:r>
          </w:p>
        </w:tc>
      </w:tr>
      <w:tr w:rsidR="0062482D" w:rsidRPr="0062482D" w:rsidTr="0062482D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Appleton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1562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2-5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Wood County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1572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2-5</w:t>
            </w:r>
          </w:p>
        </w:tc>
      </w:tr>
      <w:tr w:rsidR="0062482D" w:rsidRPr="0062482D" w:rsidTr="0062482D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Iron Mountain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1523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1-6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Appleton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1566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1-6</w:t>
            </w:r>
          </w:p>
        </w:tc>
      </w:tr>
      <w:tr w:rsidR="0062482D" w:rsidRPr="0062482D" w:rsidTr="0062482D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Michigan Tech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1128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0-7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Michigan Tech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770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0-7</w:t>
            </w:r>
          </w:p>
        </w:tc>
      </w:tr>
      <w:tr w:rsidR="0062482D" w:rsidRPr="0062482D" w:rsidTr="0062482D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2482D" w:rsidRPr="0062482D" w:rsidTr="0062482D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2482D" w:rsidRPr="0062482D" w:rsidTr="0062482D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2482D" w:rsidRPr="0062482D" w:rsidTr="0062482D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2482D" w:rsidRPr="0062482D" w:rsidTr="0062482D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2482D" w:rsidRPr="0062482D" w:rsidTr="0062482D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 w:rsidRPr="0062482D">
              <w:rPr>
                <w:rFonts w:ascii="Arial" w:hAnsi="Arial" w:cs="Arial"/>
                <w:b/>
                <w:bCs/>
                <w:color w:val="000000"/>
                <w:u w:val="single"/>
              </w:rPr>
              <w:t>Match 3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 w:rsidRPr="0062482D">
              <w:rPr>
                <w:rFonts w:ascii="Arial" w:hAnsi="Arial" w:cs="Arial"/>
                <w:b/>
                <w:bCs/>
                <w:color w:val="000000"/>
                <w:u w:val="single"/>
              </w:rPr>
              <w:t>Match 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2482D" w:rsidRPr="0062482D" w:rsidTr="0062482D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Wood County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1596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7-0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Grand Rapids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1597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6-0-1</w:t>
            </w:r>
          </w:p>
        </w:tc>
      </w:tr>
      <w:tr w:rsidR="0062482D" w:rsidRPr="0062482D" w:rsidTr="0062482D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Grand Valley State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1591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6-1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Grand Valley State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1597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6-0-1</w:t>
            </w:r>
          </w:p>
        </w:tc>
      </w:tr>
      <w:tr w:rsidR="0062482D" w:rsidRPr="0062482D" w:rsidTr="0062482D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Grand Rapids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1588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4-2-1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Wood County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1579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5-2</w:t>
            </w:r>
          </w:p>
        </w:tc>
      </w:tr>
      <w:tr w:rsidR="0062482D" w:rsidRPr="0062482D" w:rsidTr="0062482D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Southport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1588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4-2-1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Southport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1574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4-3</w:t>
            </w:r>
          </w:p>
        </w:tc>
      </w:tr>
      <w:tr w:rsidR="0062482D" w:rsidRPr="0062482D" w:rsidTr="0062482D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Marshfield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1581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3-4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Iron Mountain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1561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3-4</w:t>
            </w:r>
          </w:p>
        </w:tc>
      </w:tr>
      <w:tr w:rsidR="0062482D" w:rsidRPr="0062482D" w:rsidTr="0062482D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Michigan Tech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1571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2-5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Appleton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1556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1-5-1</w:t>
            </w:r>
          </w:p>
        </w:tc>
      </w:tr>
      <w:tr w:rsidR="0062482D" w:rsidRPr="0062482D" w:rsidTr="0062482D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Appleton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1560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1-6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Marshfield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1556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1-5-1</w:t>
            </w:r>
          </w:p>
        </w:tc>
      </w:tr>
      <w:tr w:rsidR="0062482D" w:rsidRPr="0062482D" w:rsidTr="0062482D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Iron Mountain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1542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0-7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Michigan Tech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777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0-7</w:t>
            </w:r>
          </w:p>
        </w:tc>
      </w:tr>
      <w:tr w:rsidR="0062482D" w:rsidRPr="0062482D" w:rsidTr="0062482D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2482D" w:rsidRPr="0062482D" w:rsidTr="0062482D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2482D" w:rsidRPr="0062482D" w:rsidTr="0062482D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2482D" w:rsidRPr="0062482D" w:rsidTr="0062482D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2482D" w:rsidRPr="0062482D" w:rsidTr="0062482D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 w:rsidRPr="0062482D">
              <w:rPr>
                <w:rFonts w:ascii="Arial" w:hAnsi="Arial" w:cs="Arial"/>
                <w:b/>
                <w:bCs/>
                <w:color w:val="000000"/>
                <w:u w:val="single"/>
              </w:rPr>
              <w:t>Match 4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2482D" w:rsidRPr="0062482D" w:rsidTr="0062482D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Southport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1589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7-0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2482D" w:rsidRPr="0062482D" w:rsidTr="0062482D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Grand Valley State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1579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6-1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2482D" w:rsidRPr="0062482D" w:rsidTr="0062482D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Wood County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1575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5-2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2482D" w:rsidRPr="0062482D" w:rsidTr="0062482D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Grand Rapids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1571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4-3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2482D" w:rsidRPr="0062482D" w:rsidTr="0062482D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Appleton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1558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3-4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2482D" w:rsidRPr="0062482D" w:rsidTr="0062482D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Michigan Tech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1555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2-5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2482D" w:rsidRPr="0062482D" w:rsidTr="0062482D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Marshfield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1545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1-6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2482D" w:rsidRPr="0062482D" w:rsidTr="0062482D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Iron Mountain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1519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2482D">
              <w:rPr>
                <w:rFonts w:ascii="Arial" w:hAnsi="Arial" w:cs="Arial"/>
                <w:color w:val="000000"/>
              </w:rPr>
              <w:t>0-7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2482D" w:rsidRPr="0062482D" w:rsidTr="0062482D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2482D" w:rsidRPr="0062482D" w:rsidTr="0062482D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48444F" w:rsidRDefault="0048444F">
      <w:pPr>
        <w:rPr>
          <w:rFonts w:ascii="Arial" w:hAnsi="Arial" w:cs="Arial"/>
          <w:sz w:val="24"/>
          <w:szCs w:val="24"/>
        </w:rPr>
      </w:pPr>
    </w:p>
    <w:p w:rsidR="004C5210" w:rsidRDefault="004C5210">
      <w:pPr>
        <w:rPr>
          <w:rFonts w:ascii="Arial" w:hAnsi="Arial" w:cs="Arial"/>
          <w:sz w:val="24"/>
          <w:szCs w:val="24"/>
        </w:rPr>
      </w:pPr>
    </w:p>
    <w:p w:rsidR="004C5210" w:rsidRDefault="004C5210"/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3514"/>
        <w:gridCol w:w="1747"/>
        <w:gridCol w:w="2299"/>
        <w:gridCol w:w="1224"/>
      </w:tblGrid>
      <w:tr w:rsidR="0062482D" w:rsidRPr="0062482D" w:rsidTr="0062482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2482D" w:rsidRPr="0062482D" w:rsidTr="0062482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>League Champion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>Aggregate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>Natalie Perrin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>2391</w:t>
            </w:r>
          </w:p>
        </w:tc>
      </w:tr>
      <w:tr w:rsidR="0062482D" w:rsidRPr="0062482D" w:rsidTr="0062482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2482D" w:rsidRPr="0062482D" w:rsidTr="0062482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 xml:space="preserve">Master Class - 1st 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>Aggregate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>Dave Christensen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>2378</w:t>
            </w:r>
          </w:p>
        </w:tc>
      </w:tr>
      <w:tr w:rsidR="0062482D" w:rsidRPr="0062482D" w:rsidTr="0062482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 xml:space="preserve">Master Class - 1st 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>Prone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>Cameron Zwart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>600-55X</w:t>
            </w:r>
          </w:p>
        </w:tc>
      </w:tr>
      <w:tr w:rsidR="0062482D" w:rsidRPr="0062482D" w:rsidTr="0062482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 xml:space="preserve">Master Class - 1st 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>Sitting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>Cameron Zwart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>596</w:t>
            </w:r>
          </w:p>
        </w:tc>
      </w:tr>
      <w:tr w:rsidR="0062482D" w:rsidRPr="0062482D" w:rsidTr="0062482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 xml:space="preserve">Master Class - 1st 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 xml:space="preserve">Kneeling 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>Emme</w:t>
            </w:r>
            <w:proofErr w:type="spellEnd"/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>Walrath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>597</w:t>
            </w:r>
          </w:p>
        </w:tc>
      </w:tr>
      <w:tr w:rsidR="0062482D" w:rsidRPr="0062482D" w:rsidTr="0062482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 xml:space="preserve">Master Class - 1st 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>Standing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>Christian Yap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>594</w:t>
            </w:r>
          </w:p>
        </w:tc>
      </w:tr>
      <w:tr w:rsidR="0062482D" w:rsidRPr="0062482D" w:rsidTr="0062482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2482D" w:rsidRPr="0062482D" w:rsidTr="0062482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 xml:space="preserve">Expert Class - 1st 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>Aggregate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 xml:space="preserve">Alexander </w:t>
            </w:r>
            <w:proofErr w:type="spellStart"/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>Straith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>2310</w:t>
            </w:r>
          </w:p>
        </w:tc>
      </w:tr>
      <w:tr w:rsidR="0062482D" w:rsidRPr="0062482D" w:rsidTr="0062482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 xml:space="preserve">Expert Class - 1st 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>Prone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>Mike Wolfgram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>600-56X</w:t>
            </w:r>
          </w:p>
        </w:tc>
      </w:tr>
      <w:tr w:rsidR="0062482D" w:rsidRPr="0062482D" w:rsidTr="0062482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 xml:space="preserve">Expert Class - 1st 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>Sitting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 xml:space="preserve">Dave </w:t>
            </w:r>
            <w:proofErr w:type="spellStart"/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>Hoks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>599</w:t>
            </w:r>
          </w:p>
        </w:tc>
      </w:tr>
      <w:tr w:rsidR="0062482D" w:rsidRPr="0062482D" w:rsidTr="0062482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 xml:space="preserve">Expert Class - 1st 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 xml:space="preserve">Kneeling 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>Greg Kulas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>574</w:t>
            </w:r>
          </w:p>
        </w:tc>
      </w:tr>
      <w:tr w:rsidR="0062482D" w:rsidRPr="0062482D" w:rsidTr="0062482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 xml:space="preserve">Expert Class - 1st 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>Standing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>Collin Fox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>569</w:t>
            </w:r>
          </w:p>
        </w:tc>
      </w:tr>
      <w:tr w:rsidR="0062482D" w:rsidRPr="0062482D" w:rsidTr="0062482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2482D" w:rsidRPr="0062482D" w:rsidTr="0062482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 xml:space="preserve">Sharpshooter Class - 1st 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>Aggregate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>Katherine Erickson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>2251</w:t>
            </w:r>
          </w:p>
        </w:tc>
      </w:tr>
      <w:tr w:rsidR="0062482D" w:rsidRPr="0062482D" w:rsidTr="0062482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 xml:space="preserve">Sharpshooter Class - 1st 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>Prone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>Tom Younger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>600-57X</w:t>
            </w:r>
          </w:p>
        </w:tc>
      </w:tr>
      <w:tr w:rsidR="0062482D" w:rsidRPr="0062482D" w:rsidTr="0062482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 xml:space="preserve">Sharpshooter Class - 1st 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>Sitting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>Ken Wills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>575-26X</w:t>
            </w:r>
          </w:p>
        </w:tc>
      </w:tr>
      <w:tr w:rsidR="0062482D" w:rsidRPr="0062482D" w:rsidTr="0062482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 xml:space="preserve">Sharpshooter Class - 1st 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 xml:space="preserve">Kneeling 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 xml:space="preserve">Tom </w:t>
            </w:r>
            <w:proofErr w:type="spellStart"/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>Desnoyer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>583</w:t>
            </w:r>
          </w:p>
        </w:tc>
      </w:tr>
      <w:tr w:rsidR="0062482D" w:rsidRPr="0062482D" w:rsidTr="0062482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 xml:space="preserve">Sharpshooter Class - 1st 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>Standing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>Payton Pena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>558</w:t>
            </w:r>
          </w:p>
        </w:tc>
      </w:tr>
      <w:tr w:rsidR="0062482D" w:rsidRPr="0062482D" w:rsidTr="0062482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2482D" w:rsidRPr="0062482D" w:rsidTr="0062482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 xml:space="preserve">Marksman Class - 1st 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>Aggregate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 xml:space="preserve">Dalton </w:t>
            </w:r>
            <w:proofErr w:type="spellStart"/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>Hibbits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>2166</w:t>
            </w:r>
          </w:p>
        </w:tc>
      </w:tr>
      <w:tr w:rsidR="0062482D" w:rsidRPr="0062482D" w:rsidTr="0062482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 xml:space="preserve">Marksman Class - 1st 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>Prone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>Dan Mattson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>593</w:t>
            </w:r>
          </w:p>
        </w:tc>
      </w:tr>
      <w:tr w:rsidR="0062482D" w:rsidRPr="0062482D" w:rsidTr="0062482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 xml:space="preserve">Marksman Class - 1st 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>Sitting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 xml:space="preserve">Brad </w:t>
            </w:r>
            <w:proofErr w:type="spellStart"/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>Flaten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>586</w:t>
            </w:r>
          </w:p>
        </w:tc>
      </w:tr>
      <w:tr w:rsidR="0062482D" w:rsidRPr="0062482D" w:rsidTr="0062482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 xml:space="preserve">Marksman Class - 1st 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 xml:space="preserve">Kneeling 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 xml:space="preserve">Walt </w:t>
            </w:r>
            <w:proofErr w:type="spellStart"/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>Schoenik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>582</w:t>
            </w:r>
          </w:p>
        </w:tc>
      </w:tr>
      <w:tr w:rsidR="0062482D" w:rsidRPr="0062482D" w:rsidTr="0062482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 xml:space="preserve">Marksman Class - 1st 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>Standing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 xml:space="preserve">Jay </w:t>
            </w:r>
            <w:proofErr w:type="spellStart"/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>Dyrcz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>834</w:t>
            </w:r>
          </w:p>
        </w:tc>
      </w:tr>
      <w:tr w:rsidR="0062482D" w:rsidRPr="0062482D" w:rsidTr="0062482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 xml:space="preserve">Marksman Class - 2nd 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>Prone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 xml:space="preserve">Mike </w:t>
            </w:r>
            <w:proofErr w:type="spellStart"/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>Pelot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>561</w:t>
            </w:r>
          </w:p>
        </w:tc>
      </w:tr>
      <w:tr w:rsidR="0062482D" w:rsidRPr="0062482D" w:rsidTr="0062482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 xml:space="preserve">Marksman Class - 2nd 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>Sitting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>John Martin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>561</w:t>
            </w:r>
          </w:p>
        </w:tc>
      </w:tr>
      <w:tr w:rsidR="0062482D" w:rsidRPr="0062482D" w:rsidTr="0062482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 xml:space="preserve">Marksman Class - 2nd 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 xml:space="preserve">Kneeling 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 xml:space="preserve">Jay </w:t>
            </w:r>
            <w:proofErr w:type="spellStart"/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>Dyrcz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>518</w:t>
            </w:r>
          </w:p>
        </w:tc>
      </w:tr>
      <w:tr w:rsidR="0062482D" w:rsidRPr="0062482D" w:rsidTr="0062482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 xml:space="preserve">Marksman Class - 2nd 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>Standing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>Dan Mattson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>509</w:t>
            </w:r>
          </w:p>
        </w:tc>
      </w:tr>
      <w:tr w:rsidR="0062482D" w:rsidRPr="0062482D" w:rsidTr="0062482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2482D" w:rsidRPr="0062482D" w:rsidTr="0062482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 xml:space="preserve">Junior Shooter - 1st 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>Aggregate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>Natalie Perrin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>2391</w:t>
            </w:r>
          </w:p>
        </w:tc>
      </w:tr>
      <w:tr w:rsidR="0062482D" w:rsidRPr="0062482D" w:rsidTr="0062482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 xml:space="preserve">Junior Shooter - Master 1st 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>Aggregate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>Emme</w:t>
            </w:r>
            <w:proofErr w:type="spellEnd"/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>Walrath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>2369</w:t>
            </w:r>
          </w:p>
        </w:tc>
      </w:tr>
      <w:tr w:rsidR="0062482D" w:rsidRPr="0062482D" w:rsidTr="0062482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 xml:space="preserve">Junior Shooter - Sharpshooter 1st 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>Aggregate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>Katherine Erickson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>2251</w:t>
            </w:r>
          </w:p>
        </w:tc>
      </w:tr>
      <w:tr w:rsidR="0062482D" w:rsidRPr="0062482D" w:rsidTr="0062482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 xml:space="preserve">Junior Shooter - Sharpshooter 2nd 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>Aggregate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>Payton Pena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>2235</w:t>
            </w:r>
          </w:p>
        </w:tc>
      </w:tr>
      <w:tr w:rsidR="0062482D" w:rsidRPr="0062482D" w:rsidTr="0062482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 xml:space="preserve">Junior Shooter - Marksman 1st 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>Aggregate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 xml:space="preserve">Andrew </w:t>
            </w:r>
            <w:proofErr w:type="spellStart"/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>Tiedt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>1984</w:t>
            </w:r>
          </w:p>
        </w:tc>
      </w:tr>
      <w:tr w:rsidR="0062482D" w:rsidRPr="0062482D" w:rsidTr="0062482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 xml:space="preserve">Junior Shooter - Marksman 2nd 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>Aggregate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 xml:space="preserve">Ella </w:t>
            </w:r>
            <w:proofErr w:type="spellStart"/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>Lornson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>1960</w:t>
            </w:r>
          </w:p>
        </w:tc>
      </w:tr>
      <w:tr w:rsidR="0062482D" w:rsidRPr="0062482D" w:rsidTr="0062482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2482D" w:rsidRPr="0062482D" w:rsidTr="0062482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>Team Champion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>Grand Valley State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>32-2-1</w:t>
            </w:r>
          </w:p>
        </w:tc>
      </w:tr>
      <w:tr w:rsidR="0062482D" w:rsidRPr="0062482D" w:rsidTr="0062482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2482D" w:rsidRPr="0062482D" w:rsidTr="0062482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>Most Improved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 xml:space="preserve">Paul </w:t>
            </w:r>
            <w:proofErr w:type="spellStart"/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>Hafermann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 xml:space="preserve">+25.1 on </w:t>
            </w:r>
            <w:proofErr w:type="spellStart"/>
            <w:r w:rsidRPr="0062482D">
              <w:rPr>
                <w:rFonts w:ascii="Arial" w:hAnsi="Arial" w:cs="Arial"/>
                <w:color w:val="000000"/>
                <w:sz w:val="20"/>
                <w:szCs w:val="20"/>
              </w:rPr>
              <w:t>avg</w:t>
            </w:r>
            <w:proofErr w:type="spellEnd"/>
          </w:p>
        </w:tc>
      </w:tr>
      <w:tr w:rsidR="0062482D" w:rsidRPr="0062482D" w:rsidTr="0062482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62482D" w:rsidRPr="0062482D" w:rsidRDefault="0062482D" w:rsidP="0062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62482D" w:rsidRDefault="0062482D"/>
    <w:p w:rsidR="00426B5C" w:rsidRDefault="00426B5C">
      <w:r>
        <w:br w:type="page"/>
      </w:r>
      <w:r w:rsidRPr="00426B5C">
        <w:lastRenderedPageBreak/>
        <w:drawing>
          <wp:inline distT="0" distB="0" distL="0" distR="0">
            <wp:extent cx="5943600" cy="7906017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06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426B5C" w:rsidRDefault="00426B5C">
      <w:r w:rsidRPr="00426B5C">
        <w:lastRenderedPageBreak/>
        <w:drawing>
          <wp:inline distT="0" distB="0" distL="0" distR="0">
            <wp:extent cx="5943600" cy="636438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36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1421"/>
        <w:gridCol w:w="1073"/>
        <w:gridCol w:w="633"/>
        <w:gridCol w:w="547"/>
        <w:gridCol w:w="488"/>
        <w:gridCol w:w="477"/>
        <w:gridCol w:w="639"/>
        <w:gridCol w:w="477"/>
      </w:tblGrid>
      <w:tr w:rsidR="00426B5C" w:rsidRPr="00426B5C" w:rsidTr="00426B5C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26B5C" w:rsidRPr="00426B5C" w:rsidTr="00426B5C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26B5C" w:rsidRPr="00426B5C" w:rsidTr="00426B5C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26B5C" w:rsidRPr="00426B5C" w:rsidTr="00426B5C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26B5C" w:rsidRPr="00426B5C" w:rsidTr="00426B5C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26B5C" w:rsidRPr="00426B5C" w:rsidTr="00426B5C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26B5C" w:rsidRPr="00426B5C" w:rsidTr="00426B5C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26B5C" w:rsidRPr="00426B5C" w:rsidTr="00426B5C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26B5C" w:rsidRPr="00426B5C" w:rsidTr="00426B5C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26B5C" w:rsidRPr="00426B5C" w:rsidTr="00426B5C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26B5C" w:rsidRPr="00426B5C" w:rsidTr="00426B5C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26B5C" w:rsidRPr="00426B5C" w:rsidTr="00426B5C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26B5C" w:rsidRPr="00426B5C" w:rsidTr="00426B5C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26B5C" w:rsidRPr="00426B5C" w:rsidTr="00426B5C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426B5C" w:rsidRPr="00426B5C" w:rsidRDefault="00426B5C" w:rsidP="00426B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62482D" w:rsidRDefault="0062482D"/>
    <w:sectPr w:rsidR="006248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44F"/>
    <w:rsid w:val="0013532E"/>
    <w:rsid w:val="003321CA"/>
    <w:rsid w:val="003F7716"/>
    <w:rsid w:val="00426B5C"/>
    <w:rsid w:val="00431ECD"/>
    <w:rsid w:val="0048428F"/>
    <w:rsid w:val="0048444F"/>
    <w:rsid w:val="00492992"/>
    <w:rsid w:val="004C5210"/>
    <w:rsid w:val="00586E81"/>
    <w:rsid w:val="0062482D"/>
    <w:rsid w:val="00712A44"/>
    <w:rsid w:val="00843E59"/>
    <w:rsid w:val="009630E4"/>
    <w:rsid w:val="009661B8"/>
    <w:rsid w:val="009D774B"/>
    <w:rsid w:val="00A050CC"/>
    <w:rsid w:val="00AA6305"/>
    <w:rsid w:val="00B016E6"/>
    <w:rsid w:val="00CA6C06"/>
    <w:rsid w:val="00D02D2B"/>
    <w:rsid w:val="00D21CBE"/>
    <w:rsid w:val="00D256E2"/>
    <w:rsid w:val="00D71CED"/>
    <w:rsid w:val="00E514E7"/>
    <w:rsid w:val="00EE736F"/>
    <w:rsid w:val="00F02F83"/>
    <w:rsid w:val="00F276CB"/>
    <w:rsid w:val="00F90D25"/>
    <w:rsid w:val="00FA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08D89B-23D4-43BA-8453-926997F57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5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Verso Paper</Company>
  <LinksUpToDate>false</LinksUpToDate>
  <CharactersWithSpaces>4781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GKULAS on L3341QVYBW1</dc:creator>
  <cp:lastModifiedBy>KULAS, GREGORY</cp:lastModifiedBy>
  <cp:revision>2</cp:revision>
  <cp:lastPrinted>2020-05-10T22:12:00Z</cp:lastPrinted>
  <dcterms:created xsi:type="dcterms:W3CDTF">2020-05-10T22:13:00Z</dcterms:created>
  <dcterms:modified xsi:type="dcterms:W3CDTF">2020-05-10T22:13:00Z</dcterms:modified>
</cp:coreProperties>
</file>