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19E7" w14:textId="77777777" w:rsidR="00BB7AF5" w:rsidRDefault="00BB7AF5">
      <w:pPr>
        <w:jc w:val="center"/>
        <w:rPr>
          <w:rFonts w:ascii="Times New Roman" w:eastAsia="Times New Roman" w:hAnsi="Times New Roman" w:cs="Times New Roman"/>
          <w:b/>
        </w:rPr>
      </w:pPr>
    </w:p>
    <w:p w14:paraId="60D79286" w14:textId="44BAD9DC" w:rsidR="00BB7AF5" w:rsidRDefault="0059202E">
      <w:pPr>
        <w:jc w:val="center"/>
        <w:rPr>
          <w:rFonts w:ascii="Times New Roman" w:eastAsia="Times New Roman" w:hAnsi="Times New Roman" w:cs="Times New Roman"/>
          <w:b/>
        </w:rPr>
      </w:pPr>
      <w:r>
        <w:rPr>
          <w:rFonts w:ascii="Times New Roman" w:eastAsia="Times New Roman" w:hAnsi="Times New Roman" w:cs="Times New Roman"/>
          <w:b/>
        </w:rPr>
        <w:t xml:space="preserve"> 202</w:t>
      </w:r>
      <w:r w:rsidR="00E35A57">
        <w:rPr>
          <w:rFonts w:ascii="Times New Roman" w:eastAsia="Times New Roman" w:hAnsi="Times New Roman" w:cs="Times New Roman"/>
          <w:b/>
        </w:rPr>
        <w:t>5</w:t>
      </w:r>
      <w:r>
        <w:rPr>
          <w:rFonts w:ascii="Times New Roman" w:eastAsia="Times New Roman" w:hAnsi="Times New Roman" w:cs="Times New Roman"/>
          <w:b/>
        </w:rPr>
        <w:t>-202</w:t>
      </w:r>
      <w:r w:rsidR="00E35A57">
        <w:rPr>
          <w:rFonts w:ascii="Times New Roman" w:eastAsia="Times New Roman" w:hAnsi="Times New Roman" w:cs="Times New Roman"/>
          <w:b/>
        </w:rPr>
        <w:t>6</w:t>
      </w:r>
      <w:r>
        <w:rPr>
          <w:rFonts w:ascii="Times New Roman" w:eastAsia="Times New Roman" w:hAnsi="Times New Roman" w:cs="Times New Roman"/>
          <w:b/>
        </w:rPr>
        <w:t xml:space="preserve"> CONSTITUTION OF GVSU </w:t>
      </w:r>
      <w:r w:rsidR="00824159">
        <w:rPr>
          <w:rFonts w:ascii="Times New Roman" w:eastAsia="Times New Roman" w:hAnsi="Times New Roman" w:cs="Times New Roman"/>
          <w:b/>
        </w:rPr>
        <w:t xml:space="preserve">Women’s Water Polo </w:t>
      </w:r>
      <w:r>
        <w:rPr>
          <w:rFonts w:ascii="Times New Roman" w:eastAsia="Times New Roman" w:hAnsi="Times New Roman" w:cs="Times New Roman"/>
          <w:b/>
        </w:rPr>
        <w:t>Club</w:t>
      </w:r>
    </w:p>
    <w:p w14:paraId="491D1631" w14:textId="77777777" w:rsidR="00BB7AF5" w:rsidRDefault="00BB7AF5">
      <w:pPr>
        <w:rPr>
          <w:rFonts w:ascii="Times New Roman" w:eastAsia="Times New Roman" w:hAnsi="Times New Roman" w:cs="Times New Roman"/>
        </w:rPr>
      </w:pPr>
    </w:p>
    <w:p w14:paraId="7BE924C6"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INTRODUCTION</w:t>
      </w:r>
    </w:p>
    <w:p w14:paraId="7B0869EA" w14:textId="77777777" w:rsidR="00824159" w:rsidRPr="00824159" w:rsidRDefault="00824159" w:rsidP="00824159">
      <w:pPr>
        <w:rPr>
          <w:rFonts w:ascii="Times New Roman" w:eastAsia="Times New Roman" w:hAnsi="Times New Roman" w:cs="Times New Roman"/>
        </w:rPr>
      </w:pPr>
      <w:r w:rsidRPr="00824159">
        <w:rPr>
          <w:rFonts w:ascii="Times New Roman" w:eastAsia="Times New Roman" w:hAnsi="Times New Roman" w:cs="Times New Roman"/>
        </w:rPr>
        <w:t>We, the GVSU Women’s Water Polo Team, are committed to excellence and to competing in the</w:t>
      </w:r>
    </w:p>
    <w:p w14:paraId="11910E92" w14:textId="54C8D7AA" w:rsidR="00BB7AF5" w:rsidRDefault="00824159" w:rsidP="00824159">
      <w:pPr>
        <w:rPr>
          <w:rFonts w:ascii="Times New Roman" w:eastAsia="Times New Roman" w:hAnsi="Times New Roman" w:cs="Times New Roman"/>
        </w:rPr>
      </w:pPr>
      <w:r w:rsidRPr="00824159">
        <w:rPr>
          <w:rFonts w:ascii="Times New Roman" w:eastAsia="Times New Roman" w:hAnsi="Times New Roman" w:cs="Times New Roman"/>
        </w:rPr>
        <w:t xml:space="preserve">sport of water polo at the </w:t>
      </w:r>
      <w:r>
        <w:rPr>
          <w:rFonts w:ascii="Times New Roman" w:eastAsia="Times New Roman" w:hAnsi="Times New Roman" w:cs="Times New Roman"/>
        </w:rPr>
        <w:t>collegiate</w:t>
      </w:r>
      <w:r w:rsidRPr="00824159">
        <w:rPr>
          <w:rFonts w:ascii="Times New Roman" w:eastAsia="Times New Roman" w:hAnsi="Times New Roman" w:cs="Times New Roman"/>
        </w:rPr>
        <w:t xml:space="preserve"> level.</w:t>
      </w:r>
    </w:p>
    <w:p w14:paraId="7D417E65" w14:textId="77777777" w:rsidR="00824159" w:rsidRDefault="00824159" w:rsidP="00824159">
      <w:pPr>
        <w:rPr>
          <w:rFonts w:ascii="Times New Roman" w:eastAsia="Times New Roman" w:hAnsi="Times New Roman" w:cs="Times New Roman"/>
        </w:rPr>
      </w:pPr>
    </w:p>
    <w:p w14:paraId="04E8BC47"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 NAMES</w:t>
      </w:r>
    </w:p>
    <w:p w14:paraId="6F8B9CF9" w14:textId="6BE02C0C" w:rsidR="00BB7AF5" w:rsidRDefault="0059202E">
      <w:pPr>
        <w:rPr>
          <w:rFonts w:ascii="Times New Roman" w:eastAsia="Times New Roman" w:hAnsi="Times New Roman" w:cs="Times New Roman"/>
        </w:rPr>
      </w:pPr>
      <w:r>
        <w:rPr>
          <w:rFonts w:ascii="Times New Roman" w:eastAsia="Times New Roman" w:hAnsi="Times New Roman" w:cs="Times New Roman"/>
        </w:rPr>
        <w:t xml:space="preserve">The official name of this organization shall be the </w:t>
      </w:r>
      <w:r w:rsidR="00824159">
        <w:rPr>
          <w:rFonts w:ascii="Times New Roman" w:eastAsia="Times New Roman" w:hAnsi="Times New Roman" w:cs="Times New Roman"/>
        </w:rPr>
        <w:t xml:space="preserve">Women’s Water Polo Club </w:t>
      </w:r>
      <w:r>
        <w:rPr>
          <w:rFonts w:ascii="Times New Roman" w:eastAsia="Times New Roman" w:hAnsi="Times New Roman" w:cs="Times New Roman"/>
        </w:rPr>
        <w:t>of Grand Valley State University, hereafter referred to as the</w:t>
      </w:r>
      <w:r w:rsidR="00824159">
        <w:rPr>
          <w:rFonts w:ascii="Times New Roman" w:eastAsia="Times New Roman" w:hAnsi="Times New Roman" w:cs="Times New Roman"/>
        </w:rPr>
        <w:t xml:space="preserve"> GVSU Women’s Water Polo Club</w:t>
      </w:r>
    </w:p>
    <w:p w14:paraId="5A11EA9A" w14:textId="77777777" w:rsidR="00BB7AF5" w:rsidRDefault="00BB7AF5">
      <w:pPr>
        <w:rPr>
          <w:rFonts w:ascii="Times New Roman" w:eastAsia="Times New Roman" w:hAnsi="Times New Roman" w:cs="Times New Roman"/>
        </w:rPr>
      </w:pPr>
    </w:p>
    <w:p w14:paraId="7C61F061"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II: PURPOSE</w:t>
      </w:r>
    </w:p>
    <w:p w14:paraId="4FD15173" w14:textId="77777777" w:rsidR="00824159" w:rsidRPr="00824159" w:rsidRDefault="00824159" w:rsidP="00824159">
      <w:pPr>
        <w:rPr>
          <w:rFonts w:ascii="Times New Roman" w:eastAsia="Times New Roman" w:hAnsi="Times New Roman" w:cs="Times New Roman"/>
          <w:bCs/>
        </w:rPr>
      </w:pPr>
      <w:r w:rsidRPr="00824159">
        <w:rPr>
          <w:rFonts w:ascii="Times New Roman" w:eastAsia="Times New Roman" w:hAnsi="Times New Roman" w:cs="Times New Roman"/>
          <w:bCs/>
        </w:rPr>
        <w:t>The purpose of this organization shall be to provide every member of the club with quality</w:t>
      </w:r>
    </w:p>
    <w:p w14:paraId="12EB85F8" w14:textId="0408B865" w:rsidR="00BB7AF5" w:rsidRDefault="00824159" w:rsidP="00824159">
      <w:pPr>
        <w:rPr>
          <w:rFonts w:ascii="Times New Roman" w:eastAsia="Times New Roman" w:hAnsi="Times New Roman" w:cs="Times New Roman"/>
          <w:bCs/>
        </w:rPr>
      </w:pPr>
      <w:r w:rsidRPr="00824159">
        <w:rPr>
          <w:rFonts w:ascii="Times New Roman" w:eastAsia="Times New Roman" w:hAnsi="Times New Roman" w:cs="Times New Roman"/>
          <w:bCs/>
        </w:rPr>
        <w:t xml:space="preserve">experience of water polo at </w:t>
      </w:r>
      <w:r>
        <w:rPr>
          <w:rFonts w:ascii="Times New Roman" w:eastAsia="Times New Roman" w:hAnsi="Times New Roman" w:cs="Times New Roman"/>
          <w:bCs/>
        </w:rPr>
        <w:t xml:space="preserve">the </w:t>
      </w:r>
      <w:r w:rsidRPr="00824159">
        <w:rPr>
          <w:rFonts w:ascii="Times New Roman" w:eastAsia="Times New Roman" w:hAnsi="Times New Roman" w:cs="Times New Roman"/>
          <w:bCs/>
        </w:rPr>
        <w:t>collegiate level</w:t>
      </w:r>
      <w:r>
        <w:rPr>
          <w:rFonts w:ascii="Times New Roman" w:eastAsia="Times New Roman" w:hAnsi="Times New Roman" w:cs="Times New Roman"/>
          <w:bCs/>
        </w:rPr>
        <w:t>,</w:t>
      </w:r>
      <w:r w:rsidRPr="00824159">
        <w:rPr>
          <w:rFonts w:ascii="Times New Roman" w:eastAsia="Times New Roman" w:hAnsi="Times New Roman" w:cs="Times New Roman"/>
          <w:bCs/>
        </w:rPr>
        <w:t xml:space="preserve"> while </w:t>
      </w:r>
      <w:r>
        <w:rPr>
          <w:rFonts w:ascii="Times New Roman" w:eastAsia="Times New Roman" w:hAnsi="Times New Roman" w:cs="Times New Roman"/>
          <w:bCs/>
        </w:rPr>
        <w:t>demonstrating</w:t>
      </w:r>
      <w:r w:rsidRPr="00824159">
        <w:rPr>
          <w:rFonts w:ascii="Times New Roman" w:eastAsia="Times New Roman" w:hAnsi="Times New Roman" w:cs="Times New Roman"/>
          <w:bCs/>
        </w:rPr>
        <w:t xml:space="preserve"> a high degree of sportsmanship and</w:t>
      </w:r>
      <w:r>
        <w:rPr>
          <w:rFonts w:ascii="Times New Roman" w:eastAsia="Times New Roman" w:hAnsi="Times New Roman" w:cs="Times New Roman"/>
          <w:bCs/>
        </w:rPr>
        <w:t xml:space="preserve"> </w:t>
      </w:r>
      <w:r w:rsidRPr="00824159">
        <w:rPr>
          <w:rFonts w:ascii="Times New Roman" w:eastAsia="Times New Roman" w:hAnsi="Times New Roman" w:cs="Times New Roman"/>
          <w:bCs/>
        </w:rPr>
        <w:t>being positive representatives of Grand Valley State University.</w:t>
      </w:r>
    </w:p>
    <w:p w14:paraId="49937BE9" w14:textId="77777777" w:rsidR="00824159" w:rsidRPr="00824159" w:rsidRDefault="00824159" w:rsidP="00824159">
      <w:pPr>
        <w:rPr>
          <w:rFonts w:ascii="Times New Roman" w:eastAsia="Times New Roman" w:hAnsi="Times New Roman" w:cs="Times New Roman"/>
          <w:bCs/>
        </w:rPr>
      </w:pPr>
    </w:p>
    <w:p w14:paraId="707F33E3"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III: MEMBERSHIP</w:t>
      </w:r>
    </w:p>
    <w:p w14:paraId="5AF67F87"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Affiliation with Governing Body</w:t>
      </w:r>
    </w:p>
    <w:p w14:paraId="3D8745D2" w14:textId="77E10216" w:rsidR="00BB7AF5" w:rsidRPr="00824159" w:rsidRDefault="00824159" w:rsidP="00824159">
      <w:pPr>
        <w:numPr>
          <w:ilvl w:val="1"/>
          <w:numId w:val="1"/>
        </w:numPr>
        <w:pBdr>
          <w:top w:val="nil"/>
          <w:left w:val="nil"/>
          <w:bottom w:val="nil"/>
          <w:right w:val="nil"/>
          <w:between w:val="nil"/>
        </w:pBdr>
        <w:rPr>
          <w:rFonts w:ascii="Times New Roman" w:eastAsia="Times New Roman" w:hAnsi="Times New Roman" w:cs="Times New Roman"/>
          <w:color w:val="000000"/>
        </w:rPr>
      </w:pPr>
      <w:r w:rsidRPr="00824159">
        <w:rPr>
          <w:rFonts w:ascii="Times New Roman" w:eastAsia="Times New Roman" w:hAnsi="Times New Roman" w:cs="Times New Roman"/>
          <w:color w:val="000000"/>
        </w:rPr>
        <w:t xml:space="preserve">The GVSU </w:t>
      </w:r>
      <w:r w:rsidRPr="00824159">
        <w:rPr>
          <w:rFonts w:ascii="Times New Roman" w:eastAsia="Times New Roman" w:hAnsi="Times New Roman" w:cs="Times New Roman"/>
          <w:color w:val="000000"/>
        </w:rPr>
        <w:t>Women’s</w:t>
      </w:r>
      <w:r w:rsidRPr="00824159">
        <w:rPr>
          <w:rFonts w:ascii="Times New Roman" w:eastAsia="Times New Roman" w:hAnsi="Times New Roman" w:cs="Times New Roman"/>
          <w:color w:val="000000"/>
        </w:rPr>
        <w:t xml:space="preserve"> Water Polo Team is</w:t>
      </w:r>
      <w:r w:rsidRPr="00824159">
        <w:rPr>
          <w:rFonts w:ascii="Times New Roman" w:eastAsia="Times New Roman" w:hAnsi="Times New Roman" w:cs="Times New Roman"/>
          <w:color w:val="000000"/>
        </w:rPr>
        <w:t xml:space="preserve"> a</w:t>
      </w:r>
      <w:r w:rsidRPr="00824159">
        <w:rPr>
          <w:rFonts w:ascii="Times New Roman" w:eastAsia="Times New Roman" w:hAnsi="Times New Roman" w:cs="Times New Roman"/>
          <w:color w:val="000000"/>
        </w:rPr>
        <w:t>ffiliated with the Collegiate Water Polo Association</w:t>
      </w:r>
      <w:r w:rsidRPr="00824159">
        <w:rPr>
          <w:rFonts w:ascii="Times New Roman" w:eastAsia="Times New Roman" w:hAnsi="Times New Roman" w:cs="Times New Roman"/>
          <w:color w:val="000000"/>
        </w:rPr>
        <w:t xml:space="preserve"> (CWPA).</w:t>
      </w:r>
    </w:p>
    <w:p w14:paraId="1172CC16" w14:textId="5D96A912" w:rsidR="00824159" w:rsidRPr="00824159" w:rsidRDefault="00824159" w:rsidP="00824159">
      <w:pPr>
        <w:numPr>
          <w:ilvl w:val="1"/>
          <w:numId w:val="1"/>
        </w:numPr>
        <w:pBdr>
          <w:top w:val="nil"/>
          <w:left w:val="nil"/>
          <w:bottom w:val="nil"/>
          <w:right w:val="nil"/>
          <w:between w:val="nil"/>
        </w:pBdr>
        <w:rPr>
          <w:rFonts w:ascii="Times New Roman" w:eastAsia="Times New Roman" w:hAnsi="Times New Roman" w:cs="Times New Roman"/>
          <w:color w:val="000000"/>
        </w:rPr>
      </w:pPr>
      <w:proofErr w:type="gramStart"/>
      <w:r w:rsidRPr="00824159">
        <w:rPr>
          <w:rFonts w:ascii="Times New Roman" w:eastAsia="Times New Roman" w:hAnsi="Times New Roman" w:cs="Times New Roman"/>
          <w:color w:val="000000"/>
        </w:rPr>
        <w:t>Must</w:t>
      </w:r>
      <w:proofErr w:type="gramEnd"/>
      <w:r w:rsidRPr="00824159">
        <w:rPr>
          <w:rFonts w:ascii="Times New Roman" w:eastAsia="Times New Roman" w:hAnsi="Times New Roman" w:cs="Times New Roman"/>
          <w:color w:val="000000"/>
        </w:rPr>
        <w:t xml:space="preserve"> be a full-time student at GVSU, interested in the sport of water polo, able to</w:t>
      </w:r>
      <w:r w:rsidRPr="00824159">
        <w:rPr>
          <w:rFonts w:ascii="Times New Roman" w:eastAsia="Times New Roman" w:hAnsi="Times New Roman" w:cs="Times New Roman"/>
          <w:color w:val="000000"/>
        </w:rPr>
        <w:t xml:space="preserve"> </w:t>
      </w:r>
      <w:r w:rsidRPr="00824159">
        <w:rPr>
          <w:rFonts w:ascii="Times New Roman" w:eastAsia="Times New Roman" w:hAnsi="Times New Roman" w:cs="Times New Roman"/>
          <w:color w:val="000000"/>
        </w:rPr>
        <w:t>commit to the team</w:t>
      </w:r>
      <w:r w:rsidRPr="00824159">
        <w:rPr>
          <w:rFonts w:ascii="Times New Roman" w:eastAsia="Times New Roman" w:hAnsi="Times New Roman" w:cs="Times New Roman"/>
          <w:color w:val="000000"/>
        </w:rPr>
        <w:t>,</w:t>
      </w:r>
      <w:r w:rsidRPr="00824159">
        <w:rPr>
          <w:rFonts w:ascii="Times New Roman" w:eastAsia="Times New Roman" w:hAnsi="Times New Roman" w:cs="Times New Roman"/>
          <w:color w:val="000000"/>
        </w:rPr>
        <w:t xml:space="preserve"> and </w:t>
      </w:r>
      <w:proofErr w:type="gramStart"/>
      <w:r w:rsidRPr="00824159">
        <w:rPr>
          <w:rFonts w:ascii="Times New Roman" w:eastAsia="Times New Roman" w:hAnsi="Times New Roman" w:cs="Times New Roman"/>
          <w:color w:val="000000"/>
        </w:rPr>
        <w:t>the travel</w:t>
      </w:r>
      <w:proofErr w:type="gramEnd"/>
      <w:r w:rsidRPr="00824159">
        <w:rPr>
          <w:rFonts w:ascii="Times New Roman" w:eastAsia="Times New Roman" w:hAnsi="Times New Roman" w:cs="Times New Roman"/>
          <w:color w:val="000000"/>
        </w:rPr>
        <w:t>.</w:t>
      </w:r>
    </w:p>
    <w:p w14:paraId="340836FC" w14:textId="77777777" w:rsidR="00BB7AF5" w:rsidRDefault="0059202E" w:rsidP="0082415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University Oversight</w:t>
      </w:r>
    </w:p>
    <w:p w14:paraId="3A3228BB"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clubs operate as University Affiliated Organizations and are held accountable to university policy under the student code. </w:t>
      </w:r>
    </w:p>
    <w:p w14:paraId="315156D7"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Clubs can be subject to disciplinary action even when individual members are not.</w:t>
      </w:r>
    </w:p>
    <w:p w14:paraId="187D45D5"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Hazing is strictly forbidden and will result in investigation whenever allegations are made to Club Sports or the Office of Student Conduct and Conflict Resolution. </w:t>
      </w:r>
    </w:p>
    <w:p w14:paraId="18ECBA0C"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Individual General Membership</w:t>
      </w:r>
    </w:p>
    <w:p w14:paraId="135BECBB" w14:textId="73FEB6E0" w:rsidR="00824159" w:rsidRPr="00824159" w:rsidRDefault="00824159" w:rsidP="00824159">
      <w:pPr>
        <w:numPr>
          <w:ilvl w:val="1"/>
          <w:numId w:val="1"/>
        </w:numPr>
        <w:pBdr>
          <w:top w:val="nil"/>
          <w:left w:val="nil"/>
          <w:bottom w:val="nil"/>
          <w:right w:val="nil"/>
          <w:between w:val="nil"/>
        </w:pBdr>
        <w:rPr>
          <w:rFonts w:ascii="Times New Roman" w:eastAsia="Times New Roman" w:hAnsi="Times New Roman" w:cs="Times New Roman"/>
          <w:color w:val="000000"/>
        </w:rPr>
      </w:pPr>
      <w:r w:rsidRPr="00824159">
        <w:rPr>
          <w:rFonts w:ascii="Times New Roman" w:eastAsia="Times New Roman" w:hAnsi="Times New Roman" w:cs="Times New Roman"/>
          <w:color w:val="000000"/>
        </w:rPr>
        <w:t>Any student who attends GVSU and is interested in playing the sport Water Polo</w:t>
      </w:r>
      <w:r>
        <w:rPr>
          <w:rFonts w:ascii="Times New Roman" w:eastAsia="Times New Roman" w:hAnsi="Times New Roman" w:cs="Times New Roman"/>
          <w:color w:val="000000"/>
        </w:rPr>
        <w:t xml:space="preserve"> </w:t>
      </w:r>
      <w:r w:rsidRPr="00824159">
        <w:rPr>
          <w:rFonts w:ascii="Times New Roman" w:eastAsia="Times New Roman" w:hAnsi="Times New Roman" w:cs="Times New Roman"/>
          <w:color w:val="000000"/>
        </w:rPr>
        <w:t>can become a member of the team</w:t>
      </w:r>
      <w:r>
        <w:rPr>
          <w:rFonts w:ascii="Times New Roman" w:eastAsia="Times New Roman" w:hAnsi="Times New Roman" w:cs="Times New Roman"/>
          <w:color w:val="000000"/>
        </w:rPr>
        <w:t xml:space="preserve">. </w:t>
      </w:r>
    </w:p>
    <w:p w14:paraId="364C8FF4" w14:textId="5C2C0F6A"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student that wishes to be a member of </w:t>
      </w:r>
      <w:r w:rsidR="00824159">
        <w:rPr>
          <w:rFonts w:ascii="Times New Roman" w:eastAsia="Times New Roman" w:hAnsi="Times New Roman" w:cs="Times New Roman"/>
          <w:color w:val="000000"/>
        </w:rPr>
        <w:t xml:space="preserve">GVSU Women’s Water Polo Club </w:t>
      </w:r>
      <w:r>
        <w:rPr>
          <w:rFonts w:ascii="Times New Roman" w:eastAsia="Times New Roman" w:hAnsi="Times New Roman" w:cs="Times New Roman"/>
          <w:color w:val="000000"/>
        </w:rPr>
        <w:t xml:space="preserve">must pay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dues owed to the club to be eligible to participate with the club. Exceptions can be made based on</w:t>
      </w:r>
      <w:r w:rsidR="00824159">
        <w:rPr>
          <w:rFonts w:ascii="Times New Roman" w:eastAsia="Times New Roman" w:hAnsi="Times New Roman" w:cs="Times New Roman"/>
          <w:color w:val="000000"/>
        </w:rPr>
        <w:t xml:space="preserve"> the GVSU Women’s Water Polo Club </w:t>
      </w:r>
      <w:r>
        <w:rPr>
          <w:rFonts w:ascii="Times New Roman" w:eastAsia="Times New Roman" w:hAnsi="Times New Roman" w:cs="Times New Roman"/>
          <w:color w:val="000000"/>
        </w:rPr>
        <w:t xml:space="preserve">executive board discretion. </w:t>
      </w:r>
    </w:p>
    <w:p w14:paraId="323B5E74"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Qualifications/Responsibilities of General Members</w:t>
      </w:r>
    </w:p>
    <w:p w14:paraId="2AA367AD" w14:textId="77777777" w:rsidR="00BB7AF5" w:rsidRDefault="0059202E">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Eligibility </w:t>
      </w:r>
    </w:p>
    <w:p w14:paraId="59CD2207" w14:textId="77777777" w:rsidR="00BB7AF5" w:rsidRDefault="0059202E">
      <w:pPr>
        <w:numPr>
          <w:ilvl w:val="3"/>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members must be currently enrolled GVSU Students with a minimum of 1 credit for each semester. </w:t>
      </w:r>
    </w:p>
    <w:p w14:paraId="2D9F39A4" w14:textId="77777777" w:rsidR="00BB7AF5" w:rsidRDefault="0059202E">
      <w:pPr>
        <w:numPr>
          <w:ilvl w:val="3"/>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Membership/Competition requirements of affiliated organizations above </w:t>
      </w:r>
      <w:proofErr w:type="gramStart"/>
      <w:r>
        <w:rPr>
          <w:rFonts w:ascii="Times New Roman" w:eastAsia="Times New Roman" w:hAnsi="Times New Roman" w:cs="Times New Roman"/>
          <w:color w:val="000000"/>
        </w:rPr>
        <w:t>supersedes</w:t>
      </w:r>
      <w:proofErr w:type="gramEnd"/>
      <w:r>
        <w:rPr>
          <w:rFonts w:ascii="Times New Roman" w:eastAsia="Times New Roman" w:hAnsi="Times New Roman" w:cs="Times New Roman"/>
          <w:color w:val="000000"/>
        </w:rPr>
        <w:t>.</w:t>
      </w:r>
    </w:p>
    <w:p w14:paraId="50730CE9" w14:textId="781149D6" w:rsidR="00BB7AF5" w:rsidRDefault="0059202E">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Members affiliated with</w:t>
      </w:r>
      <w:r w:rsidR="00824159">
        <w:rPr>
          <w:rFonts w:ascii="Times New Roman" w:eastAsia="Times New Roman" w:hAnsi="Times New Roman" w:cs="Times New Roman"/>
          <w:color w:val="000000"/>
        </w:rPr>
        <w:t xml:space="preserve"> GVSU Women’s Water Polo Club</w:t>
      </w:r>
      <w:r>
        <w:rPr>
          <w:rFonts w:ascii="Times New Roman" w:eastAsia="Times New Roman" w:hAnsi="Times New Roman" w:cs="Times New Roman"/>
          <w:color w:val="000000"/>
        </w:rPr>
        <w:t xml:space="preserve"> are required to </w:t>
      </w:r>
      <w:proofErr w:type="gramStart"/>
      <w:r>
        <w:rPr>
          <w:rFonts w:ascii="Times New Roman" w:eastAsia="Times New Roman" w:hAnsi="Times New Roman" w:cs="Times New Roman"/>
          <w:color w:val="000000"/>
        </w:rPr>
        <w:t>adhere to the GVSU student code at all times</w:t>
      </w:r>
      <w:proofErr w:type="gramEnd"/>
      <w:r>
        <w:rPr>
          <w:rFonts w:ascii="Times New Roman" w:eastAsia="Times New Roman" w:hAnsi="Times New Roman" w:cs="Times New Roman"/>
          <w:color w:val="000000"/>
        </w:rPr>
        <w:t xml:space="preserve">. Failure to abide by the </w:t>
      </w:r>
      <w:r>
        <w:rPr>
          <w:rFonts w:ascii="Times New Roman" w:eastAsia="Times New Roman" w:hAnsi="Times New Roman" w:cs="Times New Roman"/>
          <w:color w:val="000000"/>
        </w:rPr>
        <w:lastRenderedPageBreak/>
        <w:t>student code may result in referral to the Office of Student Conduct and Conflict Resolution.</w:t>
      </w:r>
    </w:p>
    <w:p w14:paraId="57FC95B5" w14:textId="434BB0EB" w:rsidR="00824159" w:rsidRPr="00824159" w:rsidRDefault="00824159" w:rsidP="00824159">
      <w:pPr>
        <w:numPr>
          <w:ilvl w:val="2"/>
          <w:numId w:val="1"/>
        </w:numPr>
        <w:pBdr>
          <w:top w:val="nil"/>
          <w:left w:val="nil"/>
          <w:bottom w:val="nil"/>
          <w:right w:val="nil"/>
          <w:between w:val="nil"/>
        </w:pBdr>
        <w:rPr>
          <w:rFonts w:ascii="Times New Roman" w:eastAsia="Times New Roman" w:hAnsi="Times New Roman" w:cs="Times New Roman"/>
          <w:color w:val="000000"/>
        </w:rPr>
      </w:pPr>
      <w:r w:rsidRPr="00824159">
        <w:rPr>
          <w:rFonts w:ascii="Times New Roman" w:eastAsia="Times New Roman" w:hAnsi="Times New Roman" w:cs="Times New Roman"/>
          <w:color w:val="000000"/>
        </w:rPr>
        <w:t>Members must attend at least 80% of the practices during</w:t>
      </w:r>
      <w:r>
        <w:rPr>
          <w:rFonts w:ascii="Times New Roman" w:eastAsia="Times New Roman" w:hAnsi="Times New Roman" w:cs="Times New Roman"/>
          <w:color w:val="000000"/>
        </w:rPr>
        <w:t xml:space="preserve"> </w:t>
      </w:r>
      <w:r w:rsidRPr="00824159">
        <w:rPr>
          <w:rFonts w:ascii="Times New Roman" w:eastAsia="Times New Roman" w:hAnsi="Times New Roman" w:cs="Times New Roman"/>
          <w:color w:val="000000"/>
        </w:rPr>
        <w:t xml:space="preserve">the winter semester, </w:t>
      </w:r>
      <w:r>
        <w:rPr>
          <w:rFonts w:ascii="Times New Roman" w:eastAsia="Times New Roman" w:hAnsi="Times New Roman" w:cs="Times New Roman"/>
          <w:color w:val="000000"/>
        </w:rPr>
        <w:t xml:space="preserve">unless they communicate to our head coach 2 hours before practice. </w:t>
      </w:r>
      <w:proofErr w:type="gramStart"/>
      <w:r>
        <w:rPr>
          <w:rFonts w:ascii="Times New Roman" w:eastAsia="Times New Roman" w:hAnsi="Times New Roman" w:cs="Times New Roman"/>
          <w:color w:val="000000"/>
        </w:rPr>
        <w:t>Must</w:t>
      </w:r>
      <w:proofErr w:type="gramEnd"/>
      <w:r>
        <w:rPr>
          <w:rFonts w:ascii="Times New Roman" w:eastAsia="Times New Roman" w:hAnsi="Times New Roman" w:cs="Times New Roman"/>
          <w:color w:val="000000"/>
        </w:rPr>
        <w:t xml:space="preserve"> </w:t>
      </w:r>
      <w:r w:rsidRPr="00824159">
        <w:rPr>
          <w:rFonts w:ascii="Times New Roman" w:eastAsia="Times New Roman" w:hAnsi="Times New Roman" w:cs="Times New Roman"/>
          <w:color w:val="000000"/>
        </w:rPr>
        <w:t>attend all conference tournaments and championships.</w:t>
      </w:r>
    </w:p>
    <w:p w14:paraId="1008240A" w14:textId="77777777" w:rsidR="00824159" w:rsidRPr="00824159" w:rsidRDefault="00824159" w:rsidP="00824159">
      <w:pPr>
        <w:pBdr>
          <w:top w:val="nil"/>
          <w:left w:val="nil"/>
          <w:bottom w:val="nil"/>
          <w:right w:val="nil"/>
          <w:between w:val="nil"/>
        </w:pBdr>
        <w:ind w:left="2160"/>
        <w:rPr>
          <w:rFonts w:ascii="Times New Roman" w:eastAsia="Times New Roman" w:hAnsi="Times New Roman" w:cs="Times New Roman"/>
          <w:color w:val="000000"/>
        </w:rPr>
      </w:pPr>
      <w:r w:rsidRPr="00824159">
        <w:rPr>
          <w:rFonts w:ascii="Times New Roman" w:eastAsia="Times New Roman" w:hAnsi="Times New Roman" w:cs="Times New Roman"/>
          <w:color w:val="000000"/>
        </w:rPr>
        <w:t>Attend at least 50% of other tournaments. Attend at least 60% of the</w:t>
      </w:r>
    </w:p>
    <w:p w14:paraId="235B3A99" w14:textId="77777777" w:rsidR="00824159" w:rsidRPr="00824159" w:rsidRDefault="00824159" w:rsidP="00824159">
      <w:pPr>
        <w:pBdr>
          <w:top w:val="nil"/>
          <w:left w:val="nil"/>
          <w:bottom w:val="nil"/>
          <w:right w:val="nil"/>
          <w:between w:val="nil"/>
        </w:pBdr>
        <w:ind w:left="2160"/>
        <w:rPr>
          <w:rFonts w:ascii="Times New Roman" w:eastAsia="Times New Roman" w:hAnsi="Times New Roman" w:cs="Times New Roman"/>
          <w:color w:val="000000"/>
        </w:rPr>
      </w:pPr>
      <w:r w:rsidRPr="00824159">
        <w:rPr>
          <w:rFonts w:ascii="Times New Roman" w:eastAsia="Times New Roman" w:hAnsi="Times New Roman" w:cs="Times New Roman"/>
          <w:color w:val="000000"/>
        </w:rPr>
        <w:t>fundraising events throughout the school year. All expectations revolve</w:t>
      </w:r>
    </w:p>
    <w:p w14:paraId="2820AF99" w14:textId="7DE3C470" w:rsidR="00824159" w:rsidRDefault="00824159" w:rsidP="00824159">
      <w:pPr>
        <w:pBdr>
          <w:top w:val="nil"/>
          <w:left w:val="nil"/>
          <w:bottom w:val="nil"/>
          <w:right w:val="nil"/>
          <w:between w:val="nil"/>
        </w:pBdr>
        <w:ind w:left="2160"/>
        <w:rPr>
          <w:rFonts w:ascii="Times New Roman" w:eastAsia="Times New Roman" w:hAnsi="Times New Roman" w:cs="Times New Roman"/>
          <w:color w:val="000000"/>
        </w:rPr>
      </w:pPr>
      <w:r w:rsidRPr="00824159">
        <w:rPr>
          <w:rFonts w:ascii="Times New Roman" w:eastAsia="Times New Roman" w:hAnsi="Times New Roman" w:cs="Times New Roman"/>
          <w:color w:val="000000"/>
        </w:rPr>
        <w:t>around attendance to either practices or fundraising events.</w:t>
      </w:r>
    </w:p>
    <w:p w14:paraId="2487DB44"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Membership Selection</w:t>
      </w:r>
    </w:p>
    <w:p w14:paraId="0A2A8A56" w14:textId="77777777" w:rsidR="00824159" w:rsidRPr="00824159" w:rsidRDefault="00824159" w:rsidP="00824159">
      <w:pPr>
        <w:numPr>
          <w:ilvl w:val="1"/>
          <w:numId w:val="1"/>
        </w:numPr>
        <w:pBdr>
          <w:top w:val="nil"/>
          <w:left w:val="nil"/>
          <w:bottom w:val="nil"/>
          <w:right w:val="nil"/>
          <w:between w:val="nil"/>
        </w:pBdr>
        <w:rPr>
          <w:rFonts w:ascii="Times New Roman" w:eastAsia="Times New Roman" w:hAnsi="Times New Roman" w:cs="Times New Roman"/>
          <w:color w:val="000000"/>
        </w:rPr>
      </w:pPr>
      <w:r w:rsidRPr="00824159">
        <w:rPr>
          <w:rFonts w:ascii="Times New Roman" w:eastAsia="Times New Roman" w:hAnsi="Times New Roman" w:cs="Times New Roman"/>
          <w:color w:val="000000"/>
        </w:rPr>
        <w:t>The GVSU Women’s Water Polo Club does not have try outs or cuts when</w:t>
      </w:r>
    </w:p>
    <w:p w14:paraId="249F4F9A" w14:textId="1C99A24F" w:rsidR="00824159" w:rsidRDefault="00824159" w:rsidP="00824159">
      <w:pPr>
        <w:numPr>
          <w:ilvl w:val="1"/>
          <w:numId w:val="1"/>
        </w:numPr>
        <w:pBdr>
          <w:top w:val="nil"/>
          <w:left w:val="nil"/>
          <w:bottom w:val="nil"/>
          <w:right w:val="nil"/>
          <w:between w:val="nil"/>
        </w:pBdr>
        <w:rPr>
          <w:rFonts w:ascii="Times New Roman" w:eastAsia="Times New Roman" w:hAnsi="Times New Roman" w:cs="Times New Roman"/>
          <w:color w:val="000000"/>
        </w:rPr>
      </w:pPr>
      <w:r w:rsidRPr="00824159">
        <w:rPr>
          <w:rFonts w:ascii="Times New Roman" w:eastAsia="Times New Roman" w:hAnsi="Times New Roman" w:cs="Times New Roman"/>
          <w:color w:val="000000"/>
        </w:rPr>
        <w:t>selecting our members</w:t>
      </w:r>
      <w:r>
        <w:rPr>
          <w:rFonts w:ascii="Times New Roman" w:eastAsia="Times New Roman" w:hAnsi="Times New Roman" w:cs="Times New Roman"/>
          <w:color w:val="000000"/>
        </w:rPr>
        <w:t xml:space="preserve">. </w:t>
      </w:r>
    </w:p>
    <w:p w14:paraId="4A4E63EA" w14:textId="40C2A832"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w:t>
      </w:r>
      <w:r w:rsidR="00824159">
        <w:rPr>
          <w:rFonts w:ascii="Times New Roman" w:eastAsia="Times New Roman" w:hAnsi="Times New Roman" w:cs="Times New Roman"/>
          <w:color w:val="000000"/>
        </w:rPr>
        <w:t xml:space="preserve"> GVSU Women’s Water POLO Club</w:t>
      </w:r>
      <w:r>
        <w:rPr>
          <w:rFonts w:ascii="Times New Roman" w:eastAsia="Times New Roman" w:hAnsi="Times New Roman" w:cs="Times New Roman"/>
          <w:color w:val="000000"/>
        </w:rPr>
        <w:t xml:space="preserve"> shall not discriminate against anyone </w:t>
      </w:r>
      <w:proofErr w:type="gramStart"/>
      <w:r>
        <w:rPr>
          <w:rFonts w:ascii="Times New Roman" w:eastAsia="Times New Roman" w:hAnsi="Times New Roman" w:cs="Times New Roman"/>
          <w:color w:val="000000"/>
        </w:rPr>
        <w:t>on the basis of</w:t>
      </w:r>
      <w:proofErr w:type="gramEnd"/>
      <w:r>
        <w:rPr>
          <w:rFonts w:ascii="Times New Roman" w:eastAsia="Times New Roman" w:hAnsi="Times New Roman" w:cs="Times New Roman"/>
          <w:color w:val="000000"/>
        </w:rPr>
        <w:t xml:space="preserve"> race, color, sex or sexual preference, handicap, national origin, or religious affiliation or belief. </w:t>
      </w:r>
    </w:p>
    <w:p w14:paraId="3C5BE85E" w14:textId="77777777" w:rsidR="00BB7AF5" w:rsidRDefault="00BB7AF5">
      <w:pPr>
        <w:rPr>
          <w:rFonts w:ascii="Times New Roman" w:eastAsia="Times New Roman" w:hAnsi="Times New Roman" w:cs="Times New Roman"/>
        </w:rPr>
      </w:pPr>
    </w:p>
    <w:p w14:paraId="2CEE2841"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IV: EXECUTIVE BOARD</w:t>
      </w:r>
    </w:p>
    <w:p w14:paraId="478B11BE" w14:textId="61193837" w:rsidR="00BB7AF5" w:rsidRDefault="00824159">
      <w:pPr>
        <w:rPr>
          <w:rFonts w:ascii="Times New Roman" w:eastAsia="Times New Roman" w:hAnsi="Times New Roman" w:cs="Times New Roman"/>
        </w:rPr>
      </w:pPr>
      <w:r>
        <w:rPr>
          <w:rFonts w:ascii="Times New Roman" w:eastAsia="Times New Roman" w:hAnsi="Times New Roman" w:cs="Times New Roman"/>
        </w:rPr>
        <w:t xml:space="preserve">GVSU Women’s Water Polo Club </w:t>
      </w:r>
      <w:r w:rsidR="0059202E">
        <w:rPr>
          <w:rFonts w:ascii="Times New Roman" w:eastAsia="Times New Roman" w:hAnsi="Times New Roman" w:cs="Times New Roman"/>
        </w:rPr>
        <w:t xml:space="preserve">executive board will act as liaisons for the </w:t>
      </w:r>
      <w:proofErr w:type="gramStart"/>
      <w:r w:rsidR="0059202E">
        <w:rPr>
          <w:rFonts w:ascii="Times New Roman" w:eastAsia="Times New Roman" w:hAnsi="Times New Roman" w:cs="Times New Roman"/>
        </w:rPr>
        <w:t>club to Club</w:t>
      </w:r>
      <w:proofErr w:type="gramEnd"/>
      <w:r w:rsidR="0059202E">
        <w:rPr>
          <w:rFonts w:ascii="Times New Roman" w:eastAsia="Times New Roman" w:hAnsi="Times New Roman" w:cs="Times New Roman"/>
        </w:rPr>
        <w:t xml:space="preserve"> Sport Administration within the Recreation &amp; Wellness department and Grand Valley State University. It will include four required </w:t>
      </w:r>
      <w:proofErr w:type="gramStart"/>
      <w:r w:rsidR="0059202E">
        <w:rPr>
          <w:rFonts w:ascii="Times New Roman" w:eastAsia="Times New Roman" w:hAnsi="Times New Roman" w:cs="Times New Roman"/>
        </w:rPr>
        <w:t>positions;</w:t>
      </w:r>
      <w:proofErr w:type="gramEnd"/>
      <w:r w:rsidR="0059202E">
        <w:rPr>
          <w:rFonts w:ascii="Times New Roman" w:eastAsia="Times New Roman" w:hAnsi="Times New Roman" w:cs="Times New Roman"/>
        </w:rPr>
        <w:t xml:space="preserve"> President, Vice President, Financial Officer, and a Risk Manager.  Clubs may have additional executive board officers whose titles and duties are to be named by the club as it fits their needs. All officers will be elected by general club members, serve a one-year term, and be eligible for re-election. (Add additional executive board positions below as needed)</w:t>
      </w:r>
    </w:p>
    <w:p w14:paraId="3D346E7B" w14:textId="77777777" w:rsidR="00BB7AF5" w:rsidRDefault="00BB7AF5">
      <w:pPr>
        <w:rPr>
          <w:rFonts w:ascii="Times New Roman" w:eastAsia="Times New Roman" w:hAnsi="Times New Roman" w:cs="Times New Roman"/>
        </w:rPr>
      </w:pPr>
    </w:p>
    <w:p w14:paraId="1F7F30F7"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President</w:t>
      </w:r>
    </w:p>
    <w:p w14:paraId="1AFAF956" w14:textId="77777777" w:rsidR="00AC1B5F" w:rsidRPr="00AC1B5F" w:rsidRDefault="00AC1B5F" w:rsidP="00AC1B5F">
      <w:pPr>
        <w:numPr>
          <w:ilvl w:val="1"/>
          <w:numId w:val="2"/>
        </w:numPr>
        <w:pBdr>
          <w:top w:val="nil"/>
          <w:left w:val="nil"/>
          <w:bottom w:val="nil"/>
          <w:right w:val="nil"/>
          <w:between w:val="nil"/>
        </w:pBdr>
        <w:rPr>
          <w:rFonts w:ascii="Times New Roman" w:eastAsia="Times New Roman" w:hAnsi="Times New Roman" w:cs="Times New Roman"/>
          <w:color w:val="000000"/>
        </w:rPr>
      </w:pPr>
      <w:r w:rsidRPr="00AC1B5F">
        <w:rPr>
          <w:rFonts w:ascii="Times New Roman" w:eastAsia="Times New Roman" w:hAnsi="Times New Roman" w:cs="Times New Roman"/>
          <w:color w:val="000000"/>
        </w:rPr>
        <w:t>Must be registered for at least 6 semester hours of credit at GVSU. Carry a 2.0</w:t>
      </w:r>
    </w:p>
    <w:p w14:paraId="4E16B3E0" w14:textId="4602BEF2" w:rsidR="00BB7AF5" w:rsidRDefault="00AC1B5F" w:rsidP="007D3E3D">
      <w:pPr>
        <w:pBdr>
          <w:top w:val="nil"/>
          <w:left w:val="nil"/>
          <w:bottom w:val="nil"/>
          <w:right w:val="nil"/>
          <w:between w:val="nil"/>
        </w:pBdr>
        <w:ind w:left="1080"/>
        <w:rPr>
          <w:rFonts w:ascii="Times New Roman" w:eastAsia="Times New Roman" w:hAnsi="Times New Roman" w:cs="Times New Roman"/>
          <w:color w:val="000000"/>
        </w:rPr>
      </w:pPr>
      <w:r w:rsidRPr="00AC1B5F">
        <w:rPr>
          <w:rFonts w:ascii="Times New Roman" w:eastAsia="Times New Roman" w:hAnsi="Times New Roman" w:cs="Times New Roman"/>
          <w:color w:val="000000"/>
        </w:rPr>
        <w:t>cumulative GPA and be in good academic standing with the University. Must have</w:t>
      </w:r>
      <w:r w:rsidRPr="00AC1B5F">
        <w:rPr>
          <w:rFonts w:ascii="Times New Roman" w:eastAsia="Times New Roman" w:hAnsi="Times New Roman" w:cs="Times New Roman"/>
          <w:color w:val="000000"/>
        </w:rPr>
        <w:t xml:space="preserve"> </w:t>
      </w:r>
      <w:r w:rsidRPr="00AC1B5F">
        <w:rPr>
          <w:rFonts w:ascii="Times New Roman" w:eastAsia="Times New Roman" w:hAnsi="Times New Roman" w:cs="Times New Roman"/>
          <w:color w:val="000000"/>
        </w:rPr>
        <w:t xml:space="preserve">won </w:t>
      </w:r>
      <w:r w:rsidRPr="00AC1B5F">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 xml:space="preserve">vote with the majority and must serve from </w:t>
      </w:r>
      <w:r w:rsidRPr="00AC1B5F">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 xml:space="preserve">end of </w:t>
      </w:r>
      <w:r w:rsidRPr="00AC1B5F">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 xml:space="preserve">previous season to </w:t>
      </w:r>
      <w:r>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end of</w:t>
      </w:r>
      <w:r w:rsidRPr="00AC1B5F">
        <w:rPr>
          <w:rFonts w:ascii="Times New Roman" w:eastAsia="Times New Roman" w:hAnsi="Times New Roman" w:cs="Times New Roman"/>
          <w:color w:val="000000"/>
        </w:rPr>
        <w:t xml:space="preserve"> </w:t>
      </w:r>
      <w:r w:rsidRPr="00AC1B5F">
        <w:rPr>
          <w:rFonts w:ascii="Times New Roman" w:eastAsia="Times New Roman" w:hAnsi="Times New Roman" w:cs="Times New Roman"/>
          <w:color w:val="000000"/>
        </w:rPr>
        <w:t>the following season.</w:t>
      </w:r>
    </w:p>
    <w:p w14:paraId="095756C9" w14:textId="7AC6EDD8" w:rsidR="007D3E3D" w:rsidRPr="007D3E3D" w:rsidRDefault="007D3E3D" w:rsidP="007D3E3D">
      <w:pPr>
        <w:pStyle w:val="ListParagraph"/>
        <w:numPr>
          <w:ilvl w:val="1"/>
          <w:numId w:val="2"/>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eastAsia="Times New Roman" w:hAnsi="Times New Roman" w:cs="Times New Roman"/>
          <w:color w:val="000000"/>
        </w:rPr>
        <w:t xml:space="preserve">The individual holding this position shall assist in running practices when the coach requires </w:t>
      </w:r>
      <w:proofErr w:type="gramStart"/>
      <w:r w:rsidRPr="007D3E3D">
        <w:rPr>
          <w:rFonts w:ascii="Times New Roman" w:eastAsia="Times New Roman" w:hAnsi="Times New Roman" w:cs="Times New Roman"/>
          <w:color w:val="000000"/>
        </w:rPr>
        <w:t>support, and</w:t>
      </w:r>
      <w:proofErr w:type="gramEnd"/>
      <w:r w:rsidRPr="007D3E3D">
        <w:rPr>
          <w:rFonts w:ascii="Times New Roman" w:eastAsia="Times New Roman" w:hAnsi="Times New Roman" w:cs="Times New Roman"/>
          <w:color w:val="000000"/>
        </w:rPr>
        <w:t xml:space="preserve"> shall be responsible for creating a comprehensive plan and agenda for the team. They will manage tournament scheduling, including sending invitations, and will respond to official communications such as emails. Additionally, this role includes overseeing all other board positions to ensure effective coordination. The individual will work closely with the Financial Officer to monitor team dues and manage the bank account. Attendance at all necessary conference calls with the Vice President is required, as is collaboration with pool facilities to secure and organize practice times.</w:t>
      </w:r>
    </w:p>
    <w:p w14:paraId="57FF6F84" w14:textId="77777777" w:rsidR="00BB7AF5" w:rsidRDefault="0059202E">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student code recognizes the club President as the main point of contact and respondent for all student conduct matters levied against the club</w:t>
      </w:r>
    </w:p>
    <w:p w14:paraId="7D65FE4E"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Vice President</w:t>
      </w:r>
    </w:p>
    <w:p w14:paraId="3F013E55" w14:textId="77777777" w:rsidR="00AC1B5F" w:rsidRPr="00AC1B5F" w:rsidRDefault="00AC1B5F" w:rsidP="00AC1B5F">
      <w:pPr>
        <w:numPr>
          <w:ilvl w:val="1"/>
          <w:numId w:val="2"/>
        </w:numPr>
        <w:pBdr>
          <w:top w:val="nil"/>
          <w:left w:val="nil"/>
          <w:bottom w:val="nil"/>
          <w:right w:val="nil"/>
          <w:between w:val="nil"/>
        </w:pBdr>
        <w:rPr>
          <w:rFonts w:ascii="Times New Roman" w:eastAsia="Times New Roman" w:hAnsi="Times New Roman" w:cs="Times New Roman"/>
          <w:color w:val="000000"/>
        </w:rPr>
      </w:pPr>
      <w:r w:rsidRPr="00AC1B5F">
        <w:rPr>
          <w:rFonts w:ascii="Times New Roman" w:eastAsia="Times New Roman" w:hAnsi="Times New Roman" w:cs="Times New Roman"/>
          <w:color w:val="000000"/>
        </w:rPr>
        <w:t>Must be registered for at least 6 semester hours of credit at GVSU. Carry a 2.0</w:t>
      </w:r>
    </w:p>
    <w:p w14:paraId="5515C3B1" w14:textId="65C221A4" w:rsidR="00AC1B5F" w:rsidRDefault="00AC1B5F" w:rsidP="00AC1B5F">
      <w:pPr>
        <w:pBdr>
          <w:top w:val="nil"/>
          <w:left w:val="nil"/>
          <w:bottom w:val="nil"/>
          <w:right w:val="nil"/>
          <w:between w:val="nil"/>
        </w:pBdr>
        <w:ind w:left="1080"/>
        <w:rPr>
          <w:rFonts w:ascii="Times New Roman" w:eastAsia="Times New Roman" w:hAnsi="Times New Roman" w:cs="Times New Roman"/>
          <w:color w:val="000000"/>
        </w:rPr>
      </w:pPr>
      <w:r w:rsidRPr="00AC1B5F">
        <w:rPr>
          <w:rFonts w:ascii="Times New Roman" w:eastAsia="Times New Roman" w:hAnsi="Times New Roman" w:cs="Times New Roman"/>
          <w:color w:val="000000"/>
        </w:rPr>
        <w:lastRenderedPageBreak/>
        <w:t xml:space="preserve">cumulative GPA and be in good academic standing with the University. Must have won the vote with the majority and must serve from the end of the previous season to </w:t>
      </w:r>
      <w:r>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end of the following season.</w:t>
      </w:r>
    </w:p>
    <w:p w14:paraId="1C8ED5D2" w14:textId="0287BB95" w:rsidR="007D3E3D" w:rsidRPr="007D3E3D" w:rsidRDefault="007D3E3D" w:rsidP="007D3E3D">
      <w:pPr>
        <w:pStyle w:val="ListParagraph"/>
        <w:numPr>
          <w:ilvl w:val="1"/>
          <w:numId w:val="2"/>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eastAsia="Times New Roman" w:hAnsi="Times New Roman" w:cs="Times New Roman"/>
          <w:color w:val="000000"/>
        </w:rPr>
        <w:t>The individual in this role shall assist the President with any duties they deem necessary and shall assume the President’s responsibilities in their absence. This position is responsible for setting the team roster, organizing carpools for team travel, and booking hotels, including assigning rooms as needed. The individual must maintain a valid CPR certification and is tasked with sending out required travel forms and submitting all necessary travel requests in a timely manner.</w:t>
      </w:r>
    </w:p>
    <w:p w14:paraId="5A994530"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Financial Officer</w:t>
      </w:r>
    </w:p>
    <w:p w14:paraId="084CCEE1" w14:textId="77777777" w:rsidR="00AC1B5F" w:rsidRPr="00AC1B5F" w:rsidRDefault="00AC1B5F" w:rsidP="00AC1B5F">
      <w:pPr>
        <w:numPr>
          <w:ilvl w:val="1"/>
          <w:numId w:val="2"/>
        </w:numPr>
        <w:pBdr>
          <w:top w:val="nil"/>
          <w:left w:val="nil"/>
          <w:bottom w:val="nil"/>
          <w:right w:val="nil"/>
          <w:between w:val="nil"/>
        </w:pBdr>
        <w:rPr>
          <w:rFonts w:ascii="Times New Roman" w:eastAsia="Times New Roman" w:hAnsi="Times New Roman" w:cs="Times New Roman"/>
          <w:color w:val="000000"/>
        </w:rPr>
      </w:pPr>
      <w:r w:rsidRPr="00AC1B5F">
        <w:rPr>
          <w:rFonts w:ascii="Times New Roman" w:eastAsia="Times New Roman" w:hAnsi="Times New Roman" w:cs="Times New Roman"/>
          <w:color w:val="000000"/>
        </w:rPr>
        <w:t>Must be registered for at least 6 semester hours of credit at GVSU. Carry a 2.0</w:t>
      </w:r>
    </w:p>
    <w:p w14:paraId="05A943B1" w14:textId="77777777" w:rsidR="00AC1B5F" w:rsidRDefault="00AC1B5F" w:rsidP="00AC1B5F">
      <w:pPr>
        <w:pBdr>
          <w:top w:val="nil"/>
          <w:left w:val="nil"/>
          <w:bottom w:val="nil"/>
          <w:right w:val="nil"/>
          <w:between w:val="nil"/>
        </w:pBdr>
        <w:ind w:left="1080"/>
        <w:rPr>
          <w:rFonts w:ascii="Times New Roman" w:eastAsia="Times New Roman" w:hAnsi="Times New Roman" w:cs="Times New Roman"/>
          <w:color w:val="000000"/>
        </w:rPr>
      </w:pPr>
      <w:r w:rsidRPr="00AC1B5F">
        <w:rPr>
          <w:rFonts w:ascii="Times New Roman" w:eastAsia="Times New Roman" w:hAnsi="Times New Roman" w:cs="Times New Roman"/>
          <w:color w:val="000000"/>
        </w:rPr>
        <w:t xml:space="preserve">cumulative GPA and be in good academic standing with the University. Must have won the vote with the majority and must serve from the end of the previous season to </w:t>
      </w:r>
      <w:r>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end of the following season.</w:t>
      </w:r>
    </w:p>
    <w:p w14:paraId="4500172E" w14:textId="4D20A848" w:rsidR="00BB7AF5" w:rsidRPr="007D3E3D" w:rsidRDefault="007D3E3D">
      <w:pPr>
        <w:numPr>
          <w:ilvl w:val="1"/>
          <w:numId w:val="2"/>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eastAsia="Times New Roman" w:hAnsi="Times New Roman" w:cs="Times New Roman"/>
          <w:color w:val="000000"/>
        </w:rPr>
        <w:t>The Financial Officer shall be responsible for maintaining and communicating the financial status of the team to its members. This includes submitting and calculating funding requests, as well as creating a detailed pre-season budget in collaboration with the President. The Financial Officer shall determine team dues, set deadlines for their collection, and keep accurate records of individual balances owed. Additionally, this role involves managing the team’s debit card and checkbook, submitting tournament fees, and working with outside facilities on financial matters.</w:t>
      </w:r>
    </w:p>
    <w:p w14:paraId="49100B0E" w14:textId="1A152F2F" w:rsidR="00BB7AF5" w:rsidRDefault="00AC1B5F">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Fundraising Officer </w:t>
      </w:r>
    </w:p>
    <w:p w14:paraId="2EFB0273" w14:textId="77777777" w:rsidR="00AC1B5F" w:rsidRPr="00AC1B5F" w:rsidRDefault="00AC1B5F" w:rsidP="00AC1B5F">
      <w:pPr>
        <w:numPr>
          <w:ilvl w:val="1"/>
          <w:numId w:val="2"/>
        </w:numPr>
        <w:pBdr>
          <w:top w:val="nil"/>
          <w:left w:val="nil"/>
          <w:bottom w:val="nil"/>
          <w:right w:val="nil"/>
          <w:between w:val="nil"/>
        </w:pBdr>
        <w:rPr>
          <w:rFonts w:ascii="Times New Roman" w:eastAsia="Times New Roman" w:hAnsi="Times New Roman" w:cs="Times New Roman"/>
          <w:color w:val="000000"/>
        </w:rPr>
      </w:pPr>
      <w:r w:rsidRPr="00AC1B5F">
        <w:rPr>
          <w:rFonts w:ascii="Times New Roman" w:eastAsia="Times New Roman" w:hAnsi="Times New Roman" w:cs="Times New Roman"/>
          <w:color w:val="000000"/>
        </w:rPr>
        <w:t>Must be registered for at least 6 semester hours of credit at GVSU. Carry a 2.0</w:t>
      </w:r>
    </w:p>
    <w:p w14:paraId="753BBDAC" w14:textId="77777777" w:rsidR="007D3E3D" w:rsidRDefault="00AC1B5F" w:rsidP="007D3E3D">
      <w:pPr>
        <w:pBdr>
          <w:top w:val="nil"/>
          <w:left w:val="nil"/>
          <w:bottom w:val="nil"/>
          <w:right w:val="nil"/>
          <w:between w:val="nil"/>
        </w:pBdr>
        <w:ind w:left="1080"/>
        <w:rPr>
          <w:rFonts w:ascii="Times New Roman" w:eastAsia="Times New Roman" w:hAnsi="Times New Roman" w:cs="Times New Roman"/>
          <w:color w:val="000000"/>
        </w:rPr>
      </w:pPr>
      <w:r w:rsidRPr="00AC1B5F">
        <w:rPr>
          <w:rFonts w:ascii="Times New Roman" w:eastAsia="Times New Roman" w:hAnsi="Times New Roman" w:cs="Times New Roman"/>
          <w:color w:val="000000"/>
        </w:rPr>
        <w:t xml:space="preserve">cumulative GPA and be in good academic standing with the University. Must have won the vote with the majority and must serve from the end of the previous season to </w:t>
      </w:r>
      <w:r>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end of the following season.</w:t>
      </w:r>
    </w:p>
    <w:p w14:paraId="03C388E7" w14:textId="7946DB3F" w:rsidR="007D3E3D" w:rsidRPr="007D3E3D" w:rsidRDefault="007D3E3D" w:rsidP="007D3E3D">
      <w:pPr>
        <w:pStyle w:val="ListParagraph"/>
        <w:numPr>
          <w:ilvl w:val="1"/>
          <w:numId w:val="2"/>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hAnsi="Times New Roman" w:cs="Times New Roman"/>
        </w:rPr>
        <w:t>The Fundraising Coordinator shall be responsible for organizing and overseeing fundraising activities to help offset the costs associated with pool usage and other team expenses. This individual will work closely with the Financial Officer to determine the team’s budgetary needs and to identify the most effective fundraising strategies. Additionally, the Fundraising Coordinator shall collaborate with the Public Relations Officer (PRO) to promote fundraising efforts and encourage public financial support for the team.</w:t>
      </w:r>
    </w:p>
    <w:p w14:paraId="1365EB64" w14:textId="0A7E8200" w:rsidR="00AC1B5F" w:rsidRPr="007D3E3D" w:rsidRDefault="00AC1B5F" w:rsidP="007D3E3D">
      <w:pPr>
        <w:pStyle w:val="ListParagraph"/>
        <w:numPr>
          <w:ilvl w:val="0"/>
          <w:numId w:val="2"/>
        </w:numPr>
        <w:pBdr>
          <w:top w:val="nil"/>
          <w:left w:val="nil"/>
          <w:bottom w:val="nil"/>
          <w:right w:val="nil"/>
          <w:between w:val="nil"/>
        </w:pBdr>
        <w:rPr>
          <w:rFonts w:ascii="Times New Roman" w:eastAsia="Times New Roman" w:hAnsi="Times New Roman" w:cs="Times New Roman"/>
          <w:color w:val="000000"/>
          <w:highlight w:val="yellow"/>
        </w:rPr>
      </w:pPr>
      <w:r w:rsidRPr="007D3E3D">
        <w:rPr>
          <w:rFonts w:ascii="Times New Roman" w:eastAsia="Times New Roman" w:hAnsi="Times New Roman" w:cs="Times New Roman"/>
          <w:color w:val="000000"/>
        </w:rPr>
        <w:t xml:space="preserve">Public Relations Officer </w:t>
      </w:r>
    </w:p>
    <w:p w14:paraId="5196DBB7" w14:textId="77777777" w:rsidR="00AC1B5F" w:rsidRPr="00AC1B5F" w:rsidRDefault="00AC1B5F" w:rsidP="00AC1B5F">
      <w:pPr>
        <w:numPr>
          <w:ilvl w:val="1"/>
          <w:numId w:val="2"/>
        </w:numPr>
        <w:pBdr>
          <w:top w:val="nil"/>
          <w:left w:val="nil"/>
          <w:bottom w:val="nil"/>
          <w:right w:val="nil"/>
          <w:between w:val="nil"/>
        </w:pBdr>
        <w:rPr>
          <w:rFonts w:ascii="Times New Roman" w:eastAsia="Times New Roman" w:hAnsi="Times New Roman" w:cs="Times New Roman"/>
          <w:color w:val="000000"/>
        </w:rPr>
      </w:pPr>
      <w:r w:rsidRPr="00AC1B5F">
        <w:rPr>
          <w:rFonts w:ascii="Times New Roman" w:eastAsia="Times New Roman" w:hAnsi="Times New Roman" w:cs="Times New Roman"/>
          <w:color w:val="000000"/>
        </w:rPr>
        <w:t>Must be registered for at least 6 semester hours of credit at GVSU. Carry a 2.0</w:t>
      </w:r>
    </w:p>
    <w:p w14:paraId="5FFA6AD3" w14:textId="2E20BF25" w:rsidR="00BB7AF5" w:rsidRDefault="00AC1B5F" w:rsidP="007D3E3D">
      <w:pPr>
        <w:pBdr>
          <w:top w:val="nil"/>
          <w:left w:val="nil"/>
          <w:bottom w:val="nil"/>
          <w:right w:val="nil"/>
          <w:between w:val="nil"/>
        </w:pBdr>
        <w:ind w:left="1080"/>
        <w:rPr>
          <w:rFonts w:ascii="Times New Roman" w:eastAsia="Times New Roman" w:hAnsi="Times New Roman" w:cs="Times New Roman"/>
          <w:color w:val="000000"/>
        </w:rPr>
      </w:pPr>
      <w:r w:rsidRPr="00AC1B5F">
        <w:rPr>
          <w:rFonts w:ascii="Times New Roman" w:eastAsia="Times New Roman" w:hAnsi="Times New Roman" w:cs="Times New Roman"/>
          <w:color w:val="000000"/>
        </w:rPr>
        <w:t xml:space="preserve">cumulative GPA and be in good academic standing with the University. Must have won the vote with the majority and must serve from the end of the previous season to </w:t>
      </w:r>
      <w:r>
        <w:rPr>
          <w:rFonts w:ascii="Times New Roman" w:eastAsia="Times New Roman" w:hAnsi="Times New Roman" w:cs="Times New Roman"/>
          <w:color w:val="000000"/>
        </w:rPr>
        <w:t xml:space="preserve">the </w:t>
      </w:r>
      <w:r w:rsidRPr="00AC1B5F">
        <w:rPr>
          <w:rFonts w:ascii="Times New Roman" w:eastAsia="Times New Roman" w:hAnsi="Times New Roman" w:cs="Times New Roman"/>
          <w:color w:val="000000"/>
        </w:rPr>
        <w:t>end of the following season.</w:t>
      </w:r>
    </w:p>
    <w:p w14:paraId="0FA2F92C" w14:textId="55F10AAF" w:rsidR="007D3E3D" w:rsidRPr="007D3E3D" w:rsidRDefault="007D3E3D" w:rsidP="007D3E3D">
      <w:pPr>
        <w:pStyle w:val="ListParagraph"/>
        <w:numPr>
          <w:ilvl w:val="1"/>
          <w:numId w:val="2"/>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eastAsia="Times New Roman" w:hAnsi="Times New Roman" w:cs="Times New Roman"/>
          <w:color w:val="000000"/>
        </w:rPr>
        <w:t xml:space="preserve">The Public Relations Officer (PRO) shall manage the team’s social media pages and maintain the team website to ensure timely and accurate communication with the public and team members. This role includes sending updates on scores and game results to the Club Sports office, facilitating the ordering of team apparel—including suits—and organizing team bonding activities. The PRO shall work </w:t>
      </w:r>
      <w:r w:rsidRPr="007D3E3D">
        <w:rPr>
          <w:rFonts w:ascii="Times New Roman" w:eastAsia="Times New Roman" w:hAnsi="Times New Roman" w:cs="Times New Roman"/>
          <w:color w:val="000000"/>
        </w:rPr>
        <w:lastRenderedPageBreak/>
        <w:t>closely with the President to respond to external communications and collaborate with the Fundraising Coordinator to promote public support for the team. Additionally, the PRO will maintain regular contact with the boys' team to foster a positive and collaborative relationship.</w:t>
      </w:r>
    </w:p>
    <w:p w14:paraId="24E0FB05"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 Elections</w:t>
      </w:r>
    </w:p>
    <w:p w14:paraId="45D0F155" w14:textId="17BB6ED8" w:rsidR="00017547" w:rsidRPr="00017547" w:rsidRDefault="00017547" w:rsidP="00017547">
      <w:pPr>
        <w:rPr>
          <w:rFonts w:ascii="Times New Roman" w:eastAsia="Times New Roman" w:hAnsi="Times New Roman" w:cs="Times New Roman"/>
          <w:bCs/>
        </w:rPr>
      </w:pPr>
      <w:r>
        <w:rPr>
          <w:rFonts w:ascii="Times New Roman" w:eastAsia="Times New Roman" w:hAnsi="Times New Roman" w:cs="Times New Roman"/>
          <w:bCs/>
        </w:rPr>
        <w:t xml:space="preserve">A. </w:t>
      </w:r>
      <w:r w:rsidRPr="00017547">
        <w:rPr>
          <w:rFonts w:ascii="Times New Roman" w:eastAsia="Times New Roman" w:hAnsi="Times New Roman" w:cs="Times New Roman"/>
          <w:bCs/>
        </w:rPr>
        <w:t>Timing for nominations</w:t>
      </w:r>
      <w:r>
        <w:rPr>
          <w:rFonts w:ascii="Times New Roman" w:eastAsia="Times New Roman" w:hAnsi="Times New Roman" w:cs="Times New Roman"/>
          <w:bCs/>
        </w:rPr>
        <w:t>:</w:t>
      </w:r>
      <w:r w:rsidRPr="00017547">
        <w:rPr>
          <w:rFonts w:ascii="Times New Roman" w:eastAsia="Times New Roman" w:hAnsi="Times New Roman" w:cs="Times New Roman"/>
          <w:bCs/>
        </w:rPr>
        <w:t xml:space="preserve"> End of winter semester</w:t>
      </w:r>
    </w:p>
    <w:p w14:paraId="7BC7231D" w14:textId="68413FF1" w:rsidR="00017547" w:rsidRPr="00017547" w:rsidRDefault="00017547" w:rsidP="00017547">
      <w:pPr>
        <w:rPr>
          <w:rFonts w:ascii="Times New Roman" w:eastAsia="Times New Roman" w:hAnsi="Times New Roman" w:cs="Times New Roman"/>
          <w:bCs/>
        </w:rPr>
      </w:pPr>
      <w:r w:rsidRPr="00017547">
        <w:rPr>
          <w:rFonts w:ascii="Times New Roman" w:eastAsia="Times New Roman" w:hAnsi="Times New Roman" w:cs="Times New Roman"/>
          <w:bCs/>
        </w:rPr>
        <w:t xml:space="preserve">B. Members who wish to apply for </w:t>
      </w:r>
      <w:r>
        <w:rPr>
          <w:rFonts w:ascii="Times New Roman" w:eastAsia="Times New Roman" w:hAnsi="Times New Roman" w:cs="Times New Roman"/>
          <w:bCs/>
        </w:rPr>
        <w:t xml:space="preserve">a </w:t>
      </w:r>
      <w:r w:rsidRPr="00017547">
        <w:rPr>
          <w:rFonts w:ascii="Times New Roman" w:eastAsia="Times New Roman" w:hAnsi="Times New Roman" w:cs="Times New Roman"/>
          <w:bCs/>
        </w:rPr>
        <w:t xml:space="preserve">board position must notify </w:t>
      </w:r>
      <w:r>
        <w:rPr>
          <w:rFonts w:ascii="Times New Roman" w:eastAsia="Times New Roman" w:hAnsi="Times New Roman" w:cs="Times New Roman"/>
          <w:bCs/>
        </w:rPr>
        <w:t xml:space="preserve">the </w:t>
      </w:r>
      <w:r w:rsidRPr="00017547">
        <w:rPr>
          <w:rFonts w:ascii="Times New Roman" w:eastAsia="Times New Roman" w:hAnsi="Times New Roman" w:cs="Times New Roman"/>
          <w:bCs/>
        </w:rPr>
        <w:t>existing board member of</w:t>
      </w:r>
    </w:p>
    <w:p w14:paraId="219B1C8D" w14:textId="5C8F230F" w:rsidR="00017547" w:rsidRPr="00017547" w:rsidRDefault="00017547" w:rsidP="00017547">
      <w:pPr>
        <w:rPr>
          <w:rFonts w:ascii="Times New Roman" w:eastAsia="Times New Roman" w:hAnsi="Times New Roman" w:cs="Times New Roman"/>
          <w:bCs/>
        </w:rPr>
      </w:pPr>
      <w:r w:rsidRPr="00017547">
        <w:rPr>
          <w:rFonts w:ascii="Times New Roman" w:eastAsia="Times New Roman" w:hAnsi="Times New Roman" w:cs="Times New Roman"/>
          <w:bCs/>
        </w:rPr>
        <w:t xml:space="preserve">wishes and comply with any criteria needed for </w:t>
      </w:r>
      <w:r>
        <w:rPr>
          <w:rFonts w:ascii="Times New Roman" w:eastAsia="Times New Roman" w:hAnsi="Times New Roman" w:cs="Times New Roman"/>
          <w:bCs/>
        </w:rPr>
        <w:t xml:space="preserve">the </w:t>
      </w:r>
      <w:r w:rsidRPr="00017547">
        <w:rPr>
          <w:rFonts w:ascii="Times New Roman" w:eastAsia="Times New Roman" w:hAnsi="Times New Roman" w:cs="Times New Roman"/>
          <w:bCs/>
        </w:rPr>
        <w:t>application.</w:t>
      </w:r>
    </w:p>
    <w:p w14:paraId="56A3215E" w14:textId="77777777" w:rsidR="00017547" w:rsidRPr="00017547" w:rsidRDefault="00017547" w:rsidP="00017547">
      <w:pPr>
        <w:rPr>
          <w:rFonts w:ascii="Times New Roman" w:eastAsia="Times New Roman" w:hAnsi="Times New Roman" w:cs="Times New Roman"/>
          <w:bCs/>
        </w:rPr>
      </w:pPr>
      <w:r w:rsidRPr="00017547">
        <w:rPr>
          <w:rFonts w:ascii="Times New Roman" w:eastAsia="Times New Roman" w:hAnsi="Times New Roman" w:cs="Times New Roman"/>
          <w:bCs/>
        </w:rPr>
        <w:t>C. Timing for elections</w:t>
      </w:r>
    </w:p>
    <w:p w14:paraId="07CD98C0" w14:textId="4861FD4C" w:rsidR="00017547" w:rsidRPr="00017547" w:rsidRDefault="00017547" w:rsidP="00017547">
      <w:pPr>
        <w:ind w:firstLine="720"/>
        <w:rPr>
          <w:rFonts w:ascii="Times New Roman" w:eastAsia="Times New Roman" w:hAnsi="Times New Roman" w:cs="Times New Roman"/>
          <w:bCs/>
        </w:rPr>
      </w:pPr>
      <w:r w:rsidRPr="00017547">
        <w:rPr>
          <w:rFonts w:ascii="Times New Roman" w:eastAsia="Times New Roman" w:hAnsi="Times New Roman" w:cs="Times New Roman"/>
          <w:bCs/>
        </w:rPr>
        <w:t xml:space="preserve">a. Elections will take place electronically with votes from each member to </w:t>
      </w:r>
      <w:proofErr w:type="gramStart"/>
      <w:r w:rsidRPr="00017547">
        <w:rPr>
          <w:rFonts w:ascii="Times New Roman" w:eastAsia="Times New Roman" w:hAnsi="Times New Roman" w:cs="Times New Roman"/>
          <w:bCs/>
        </w:rPr>
        <w:t>deterred</w:t>
      </w:r>
      <w:proofErr w:type="gramEnd"/>
      <w:r w:rsidRPr="00017547">
        <w:rPr>
          <w:rFonts w:ascii="Times New Roman" w:eastAsia="Times New Roman" w:hAnsi="Times New Roman" w:cs="Times New Roman"/>
          <w:bCs/>
        </w:rPr>
        <w:t xml:space="preserve"> who</w:t>
      </w:r>
      <w:r>
        <w:rPr>
          <w:rFonts w:ascii="Times New Roman" w:eastAsia="Times New Roman" w:hAnsi="Times New Roman" w:cs="Times New Roman"/>
          <w:bCs/>
        </w:rPr>
        <w:t xml:space="preserve"> </w:t>
      </w:r>
      <w:proofErr w:type="gramStart"/>
      <w:r w:rsidRPr="00017547">
        <w:rPr>
          <w:rFonts w:ascii="Times New Roman" w:eastAsia="Times New Roman" w:hAnsi="Times New Roman" w:cs="Times New Roman"/>
          <w:bCs/>
        </w:rPr>
        <w:t>has</w:t>
      </w:r>
      <w:proofErr w:type="gramEnd"/>
      <w:r>
        <w:rPr>
          <w:rFonts w:ascii="Times New Roman" w:eastAsia="Times New Roman" w:hAnsi="Times New Roman" w:cs="Times New Roman"/>
          <w:bCs/>
        </w:rPr>
        <w:t xml:space="preserve"> the </w:t>
      </w:r>
      <w:r w:rsidRPr="00017547">
        <w:rPr>
          <w:rFonts w:ascii="Times New Roman" w:eastAsia="Times New Roman" w:hAnsi="Times New Roman" w:cs="Times New Roman"/>
          <w:bCs/>
        </w:rPr>
        <w:t>majority for each position.</w:t>
      </w:r>
    </w:p>
    <w:p w14:paraId="7569AF80" w14:textId="523E1111" w:rsidR="00017547" w:rsidRPr="00017547" w:rsidRDefault="00017547" w:rsidP="00017547">
      <w:pPr>
        <w:ind w:firstLine="720"/>
        <w:rPr>
          <w:rFonts w:ascii="Times New Roman" w:eastAsia="Times New Roman" w:hAnsi="Times New Roman" w:cs="Times New Roman"/>
          <w:bCs/>
        </w:rPr>
      </w:pPr>
      <w:r w:rsidRPr="00017547">
        <w:rPr>
          <w:rFonts w:ascii="Times New Roman" w:eastAsia="Times New Roman" w:hAnsi="Times New Roman" w:cs="Times New Roman"/>
          <w:bCs/>
        </w:rPr>
        <w:t>b. To be elected</w:t>
      </w:r>
      <w:r>
        <w:rPr>
          <w:rFonts w:ascii="Times New Roman" w:eastAsia="Times New Roman" w:hAnsi="Times New Roman" w:cs="Times New Roman"/>
          <w:bCs/>
        </w:rPr>
        <w:t>,</w:t>
      </w:r>
      <w:r w:rsidRPr="00017547">
        <w:rPr>
          <w:rFonts w:ascii="Times New Roman" w:eastAsia="Times New Roman" w:hAnsi="Times New Roman" w:cs="Times New Roman"/>
          <w:bCs/>
        </w:rPr>
        <w:t xml:space="preserve"> members must have </w:t>
      </w:r>
      <w:r>
        <w:rPr>
          <w:rFonts w:ascii="Times New Roman" w:eastAsia="Times New Roman" w:hAnsi="Times New Roman" w:cs="Times New Roman"/>
          <w:bCs/>
        </w:rPr>
        <w:t xml:space="preserve">a </w:t>
      </w:r>
      <w:r w:rsidRPr="00017547">
        <w:rPr>
          <w:rFonts w:ascii="Times New Roman" w:eastAsia="Times New Roman" w:hAnsi="Times New Roman" w:cs="Times New Roman"/>
          <w:bCs/>
        </w:rPr>
        <w:t xml:space="preserve">majority </w:t>
      </w:r>
      <w:r>
        <w:rPr>
          <w:rFonts w:ascii="Times New Roman" w:eastAsia="Times New Roman" w:hAnsi="Times New Roman" w:cs="Times New Roman"/>
          <w:bCs/>
        </w:rPr>
        <w:t>vote</w:t>
      </w:r>
      <w:r w:rsidRPr="00017547">
        <w:rPr>
          <w:rFonts w:ascii="Times New Roman" w:eastAsia="Times New Roman" w:hAnsi="Times New Roman" w:cs="Times New Roman"/>
          <w:bCs/>
        </w:rPr>
        <w:t xml:space="preserve"> for them through the election.</w:t>
      </w:r>
    </w:p>
    <w:p w14:paraId="727EB2B7" w14:textId="77777777" w:rsidR="00017547" w:rsidRPr="00017547" w:rsidRDefault="00017547" w:rsidP="00017547">
      <w:pPr>
        <w:ind w:firstLine="720"/>
        <w:rPr>
          <w:rFonts w:ascii="Times New Roman" w:eastAsia="Times New Roman" w:hAnsi="Times New Roman" w:cs="Times New Roman"/>
          <w:bCs/>
        </w:rPr>
      </w:pPr>
      <w:r w:rsidRPr="00017547">
        <w:rPr>
          <w:rFonts w:ascii="Times New Roman" w:eastAsia="Times New Roman" w:hAnsi="Times New Roman" w:cs="Times New Roman"/>
          <w:bCs/>
        </w:rPr>
        <w:t>c. In the event a position is vacated prior to the end of the academic year, the nomination</w:t>
      </w:r>
    </w:p>
    <w:p w14:paraId="7B5880EF" w14:textId="53476737" w:rsidR="00017547" w:rsidRPr="00017547" w:rsidRDefault="00017547" w:rsidP="00017547">
      <w:pPr>
        <w:rPr>
          <w:rFonts w:ascii="Times New Roman" w:eastAsia="Times New Roman" w:hAnsi="Times New Roman" w:cs="Times New Roman"/>
          <w:bCs/>
        </w:rPr>
      </w:pPr>
      <w:r w:rsidRPr="00017547">
        <w:rPr>
          <w:rFonts w:ascii="Times New Roman" w:eastAsia="Times New Roman" w:hAnsi="Times New Roman" w:cs="Times New Roman"/>
          <w:bCs/>
        </w:rPr>
        <w:t>and election process may take place within a week.</w:t>
      </w:r>
    </w:p>
    <w:p w14:paraId="0610709E" w14:textId="77777777" w:rsidR="00017547" w:rsidRDefault="00017547" w:rsidP="00017547">
      <w:pPr>
        <w:pStyle w:val="ListParagraph"/>
        <w:numPr>
          <w:ilvl w:val="0"/>
          <w:numId w:val="9"/>
        </w:numPr>
        <w:pBdr>
          <w:top w:val="nil"/>
          <w:left w:val="nil"/>
          <w:bottom w:val="nil"/>
          <w:right w:val="nil"/>
          <w:between w:val="nil"/>
        </w:pBdr>
        <w:rPr>
          <w:rFonts w:ascii="Times New Roman" w:eastAsia="Times New Roman" w:hAnsi="Times New Roman" w:cs="Times New Roman"/>
          <w:color w:val="000000"/>
        </w:rPr>
      </w:pPr>
      <w:r w:rsidRPr="00017547">
        <w:rPr>
          <w:rFonts w:ascii="Times New Roman" w:eastAsia="Times New Roman" w:hAnsi="Times New Roman" w:cs="Times New Roman"/>
          <w:color w:val="000000"/>
        </w:rPr>
        <w:t>I</w:t>
      </w:r>
      <w:r w:rsidR="0059202E" w:rsidRPr="00017547">
        <w:rPr>
          <w:rFonts w:ascii="Times New Roman" w:eastAsia="Times New Roman" w:hAnsi="Times New Roman" w:cs="Times New Roman"/>
          <w:color w:val="000000"/>
        </w:rPr>
        <w:t xml:space="preserve">n the event a position is vacated prior to the end of the academic year, the nomination and election process may take place within a week. </w:t>
      </w:r>
    </w:p>
    <w:p w14:paraId="603DBB9B" w14:textId="0C982120" w:rsidR="00017547" w:rsidRPr="00017547" w:rsidRDefault="00017547" w:rsidP="00017547">
      <w:pPr>
        <w:pStyle w:val="ListParagraph"/>
        <w:numPr>
          <w:ilvl w:val="0"/>
          <w:numId w:val="9"/>
        </w:numPr>
        <w:pBdr>
          <w:top w:val="nil"/>
          <w:left w:val="nil"/>
          <w:bottom w:val="nil"/>
          <w:right w:val="nil"/>
          <w:between w:val="nil"/>
        </w:pBdr>
        <w:rPr>
          <w:rFonts w:ascii="Times New Roman" w:eastAsia="Times New Roman" w:hAnsi="Times New Roman" w:cs="Times New Roman"/>
          <w:color w:val="000000"/>
        </w:rPr>
      </w:pPr>
      <w:r w:rsidRPr="00017547">
        <w:rPr>
          <w:rFonts w:ascii="Times New Roman" w:eastAsia="Times New Roman" w:hAnsi="Times New Roman" w:cs="Times New Roman"/>
          <w:color w:val="000000"/>
        </w:rPr>
        <w:t>Impeachment processing and charges may be moved by the captains of the team and the</w:t>
      </w:r>
      <w:r w:rsidRPr="00017547">
        <w:rPr>
          <w:rFonts w:ascii="Times New Roman" w:eastAsia="Times New Roman" w:hAnsi="Times New Roman" w:cs="Times New Roman"/>
          <w:color w:val="000000"/>
        </w:rPr>
        <w:t xml:space="preserve"> </w:t>
      </w:r>
      <w:r w:rsidRPr="00017547">
        <w:rPr>
          <w:rFonts w:ascii="Times New Roman" w:eastAsia="Times New Roman" w:hAnsi="Times New Roman" w:cs="Times New Roman"/>
          <w:color w:val="000000"/>
        </w:rPr>
        <w:t>other members of the executive board. Issues with the charged board member should be</w:t>
      </w:r>
      <w:r w:rsidRPr="00017547">
        <w:rPr>
          <w:rFonts w:ascii="Times New Roman" w:eastAsia="Times New Roman" w:hAnsi="Times New Roman" w:cs="Times New Roman"/>
          <w:color w:val="000000"/>
        </w:rPr>
        <w:t xml:space="preserve"> </w:t>
      </w:r>
      <w:r w:rsidRPr="00017547">
        <w:rPr>
          <w:rFonts w:ascii="Times New Roman" w:eastAsia="Times New Roman" w:hAnsi="Times New Roman" w:cs="Times New Roman"/>
          <w:color w:val="000000"/>
        </w:rPr>
        <w:t>discussed with the coach</w:t>
      </w:r>
      <w:r w:rsidRPr="00017547">
        <w:rPr>
          <w:rFonts w:ascii="Times New Roman" w:eastAsia="Times New Roman" w:hAnsi="Times New Roman" w:cs="Times New Roman"/>
          <w:color w:val="000000"/>
        </w:rPr>
        <w:t xml:space="preserve">, President, and VP. </w:t>
      </w:r>
    </w:p>
    <w:p w14:paraId="6FA2EB65"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 Advisor &amp; Coach</w:t>
      </w:r>
    </w:p>
    <w:p w14:paraId="582D7B99" w14:textId="77777777" w:rsidR="00BB7AF5" w:rsidRDefault="0059202E">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Faculty/Staff </w:t>
      </w:r>
      <w:r>
        <w:rPr>
          <w:rFonts w:ascii="Times New Roman" w:eastAsia="Times New Roman" w:hAnsi="Times New Roman" w:cs="Times New Roman"/>
          <w:color w:val="000000"/>
        </w:rPr>
        <w:t>Advisor</w:t>
      </w:r>
    </w:p>
    <w:p w14:paraId="63EB8ACD" w14:textId="77777777" w:rsidR="00BB7AF5" w:rsidRDefault="0059202E">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Required to be a </w:t>
      </w:r>
      <w:proofErr w:type="gramStart"/>
      <w:r>
        <w:rPr>
          <w:rFonts w:ascii="Times New Roman" w:eastAsia="Times New Roman" w:hAnsi="Times New Roman" w:cs="Times New Roman"/>
        </w:rPr>
        <w:t>full time</w:t>
      </w:r>
      <w:proofErr w:type="gramEnd"/>
      <w:r>
        <w:rPr>
          <w:rFonts w:ascii="Times New Roman" w:eastAsia="Times New Roman" w:hAnsi="Times New Roman" w:cs="Times New Roman"/>
        </w:rPr>
        <w:t xml:space="preserve"> GVSU </w:t>
      </w:r>
      <w:proofErr w:type="gramStart"/>
      <w:r>
        <w:rPr>
          <w:rFonts w:ascii="Times New Roman" w:eastAsia="Times New Roman" w:hAnsi="Times New Roman" w:cs="Times New Roman"/>
        </w:rPr>
        <w:t>faculty</w:t>
      </w:r>
      <w:proofErr w:type="gramEnd"/>
      <w:r>
        <w:rPr>
          <w:rFonts w:ascii="Times New Roman" w:eastAsia="Times New Roman" w:hAnsi="Times New Roman" w:cs="Times New Roman"/>
        </w:rPr>
        <w:t xml:space="preserve"> or staff member</w:t>
      </w:r>
    </w:p>
    <w:p w14:paraId="5E38BBBA" w14:textId="77777777" w:rsidR="00BB7AF5" w:rsidRDefault="0059202E">
      <w:pPr>
        <w:numPr>
          <w:ilvl w:val="2"/>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Club Sports Assistant Director or Coordinator will act as your advisor if you do not have one</w:t>
      </w:r>
    </w:p>
    <w:p w14:paraId="4186C5EE" w14:textId="420B9C6C" w:rsidR="00BB7AF5" w:rsidRPr="00017547" w:rsidRDefault="00017547" w:rsidP="00017547">
      <w:pPr>
        <w:numPr>
          <w:ilvl w:val="1"/>
          <w:numId w:val="3"/>
        </w:numPr>
        <w:pBdr>
          <w:top w:val="nil"/>
          <w:left w:val="nil"/>
          <w:bottom w:val="nil"/>
          <w:right w:val="nil"/>
          <w:between w:val="nil"/>
        </w:pBdr>
        <w:rPr>
          <w:rFonts w:ascii="Times New Roman" w:eastAsia="Times New Roman" w:hAnsi="Times New Roman" w:cs="Times New Roman"/>
          <w:color w:val="000000"/>
        </w:rPr>
      </w:pPr>
      <w:r w:rsidRPr="00017547">
        <w:rPr>
          <w:rFonts w:ascii="Times New Roman" w:eastAsia="Times New Roman" w:hAnsi="Times New Roman" w:cs="Times New Roman"/>
          <w:color w:val="000000"/>
        </w:rPr>
        <w:t xml:space="preserve">Each advisor </w:t>
      </w:r>
      <w:proofErr w:type="gramStart"/>
      <w:r w:rsidRPr="00017547">
        <w:rPr>
          <w:rFonts w:ascii="Times New Roman" w:eastAsia="Times New Roman" w:hAnsi="Times New Roman" w:cs="Times New Roman"/>
          <w:color w:val="000000"/>
        </w:rPr>
        <w:t>shall</w:t>
      </w:r>
      <w:proofErr w:type="gramEnd"/>
      <w:r w:rsidRPr="00017547">
        <w:rPr>
          <w:rFonts w:ascii="Times New Roman" w:eastAsia="Times New Roman" w:hAnsi="Times New Roman" w:cs="Times New Roman"/>
          <w:color w:val="000000"/>
        </w:rPr>
        <w:t xml:space="preserve"> serve his/her team from the time of election to the time the</w:t>
      </w:r>
      <w:r w:rsidRPr="00017547">
        <w:rPr>
          <w:rFonts w:ascii="Times New Roman" w:eastAsia="Times New Roman" w:hAnsi="Times New Roman" w:cs="Times New Roman"/>
          <w:color w:val="000000"/>
        </w:rPr>
        <w:t xml:space="preserve"> </w:t>
      </w:r>
      <w:r w:rsidRPr="00017547">
        <w:rPr>
          <w:rFonts w:ascii="Times New Roman" w:eastAsia="Times New Roman" w:hAnsi="Times New Roman" w:cs="Times New Roman"/>
          <w:color w:val="000000"/>
        </w:rPr>
        <w:t>admission wants to withdraw their participation as advisor to this organization. Be</w:t>
      </w:r>
      <w:r w:rsidRPr="00017547">
        <w:rPr>
          <w:rFonts w:ascii="Times New Roman" w:eastAsia="Times New Roman" w:hAnsi="Times New Roman" w:cs="Times New Roman"/>
          <w:color w:val="000000"/>
        </w:rPr>
        <w:t xml:space="preserve"> </w:t>
      </w:r>
      <w:r w:rsidRPr="00017547">
        <w:rPr>
          <w:rFonts w:ascii="Times New Roman" w:eastAsia="Times New Roman" w:hAnsi="Times New Roman" w:cs="Times New Roman"/>
          <w:color w:val="000000"/>
        </w:rPr>
        <w:t>the support person on the GVSU campus for the organization.</w:t>
      </w:r>
    </w:p>
    <w:p w14:paraId="6A6422DC" w14:textId="77777777" w:rsidR="00BB7AF5" w:rsidRDefault="0059202E">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Coach</w:t>
      </w:r>
    </w:p>
    <w:p w14:paraId="1E9A453D" w14:textId="0067E2A6" w:rsidR="00BB7AF5" w:rsidRPr="00017547" w:rsidRDefault="0059202E" w:rsidP="00017547">
      <w:pPr>
        <w:numPr>
          <w:ilvl w:val="1"/>
          <w:numId w:val="3"/>
        </w:numPr>
        <w:pBdr>
          <w:top w:val="nil"/>
          <w:left w:val="nil"/>
          <w:bottom w:val="nil"/>
          <w:right w:val="nil"/>
          <w:between w:val="nil"/>
        </w:pBdr>
        <w:rPr>
          <w:rFonts w:ascii="Times New Roman" w:eastAsia="Times New Roman" w:hAnsi="Times New Roman" w:cs="Times New Roman"/>
          <w:color w:val="000000"/>
        </w:rPr>
      </w:pPr>
      <w:r w:rsidRPr="00017547">
        <w:rPr>
          <w:rFonts w:ascii="Times New Roman" w:eastAsia="Times New Roman" w:hAnsi="Times New Roman" w:cs="Times New Roman"/>
          <w:color w:val="000000"/>
        </w:rPr>
        <w:t>Responsibilities</w:t>
      </w:r>
      <w:r w:rsidR="00017547" w:rsidRPr="00017547">
        <w:rPr>
          <w:rFonts w:ascii="Times New Roman" w:eastAsia="Times New Roman" w:hAnsi="Times New Roman" w:cs="Times New Roman"/>
          <w:color w:val="000000"/>
        </w:rPr>
        <w:t xml:space="preserve">: </w:t>
      </w:r>
      <w:r w:rsidR="00017547" w:rsidRPr="00017547">
        <w:rPr>
          <w:rFonts w:ascii="Times New Roman" w:eastAsia="Times New Roman" w:hAnsi="Times New Roman" w:cs="Times New Roman"/>
          <w:color w:val="000000"/>
        </w:rPr>
        <w:t xml:space="preserve">Insight and </w:t>
      </w:r>
      <w:r w:rsidR="00017547">
        <w:rPr>
          <w:rFonts w:ascii="Times New Roman" w:eastAsia="Times New Roman" w:hAnsi="Times New Roman" w:cs="Times New Roman"/>
          <w:color w:val="000000"/>
        </w:rPr>
        <w:t>guidance</w:t>
      </w:r>
      <w:r w:rsidR="00017547" w:rsidRPr="00017547">
        <w:rPr>
          <w:rFonts w:ascii="Times New Roman" w:eastAsia="Times New Roman" w:hAnsi="Times New Roman" w:cs="Times New Roman"/>
          <w:color w:val="000000"/>
        </w:rPr>
        <w:t xml:space="preserve"> over schedule/budget, team/roster selections,</w:t>
      </w:r>
      <w:r w:rsidR="00017547">
        <w:rPr>
          <w:rFonts w:ascii="Times New Roman" w:eastAsia="Times New Roman" w:hAnsi="Times New Roman" w:cs="Times New Roman"/>
          <w:color w:val="000000"/>
        </w:rPr>
        <w:t xml:space="preserve"> </w:t>
      </w:r>
      <w:r w:rsidR="00017547" w:rsidRPr="00017547">
        <w:rPr>
          <w:rFonts w:ascii="Times New Roman" w:eastAsia="Times New Roman" w:hAnsi="Times New Roman" w:cs="Times New Roman"/>
          <w:color w:val="000000"/>
        </w:rPr>
        <w:t>purchasing, travel coordinator, league/conference liaison, outlining practice and</w:t>
      </w:r>
      <w:r w:rsidR="00017547">
        <w:rPr>
          <w:rFonts w:ascii="Times New Roman" w:eastAsia="Times New Roman" w:hAnsi="Times New Roman" w:cs="Times New Roman"/>
          <w:color w:val="000000"/>
        </w:rPr>
        <w:t xml:space="preserve"> </w:t>
      </w:r>
      <w:r w:rsidR="00017547" w:rsidRPr="00017547">
        <w:rPr>
          <w:rFonts w:ascii="Times New Roman" w:eastAsia="Times New Roman" w:hAnsi="Times New Roman" w:cs="Times New Roman"/>
          <w:color w:val="000000"/>
        </w:rPr>
        <w:t xml:space="preserve">competition duties/requirements, communication requirements, </w:t>
      </w:r>
      <w:r w:rsidR="00017547">
        <w:rPr>
          <w:rFonts w:ascii="Times New Roman" w:eastAsia="Times New Roman" w:hAnsi="Times New Roman" w:cs="Times New Roman"/>
          <w:color w:val="000000"/>
        </w:rPr>
        <w:t xml:space="preserve">and </w:t>
      </w:r>
      <w:r w:rsidR="00017547" w:rsidRPr="00017547">
        <w:rPr>
          <w:rFonts w:ascii="Times New Roman" w:eastAsia="Times New Roman" w:hAnsi="Times New Roman" w:cs="Times New Roman"/>
          <w:color w:val="000000"/>
        </w:rPr>
        <w:t>recruiting</w:t>
      </w:r>
      <w:r w:rsidR="00017547">
        <w:rPr>
          <w:rFonts w:ascii="Times New Roman" w:eastAsia="Times New Roman" w:hAnsi="Times New Roman" w:cs="Times New Roman"/>
          <w:color w:val="000000"/>
        </w:rPr>
        <w:t xml:space="preserve"> </w:t>
      </w:r>
      <w:r w:rsidR="00017547" w:rsidRPr="00017547">
        <w:rPr>
          <w:rFonts w:ascii="Times New Roman" w:eastAsia="Times New Roman" w:hAnsi="Times New Roman" w:cs="Times New Roman"/>
          <w:color w:val="000000"/>
        </w:rPr>
        <w:t>requirements.</w:t>
      </w:r>
    </w:p>
    <w:p w14:paraId="1F5EFD8B" w14:textId="77777777" w:rsidR="00BB7AF5" w:rsidRDefault="00BB7AF5">
      <w:pPr>
        <w:rPr>
          <w:rFonts w:ascii="Times New Roman" w:eastAsia="Times New Roman" w:hAnsi="Times New Roman" w:cs="Times New Roman"/>
        </w:rPr>
      </w:pPr>
    </w:p>
    <w:p w14:paraId="1A3182CF"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VII: Meetings</w:t>
      </w:r>
    </w:p>
    <w:p w14:paraId="7873F359" w14:textId="65E6FA04" w:rsidR="00BB7AF5" w:rsidRPr="007D3E3D" w:rsidRDefault="007D3E3D" w:rsidP="007D3E3D">
      <w:pPr>
        <w:numPr>
          <w:ilvl w:val="0"/>
          <w:numId w:val="6"/>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eastAsia="Times New Roman" w:hAnsi="Times New Roman" w:cs="Times New Roman"/>
          <w:color w:val="000000"/>
        </w:rPr>
        <w:t xml:space="preserve">There will be </w:t>
      </w:r>
      <w:proofErr w:type="gramStart"/>
      <w:r w:rsidRPr="007D3E3D">
        <w:rPr>
          <w:rFonts w:ascii="Times New Roman" w:eastAsia="Times New Roman" w:hAnsi="Times New Roman" w:cs="Times New Roman"/>
          <w:color w:val="000000"/>
        </w:rPr>
        <w:t>one</w:t>
      </w:r>
      <w:proofErr w:type="gramEnd"/>
      <w:r w:rsidRPr="007D3E3D">
        <w:rPr>
          <w:rFonts w:ascii="Times New Roman" w:eastAsia="Times New Roman" w:hAnsi="Times New Roman" w:cs="Times New Roman"/>
          <w:color w:val="000000"/>
        </w:rPr>
        <w:t xml:space="preserve"> new member meeting </w:t>
      </w:r>
      <w:r w:rsidR="00666166">
        <w:rPr>
          <w:rFonts w:ascii="Times New Roman" w:eastAsia="Times New Roman" w:hAnsi="Times New Roman" w:cs="Times New Roman"/>
          <w:color w:val="000000"/>
        </w:rPr>
        <w:t>before</w:t>
      </w:r>
      <w:r w:rsidRPr="007D3E3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sidRPr="007D3E3D">
        <w:rPr>
          <w:rFonts w:ascii="Times New Roman" w:eastAsia="Times New Roman" w:hAnsi="Times New Roman" w:cs="Times New Roman"/>
          <w:color w:val="000000"/>
        </w:rPr>
        <w:t xml:space="preserve">season </w:t>
      </w:r>
      <w:r w:rsidR="00666166">
        <w:rPr>
          <w:rFonts w:ascii="Times New Roman" w:eastAsia="Times New Roman" w:hAnsi="Times New Roman" w:cs="Times New Roman"/>
          <w:color w:val="000000"/>
        </w:rPr>
        <w:t>begins</w:t>
      </w:r>
      <w:r w:rsidRPr="007D3E3D">
        <w:rPr>
          <w:rFonts w:ascii="Times New Roman" w:eastAsia="Times New Roman" w:hAnsi="Times New Roman" w:cs="Times New Roman"/>
          <w:color w:val="000000"/>
        </w:rPr>
        <w:t xml:space="preserve"> (board members will</w:t>
      </w:r>
      <w:r>
        <w:rPr>
          <w:rFonts w:ascii="Times New Roman" w:eastAsia="Times New Roman" w:hAnsi="Times New Roman" w:cs="Times New Roman"/>
          <w:color w:val="000000"/>
        </w:rPr>
        <w:t xml:space="preserve"> </w:t>
      </w:r>
      <w:r w:rsidRPr="007D3E3D">
        <w:rPr>
          <w:rFonts w:ascii="Times New Roman" w:eastAsia="Times New Roman" w:hAnsi="Times New Roman" w:cs="Times New Roman"/>
          <w:color w:val="000000"/>
        </w:rPr>
        <w:t xml:space="preserve">discuss </w:t>
      </w:r>
      <w:r>
        <w:rPr>
          <w:rFonts w:ascii="Times New Roman" w:eastAsia="Times New Roman" w:hAnsi="Times New Roman" w:cs="Times New Roman"/>
          <w:color w:val="000000"/>
        </w:rPr>
        <w:t xml:space="preserve">the </w:t>
      </w:r>
      <w:r w:rsidRPr="007D3E3D">
        <w:rPr>
          <w:rFonts w:ascii="Times New Roman" w:eastAsia="Times New Roman" w:hAnsi="Times New Roman" w:cs="Times New Roman"/>
          <w:color w:val="000000"/>
        </w:rPr>
        <w:t>appropriate meeting time/place). Each practice will be from Mondays-Thursdays</w:t>
      </w:r>
      <w:r>
        <w:rPr>
          <w:rFonts w:ascii="Times New Roman" w:eastAsia="Times New Roman" w:hAnsi="Times New Roman" w:cs="Times New Roman"/>
          <w:color w:val="000000"/>
        </w:rPr>
        <w:t xml:space="preserve"> </w:t>
      </w:r>
      <w:r w:rsidRPr="007D3E3D">
        <w:rPr>
          <w:rFonts w:ascii="Times New Roman" w:eastAsia="Times New Roman" w:hAnsi="Times New Roman" w:cs="Times New Roman"/>
          <w:color w:val="000000"/>
        </w:rPr>
        <w:t>7:30-9:30 at Hudsonville High</w:t>
      </w:r>
      <w:r>
        <w:rPr>
          <w:rFonts w:ascii="Times New Roman" w:eastAsia="Times New Roman" w:hAnsi="Times New Roman" w:cs="Times New Roman"/>
          <w:color w:val="000000"/>
        </w:rPr>
        <w:t xml:space="preserve"> School. </w:t>
      </w:r>
    </w:p>
    <w:p w14:paraId="0450D2AE" w14:textId="35992000" w:rsidR="00BB7AF5" w:rsidRPr="007D3E3D" w:rsidRDefault="007D3E3D" w:rsidP="007D3E3D">
      <w:pPr>
        <w:numPr>
          <w:ilvl w:val="0"/>
          <w:numId w:val="6"/>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eastAsia="Times New Roman" w:hAnsi="Times New Roman" w:cs="Times New Roman"/>
          <w:color w:val="000000"/>
        </w:rPr>
        <w:t xml:space="preserve">The Board will meet once a month before the season and will meet once a month/once a week when they deem fit during the season. </w:t>
      </w:r>
    </w:p>
    <w:p w14:paraId="56783AD7" w14:textId="6F9DA4FE" w:rsidR="007D3E3D" w:rsidRPr="007D3E3D" w:rsidRDefault="007D3E3D" w:rsidP="007D3E3D">
      <w:pPr>
        <w:numPr>
          <w:ilvl w:val="0"/>
          <w:numId w:val="6"/>
        </w:numPr>
        <w:pBdr>
          <w:top w:val="nil"/>
          <w:left w:val="nil"/>
          <w:bottom w:val="nil"/>
          <w:right w:val="nil"/>
          <w:between w:val="nil"/>
        </w:pBdr>
        <w:rPr>
          <w:rFonts w:ascii="Times New Roman" w:eastAsia="Times New Roman" w:hAnsi="Times New Roman" w:cs="Times New Roman"/>
          <w:color w:val="000000"/>
        </w:rPr>
      </w:pPr>
      <w:r w:rsidRPr="007D3E3D">
        <w:rPr>
          <w:rFonts w:ascii="Times New Roman" w:eastAsia="Times New Roman" w:hAnsi="Times New Roman" w:cs="Times New Roman"/>
          <w:color w:val="000000"/>
        </w:rPr>
        <w:t xml:space="preserve">There will be an agenda sent out in </w:t>
      </w:r>
      <w:r>
        <w:rPr>
          <w:rFonts w:ascii="Times New Roman" w:eastAsia="Times New Roman" w:hAnsi="Times New Roman" w:cs="Times New Roman"/>
          <w:color w:val="000000"/>
        </w:rPr>
        <w:t>GroupMe</w:t>
      </w:r>
      <w:r w:rsidRPr="007D3E3D">
        <w:rPr>
          <w:rFonts w:ascii="Times New Roman" w:eastAsia="Times New Roman" w:hAnsi="Times New Roman" w:cs="Times New Roman"/>
          <w:color w:val="000000"/>
        </w:rPr>
        <w:t xml:space="preserve"> to all members as well as</w:t>
      </w:r>
      <w:r w:rsidRPr="007D3E3D">
        <w:rPr>
          <w:rFonts w:ascii="Times New Roman" w:eastAsia="Times New Roman" w:hAnsi="Times New Roman" w:cs="Times New Roman"/>
          <w:color w:val="000000"/>
        </w:rPr>
        <w:t xml:space="preserve"> </w:t>
      </w:r>
      <w:r w:rsidRPr="007D3E3D">
        <w:rPr>
          <w:rFonts w:ascii="Times New Roman" w:eastAsia="Times New Roman" w:hAnsi="Times New Roman" w:cs="Times New Roman"/>
          <w:color w:val="000000"/>
        </w:rPr>
        <w:t>any</w:t>
      </w:r>
      <w:r w:rsidRPr="007D3E3D">
        <w:rPr>
          <w:rFonts w:ascii="Times New Roman" w:eastAsia="Times New Roman" w:hAnsi="Times New Roman" w:cs="Times New Roman"/>
          <w:color w:val="000000"/>
        </w:rPr>
        <w:t xml:space="preserve"> </w:t>
      </w:r>
      <w:r w:rsidRPr="007D3E3D">
        <w:rPr>
          <w:rFonts w:ascii="Times New Roman" w:eastAsia="Times New Roman" w:hAnsi="Times New Roman" w:cs="Times New Roman"/>
          <w:color w:val="000000"/>
        </w:rPr>
        <w:t>changes/information about meetings/practice times.</w:t>
      </w:r>
    </w:p>
    <w:p w14:paraId="2BAF0526"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VIII: Dues</w:t>
      </w:r>
    </w:p>
    <w:p w14:paraId="6082BA1F"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 xml:space="preserve">A. Members will be </w:t>
      </w:r>
      <w:proofErr w:type="gramStart"/>
      <w:r w:rsidRPr="00666166">
        <w:rPr>
          <w:rFonts w:ascii="Times New Roman" w:eastAsia="Times New Roman" w:hAnsi="Times New Roman" w:cs="Times New Roman"/>
          <w:color w:val="000000"/>
        </w:rPr>
        <w:t>charged with</w:t>
      </w:r>
      <w:proofErr w:type="gramEnd"/>
      <w:r w:rsidRPr="00666166">
        <w:rPr>
          <w:rFonts w:ascii="Times New Roman" w:eastAsia="Times New Roman" w:hAnsi="Times New Roman" w:cs="Times New Roman"/>
          <w:color w:val="000000"/>
        </w:rPr>
        <w:t xml:space="preserve"> a fee at the middle and end of each winter season</w:t>
      </w:r>
    </w:p>
    <w:p w14:paraId="122B2F73"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depending on degree of fundraising per year, and the number of women on the team. These dues</w:t>
      </w:r>
    </w:p>
    <w:p w14:paraId="1DC80FBE"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lastRenderedPageBreak/>
        <w:t>will be charged through an online payment through the GVSU page sent to members by the</w:t>
      </w:r>
    </w:p>
    <w:p w14:paraId="1F10B202"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board.</w:t>
      </w:r>
    </w:p>
    <w:p w14:paraId="5E89C33A"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B. Members’ dues will go towards CWPA fees as well as hotel, transportation, food, and</w:t>
      </w:r>
    </w:p>
    <w:p w14:paraId="6613735E"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Hudsonville pool practice times and tournament fees.</w:t>
      </w:r>
    </w:p>
    <w:p w14:paraId="133DBB30"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C. If a member does not pay dues, they will not be allowed to play on the GVSU Women’s</w:t>
      </w:r>
    </w:p>
    <w:p w14:paraId="4242D257" w14:textId="6AFA6A52"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 xml:space="preserve">water polo team </w:t>
      </w:r>
      <w:r>
        <w:rPr>
          <w:rFonts w:ascii="Times New Roman" w:eastAsia="Times New Roman" w:hAnsi="Times New Roman" w:cs="Times New Roman"/>
          <w:color w:val="000000"/>
        </w:rPr>
        <w:t xml:space="preserve">in </w:t>
      </w:r>
      <w:r w:rsidRPr="00666166">
        <w:rPr>
          <w:rFonts w:ascii="Times New Roman" w:eastAsia="Times New Roman" w:hAnsi="Times New Roman" w:cs="Times New Roman"/>
          <w:color w:val="000000"/>
        </w:rPr>
        <w:t>any following year</w:t>
      </w:r>
      <w:r>
        <w:rPr>
          <w:rFonts w:ascii="Times New Roman" w:eastAsia="Times New Roman" w:hAnsi="Times New Roman" w:cs="Times New Roman"/>
          <w:color w:val="000000"/>
        </w:rPr>
        <w:t>,</w:t>
      </w:r>
      <w:r w:rsidRPr="00666166">
        <w:rPr>
          <w:rFonts w:ascii="Times New Roman" w:eastAsia="Times New Roman" w:hAnsi="Times New Roman" w:cs="Times New Roman"/>
          <w:color w:val="000000"/>
        </w:rPr>
        <w:t xml:space="preserve"> and will be investigated more in the “Roberts Rules of</w:t>
      </w:r>
    </w:p>
    <w:p w14:paraId="188C2C66" w14:textId="6DE10AB9"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Order” to resolve the conflict. If a member is advocating for a return of their money</w:t>
      </w:r>
      <w:r>
        <w:rPr>
          <w:rFonts w:ascii="Times New Roman" w:eastAsia="Times New Roman" w:hAnsi="Times New Roman" w:cs="Times New Roman"/>
          <w:color w:val="000000"/>
        </w:rPr>
        <w:t>,</w:t>
      </w:r>
      <w:r w:rsidRPr="00666166">
        <w:rPr>
          <w:rFonts w:ascii="Times New Roman" w:eastAsia="Times New Roman" w:hAnsi="Times New Roman" w:cs="Times New Roman"/>
          <w:color w:val="000000"/>
        </w:rPr>
        <w:t xml:space="preserve"> this will be</w:t>
      </w:r>
    </w:p>
    <w:p w14:paraId="549001E5" w14:textId="66EBF4E3"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 xml:space="preserve">discussed with </w:t>
      </w:r>
      <w:r>
        <w:rPr>
          <w:rFonts w:ascii="Times New Roman" w:eastAsia="Times New Roman" w:hAnsi="Times New Roman" w:cs="Times New Roman"/>
          <w:color w:val="000000"/>
        </w:rPr>
        <w:t>GVSU's</w:t>
      </w:r>
      <w:r w:rsidRPr="00666166">
        <w:rPr>
          <w:rFonts w:ascii="Times New Roman" w:eastAsia="Times New Roman" w:hAnsi="Times New Roman" w:cs="Times New Roman"/>
          <w:color w:val="000000"/>
        </w:rPr>
        <w:t xml:space="preserve"> Club Sports assistance director or coordinator as well as the board and</w:t>
      </w:r>
    </w:p>
    <w:p w14:paraId="33A59AEA" w14:textId="21563601"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 xml:space="preserve">coach </w:t>
      </w:r>
      <w:r>
        <w:rPr>
          <w:rFonts w:ascii="Times New Roman" w:eastAsia="Times New Roman" w:hAnsi="Times New Roman" w:cs="Times New Roman"/>
          <w:color w:val="000000"/>
        </w:rPr>
        <w:t>decides</w:t>
      </w:r>
      <w:r w:rsidRPr="00666166">
        <w:rPr>
          <w:rFonts w:ascii="Times New Roman" w:eastAsia="Times New Roman" w:hAnsi="Times New Roman" w:cs="Times New Roman"/>
          <w:color w:val="000000"/>
        </w:rPr>
        <w:t xml:space="preserve"> if the member is correct to receive a refund.</w:t>
      </w:r>
    </w:p>
    <w:p w14:paraId="7334CBFC"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Article IX: Amendments</w:t>
      </w:r>
    </w:p>
    <w:p w14:paraId="4B827F9A" w14:textId="77777777" w:rsidR="00666166" w:rsidRPr="00666166" w:rsidRDefault="00666166" w:rsidP="00666166">
      <w:pPr>
        <w:pBdr>
          <w:top w:val="nil"/>
          <w:left w:val="nil"/>
          <w:bottom w:val="nil"/>
          <w:right w:val="nil"/>
          <w:between w:val="nil"/>
        </w:pBdr>
        <w:rPr>
          <w:rFonts w:ascii="Times New Roman" w:eastAsia="Times New Roman" w:hAnsi="Times New Roman" w:cs="Times New Roman"/>
          <w:color w:val="000000"/>
        </w:rPr>
      </w:pPr>
      <w:r w:rsidRPr="00666166">
        <w:rPr>
          <w:rFonts w:ascii="Times New Roman" w:eastAsia="Times New Roman" w:hAnsi="Times New Roman" w:cs="Times New Roman"/>
          <w:color w:val="000000"/>
        </w:rPr>
        <w:t xml:space="preserve">Any amendments to these articles or by-laws must be made by </w:t>
      </w:r>
      <w:proofErr w:type="gramStart"/>
      <w:r w:rsidRPr="00666166">
        <w:rPr>
          <w:rFonts w:ascii="Times New Roman" w:eastAsia="Times New Roman" w:hAnsi="Times New Roman" w:cs="Times New Roman"/>
          <w:color w:val="000000"/>
        </w:rPr>
        <w:t>a two</w:t>
      </w:r>
      <w:proofErr w:type="gramEnd"/>
      <w:r w:rsidRPr="00666166">
        <w:rPr>
          <w:rFonts w:ascii="Times New Roman" w:eastAsia="Times New Roman" w:hAnsi="Times New Roman" w:cs="Times New Roman"/>
          <w:color w:val="000000"/>
        </w:rPr>
        <w:t>-thirds of Quorum at a</w:t>
      </w:r>
    </w:p>
    <w:p w14:paraId="4714B230" w14:textId="2F8A7617" w:rsidR="00BB7AF5" w:rsidRDefault="00666166" w:rsidP="00666166">
      <w:pPr>
        <w:pBdr>
          <w:top w:val="nil"/>
          <w:left w:val="nil"/>
          <w:bottom w:val="nil"/>
          <w:right w:val="nil"/>
          <w:between w:val="nil"/>
        </w:pBdr>
        <w:rPr>
          <w:rFonts w:ascii="Times New Roman" w:eastAsia="Times New Roman" w:hAnsi="Times New Roman" w:cs="Times New Roman"/>
        </w:rPr>
      </w:pPr>
      <w:r w:rsidRPr="00666166">
        <w:rPr>
          <w:rFonts w:ascii="Times New Roman" w:eastAsia="Times New Roman" w:hAnsi="Times New Roman" w:cs="Times New Roman"/>
          <w:color w:val="000000"/>
        </w:rPr>
        <w:t>General Membership meeting at the discretion of the executive board.</w:t>
      </w:r>
    </w:p>
    <w:p w14:paraId="0004AB9D"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IX: Amendments</w:t>
      </w:r>
    </w:p>
    <w:p w14:paraId="4E386726"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 xml:space="preserve">Any amendments to these articles or by-laws must be made by </w:t>
      </w:r>
      <w:proofErr w:type="gramStart"/>
      <w:r>
        <w:rPr>
          <w:rFonts w:ascii="Times New Roman" w:eastAsia="Times New Roman" w:hAnsi="Times New Roman" w:cs="Times New Roman"/>
        </w:rPr>
        <w:t>a two</w:t>
      </w:r>
      <w:proofErr w:type="gramEnd"/>
      <w:r>
        <w:rPr>
          <w:rFonts w:ascii="Times New Roman" w:eastAsia="Times New Roman" w:hAnsi="Times New Roman" w:cs="Times New Roman"/>
        </w:rPr>
        <w:t xml:space="preserve">-thirds of Quorum at a General Membership meeting at the discretion of the executive board. </w:t>
      </w:r>
    </w:p>
    <w:p w14:paraId="64D9F0B9" w14:textId="77777777" w:rsidR="00BB7AF5" w:rsidRDefault="00BB7AF5">
      <w:pPr>
        <w:rPr>
          <w:rFonts w:ascii="Times New Roman" w:eastAsia="Times New Roman" w:hAnsi="Times New Roman" w:cs="Times New Roman"/>
        </w:rPr>
      </w:pPr>
    </w:p>
    <w:p w14:paraId="17F4E1B2"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X: By-Laws</w:t>
      </w:r>
    </w:p>
    <w:p w14:paraId="28832024" w14:textId="77777777" w:rsidR="00BB7AF5" w:rsidRDefault="00BB7AF5">
      <w:pPr>
        <w:rPr>
          <w:rFonts w:ascii="Times New Roman" w:eastAsia="Times New Roman" w:hAnsi="Times New Roman" w:cs="Times New Roman"/>
        </w:rPr>
      </w:pPr>
    </w:p>
    <w:p w14:paraId="4974BA94"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i/>
        </w:rPr>
        <w:t>By-Law I: Quorum</w:t>
      </w:r>
    </w:p>
    <w:p w14:paraId="1E268DC5"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 xml:space="preserve">A quorum shall consist of three-fourths of the membership of the club membership. </w:t>
      </w:r>
    </w:p>
    <w:p w14:paraId="4819756A" w14:textId="77777777" w:rsidR="00BB7AF5" w:rsidRDefault="00BB7AF5">
      <w:pPr>
        <w:rPr>
          <w:rFonts w:ascii="Times New Roman" w:eastAsia="Times New Roman" w:hAnsi="Times New Roman" w:cs="Times New Roman"/>
        </w:rPr>
      </w:pPr>
    </w:p>
    <w:p w14:paraId="13BA3BDA"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i/>
        </w:rPr>
        <w:t>By-Law II: Disciplinary Regulations</w:t>
      </w:r>
    </w:p>
    <w:p w14:paraId="6CD69DE0" w14:textId="77777777" w:rsidR="00666166" w:rsidRDefault="0059202E" w:rsidP="00666166">
      <w:pPr>
        <w:rPr>
          <w:rFonts w:ascii="Times New Roman" w:eastAsia="Times New Roman" w:hAnsi="Times New Roman" w:cs="Times New Roman"/>
        </w:rPr>
      </w:pPr>
      <w:r>
        <w:rPr>
          <w:rFonts w:ascii="Times New Roman" w:eastAsia="Times New Roman" w:hAnsi="Times New Roman" w:cs="Times New Roman"/>
        </w:rPr>
        <w:t>*Please see note below</w:t>
      </w:r>
    </w:p>
    <w:p w14:paraId="4C0249F5" w14:textId="53B8219A" w:rsidR="00666166" w:rsidRPr="00E35A57" w:rsidRDefault="00666166" w:rsidP="00666166">
      <w:pPr>
        <w:rPr>
          <w:rFonts w:ascii="Times New Roman" w:eastAsia="Times New Roman" w:hAnsi="Times New Roman" w:cs="Times New Roman"/>
          <w:i/>
          <w:iCs/>
        </w:rPr>
      </w:pPr>
      <w:proofErr w:type="spellStart"/>
      <w:r w:rsidRPr="00E35A57">
        <w:rPr>
          <w:rFonts w:ascii="Times New Roman" w:eastAsia="Times New Roman" w:hAnsi="Times New Roman" w:cs="Times New Roman"/>
          <w:i/>
          <w:iCs/>
        </w:rPr>
        <w:t>i</w:t>
      </w:r>
      <w:proofErr w:type="spellEnd"/>
      <w:r w:rsidRPr="00E35A57">
        <w:rPr>
          <w:rFonts w:ascii="Times New Roman" w:eastAsia="Times New Roman" w:hAnsi="Times New Roman" w:cs="Times New Roman"/>
          <w:i/>
          <w:iCs/>
        </w:rPr>
        <w:t>.</w:t>
      </w:r>
      <w:r w:rsidRPr="00E35A57">
        <w:rPr>
          <w:rFonts w:ascii="Times New Roman" w:eastAsia="Times New Roman" w:hAnsi="Times New Roman" w:cs="Times New Roman"/>
          <w:i/>
          <w:iCs/>
        </w:rPr>
        <w:tab/>
      </w:r>
      <w:r w:rsidRPr="00E35A57">
        <w:rPr>
          <w:rFonts w:ascii="Times New Roman" w:eastAsia="Times New Roman" w:hAnsi="Times New Roman" w:cs="Times New Roman"/>
          <w:i/>
          <w:iCs/>
        </w:rPr>
        <w:t xml:space="preserve">If a member does not follow </w:t>
      </w:r>
      <w:r w:rsidRPr="00E35A57">
        <w:rPr>
          <w:rFonts w:ascii="Times New Roman" w:eastAsia="Times New Roman" w:hAnsi="Times New Roman" w:cs="Times New Roman"/>
          <w:i/>
          <w:iCs/>
        </w:rPr>
        <w:t>an</w:t>
      </w:r>
      <w:r w:rsidRPr="00E35A57">
        <w:rPr>
          <w:rFonts w:ascii="Times New Roman" w:eastAsia="Times New Roman" w:hAnsi="Times New Roman" w:cs="Times New Roman"/>
          <w:i/>
          <w:iCs/>
        </w:rPr>
        <w:t xml:space="preserve"> item in this constitution</w:t>
      </w:r>
      <w:r w:rsidRPr="00E35A57">
        <w:rPr>
          <w:rFonts w:ascii="Times New Roman" w:eastAsia="Times New Roman" w:hAnsi="Times New Roman" w:cs="Times New Roman"/>
          <w:i/>
          <w:iCs/>
        </w:rPr>
        <w:t>,</w:t>
      </w:r>
      <w:r w:rsidRPr="00E35A57">
        <w:rPr>
          <w:rFonts w:ascii="Times New Roman" w:eastAsia="Times New Roman" w:hAnsi="Times New Roman" w:cs="Times New Roman"/>
          <w:i/>
          <w:iCs/>
        </w:rPr>
        <w:t xml:space="preserve"> </w:t>
      </w:r>
      <w:r w:rsidRPr="00E35A57">
        <w:rPr>
          <w:rFonts w:ascii="Times New Roman" w:eastAsia="Times New Roman" w:hAnsi="Times New Roman" w:cs="Times New Roman"/>
          <w:i/>
          <w:iCs/>
        </w:rPr>
        <w:t xml:space="preserve">the </w:t>
      </w:r>
      <w:r w:rsidRPr="00E35A57">
        <w:rPr>
          <w:rFonts w:ascii="Times New Roman" w:eastAsia="Times New Roman" w:hAnsi="Times New Roman" w:cs="Times New Roman"/>
          <w:i/>
          <w:iCs/>
        </w:rPr>
        <w:t>members will be</w:t>
      </w:r>
    </w:p>
    <w:p w14:paraId="0EDC1C37" w14:textId="7F93D322"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 xml:space="preserve">brought up to the board and coach after being </w:t>
      </w:r>
      <w:r w:rsidRPr="00E35A57">
        <w:rPr>
          <w:rFonts w:ascii="Times New Roman" w:eastAsia="Times New Roman" w:hAnsi="Times New Roman" w:cs="Times New Roman"/>
          <w:i/>
          <w:iCs/>
        </w:rPr>
        <w:t>allowed to correct</w:t>
      </w:r>
    </w:p>
    <w:p w14:paraId="2D332626" w14:textId="77777777"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 xml:space="preserve">themselves. If the </w:t>
      </w:r>
      <w:proofErr w:type="gramStart"/>
      <w:r w:rsidRPr="00E35A57">
        <w:rPr>
          <w:rFonts w:ascii="Times New Roman" w:eastAsia="Times New Roman" w:hAnsi="Times New Roman" w:cs="Times New Roman"/>
          <w:i/>
          <w:iCs/>
        </w:rPr>
        <w:t>member does</w:t>
      </w:r>
      <w:proofErr w:type="gramEnd"/>
      <w:r w:rsidRPr="00E35A57">
        <w:rPr>
          <w:rFonts w:ascii="Times New Roman" w:eastAsia="Times New Roman" w:hAnsi="Times New Roman" w:cs="Times New Roman"/>
          <w:i/>
          <w:iCs/>
        </w:rPr>
        <w:t xml:space="preserve"> not correct themselves, we will look to “Roberts Rules of</w:t>
      </w:r>
    </w:p>
    <w:p w14:paraId="1E4B542D" w14:textId="77777777"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Order” to resolve any disputes, conflicts, or rulings.</w:t>
      </w:r>
    </w:p>
    <w:p w14:paraId="4AE90A0E" w14:textId="1BFEB8FF"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ii.</w:t>
      </w:r>
      <w:r w:rsidRPr="00E35A57">
        <w:rPr>
          <w:rFonts w:ascii="Times New Roman" w:eastAsia="Times New Roman" w:hAnsi="Times New Roman" w:cs="Times New Roman"/>
          <w:i/>
          <w:iCs/>
        </w:rPr>
        <w:tab/>
      </w:r>
      <w:r w:rsidRPr="00E35A57">
        <w:rPr>
          <w:rFonts w:ascii="Times New Roman" w:eastAsia="Times New Roman" w:hAnsi="Times New Roman" w:cs="Times New Roman"/>
          <w:i/>
          <w:iCs/>
        </w:rPr>
        <w:t xml:space="preserve">If a member displays adverse behavior in a proactive </w:t>
      </w:r>
      <w:r w:rsidRPr="00E35A57">
        <w:rPr>
          <w:rFonts w:ascii="Times New Roman" w:eastAsia="Times New Roman" w:hAnsi="Times New Roman" w:cs="Times New Roman"/>
          <w:i/>
          <w:iCs/>
        </w:rPr>
        <w:t>manner</w:t>
      </w:r>
      <w:r w:rsidRPr="00E35A57">
        <w:rPr>
          <w:rFonts w:ascii="Times New Roman" w:eastAsia="Times New Roman" w:hAnsi="Times New Roman" w:cs="Times New Roman"/>
          <w:i/>
          <w:iCs/>
        </w:rPr>
        <w:t xml:space="preserve"> that repairs harm</w:t>
      </w:r>
    </w:p>
    <w:p w14:paraId="69338E67" w14:textId="7B8088EF"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 xml:space="preserve">caused by their own actions, members will be taken aside </w:t>
      </w:r>
      <w:r w:rsidRPr="00E35A57">
        <w:rPr>
          <w:rFonts w:ascii="Times New Roman" w:eastAsia="Times New Roman" w:hAnsi="Times New Roman" w:cs="Times New Roman"/>
          <w:i/>
          <w:iCs/>
        </w:rPr>
        <w:t>one-on-one</w:t>
      </w:r>
      <w:r w:rsidRPr="00E35A57">
        <w:rPr>
          <w:rFonts w:ascii="Times New Roman" w:eastAsia="Times New Roman" w:hAnsi="Times New Roman" w:cs="Times New Roman"/>
          <w:i/>
          <w:iCs/>
        </w:rPr>
        <w:t xml:space="preserve"> with either a board</w:t>
      </w:r>
    </w:p>
    <w:p w14:paraId="79EB0505" w14:textId="3B9851D8"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member or coach to discuss their behavior</w:t>
      </w:r>
      <w:r w:rsidRPr="00E35A57">
        <w:rPr>
          <w:rFonts w:ascii="Times New Roman" w:eastAsia="Times New Roman" w:hAnsi="Times New Roman" w:cs="Times New Roman"/>
          <w:i/>
          <w:iCs/>
        </w:rPr>
        <w:t>,</w:t>
      </w:r>
      <w:r w:rsidRPr="00E35A57">
        <w:rPr>
          <w:rFonts w:ascii="Times New Roman" w:eastAsia="Times New Roman" w:hAnsi="Times New Roman" w:cs="Times New Roman"/>
          <w:i/>
          <w:iCs/>
        </w:rPr>
        <w:t xml:space="preserve"> and depending on their </w:t>
      </w:r>
      <w:r w:rsidRPr="00E35A57">
        <w:rPr>
          <w:rFonts w:ascii="Times New Roman" w:eastAsia="Times New Roman" w:hAnsi="Times New Roman" w:cs="Times New Roman"/>
          <w:i/>
          <w:iCs/>
        </w:rPr>
        <w:t>actions,</w:t>
      </w:r>
      <w:r w:rsidRPr="00E35A57">
        <w:rPr>
          <w:rFonts w:ascii="Times New Roman" w:eastAsia="Times New Roman" w:hAnsi="Times New Roman" w:cs="Times New Roman"/>
          <w:i/>
          <w:iCs/>
        </w:rPr>
        <w:t xml:space="preserve"> will be sent</w:t>
      </w:r>
    </w:p>
    <w:p w14:paraId="482C7778" w14:textId="77777777"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home from that practice. If behavior continues player may be suspended from</w:t>
      </w:r>
    </w:p>
    <w:p w14:paraId="6CF00ABC" w14:textId="77777777"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practices/games or kicked off the team. This will be discussed by board members and</w:t>
      </w:r>
    </w:p>
    <w:p w14:paraId="78E34887" w14:textId="0F2174B9" w:rsidR="00666166" w:rsidRPr="00E35A57" w:rsidRDefault="00666166" w:rsidP="00666166">
      <w:pPr>
        <w:rPr>
          <w:rFonts w:ascii="Times New Roman" w:eastAsia="Times New Roman" w:hAnsi="Times New Roman" w:cs="Times New Roman"/>
          <w:i/>
          <w:iCs/>
        </w:rPr>
      </w:pPr>
      <w:r w:rsidRPr="00E35A57">
        <w:rPr>
          <w:rFonts w:ascii="Times New Roman" w:eastAsia="Times New Roman" w:hAnsi="Times New Roman" w:cs="Times New Roman"/>
          <w:i/>
          <w:iCs/>
        </w:rPr>
        <w:t xml:space="preserve">the </w:t>
      </w:r>
      <w:r w:rsidRPr="00E35A57">
        <w:rPr>
          <w:rFonts w:ascii="Times New Roman" w:eastAsia="Times New Roman" w:hAnsi="Times New Roman" w:cs="Times New Roman"/>
          <w:i/>
          <w:iCs/>
        </w:rPr>
        <w:t>coach before punishment is enforced.</w:t>
      </w:r>
    </w:p>
    <w:p w14:paraId="3322B249" w14:textId="77777777" w:rsidR="00BB7AF5" w:rsidRDefault="00BB7AF5">
      <w:pPr>
        <w:rPr>
          <w:rFonts w:ascii="Times New Roman" w:eastAsia="Times New Roman" w:hAnsi="Times New Roman" w:cs="Times New Roman"/>
        </w:rPr>
      </w:pPr>
    </w:p>
    <w:p w14:paraId="551E5FFA" w14:textId="77777777" w:rsidR="00BB7AF5" w:rsidRDefault="0059202E">
      <w:pPr>
        <w:rPr>
          <w:rFonts w:ascii="Times New Roman" w:eastAsia="Times New Roman" w:hAnsi="Times New Roman" w:cs="Times New Roman"/>
          <w:i/>
        </w:rPr>
      </w:pPr>
      <w:r>
        <w:rPr>
          <w:rFonts w:ascii="Times New Roman" w:eastAsia="Times New Roman" w:hAnsi="Times New Roman" w:cs="Times New Roman"/>
          <w:i/>
        </w:rPr>
        <w:t xml:space="preserve">By-Law III: Procedure for Amendments </w:t>
      </w:r>
    </w:p>
    <w:p w14:paraId="0954E246"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By-laws may be amended at any meeting by a two-thirds vote of the membership present. All changes will be submitted in writing to the membership at least two weeks in advance.</w:t>
      </w:r>
    </w:p>
    <w:p w14:paraId="187952DA" w14:textId="77777777" w:rsidR="00BB7AF5" w:rsidRDefault="00BB7AF5">
      <w:pPr>
        <w:rPr>
          <w:rFonts w:ascii="Times New Roman" w:eastAsia="Times New Roman" w:hAnsi="Times New Roman" w:cs="Times New Roman"/>
        </w:rPr>
      </w:pPr>
    </w:p>
    <w:p w14:paraId="016C2A40" w14:textId="77777777" w:rsidR="00BB7AF5" w:rsidRDefault="0059202E">
      <w:pPr>
        <w:rPr>
          <w:rFonts w:ascii="Times New Roman" w:eastAsia="Times New Roman" w:hAnsi="Times New Roman" w:cs="Times New Roman"/>
          <w:i/>
        </w:rPr>
      </w:pPr>
      <w:r w:rsidRPr="00E35A57">
        <w:rPr>
          <w:rFonts w:ascii="Times New Roman" w:eastAsia="Times New Roman" w:hAnsi="Times New Roman" w:cs="Times New Roman"/>
          <w:i/>
        </w:rPr>
        <w:t>By- Law IV: Any other necessary by-laws</w:t>
      </w:r>
      <w:r>
        <w:rPr>
          <w:rFonts w:ascii="Times New Roman" w:eastAsia="Times New Roman" w:hAnsi="Times New Roman" w:cs="Times New Roman"/>
          <w:i/>
        </w:rPr>
        <w:t xml:space="preserve"> </w:t>
      </w:r>
    </w:p>
    <w:p w14:paraId="5E4F16E2" w14:textId="77777777" w:rsidR="00E35A57" w:rsidRPr="00E35A57" w:rsidRDefault="00E35A57" w:rsidP="00E35A57">
      <w:pPr>
        <w:rPr>
          <w:rFonts w:ascii="Times New Roman" w:eastAsia="Times New Roman" w:hAnsi="Times New Roman" w:cs="Times New Roman"/>
          <w:i/>
        </w:rPr>
      </w:pPr>
      <w:r w:rsidRPr="00E35A57">
        <w:rPr>
          <w:rFonts w:ascii="Times New Roman" w:eastAsia="Times New Roman" w:hAnsi="Times New Roman" w:cs="Times New Roman"/>
          <w:i/>
        </w:rPr>
        <w:t xml:space="preserve">During the fall semester, participation in fundraising activities shall be voluntary, and players will not be held accountable for attendance. However, beginning in the winter semester—the official start of the competitive season—attendance at fundraising events shall be tracked and considered mandatory. Players who participate in winter semester fundraising activities will be </w:t>
      </w:r>
      <w:r w:rsidRPr="00E35A57">
        <w:rPr>
          <w:rFonts w:ascii="Times New Roman" w:eastAsia="Times New Roman" w:hAnsi="Times New Roman" w:cs="Times New Roman"/>
          <w:i/>
        </w:rPr>
        <w:lastRenderedPageBreak/>
        <w:t>eligible to receive an incentive, which may be a reduction in dues either as a specific dollar amount or a percentage.</w:t>
      </w:r>
    </w:p>
    <w:p w14:paraId="0DE227A1" w14:textId="62373937" w:rsidR="00BB7AF5" w:rsidRPr="00E35A57" w:rsidRDefault="00E35A57">
      <w:pPr>
        <w:rPr>
          <w:rFonts w:ascii="Times New Roman" w:eastAsia="Times New Roman" w:hAnsi="Times New Roman" w:cs="Times New Roman"/>
          <w:i/>
        </w:rPr>
      </w:pPr>
      <w:r w:rsidRPr="00E35A57">
        <w:rPr>
          <w:rFonts w:ascii="Times New Roman" w:eastAsia="Times New Roman" w:hAnsi="Times New Roman" w:cs="Times New Roman"/>
          <w:i/>
        </w:rPr>
        <w:t>The exact value of this incentive shall be determined on a per-event basis by the President and the Financial Officer, based on the nature and success of each fundraiser</w:t>
      </w:r>
      <w:r>
        <w:rPr>
          <w:rFonts w:ascii="Times New Roman" w:eastAsia="Times New Roman" w:hAnsi="Times New Roman" w:cs="Times New Roman"/>
          <w:i/>
        </w:rPr>
        <w:t xml:space="preserve">. </w:t>
      </w:r>
    </w:p>
    <w:p w14:paraId="381706B8" w14:textId="77777777" w:rsidR="00BB7AF5" w:rsidRDefault="00BB7AF5">
      <w:pPr>
        <w:rPr>
          <w:rFonts w:ascii="Times New Roman" w:eastAsia="Times New Roman" w:hAnsi="Times New Roman" w:cs="Times New Roman"/>
        </w:rPr>
      </w:pPr>
    </w:p>
    <w:p w14:paraId="66699E04" w14:textId="77777777" w:rsidR="00BB7AF5" w:rsidRDefault="0059202E">
      <w:pPr>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In regard to</w:t>
      </w:r>
      <w:proofErr w:type="gramEnd"/>
      <w:r>
        <w:rPr>
          <w:rFonts w:ascii="Times New Roman" w:eastAsia="Times New Roman" w:hAnsi="Times New Roman" w:cs="Times New Roman"/>
        </w:rPr>
        <w:t xml:space="preserve"> student conduct the GVSU Office of Student Conduct and Conflict Resolution (OSCCR) has moved away from solely punitive measures and now employ a restorative justice approach whenever possible.  We encourage clubs to research this approach and consider its steps when deciding on their disciplinary process.  Club Sports and OSCCR are happy to help you work through these processes should </w:t>
      </w:r>
      <w:proofErr w:type="gramStart"/>
      <w:r>
        <w:rPr>
          <w:rFonts w:ascii="Times New Roman" w:eastAsia="Times New Roman" w:hAnsi="Times New Roman" w:cs="Times New Roman"/>
        </w:rPr>
        <w:t>a grievance</w:t>
      </w:r>
      <w:proofErr w:type="gramEnd"/>
      <w:r>
        <w:rPr>
          <w:rFonts w:ascii="Times New Roman" w:eastAsia="Times New Roman" w:hAnsi="Times New Roman" w:cs="Times New Roman"/>
        </w:rPr>
        <w:t xml:space="preserve"> occur.  As mentioned in Article </w:t>
      </w:r>
      <w:proofErr w:type="gramStart"/>
      <w:r>
        <w:rPr>
          <w:rFonts w:ascii="Times New Roman" w:eastAsia="Times New Roman" w:hAnsi="Times New Roman" w:cs="Times New Roman"/>
        </w:rPr>
        <w:t>III</w:t>
      </w:r>
      <w:proofErr w:type="gramEnd"/>
      <w:r>
        <w:rPr>
          <w:rFonts w:ascii="Times New Roman" w:eastAsia="Times New Roman" w:hAnsi="Times New Roman" w:cs="Times New Roman"/>
        </w:rPr>
        <w:t xml:space="preserve"> all clubs and GVSU students are still required to respect the student code. OSCCR, in consultation with the Dean of Students, reserves the right to intervene when clubs take disciplinary action against their members that does not conform with stated bylaws or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determined to be outside the scope of the club’s authority and/or out of compliance with current university practice </w:t>
      </w:r>
      <w:proofErr w:type="gramStart"/>
      <w:r>
        <w:rPr>
          <w:rFonts w:ascii="Times New Roman" w:eastAsia="Times New Roman" w:hAnsi="Times New Roman" w:cs="Times New Roman"/>
        </w:rPr>
        <w:t>with regard to</w:t>
      </w:r>
      <w:proofErr w:type="gramEnd"/>
      <w:r>
        <w:rPr>
          <w:rFonts w:ascii="Times New Roman" w:eastAsia="Times New Roman" w:hAnsi="Times New Roman" w:cs="Times New Roman"/>
        </w:rPr>
        <w:t xml:space="preserve"> restorative justice. </w:t>
      </w:r>
    </w:p>
    <w:p w14:paraId="7CDFE773" w14:textId="77777777" w:rsidR="00BB7AF5" w:rsidRDefault="00BB7AF5">
      <w:pPr>
        <w:rPr>
          <w:rFonts w:ascii="Times New Roman" w:eastAsia="Times New Roman" w:hAnsi="Times New Roman" w:cs="Times New Roman"/>
        </w:rPr>
      </w:pPr>
    </w:p>
    <w:p w14:paraId="34BF2B7A" w14:textId="77777777" w:rsidR="00BB7AF5" w:rsidRDefault="0059202E">
      <w:pPr>
        <w:rPr>
          <w:rFonts w:ascii="Times New Roman" w:eastAsia="Times New Roman" w:hAnsi="Times New Roman" w:cs="Times New Roman"/>
        </w:rPr>
      </w:pPr>
      <w:hyperlink r:id="rId8">
        <w:r>
          <w:rPr>
            <w:rFonts w:ascii="Times New Roman" w:eastAsia="Times New Roman" w:hAnsi="Times New Roman" w:cs="Times New Roman"/>
            <w:color w:val="0563C1"/>
            <w:u w:val="single"/>
          </w:rPr>
          <w:t>https://www.gvsu.edu/osccr/what-is-restorative-justice-30.htm</w:t>
        </w:r>
      </w:hyperlink>
      <w:r>
        <w:rPr>
          <w:rFonts w:ascii="Times New Roman" w:eastAsia="Times New Roman" w:hAnsi="Times New Roman" w:cs="Times New Roman"/>
        </w:rPr>
        <w:t xml:space="preserve"> </w:t>
      </w:r>
    </w:p>
    <w:sectPr w:rsidR="00BB7AF5">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E521" w14:textId="77777777" w:rsidR="00DD472A" w:rsidRDefault="0059202E">
      <w:r>
        <w:separator/>
      </w:r>
    </w:p>
  </w:endnote>
  <w:endnote w:type="continuationSeparator" w:id="0">
    <w:p w14:paraId="6DE71C89" w14:textId="77777777" w:rsidR="00DD472A" w:rsidRDefault="005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B52C" w14:textId="77777777" w:rsidR="00DD472A" w:rsidRDefault="0059202E">
      <w:r>
        <w:separator/>
      </w:r>
    </w:p>
  </w:footnote>
  <w:footnote w:type="continuationSeparator" w:id="0">
    <w:p w14:paraId="4D674C8F" w14:textId="77777777" w:rsidR="00DD472A" w:rsidRDefault="0059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378F" w14:textId="77777777" w:rsidR="00BB7AF5" w:rsidRDefault="0059202E">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C006683" wp14:editId="46699B1D">
          <wp:extent cx="1925912" cy="804603"/>
          <wp:effectExtent l="0" t="0" r="0" b="0"/>
          <wp:docPr id="3" name="image1.png" descr="A black background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text&#10;&#10;Description automatically generated with low confidence"/>
                  <pic:cNvPicPr preferRelativeResize="0"/>
                </pic:nvPicPr>
                <pic:blipFill>
                  <a:blip r:embed="rId1"/>
                  <a:srcRect/>
                  <a:stretch>
                    <a:fillRect/>
                  </a:stretch>
                </pic:blipFill>
                <pic:spPr>
                  <a:xfrm>
                    <a:off x="0" y="0"/>
                    <a:ext cx="1925912" cy="8046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5DA"/>
    <w:multiLevelType w:val="hybridMultilevel"/>
    <w:tmpl w:val="27E267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1627B"/>
    <w:multiLevelType w:val="multilevel"/>
    <w:tmpl w:val="B50E8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C673F"/>
    <w:multiLevelType w:val="multilevel"/>
    <w:tmpl w:val="6DF600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393A7D"/>
    <w:multiLevelType w:val="hybridMultilevel"/>
    <w:tmpl w:val="6E3C88C6"/>
    <w:lvl w:ilvl="0" w:tplc="A73C11F0">
      <w:start w:val="4"/>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D63D1"/>
    <w:multiLevelType w:val="multilevel"/>
    <w:tmpl w:val="3EF837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30659"/>
    <w:multiLevelType w:val="multilevel"/>
    <w:tmpl w:val="650009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5B750F"/>
    <w:multiLevelType w:val="multilevel"/>
    <w:tmpl w:val="0B94A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682B95"/>
    <w:multiLevelType w:val="hybridMultilevel"/>
    <w:tmpl w:val="533EFB4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23154"/>
    <w:multiLevelType w:val="multilevel"/>
    <w:tmpl w:val="5DB087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867654">
    <w:abstractNumId w:val="1"/>
  </w:num>
  <w:num w:numId="2" w16cid:durableId="669915598">
    <w:abstractNumId w:val="6"/>
  </w:num>
  <w:num w:numId="3" w16cid:durableId="239021974">
    <w:abstractNumId w:val="4"/>
  </w:num>
  <w:num w:numId="4" w16cid:durableId="1785731549">
    <w:abstractNumId w:val="2"/>
  </w:num>
  <w:num w:numId="5" w16cid:durableId="1969582963">
    <w:abstractNumId w:val="5"/>
  </w:num>
  <w:num w:numId="6" w16cid:durableId="1117287198">
    <w:abstractNumId w:val="8"/>
  </w:num>
  <w:num w:numId="7" w16cid:durableId="1498691068">
    <w:abstractNumId w:val="3"/>
  </w:num>
  <w:num w:numId="8" w16cid:durableId="1209411193">
    <w:abstractNumId w:val="7"/>
  </w:num>
  <w:num w:numId="9" w16cid:durableId="107238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F5"/>
    <w:rsid w:val="00017547"/>
    <w:rsid w:val="004B088E"/>
    <w:rsid w:val="0059202E"/>
    <w:rsid w:val="00666166"/>
    <w:rsid w:val="007D3E3D"/>
    <w:rsid w:val="00824159"/>
    <w:rsid w:val="00AC1B5F"/>
    <w:rsid w:val="00BB7AF5"/>
    <w:rsid w:val="00DD472A"/>
    <w:rsid w:val="00E3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4870"/>
  <w15:docId w15:val="{1F05F162-0C8E-4E4B-BE61-ADD4F337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E66F4"/>
    <w:pPr>
      <w:ind w:left="720"/>
      <w:contextualSpacing/>
    </w:pPr>
  </w:style>
  <w:style w:type="paragraph" w:styleId="Header">
    <w:name w:val="header"/>
    <w:basedOn w:val="Normal"/>
    <w:link w:val="HeaderChar"/>
    <w:uiPriority w:val="99"/>
    <w:unhideWhenUsed/>
    <w:rsid w:val="00AC5C5C"/>
    <w:pPr>
      <w:tabs>
        <w:tab w:val="center" w:pos="4680"/>
        <w:tab w:val="right" w:pos="9360"/>
      </w:tabs>
    </w:pPr>
  </w:style>
  <w:style w:type="character" w:customStyle="1" w:styleId="HeaderChar">
    <w:name w:val="Header Char"/>
    <w:basedOn w:val="DefaultParagraphFont"/>
    <w:link w:val="Header"/>
    <w:uiPriority w:val="99"/>
    <w:rsid w:val="00AC5C5C"/>
  </w:style>
  <w:style w:type="paragraph" w:styleId="Footer">
    <w:name w:val="footer"/>
    <w:basedOn w:val="Normal"/>
    <w:link w:val="FooterChar"/>
    <w:uiPriority w:val="99"/>
    <w:unhideWhenUsed/>
    <w:rsid w:val="00AC5C5C"/>
    <w:pPr>
      <w:tabs>
        <w:tab w:val="center" w:pos="4680"/>
        <w:tab w:val="right" w:pos="9360"/>
      </w:tabs>
    </w:pPr>
  </w:style>
  <w:style w:type="character" w:customStyle="1" w:styleId="FooterChar">
    <w:name w:val="Footer Char"/>
    <w:basedOn w:val="DefaultParagraphFont"/>
    <w:link w:val="Footer"/>
    <w:uiPriority w:val="99"/>
    <w:rsid w:val="00AC5C5C"/>
  </w:style>
  <w:style w:type="character" w:styleId="Hyperlink">
    <w:name w:val="Hyperlink"/>
    <w:basedOn w:val="DefaultParagraphFont"/>
    <w:uiPriority w:val="99"/>
    <w:unhideWhenUsed/>
    <w:rsid w:val="00744EB6"/>
    <w:rPr>
      <w:color w:val="0563C1" w:themeColor="hyperlink"/>
      <w:u w:val="single"/>
    </w:rPr>
  </w:style>
  <w:style w:type="character" w:styleId="UnresolvedMention">
    <w:name w:val="Unresolved Mention"/>
    <w:basedOn w:val="DefaultParagraphFont"/>
    <w:uiPriority w:val="99"/>
    <w:semiHidden/>
    <w:unhideWhenUsed/>
    <w:rsid w:val="00744E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D3E3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vsu.edu/osccr/what-is-restorative-justice-3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5DLT/gvTwujdqzwEMczuUSz6A==">CgMxLjA4AHIhMVFJMVZ6dngxSUdIMkRVa3c2VS1wekVHcjhHWVFNVExu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2319</Words>
  <Characters>12028</Characters>
  <Application>Microsoft Office Word</Application>
  <DocSecurity>0</DocSecurity>
  <Lines>235</Lines>
  <Paragraphs>137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Nicole Hudson</cp:lastModifiedBy>
  <cp:revision>2</cp:revision>
  <dcterms:created xsi:type="dcterms:W3CDTF">2025-08-25T17:25:00Z</dcterms:created>
  <dcterms:modified xsi:type="dcterms:W3CDTF">2025-08-25T17:25:00Z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edccc50c-6b18-4184-a076-0b4d08e26e27</vt:lpwstr>
  </property>
</Properties>
</file>