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FE0DA" w14:textId="2A4C7831" w:rsidR="000A0EE6" w:rsidRDefault="000A0EE6" w:rsidP="000A0EE6">
      <w:pPr>
        <w:pStyle w:val="Title"/>
      </w:pPr>
      <w:r>
        <w:t>Additional Top Managed Systems Details</w:t>
      </w:r>
    </w:p>
    <w:p w14:paraId="52ABBB7A" w14:textId="214422B2" w:rsidR="000A0EE6" w:rsidRDefault="000A0EE6" w:rsidP="000A0EE6"/>
    <w:p w14:paraId="74486674" w14:textId="424BBDDB" w:rsidR="000A0EE6" w:rsidRDefault="000A0EE6" w:rsidP="000A0EE6">
      <w:pPr>
        <w:pStyle w:val="Heading1"/>
        <w:rPr>
          <w:rFonts w:ascii="Calibri" w:hAnsi="Calibri" w:cs="Calibri"/>
          <w:color w:val="2F5496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</w:rPr>
        <w:t>Objectives</w:t>
      </w:r>
    </w:p>
    <w:p w14:paraId="188F585E" w14:textId="77777777" w:rsidR="000A0EE6" w:rsidRDefault="000A0EE6" w:rsidP="000A0E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Upon completion, students in this workshop should be able to: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3DDB19" w14:textId="77777777" w:rsidR="000A0EE6" w:rsidRDefault="000A0EE6" w:rsidP="000A0EE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Evaluate a situation and utilize an appropriate device and belay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method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0B3CD4" w14:textId="77777777" w:rsidR="000A0EE6" w:rsidRDefault="000A0EE6" w:rsidP="000A0EE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Understand and implement the 5 Elements of lowering for descending and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rappelling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295652" w14:textId="078FB85E" w:rsidR="000A0EE6" w:rsidRDefault="000A0EE6" w:rsidP="000A0EE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Properly clean an anchor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50D21A" w14:textId="0B5378D0" w:rsidR="000A0EE6" w:rsidRDefault="000A0EE6" w:rsidP="000A0EE6">
      <w:pPr>
        <w:pStyle w:val="Heading1"/>
        <w:rPr>
          <w:rFonts w:ascii="Calibri" w:hAnsi="Calibri" w:cs="Calibri"/>
          <w:color w:val="2F5496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</w:rPr>
        <w:t>Topics</w:t>
      </w:r>
    </w:p>
    <w:p w14:paraId="7CAE1BC4" w14:textId="658A3FD9" w:rsidR="000A0EE6" w:rsidRDefault="000A0EE6" w:rsidP="000A0EE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Belaying a Second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(3 ways)</w:t>
      </w:r>
    </w:p>
    <w:p w14:paraId="3980A6AA" w14:textId="43AAA168" w:rsidR="000A0EE6" w:rsidRDefault="000A0EE6" w:rsidP="000A0EE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Descending/ Lowering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(3 ways)</w:t>
      </w:r>
    </w:p>
    <w:p w14:paraId="0C936677" w14:textId="77777777" w:rsidR="000A0EE6" w:rsidRDefault="000A0EE6" w:rsidP="000A0EE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Cleaning an Anchor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60EECA" w14:textId="57D2D3A5" w:rsidR="000A0EE6" w:rsidRPr="000A0EE6" w:rsidRDefault="000A0EE6" w:rsidP="000A0EE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Scenarios/ Putting it all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together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E188AB" w14:textId="52D54501" w:rsidR="000A0EE6" w:rsidRDefault="000A0EE6" w:rsidP="000A0EE6">
      <w:pPr>
        <w:pStyle w:val="Heading1"/>
        <w:rPr>
          <w:rFonts w:ascii="Calibri" w:hAnsi="Calibri" w:cs="Calibri"/>
          <w:color w:val="2F5496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</w:rPr>
        <w:t>Difficulty/ Skill Leve</w:t>
      </w:r>
      <w:r>
        <w:rPr>
          <w:rStyle w:val="normaltextrun"/>
          <w:rFonts w:ascii="Calibri Light" w:hAnsi="Calibri Light" w:cs="Calibri Light"/>
          <w:color w:val="2E74B5"/>
        </w:rPr>
        <w:t>l</w:t>
      </w:r>
    </w:p>
    <w:p w14:paraId="2B44CBC8" w14:textId="77777777" w:rsidR="000A0EE6" w:rsidRDefault="000A0EE6" w:rsidP="000A0E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Some climbing experience strongly encouraged (indoor or out)</w:t>
      </w:r>
      <w:r>
        <w:rPr>
          <w:rStyle w:val="scxw14721336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Prerequisite: Intro to Anchors (or equivalent knowledge)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4A9253" w14:textId="19C6216A" w:rsidR="000A0EE6" w:rsidRDefault="000A0EE6" w:rsidP="000A0E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Recommended skills: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basic anchor construction, friction hitches</w:t>
      </w:r>
      <w:r>
        <w:rPr>
          <w:rStyle w:val="normaltextrun"/>
          <w:rFonts w:ascii="Calibri" w:hAnsi="Calibri" w:cs="Calibri"/>
          <w:sz w:val="22"/>
          <w:szCs w:val="22"/>
        </w:rPr>
        <w:t>, top rope belaying (from bottom)</w:t>
      </w:r>
    </w:p>
    <w:p w14:paraId="4A41BD50" w14:textId="5E9217B8" w:rsidR="000A0EE6" w:rsidRDefault="000A0EE6" w:rsidP="000A0EE6">
      <w:pPr>
        <w:pStyle w:val="Heading1"/>
        <w:rPr>
          <w:rFonts w:ascii="Calibri" w:hAnsi="Calibri" w:cs="Calibri"/>
          <w:color w:val="2F5496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</w:rPr>
        <w:t>Duration</w:t>
      </w:r>
    </w:p>
    <w:p w14:paraId="57087184" w14:textId="563D8C98" w:rsidR="000A0EE6" w:rsidRDefault="000A0EE6" w:rsidP="000A0E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Online:  ~1 hour</w:t>
      </w:r>
      <w:r>
        <w:rPr>
          <w:rStyle w:val="scxw14721336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In-Person:  3.5 - 4 hours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F3C54E" w14:textId="77777777" w:rsidR="000A0EE6" w:rsidRPr="000A0EE6" w:rsidRDefault="000A0EE6" w:rsidP="000A0EE6"/>
    <w:sectPr w:rsidR="000A0EE6" w:rsidRPr="000A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71F"/>
    <w:multiLevelType w:val="multilevel"/>
    <w:tmpl w:val="CA40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E6892"/>
    <w:multiLevelType w:val="multilevel"/>
    <w:tmpl w:val="CD18A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BFD568E"/>
    <w:multiLevelType w:val="multilevel"/>
    <w:tmpl w:val="98824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C7D391B"/>
    <w:multiLevelType w:val="multilevel"/>
    <w:tmpl w:val="F728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394E24"/>
    <w:multiLevelType w:val="multilevel"/>
    <w:tmpl w:val="10284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B354B73"/>
    <w:multiLevelType w:val="multilevel"/>
    <w:tmpl w:val="95E6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9C06E8"/>
    <w:multiLevelType w:val="multilevel"/>
    <w:tmpl w:val="4C1E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E418D"/>
    <w:multiLevelType w:val="multilevel"/>
    <w:tmpl w:val="E1BE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B5020"/>
    <w:multiLevelType w:val="multilevel"/>
    <w:tmpl w:val="39C46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E6"/>
    <w:rsid w:val="000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C9D6"/>
  <w15:chartTrackingRefBased/>
  <w15:docId w15:val="{49E397F0-9C84-41CE-9F58-BE714BF3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0E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0A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0EE6"/>
  </w:style>
  <w:style w:type="character" w:customStyle="1" w:styleId="eop">
    <w:name w:val="eop"/>
    <w:basedOn w:val="DefaultParagraphFont"/>
    <w:rsid w:val="000A0EE6"/>
  </w:style>
  <w:style w:type="character" w:customStyle="1" w:styleId="scxw147213366">
    <w:name w:val="scxw147213366"/>
    <w:basedOn w:val="DefaultParagraphFont"/>
    <w:rsid w:val="000A0EE6"/>
  </w:style>
  <w:style w:type="character" w:customStyle="1" w:styleId="Heading1Char">
    <w:name w:val="Heading 1 Char"/>
    <w:basedOn w:val="DefaultParagraphFont"/>
    <w:link w:val="Heading1"/>
    <w:uiPriority w:val="9"/>
    <w:rsid w:val="000A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Bitely</dc:creator>
  <cp:keywords/>
  <dc:description/>
  <cp:lastModifiedBy>Joe Bitely</cp:lastModifiedBy>
  <cp:revision>1</cp:revision>
  <dcterms:created xsi:type="dcterms:W3CDTF">2021-01-14T13:51:00Z</dcterms:created>
  <dcterms:modified xsi:type="dcterms:W3CDTF">2021-01-14T14:02:00Z</dcterms:modified>
</cp:coreProperties>
</file>