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77C" w:rsidRPr="00815311" w:rsidRDefault="0018377C" w:rsidP="00815311">
      <w:pPr>
        <w:spacing w:after="0"/>
        <w:rPr>
          <w:b/>
          <w:sz w:val="28"/>
          <w:szCs w:val="28"/>
        </w:rPr>
      </w:pPr>
      <w:r w:rsidRPr="00815311">
        <w:rPr>
          <w:b/>
          <w:sz w:val="28"/>
          <w:szCs w:val="28"/>
        </w:rPr>
        <w:t xml:space="preserve">CLAS Personnel Committee: </w:t>
      </w:r>
    </w:p>
    <w:p w:rsidR="009E7683" w:rsidRPr="00815311" w:rsidRDefault="0018377C" w:rsidP="00815311">
      <w:pPr>
        <w:spacing w:after="0"/>
        <w:rPr>
          <w:b/>
          <w:sz w:val="28"/>
          <w:szCs w:val="28"/>
        </w:rPr>
      </w:pPr>
      <w:r w:rsidRPr="00815311">
        <w:rPr>
          <w:b/>
          <w:sz w:val="28"/>
          <w:szCs w:val="28"/>
        </w:rPr>
        <w:t>2018-2019</w:t>
      </w:r>
    </w:p>
    <w:p w:rsidR="00815311" w:rsidRDefault="00815311" w:rsidP="00815311">
      <w:pPr>
        <w:spacing w:after="0"/>
      </w:pPr>
    </w:p>
    <w:p w:rsidR="00815311" w:rsidRPr="00203809" w:rsidRDefault="00815311" w:rsidP="00815311">
      <w:pPr>
        <w:pStyle w:val="ListParagraph"/>
        <w:numPr>
          <w:ilvl w:val="0"/>
          <w:numId w:val="1"/>
        </w:numPr>
        <w:rPr>
          <w:sz w:val="26"/>
          <w:szCs w:val="26"/>
        </w:rPr>
      </w:pPr>
      <w:r w:rsidRPr="00203809">
        <w:rPr>
          <w:sz w:val="26"/>
          <w:szCs w:val="26"/>
        </w:rPr>
        <w:t>Number of personnel actions:</w:t>
      </w:r>
      <w:r w:rsidR="00203809">
        <w:rPr>
          <w:sz w:val="26"/>
          <w:szCs w:val="26"/>
        </w:rPr>
        <w:t xml:space="preserve"> 48</w:t>
      </w:r>
    </w:p>
    <w:p w:rsidR="00815311" w:rsidRPr="00203809" w:rsidRDefault="00815311" w:rsidP="00815311">
      <w:pPr>
        <w:pStyle w:val="ListParagraph"/>
        <w:numPr>
          <w:ilvl w:val="1"/>
          <w:numId w:val="1"/>
        </w:numPr>
        <w:rPr>
          <w:sz w:val="26"/>
          <w:szCs w:val="26"/>
        </w:rPr>
      </w:pPr>
      <w:r w:rsidRPr="00203809">
        <w:rPr>
          <w:sz w:val="26"/>
          <w:szCs w:val="26"/>
        </w:rPr>
        <w:t>Fall Actions</w:t>
      </w:r>
    </w:p>
    <w:p w:rsidR="00815311" w:rsidRPr="00203809" w:rsidRDefault="00203809" w:rsidP="00815311">
      <w:pPr>
        <w:pStyle w:val="ListParagraph"/>
        <w:numPr>
          <w:ilvl w:val="2"/>
          <w:numId w:val="1"/>
        </w:numPr>
        <w:rPr>
          <w:sz w:val="26"/>
          <w:szCs w:val="26"/>
        </w:rPr>
      </w:pPr>
      <w:r>
        <w:rPr>
          <w:sz w:val="26"/>
          <w:szCs w:val="26"/>
        </w:rPr>
        <w:t xml:space="preserve">8 </w:t>
      </w:r>
      <w:r w:rsidR="00815311" w:rsidRPr="00203809">
        <w:rPr>
          <w:sz w:val="26"/>
          <w:szCs w:val="26"/>
        </w:rPr>
        <w:t>Promotion to Full Professor</w:t>
      </w:r>
    </w:p>
    <w:p w:rsidR="00815311" w:rsidRPr="00203809" w:rsidRDefault="00815311" w:rsidP="00815311">
      <w:pPr>
        <w:pStyle w:val="ListParagraph"/>
        <w:numPr>
          <w:ilvl w:val="1"/>
          <w:numId w:val="1"/>
        </w:numPr>
        <w:rPr>
          <w:sz w:val="26"/>
          <w:szCs w:val="26"/>
        </w:rPr>
      </w:pPr>
      <w:r w:rsidRPr="00203809">
        <w:rPr>
          <w:sz w:val="26"/>
          <w:szCs w:val="26"/>
        </w:rPr>
        <w:t>Winter Actions</w:t>
      </w:r>
    </w:p>
    <w:p w:rsidR="00815311" w:rsidRPr="00203809" w:rsidRDefault="00203809" w:rsidP="00815311">
      <w:pPr>
        <w:pStyle w:val="ListParagraph"/>
        <w:numPr>
          <w:ilvl w:val="2"/>
          <w:numId w:val="1"/>
        </w:numPr>
        <w:rPr>
          <w:sz w:val="26"/>
          <w:szCs w:val="26"/>
        </w:rPr>
      </w:pPr>
      <w:r>
        <w:rPr>
          <w:sz w:val="26"/>
          <w:szCs w:val="26"/>
        </w:rPr>
        <w:t xml:space="preserve">11 </w:t>
      </w:r>
      <w:r w:rsidR="00815311" w:rsidRPr="00203809">
        <w:rPr>
          <w:sz w:val="26"/>
          <w:szCs w:val="26"/>
        </w:rPr>
        <w:t>Tenure/Promotion to Associate Professor</w:t>
      </w:r>
    </w:p>
    <w:p w:rsidR="00815311" w:rsidRPr="00203809" w:rsidRDefault="00203809" w:rsidP="00815311">
      <w:pPr>
        <w:pStyle w:val="ListParagraph"/>
        <w:numPr>
          <w:ilvl w:val="2"/>
          <w:numId w:val="1"/>
        </w:numPr>
        <w:rPr>
          <w:sz w:val="26"/>
          <w:szCs w:val="26"/>
        </w:rPr>
      </w:pPr>
      <w:r>
        <w:rPr>
          <w:sz w:val="26"/>
          <w:szCs w:val="26"/>
        </w:rPr>
        <w:t xml:space="preserve">1 </w:t>
      </w:r>
      <w:r w:rsidR="00815311" w:rsidRPr="00203809">
        <w:rPr>
          <w:sz w:val="26"/>
          <w:szCs w:val="26"/>
        </w:rPr>
        <w:t>Promotion to Associate Professor</w:t>
      </w:r>
    </w:p>
    <w:p w:rsidR="00815311" w:rsidRPr="00203809" w:rsidRDefault="00203809" w:rsidP="00815311">
      <w:pPr>
        <w:pStyle w:val="ListParagraph"/>
        <w:numPr>
          <w:ilvl w:val="2"/>
          <w:numId w:val="1"/>
        </w:numPr>
        <w:rPr>
          <w:sz w:val="26"/>
          <w:szCs w:val="26"/>
        </w:rPr>
      </w:pPr>
      <w:r>
        <w:rPr>
          <w:sz w:val="26"/>
          <w:szCs w:val="26"/>
        </w:rPr>
        <w:t xml:space="preserve">18 </w:t>
      </w:r>
      <w:r w:rsidR="00815311" w:rsidRPr="00203809">
        <w:rPr>
          <w:sz w:val="26"/>
          <w:szCs w:val="26"/>
        </w:rPr>
        <w:t>Contract Renewal</w:t>
      </w:r>
    </w:p>
    <w:p w:rsidR="00815311" w:rsidRDefault="00815311" w:rsidP="00815311">
      <w:pPr>
        <w:pStyle w:val="ListParagraph"/>
        <w:numPr>
          <w:ilvl w:val="0"/>
          <w:numId w:val="1"/>
        </w:numPr>
        <w:rPr>
          <w:sz w:val="26"/>
          <w:szCs w:val="26"/>
        </w:rPr>
      </w:pPr>
      <w:r w:rsidRPr="00203809">
        <w:rPr>
          <w:sz w:val="26"/>
          <w:szCs w:val="26"/>
        </w:rPr>
        <w:t xml:space="preserve">The Administrative Manual states that </w:t>
      </w:r>
      <w:r w:rsidRPr="00203809">
        <w:rPr>
          <w:i/>
          <w:sz w:val="26"/>
          <w:szCs w:val="26"/>
        </w:rPr>
        <w:t>“the Committee will normally be expected to accept the recommendation of the unit.”</w:t>
      </w:r>
      <w:r w:rsidRPr="00203809">
        <w:rPr>
          <w:sz w:val="26"/>
          <w:szCs w:val="26"/>
        </w:rPr>
        <w:t xml:space="preserve"> Over the past five years, the “agreement rate”</w:t>
      </w:r>
      <w:r w:rsidR="00203809">
        <w:rPr>
          <w:sz w:val="26"/>
          <w:szCs w:val="26"/>
        </w:rPr>
        <w:t xml:space="preserve"> has averaged over 96</w:t>
      </w:r>
      <w:r w:rsidRPr="00203809">
        <w:rPr>
          <w:sz w:val="26"/>
          <w:szCs w:val="26"/>
        </w:rPr>
        <w:t>%; this year the rate was 96%.</w:t>
      </w:r>
    </w:p>
    <w:p w:rsidR="002F3DF6" w:rsidRPr="002F3DF6" w:rsidRDefault="002F3DF6" w:rsidP="002F3DF6">
      <w:pPr>
        <w:pStyle w:val="ListParagraph"/>
        <w:rPr>
          <w:sz w:val="26"/>
          <w:szCs w:val="26"/>
        </w:rPr>
      </w:pPr>
    </w:p>
    <w:p w:rsidR="00815311" w:rsidRPr="00203809" w:rsidRDefault="00815311" w:rsidP="00203809">
      <w:pPr>
        <w:pStyle w:val="ListParagraph"/>
        <w:numPr>
          <w:ilvl w:val="0"/>
          <w:numId w:val="1"/>
        </w:numPr>
        <w:spacing w:after="0" w:line="240" w:lineRule="auto"/>
        <w:rPr>
          <w:sz w:val="24"/>
          <w:szCs w:val="24"/>
        </w:rPr>
      </w:pPr>
      <w:r w:rsidRPr="00203809">
        <w:rPr>
          <w:sz w:val="24"/>
          <w:szCs w:val="24"/>
        </w:rPr>
        <w:t>Committee members:</w:t>
      </w:r>
    </w:p>
    <w:p w:rsidR="00203809" w:rsidRDefault="00203809" w:rsidP="00203809">
      <w:pPr>
        <w:spacing w:after="0" w:line="240" w:lineRule="auto"/>
        <w:ind w:left="720"/>
        <w:rPr>
          <w:sz w:val="24"/>
          <w:szCs w:val="24"/>
        </w:rPr>
      </w:pPr>
      <w:r>
        <w:rPr>
          <w:sz w:val="24"/>
          <w:szCs w:val="24"/>
        </w:rPr>
        <w:t>Gwyn Madden (ANT) – winter semester</w:t>
      </w:r>
    </w:p>
    <w:p w:rsidR="00815311" w:rsidRPr="00203809" w:rsidRDefault="00815311" w:rsidP="00203809">
      <w:pPr>
        <w:spacing w:after="0" w:line="240" w:lineRule="auto"/>
        <w:ind w:left="720"/>
        <w:rPr>
          <w:sz w:val="24"/>
          <w:szCs w:val="24"/>
        </w:rPr>
      </w:pPr>
      <w:r w:rsidRPr="00203809">
        <w:rPr>
          <w:sz w:val="24"/>
          <w:szCs w:val="24"/>
        </w:rPr>
        <w:t>Alex Nikitin (BIO)</w:t>
      </w:r>
    </w:p>
    <w:p w:rsidR="00815311" w:rsidRPr="00203809" w:rsidRDefault="00815311" w:rsidP="00203809">
      <w:pPr>
        <w:spacing w:after="0" w:line="240" w:lineRule="auto"/>
        <w:ind w:left="720"/>
        <w:rPr>
          <w:sz w:val="24"/>
          <w:szCs w:val="24"/>
        </w:rPr>
      </w:pPr>
      <w:r w:rsidRPr="00203809">
        <w:rPr>
          <w:sz w:val="24"/>
          <w:szCs w:val="24"/>
        </w:rPr>
        <w:t>Eric Ramsson (BMS)</w:t>
      </w:r>
    </w:p>
    <w:p w:rsidR="00815311" w:rsidRPr="00203809" w:rsidRDefault="00815311" w:rsidP="00203809">
      <w:pPr>
        <w:spacing w:after="0" w:line="240" w:lineRule="auto"/>
        <w:ind w:left="720"/>
        <w:rPr>
          <w:sz w:val="24"/>
          <w:szCs w:val="24"/>
        </w:rPr>
      </w:pPr>
      <w:r w:rsidRPr="00203809">
        <w:rPr>
          <w:sz w:val="24"/>
          <w:szCs w:val="24"/>
        </w:rPr>
        <w:t>Christopher Lawrence (CHM)</w:t>
      </w:r>
    </w:p>
    <w:p w:rsidR="00203809" w:rsidRDefault="00203809" w:rsidP="00203809">
      <w:pPr>
        <w:spacing w:after="0" w:line="240" w:lineRule="auto"/>
        <w:ind w:left="720"/>
        <w:rPr>
          <w:sz w:val="24"/>
          <w:szCs w:val="24"/>
        </w:rPr>
      </w:pPr>
      <w:r>
        <w:rPr>
          <w:sz w:val="24"/>
          <w:szCs w:val="24"/>
        </w:rPr>
        <w:t>Ashley Shannon (ENG) - fall sabbatical replacement</w:t>
      </w:r>
    </w:p>
    <w:p w:rsidR="00815311" w:rsidRPr="00203809" w:rsidRDefault="00815311" w:rsidP="00203809">
      <w:pPr>
        <w:spacing w:after="0" w:line="240" w:lineRule="auto"/>
        <w:ind w:left="720"/>
        <w:rPr>
          <w:sz w:val="24"/>
          <w:szCs w:val="24"/>
        </w:rPr>
      </w:pPr>
      <w:r w:rsidRPr="00203809">
        <w:rPr>
          <w:sz w:val="24"/>
          <w:szCs w:val="24"/>
        </w:rPr>
        <w:t>Shinian Wu (ENG)</w:t>
      </w:r>
      <w:r w:rsidR="00203809">
        <w:rPr>
          <w:sz w:val="24"/>
          <w:szCs w:val="24"/>
        </w:rPr>
        <w:t xml:space="preserve"> –fall sabbatical</w:t>
      </w:r>
    </w:p>
    <w:p w:rsidR="00815311" w:rsidRPr="00203809" w:rsidRDefault="00815311" w:rsidP="00203809">
      <w:pPr>
        <w:spacing w:after="0" w:line="240" w:lineRule="auto"/>
        <w:ind w:left="720"/>
        <w:rPr>
          <w:sz w:val="24"/>
          <w:szCs w:val="24"/>
        </w:rPr>
      </w:pPr>
      <w:r w:rsidRPr="00203809">
        <w:rPr>
          <w:sz w:val="24"/>
          <w:szCs w:val="24"/>
        </w:rPr>
        <w:t>Patrick Colgan (GEO)</w:t>
      </w:r>
    </w:p>
    <w:p w:rsidR="00815311" w:rsidRPr="00203809" w:rsidRDefault="00815311" w:rsidP="00203809">
      <w:pPr>
        <w:spacing w:after="0" w:line="240" w:lineRule="auto"/>
        <w:ind w:left="720"/>
        <w:rPr>
          <w:sz w:val="24"/>
          <w:szCs w:val="24"/>
        </w:rPr>
      </w:pPr>
      <w:r w:rsidRPr="00203809">
        <w:rPr>
          <w:sz w:val="24"/>
          <w:szCs w:val="24"/>
        </w:rPr>
        <w:t>David Eaton (HST)</w:t>
      </w:r>
    </w:p>
    <w:p w:rsidR="00815311" w:rsidRDefault="00815311" w:rsidP="00203809">
      <w:pPr>
        <w:spacing w:after="0" w:line="240" w:lineRule="auto"/>
        <w:ind w:left="720"/>
        <w:rPr>
          <w:sz w:val="24"/>
          <w:szCs w:val="24"/>
        </w:rPr>
      </w:pPr>
      <w:r w:rsidRPr="00203809">
        <w:rPr>
          <w:sz w:val="24"/>
          <w:szCs w:val="24"/>
        </w:rPr>
        <w:t>Janel Pettes Guikema (MLL)</w:t>
      </w:r>
    </w:p>
    <w:p w:rsidR="00203809" w:rsidRPr="00203809" w:rsidRDefault="00203809" w:rsidP="00203809">
      <w:pPr>
        <w:spacing w:after="0" w:line="240" w:lineRule="auto"/>
        <w:ind w:left="720"/>
        <w:rPr>
          <w:sz w:val="24"/>
          <w:szCs w:val="24"/>
        </w:rPr>
      </w:pPr>
      <w:r>
        <w:rPr>
          <w:sz w:val="24"/>
          <w:szCs w:val="24"/>
        </w:rPr>
        <w:t>Beth Gibbs – winter sabbatical</w:t>
      </w:r>
    </w:p>
    <w:p w:rsidR="00815311" w:rsidRPr="00203809" w:rsidRDefault="00815311" w:rsidP="00203809">
      <w:pPr>
        <w:spacing w:after="0" w:line="240" w:lineRule="auto"/>
        <w:ind w:left="720"/>
        <w:rPr>
          <w:sz w:val="24"/>
          <w:szCs w:val="24"/>
        </w:rPr>
      </w:pPr>
      <w:r w:rsidRPr="00203809">
        <w:rPr>
          <w:sz w:val="24"/>
          <w:szCs w:val="24"/>
        </w:rPr>
        <w:t>Colleen Lewis (MOV)*</w:t>
      </w:r>
    </w:p>
    <w:p w:rsidR="00203809" w:rsidRDefault="00203809" w:rsidP="00203809">
      <w:pPr>
        <w:spacing w:after="0" w:line="240" w:lineRule="auto"/>
        <w:ind w:left="720"/>
        <w:rPr>
          <w:sz w:val="24"/>
          <w:szCs w:val="24"/>
        </w:rPr>
      </w:pPr>
      <w:r>
        <w:rPr>
          <w:sz w:val="24"/>
          <w:szCs w:val="24"/>
        </w:rPr>
        <w:t>Amanda Dillard (PSY)</w:t>
      </w:r>
    </w:p>
    <w:p w:rsidR="00203809" w:rsidRDefault="00203809" w:rsidP="00203809">
      <w:pPr>
        <w:spacing w:after="0" w:line="240" w:lineRule="auto"/>
        <w:ind w:left="720"/>
        <w:rPr>
          <w:sz w:val="24"/>
          <w:szCs w:val="24"/>
        </w:rPr>
      </w:pPr>
      <w:proofErr w:type="spellStart"/>
      <w:r>
        <w:rPr>
          <w:sz w:val="24"/>
          <w:szCs w:val="24"/>
        </w:rPr>
        <w:t>Oindrila</w:t>
      </w:r>
      <w:proofErr w:type="spellEnd"/>
      <w:r>
        <w:rPr>
          <w:sz w:val="24"/>
          <w:szCs w:val="24"/>
        </w:rPr>
        <w:t xml:space="preserve"> Mukherjee (WRT)</w:t>
      </w:r>
    </w:p>
    <w:p w:rsidR="00815311" w:rsidRPr="00203809" w:rsidRDefault="00815311" w:rsidP="00203809">
      <w:pPr>
        <w:spacing w:after="0" w:line="240" w:lineRule="auto"/>
        <w:ind w:left="720"/>
        <w:rPr>
          <w:sz w:val="24"/>
          <w:szCs w:val="24"/>
        </w:rPr>
      </w:pPr>
      <w:r w:rsidRPr="00203809">
        <w:rPr>
          <w:sz w:val="24"/>
          <w:szCs w:val="24"/>
        </w:rPr>
        <w:t>Richard Yidana (SOC</w:t>
      </w:r>
      <w:proofErr w:type="gramStart"/>
      <w:r w:rsidRPr="00203809">
        <w:rPr>
          <w:sz w:val="24"/>
          <w:szCs w:val="24"/>
        </w:rPr>
        <w:t>)*</w:t>
      </w:r>
      <w:proofErr w:type="gramEnd"/>
      <w:r w:rsidRPr="00203809">
        <w:rPr>
          <w:sz w:val="24"/>
          <w:szCs w:val="24"/>
        </w:rPr>
        <w:t>*</w:t>
      </w:r>
    </w:p>
    <w:p w:rsidR="00815311" w:rsidRPr="00203809" w:rsidRDefault="00815311" w:rsidP="00203809">
      <w:pPr>
        <w:spacing w:after="0" w:line="240" w:lineRule="auto"/>
        <w:ind w:left="720"/>
        <w:rPr>
          <w:sz w:val="24"/>
          <w:szCs w:val="24"/>
        </w:rPr>
      </w:pPr>
      <w:r w:rsidRPr="00203809">
        <w:rPr>
          <w:sz w:val="24"/>
          <w:szCs w:val="24"/>
        </w:rPr>
        <w:t>Gretchen Galbraith (CLAS</w:t>
      </w:r>
      <w:proofErr w:type="gramStart"/>
      <w:r w:rsidRPr="00203809">
        <w:rPr>
          <w:sz w:val="24"/>
          <w:szCs w:val="24"/>
        </w:rPr>
        <w:t>)*</w:t>
      </w:r>
      <w:proofErr w:type="gramEnd"/>
      <w:r w:rsidRPr="00203809">
        <w:rPr>
          <w:sz w:val="24"/>
          <w:szCs w:val="24"/>
        </w:rPr>
        <w:t>**</w:t>
      </w:r>
    </w:p>
    <w:p w:rsidR="00815311" w:rsidRPr="00203809" w:rsidRDefault="00815311" w:rsidP="00203809">
      <w:pPr>
        <w:spacing w:after="0"/>
        <w:ind w:left="720"/>
        <w:rPr>
          <w:sz w:val="24"/>
          <w:szCs w:val="24"/>
        </w:rPr>
      </w:pPr>
    </w:p>
    <w:p w:rsidR="00815311" w:rsidRPr="00203809" w:rsidRDefault="00815311" w:rsidP="00203809">
      <w:pPr>
        <w:spacing w:after="0"/>
        <w:ind w:left="720"/>
        <w:rPr>
          <w:sz w:val="24"/>
          <w:szCs w:val="24"/>
        </w:rPr>
      </w:pPr>
      <w:r w:rsidRPr="00203809">
        <w:rPr>
          <w:sz w:val="24"/>
          <w:szCs w:val="24"/>
        </w:rPr>
        <w:t>*Chair, 2018-2019; **Assistant Chair, 2018-2019</w:t>
      </w:r>
    </w:p>
    <w:p w:rsidR="00815311" w:rsidRPr="00203809" w:rsidRDefault="00815311" w:rsidP="00203809">
      <w:pPr>
        <w:spacing w:after="0"/>
        <w:ind w:left="720"/>
        <w:rPr>
          <w:sz w:val="24"/>
          <w:szCs w:val="24"/>
        </w:rPr>
      </w:pPr>
      <w:r w:rsidRPr="00203809">
        <w:rPr>
          <w:sz w:val="24"/>
          <w:szCs w:val="24"/>
        </w:rPr>
        <w:t>***Ex Officio, Non-Voting</w:t>
      </w:r>
    </w:p>
    <w:p w:rsidR="00815311" w:rsidRDefault="00815311" w:rsidP="00815311">
      <w:pPr>
        <w:rPr>
          <w:sz w:val="24"/>
          <w:szCs w:val="24"/>
        </w:rPr>
      </w:pPr>
    </w:p>
    <w:p w:rsidR="00203809" w:rsidRPr="002F3DF6" w:rsidRDefault="00203809" w:rsidP="00815311">
      <w:pPr>
        <w:rPr>
          <w:sz w:val="20"/>
          <w:szCs w:val="20"/>
        </w:rPr>
      </w:pPr>
      <w:r w:rsidRPr="002F3DF6">
        <w:rPr>
          <w:sz w:val="20"/>
          <w:szCs w:val="20"/>
        </w:rPr>
        <w:t xml:space="preserve">The CPC would like to thank Heidi Nicholson in the Dean’s Office for her assistance throughout the year. She manages CPC documentation on Blackboard for the committee’s review and also arranges much appreciated </w:t>
      </w:r>
      <w:bookmarkStart w:id="0" w:name="_GoBack"/>
      <w:bookmarkEnd w:id="0"/>
      <w:r w:rsidRPr="002F3DF6">
        <w:rPr>
          <w:sz w:val="20"/>
          <w:szCs w:val="20"/>
        </w:rPr>
        <w:t xml:space="preserve">refreshments for the committee at each meeting. Additional thanks to Gretchen Galbraith, our Associate Dean of Faculty for serving in the capacity of ex-officio member to the committee this year. </w:t>
      </w:r>
    </w:p>
    <w:p w:rsidR="00203809" w:rsidRPr="002F3DF6" w:rsidRDefault="00203809" w:rsidP="00815311">
      <w:pPr>
        <w:rPr>
          <w:sz w:val="20"/>
          <w:szCs w:val="20"/>
        </w:rPr>
      </w:pPr>
      <w:r w:rsidRPr="002F3DF6">
        <w:rPr>
          <w:sz w:val="20"/>
          <w:szCs w:val="20"/>
        </w:rPr>
        <w:t>Report respectfully submitted by Colleen Lewis, Chair, CLAS Perso</w:t>
      </w:r>
      <w:r w:rsidRPr="002F3DF6">
        <w:rPr>
          <w:sz w:val="20"/>
          <w:szCs w:val="20"/>
        </w:rPr>
        <w:t>nnel Committee on March 26, 2019</w:t>
      </w:r>
      <w:r w:rsidRPr="002F3DF6">
        <w:rPr>
          <w:sz w:val="20"/>
          <w:szCs w:val="20"/>
        </w:rPr>
        <w:t>.</w:t>
      </w:r>
    </w:p>
    <w:sectPr w:rsidR="00203809" w:rsidRPr="002F3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C556D4"/>
    <w:multiLevelType w:val="hybridMultilevel"/>
    <w:tmpl w:val="81423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7C"/>
    <w:rsid w:val="0018377C"/>
    <w:rsid w:val="00203809"/>
    <w:rsid w:val="002F3DF6"/>
    <w:rsid w:val="004901C7"/>
    <w:rsid w:val="00815311"/>
    <w:rsid w:val="00BB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15A6"/>
  <w15:chartTrackingRefBased/>
  <w15:docId w15:val="{17450C47-30EB-40F6-AE1B-8F199D8D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Lewis</dc:creator>
  <cp:keywords/>
  <dc:description/>
  <cp:lastModifiedBy>Colleen Lewis</cp:lastModifiedBy>
  <cp:revision>3</cp:revision>
  <dcterms:created xsi:type="dcterms:W3CDTF">2019-05-29T14:40:00Z</dcterms:created>
  <dcterms:modified xsi:type="dcterms:W3CDTF">2019-05-29T14:58:00Z</dcterms:modified>
</cp:coreProperties>
</file>