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465B" w14:textId="77777777" w:rsidR="005D3083" w:rsidRPr="00274DB0" w:rsidRDefault="005D3083" w:rsidP="00A7295B">
      <w:pPr>
        <w:jc w:val="center"/>
        <w:outlineLvl w:val="0"/>
        <w:rPr>
          <w:rFonts w:ascii="Arial" w:hAnsi="Arial" w:cs="Arial"/>
          <w:color w:val="000000" w:themeColor="text1"/>
          <w:sz w:val="32"/>
          <w:szCs w:val="32"/>
        </w:rPr>
      </w:pPr>
    </w:p>
    <w:p w14:paraId="62C5F948" w14:textId="77777777" w:rsidR="00EC5DD3" w:rsidRPr="00274DB0" w:rsidRDefault="00EC5DD3" w:rsidP="00A7295B">
      <w:pPr>
        <w:jc w:val="center"/>
        <w:outlineLvl w:val="0"/>
        <w:rPr>
          <w:rFonts w:ascii="Arial" w:hAnsi="Arial" w:cs="Arial"/>
          <w:color w:val="000000" w:themeColor="text1"/>
          <w:sz w:val="32"/>
          <w:szCs w:val="32"/>
        </w:rPr>
      </w:pPr>
      <w:r w:rsidRPr="00274DB0">
        <w:rPr>
          <w:rFonts w:ascii="Arial" w:hAnsi="Arial" w:cs="Arial"/>
          <w:color w:val="000000" w:themeColor="text1"/>
          <w:sz w:val="32"/>
          <w:szCs w:val="32"/>
        </w:rPr>
        <w:t>Bylaws for Faculty Governance</w:t>
      </w:r>
    </w:p>
    <w:p w14:paraId="5FF93265" w14:textId="77777777" w:rsidR="00EC5DD3" w:rsidRPr="00274DB0" w:rsidRDefault="00EC5DD3" w:rsidP="00EC5DD3">
      <w:pPr>
        <w:jc w:val="center"/>
        <w:rPr>
          <w:rFonts w:ascii="Arial" w:hAnsi="Arial" w:cs="Arial"/>
          <w:color w:val="000000" w:themeColor="text1"/>
          <w:sz w:val="32"/>
          <w:szCs w:val="32"/>
        </w:rPr>
      </w:pPr>
      <w:r w:rsidRPr="00274DB0">
        <w:rPr>
          <w:rFonts w:ascii="Arial" w:hAnsi="Arial" w:cs="Arial"/>
          <w:color w:val="000000" w:themeColor="text1"/>
          <w:sz w:val="32"/>
          <w:szCs w:val="32"/>
        </w:rPr>
        <w:t>The College of Liberal Arts and Sciences</w:t>
      </w:r>
    </w:p>
    <w:p w14:paraId="760F3477" w14:textId="77777777" w:rsidR="00EC5DD3" w:rsidRPr="00274DB0" w:rsidRDefault="00EC5DD3" w:rsidP="00A7295B">
      <w:pPr>
        <w:jc w:val="center"/>
        <w:outlineLvl w:val="0"/>
        <w:rPr>
          <w:rFonts w:ascii="Arial" w:hAnsi="Arial" w:cs="Arial"/>
          <w:color w:val="000000" w:themeColor="text1"/>
          <w:sz w:val="32"/>
          <w:szCs w:val="32"/>
        </w:rPr>
      </w:pPr>
      <w:r w:rsidRPr="00274DB0">
        <w:rPr>
          <w:rFonts w:ascii="Arial" w:hAnsi="Arial" w:cs="Arial"/>
          <w:color w:val="000000" w:themeColor="text1"/>
          <w:sz w:val="32"/>
          <w:szCs w:val="32"/>
        </w:rPr>
        <w:t>Grand Valley State University</w:t>
      </w:r>
    </w:p>
    <w:p w14:paraId="405CA906" w14:textId="77777777" w:rsidR="008B21F7" w:rsidRPr="00274DB0" w:rsidRDefault="00EC5DD3" w:rsidP="00A7295B">
      <w:pPr>
        <w:jc w:val="center"/>
        <w:outlineLvl w:val="0"/>
        <w:rPr>
          <w:rFonts w:ascii="Arial" w:hAnsi="Arial" w:cs="Arial"/>
          <w:color w:val="000000" w:themeColor="text1"/>
          <w:sz w:val="32"/>
          <w:szCs w:val="32"/>
        </w:rPr>
      </w:pPr>
      <w:r w:rsidRPr="00274DB0">
        <w:rPr>
          <w:rFonts w:ascii="Arial" w:hAnsi="Arial" w:cs="Arial"/>
          <w:color w:val="000000" w:themeColor="text1"/>
          <w:sz w:val="32"/>
          <w:szCs w:val="32"/>
        </w:rPr>
        <w:t>April 2007</w:t>
      </w:r>
    </w:p>
    <w:p w14:paraId="3DCD2552" w14:textId="73106D52" w:rsidR="00EC5DD3" w:rsidRPr="00274DB0" w:rsidRDefault="00451906" w:rsidP="00A7295B">
      <w:pPr>
        <w:jc w:val="center"/>
        <w:outlineLvl w:val="0"/>
        <w:rPr>
          <w:rFonts w:ascii="Arial" w:hAnsi="Arial" w:cs="Arial"/>
          <w:color w:val="000000" w:themeColor="text1"/>
          <w:sz w:val="32"/>
          <w:szCs w:val="32"/>
        </w:rPr>
      </w:pPr>
      <w:r>
        <w:rPr>
          <w:rFonts w:ascii="Arial" w:hAnsi="Arial" w:cs="Arial"/>
          <w:color w:val="000000" w:themeColor="text1"/>
          <w:sz w:val="32"/>
          <w:szCs w:val="32"/>
        </w:rPr>
        <w:t>U</w:t>
      </w:r>
      <w:r w:rsidR="008B21F7" w:rsidRPr="00274DB0">
        <w:rPr>
          <w:rFonts w:ascii="Arial" w:hAnsi="Arial" w:cs="Arial"/>
          <w:color w:val="000000" w:themeColor="text1"/>
          <w:sz w:val="32"/>
          <w:szCs w:val="32"/>
        </w:rPr>
        <w:t>pdated 2011</w:t>
      </w:r>
      <w:r w:rsidR="00D07B2B" w:rsidRPr="00274DB0">
        <w:rPr>
          <w:rFonts w:ascii="Arial" w:hAnsi="Arial" w:cs="Arial"/>
          <w:color w:val="000000" w:themeColor="text1"/>
          <w:sz w:val="32"/>
          <w:szCs w:val="32"/>
        </w:rPr>
        <w:t>, 201</w:t>
      </w:r>
      <w:r w:rsidR="004D183A" w:rsidRPr="00274DB0">
        <w:rPr>
          <w:rFonts w:ascii="Arial" w:hAnsi="Arial" w:cs="Arial"/>
          <w:color w:val="000000" w:themeColor="text1"/>
          <w:sz w:val="32"/>
          <w:szCs w:val="32"/>
        </w:rPr>
        <w:t>7</w:t>
      </w:r>
      <w:r w:rsidR="004C548B" w:rsidRPr="00274DB0">
        <w:rPr>
          <w:rFonts w:ascii="Arial" w:hAnsi="Arial" w:cs="Arial"/>
          <w:color w:val="000000" w:themeColor="text1"/>
          <w:sz w:val="32"/>
          <w:szCs w:val="32"/>
        </w:rPr>
        <w:t>, 2018</w:t>
      </w:r>
      <w:r w:rsidR="00C476BF" w:rsidRPr="00274DB0">
        <w:rPr>
          <w:rFonts w:ascii="Arial" w:hAnsi="Arial" w:cs="Arial"/>
          <w:color w:val="000000" w:themeColor="text1"/>
          <w:sz w:val="32"/>
          <w:szCs w:val="32"/>
        </w:rPr>
        <w:t>, 2019</w:t>
      </w:r>
      <w:r>
        <w:rPr>
          <w:rFonts w:ascii="Arial" w:hAnsi="Arial" w:cs="Arial"/>
          <w:color w:val="000000" w:themeColor="text1"/>
          <w:sz w:val="32"/>
          <w:szCs w:val="32"/>
        </w:rPr>
        <w:t>, 2020</w:t>
      </w:r>
      <w:r w:rsidR="00897699">
        <w:rPr>
          <w:rFonts w:ascii="Arial" w:hAnsi="Arial" w:cs="Arial"/>
          <w:color w:val="000000" w:themeColor="text1"/>
          <w:sz w:val="32"/>
          <w:szCs w:val="32"/>
        </w:rPr>
        <w:t>, 2023</w:t>
      </w:r>
    </w:p>
    <w:p w14:paraId="021D81FA" w14:textId="77777777" w:rsidR="00EC5DD3" w:rsidRPr="00274DB0" w:rsidRDefault="00EC5DD3" w:rsidP="00EC5DD3">
      <w:pPr>
        <w:rPr>
          <w:rFonts w:ascii="Arial" w:hAnsi="Arial" w:cs="Arial"/>
          <w:color w:val="000000" w:themeColor="text1"/>
        </w:rPr>
      </w:pPr>
    </w:p>
    <w:p w14:paraId="410FF65D" w14:textId="77777777" w:rsidR="00EC5DD3" w:rsidRPr="00274DB0" w:rsidRDefault="00EC5DD3" w:rsidP="00A7295B">
      <w:pPr>
        <w:outlineLvl w:val="0"/>
        <w:rPr>
          <w:rFonts w:ascii="Arial" w:hAnsi="Arial" w:cs="Arial"/>
          <w:b/>
          <w:bCs/>
          <w:color w:val="000000" w:themeColor="text1"/>
          <w:sz w:val="28"/>
        </w:rPr>
      </w:pPr>
      <w:r w:rsidRPr="00274DB0">
        <w:rPr>
          <w:rFonts w:ascii="Arial" w:hAnsi="Arial" w:cs="Arial"/>
          <w:b/>
          <w:bCs/>
          <w:color w:val="000000" w:themeColor="text1"/>
          <w:sz w:val="28"/>
        </w:rPr>
        <w:t>Contents</w:t>
      </w:r>
    </w:p>
    <w:p w14:paraId="1C6B1D84" w14:textId="77777777" w:rsidR="00EC5DD3" w:rsidRPr="00274DB0" w:rsidRDefault="00EC5DD3" w:rsidP="00EC5DD3">
      <w:pPr>
        <w:rPr>
          <w:rFonts w:ascii="Arial" w:hAnsi="Arial" w:cs="Arial"/>
          <w:b/>
          <w:bCs/>
          <w:color w:val="000000" w:themeColor="text1"/>
          <w:sz w:val="28"/>
        </w:rPr>
      </w:pPr>
    </w:p>
    <w:p w14:paraId="5457FF42" w14:textId="3554A2B5" w:rsidR="00EC5DD3" w:rsidRPr="00274DB0" w:rsidRDefault="00EC5DD3" w:rsidP="00641E91">
      <w:pPr>
        <w:ind w:left="540" w:hanging="540"/>
        <w:rPr>
          <w:rFonts w:ascii="Arial" w:hAnsi="Arial" w:cs="Arial"/>
          <w:color w:val="000000" w:themeColor="text1"/>
        </w:rPr>
      </w:pPr>
      <w:r w:rsidRPr="00274DB0">
        <w:rPr>
          <w:rFonts w:ascii="Arial" w:hAnsi="Arial" w:cs="Arial"/>
          <w:color w:val="000000" w:themeColor="text1"/>
        </w:rPr>
        <w:t>0. Preamble</w:t>
      </w:r>
    </w:p>
    <w:p w14:paraId="4EE86A8E" w14:textId="0AF2BFF7" w:rsidR="00EC5DD3" w:rsidRPr="00274DB0" w:rsidRDefault="00EC5DD3" w:rsidP="00641E91">
      <w:pPr>
        <w:ind w:left="540" w:hanging="540"/>
        <w:rPr>
          <w:rFonts w:ascii="Arial" w:hAnsi="Arial" w:cs="Arial"/>
          <w:color w:val="000000" w:themeColor="text1"/>
        </w:rPr>
      </w:pPr>
      <w:r w:rsidRPr="00274DB0">
        <w:rPr>
          <w:rFonts w:ascii="Arial" w:hAnsi="Arial" w:cs="Arial"/>
          <w:color w:val="000000" w:themeColor="text1"/>
        </w:rPr>
        <w:t>1. CLAS Faculty Governance Committ</w:t>
      </w:r>
      <w:r w:rsidR="00C476BF" w:rsidRPr="00274DB0">
        <w:rPr>
          <w:rFonts w:ascii="Arial" w:hAnsi="Arial" w:cs="Arial"/>
          <w:color w:val="000000" w:themeColor="text1"/>
        </w:rPr>
        <w:t>ee</w:t>
      </w:r>
      <w:r w:rsidRPr="00274DB0">
        <w:rPr>
          <w:rFonts w:ascii="Arial" w:hAnsi="Arial" w:cs="Arial"/>
          <w:color w:val="000000" w:themeColor="text1"/>
        </w:rPr>
        <w:t>s</w:t>
      </w:r>
    </w:p>
    <w:p w14:paraId="454CB2C9" w14:textId="77777777" w:rsidR="00EC5DD3" w:rsidRPr="00274DB0" w:rsidRDefault="00EC5DD3" w:rsidP="00641E91">
      <w:pPr>
        <w:ind w:left="540" w:hanging="540"/>
        <w:rPr>
          <w:rFonts w:ascii="Arial" w:hAnsi="Arial" w:cs="Arial"/>
          <w:color w:val="000000" w:themeColor="text1"/>
        </w:rPr>
      </w:pPr>
      <w:r w:rsidRPr="00274DB0">
        <w:rPr>
          <w:rFonts w:ascii="Arial" w:hAnsi="Arial" w:cs="Arial"/>
          <w:color w:val="000000" w:themeColor="text1"/>
        </w:rPr>
        <w:t>2. Rules for CLAS Faculty Governance Committees</w:t>
      </w:r>
    </w:p>
    <w:p w14:paraId="2A73A3C2" w14:textId="77777777" w:rsidR="00EC5DD3" w:rsidRPr="00274DB0" w:rsidRDefault="00EC5DD3" w:rsidP="00641E91">
      <w:pPr>
        <w:ind w:left="540" w:hanging="540"/>
        <w:rPr>
          <w:rFonts w:ascii="Arial" w:hAnsi="Arial" w:cs="Arial"/>
          <w:color w:val="000000" w:themeColor="text1"/>
        </w:rPr>
      </w:pPr>
      <w:r w:rsidRPr="00274DB0">
        <w:rPr>
          <w:rFonts w:ascii="Arial" w:hAnsi="Arial" w:cs="Arial"/>
          <w:color w:val="000000" w:themeColor="text1"/>
        </w:rPr>
        <w:t>3. Election Procedures for CLAS Faculty Governance Committees</w:t>
      </w:r>
      <w:r w:rsidR="00641E91" w:rsidRPr="00274DB0">
        <w:rPr>
          <w:rFonts w:ascii="Arial" w:hAnsi="Arial" w:cs="Arial"/>
          <w:color w:val="000000" w:themeColor="text1"/>
        </w:rPr>
        <w:t xml:space="preserve"> and Committees of University Faculty Governance</w:t>
      </w:r>
    </w:p>
    <w:p w14:paraId="315E220B" w14:textId="77777777" w:rsidR="00EC5DD3" w:rsidRPr="00274DB0" w:rsidRDefault="00EC5DD3" w:rsidP="00641E91">
      <w:pPr>
        <w:ind w:left="540" w:hanging="540"/>
        <w:rPr>
          <w:rFonts w:ascii="Arial" w:hAnsi="Arial" w:cs="Arial"/>
          <w:color w:val="000000" w:themeColor="text1"/>
        </w:rPr>
      </w:pPr>
      <w:r w:rsidRPr="00274DB0">
        <w:rPr>
          <w:rFonts w:ascii="Arial" w:hAnsi="Arial" w:cs="Arial"/>
          <w:color w:val="000000" w:themeColor="text1"/>
        </w:rPr>
        <w:t xml:space="preserve">4. CLAS </w:t>
      </w:r>
      <w:r w:rsidR="003F28B3" w:rsidRPr="00274DB0">
        <w:rPr>
          <w:rFonts w:ascii="Arial" w:hAnsi="Arial" w:cs="Arial"/>
          <w:color w:val="000000" w:themeColor="text1"/>
        </w:rPr>
        <w:t>Tenure-line</w:t>
      </w:r>
      <w:r w:rsidR="00F64351" w:rsidRPr="00274DB0">
        <w:rPr>
          <w:rFonts w:ascii="Arial" w:hAnsi="Arial" w:cs="Arial"/>
          <w:color w:val="000000" w:themeColor="text1"/>
        </w:rPr>
        <w:t xml:space="preserve"> </w:t>
      </w:r>
      <w:r w:rsidRPr="00274DB0">
        <w:rPr>
          <w:rFonts w:ascii="Arial" w:hAnsi="Arial" w:cs="Arial"/>
          <w:color w:val="000000" w:themeColor="text1"/>
        </w:rPr>
        <w:t>Representation in University Faculty Governance</w:t>
      </w:r>
    </w:p>
    <w:p w14:paraId="034CCE4D" w14:textId="77777777" w:rsidR="00F64351" w:rsidRPr="00274DB0" w:rsidRDefault="003F28B3" w:rsidP="00641E91">
      <w:pPr>
        <w:ind w:left="540" w:hanging="540"/>
        <w:rPr>
          <w:rFonts w:ascii="Arial" w:hAnsi="Arial" w:cs="Arial"/>
          <w:color w:val="000000" w:themeColor="text1"/>
        </w:rPr>
      </w:pPr>
      <w:r w:rsidRPr="00274DB0">
        <w:rPr>
          <w:rFonts w:ascii="Arial" w:hAnsi="Arial" w:cs="Arial"/>
          <w:color w:val="000000" w:themeColor="text1"/>
        </w:rPr>
        <w:t xml:space="preserve">5. </w:t>
      </w:r>
      <w:r w:rsidR="00F64351" w:rsidRPr="00274DB0">
        <w:rPr>
          <w:rFonts w:ascii="Arial" w:hAnsi="Arial" w:cs="Arial"/>
          <w:color w:val="000000" w:themeColor="text1"/>
        </w:rPr>
        <w:t>CLAS Affiliate Representation in University Faculty Governance</w:t>
      </w:r>
    </w:p>
    <w:p w14:paraId="34930C55" w14:textId="77777777" w:rsidR="00EC5DD3" w:rsidRPr="00274DB0" w:rsidRDefault="00F64351" w:rsidP="00641E91">
      <w:pPr>
        <w:ind w:left="540" w:hanging="540"/>
        <w:rPr>
          <w:rFonts w:ascii="Arial" w:hAnsi="Arial" w:cs="Arial"/>
          <w:color w:val="000000" w:themeColor="text1"/>
        </w:rPr>
      </w:pPr>
      <w:r w:rsidRPr="00274DB0">
        <w:rPr>
          <w:rFonts w:ascii="Arial" w:hAnsi="Arial" w:cs="Arial"/>
          <w:color w:val="000000" w:themeColor="text1"/>
        </w:rPr>
        <w:t>6</w:t>
      </w:r>
      <w:r w:rsidR="00EC5DD3" w:rsidRPr="00274DB0">
        <w:rPr>
          <w:rFonts w:ascii="Arial" w:hAnsi="Arial" w:cs="Arial"/>
          <w:color w:val="000000" w:themeColor="text1"/>
        </w:rPr>
        <w:t>. Miscellaneous Provisions</w:t>
      </w:r>
    </w:p>
    <w:p w14:paraId="084CE0BE" w14:textId="77777777" w:rsidR="00EC5DD3" w:rsidRPr="00274DB0" w:rsidRDefault="00EC5DD3" w:rsidP="00EC5DD3">
      <w:pPr>
        <w:rPr>
          <w:rFonts w:ascii="Arial" w:hAnsi="Arial" w:cs="Arial"/>
          <w:color w:val="000000" w:themeColor="text1"/>
        </w:rPr>
      </w:pPr>
    </w:p>
    <w:p w14:paraId="0856848F" w14:textId="77777777" w:rsidR="00EC5DD3" w:rsidRPr="00274DB0" w:rsidRDefault="00EC5DD3" w:rsidP="00EC5DD3">
      <w:pPr>
        <w:rPr>
          <w:rFonts w:ascii="Arial" w:hAnsi="Arial" w:cs="Arial"/>
          <w:color w:val="000000" w:themeColor="text1"/>
        </w:rPr>
      </w:pPr>
    </w:p>
    <w:p w14:paraId="7A2829E1" w14:textId="77777777" w:rsidR="00EC5DD3" w:rsidRPr="00274DB0" w:rsidRDefault="00EC5DD3" w:rsidP="00EC5DD3">
      <w:pPr>
        <w:rPr>
          <w:rFonts w:ascii="Arial" w:hAnsi="Arial" w:cs="Arial"/>
          <w:color w:val="000000" w:themeColor="text1"/>
        </w:rPr>
      </w:pPr>
      <w:r w:rsidRPr="00274DB0">
        <w:rPr>
          <w:rFonts w:ascii="Arial" w:hAnsi="Arial" w:cs="Arial"/>
          <w:b/>
          <w:bCs/>
          <w:color w:val="000000" w:themeColor="text1"/>
          <w:sz w:val="28"/>
        </w:rPr>
        <w:t>0. Preamble</w:t>
      </w:r>
    </w:p>
    <w:p w14:paraId="71DB84F6" w14:textId="77777777" w:rsidR="00EC5DD3" w:rsidRPr="00274DB0" w:rsidRDefault="00EC5DD3" w:rsidP="00EC5DD3">
      <w:pPr>
        <w:rPr>
          <w:rFonts w:ascii="Arial" w:hAnsi="Arial" w:cs="Arial"/>
          <w:color w:val="000000" w:themeColor="text1"/>
        </w:rPr>
      </w:pPr>
    </w:p>
    <w:p w14:paraId="0D88C4AF"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CLAS Faculty Governance is a deliberative and broadly representative forum that exists to consider the activities of the University’s College of Liberal Arts and Sciences (CLAS) in all of its facets, with particular attention to educational objectives and those matters that affect the common interests of faculty, staff and students. Any standing committee may recommend general policies and otherwise advise the Dean of CLAS. All standing committees are authorized to initiate policy proposals as well as to express their judgment on those submitted to it by the administrative officers of the University and its various academic divisions. CLAS Faculty Governance is also empowered to request information through appropriate channels from the University administration.</w:t>
      </w:r>
    </w:p>
    <w:p w14:paraId="52EE3607" w14:textId="77777777" w:rsidR="00EC5DD3" w:rsidRPr="00274DB0" w:rsidRDefault="00EC5DD3" w:rsidP="00EC5DD3">
      <w:pPr>
        <w:rPr>
          <w:rFonts w:ascii="Arial" w:hAnsi="Arial" w:cs="Arial"/>
          <w:color w:val="000000" w:themeColor="text1"/>
        </w:rPr>
      </w:pPr>
    </w:p>
    <w:p w14:paraId="179B9D30" w14:textId="77777777" w:rsidR="00EC5DD3" w:rsidRPr="00274DB0" w:rsidRDefault="00EC5DD3" w:rsidP="00EC5DD3">
      <w:pPr>
        <w:rPr>
          <w:rFonts w:ascii="Arial" w:hAnsi="Arial" w:cs="Arial"/>
          <w:b/>
          <w:bCs/>
          <w:color w:val="000000" w:themeColor="text1"/>
          <w:sz w:val="28"/>
        </w:rPr>
      </w:pPr>
    </w:p>
    <w:p w14:paraId="47E9EA77" w14:textId="77777777" w:rsidR="00EC5DD3" w:rsidRPr="00274DB0" w:rsidRDefault="00EC5DD3" w:rsidP="00A7295B">
      <w:pPr>
        <w:outlineLvl w:val="0"/>
        <w:rPr>
          <w:rFonts w:ascii="Arial" w:hAnsi="Arial" w:cs="Arial"/>
          <w:b/>
          <w:bCs/>
          <w:color w:val="000000" w:themeColor="text1"/>
          <w:sz w:val="28"/>
        </w:rPr>
      </w:pPr>
      <w:r w:rsidRPr="00274DB0">
        <w:rPr>
          <w:rFonts w:ascii="Arial" w:hAnsi="Arial" w:cs="Arial"/>
          <w:b/>
          <w:bCs/>
          <w:color w:val="000000" w:themeColor="text1"/>
          <w:sz w:val="28"/>
        </w:rPr>
        <w:t>1.  CLAS Faculty Governance Committees</w:t>
      </w:r>
    </w:p>
    <w:p w14:paraId="73D4C1A0" w14:textId="77777777" w:rsidR="00EC5DD3" w:rsidRPr="00274DB0" w:rsidRDefault="00EC5DD3" w:rsidP="00EC5DD3">
      <w:pPr>
        <w:rPr>
          <w:rFonts w:ascii="Arial" w:hAnsi="Arial" w:cs="Arial"/>
          <w:color w:val="000000" w:themeColor="text1"/>
        </w:rPr>
      </w:pPr>
    </w:p>
    <w:p w14:paraId="441514A1" w14:textId="77777777" w:rsidR="00EC5DD3" w:rsidRPr="00274DB0" w:rsidRDefault="00EC5DD3" w:rsidP="00A7295B">
      <w:pPr>
        <w:outlineLvl w:val="0"/>
        <w:rPr>
          <w:rFonts w:ascii="Arial" w:hAnsi="Arial" w:cs="Arial"/>
          <w:color w:val="000000" w:themeColor="text1"/>
        </w:rPr>
      </w:pPr>
      <w:r w:rsidRPr="00274DB0">
        <w:rPr>
          <w:rFonts w:ascii="Arial" w:hAnsi="Arial" w:cs="Arial"/>
          <w:color w:val="000000" w:themeColor="text1"/>
        </w:rPr>
        <w:t>a. Faculty Council.</w:t>
      </w:r>
    </w:p>
    <w:p w14:paraId="77C547EA" w14:textId="77777777" w:rsidR="00EC5DD3" w:rsidRPr="00274DB0" w:rsidRDefault="00EC5DD3" w:rsidP="00EC5DD3">
      <w:pPr>
        <w:rPr>
          <w:rFonts w:ascii="Arial" w:hAnsi="Arial" w:cs="Arial"/>
          <w:color w:val="000000" w:themeColor="text1"/>
        </w:rPr>
      </w:pPr>
    </w:p>
    <w:p w14:paraId="6664DDA2"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 xml:space="preserve">The CLAS Faculty Council (CFC) will serve as the executive committee of faculty governance within CLAS.  Its responsibilities include conducting elections within the college, reviewing the functioning of all standing CLAS committees, forming committees as necessary, </w:t>
      </w:r>
      <w:r w:rsidR="00FB4672" w:rsidRPr="00274DB0">
        <w:rPr>
          <w:rFonts w:ascii="Arial" w:hAnsi="Arial" w:cs="Arial"/>
          <w:color w:val="000000" w:themeColor="text1"/>
        </w:rPr>
        <w:t>revising</w:t>
      </w:r>
      <w:r w:rsidR="002655DF" w:rsidRPr="00274DB0">
        <w:rPr>
          <w:rFonts w:ascii="Arial" w:hAnsi="Arial" w:cs="Arial"/>
          <w:color w:val="000000" w:themeColor="text1"/>
        </w:rPr>
        <w:t xml:space="preserve"> CLAS Faculty Governance Bylaws as necessary, </w:t>
      </w:r>
      <w:r w:rsidRPr="00274DB0">
        <w:rPr>
          <w:rFonts w:ascii="Arial" w:hAnsi="Arial" w:cs="Arial"/>
          <w:color w:val="000000" w:themeColor="text1"/>
        </w:rPr>
        <w:t>and facilitating and supervising referenda and assemblies as called under these Bylaws.  The CFC will serve as liaison between the faculty and the Dean.</w:t>
      </w:r>
    </w:p>
    <w:p w14:paraId="469772FB" w14:textId="77777777" w:rsidR="00EC5DD3" w:rsidRPr="00274DB0" w:rsidRDefault="00EC5DD3" w:rsidP="00EC5DD3">
      <w:pPr>
        <w:rPr>
          <w:rFonts w:ascii="Arial" w:hAnsi="Arial" w:cs="Arial"/>
          <w:color w:val="000000" w:themeColor="text1"/>
        </w:rPr>
      </w:pPr>
    </w:p>
    <w:p w14:paraId="3B22ECF0"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The CFC will advise the Dean on policies and issues within CLAS, which includes the overall CLAS budget and staff support for CLAS committees.</w:t>
      </w:r>
    </w:p>
    <w:p w14:paraId="45E8804A" w14:textId="77777777" w:rsidR="00EC5DD3" w:rsidRPr="00274DB0" w:rsidRDefault="00EC5DD3" w:rsidP="00EC5DD3">
      <w:pPr>
        <w:rPr>
          <w:rFonts w:ascii="Arial" w:hAnsi="Arial" w:cs="Arial"/>
          <w:color w:val="000000" w:themeColor="text1"/>
        </w:rPr>
      </w:pPr>
    </w:p>
    <w:p w14:paraId="038E6D34"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The CFC shall seek to represent the general interests of the CLAS faculty collectively. Although the CFC shall always prefer a cooperative relationship with the Dean in particular and the administration in general, the CFC will represent faculty interests first and foremost.</w:t>
      </w:r>
    </w:p>
    <w:p w14:paraId="0A0020F6" w14:textId="77777777" w:rsidR="00EC5DD3" w:rsidRPr="00274DB0" w:rsidRDefault="00EC5DD3" w:rsidP="00EC5DD3">
      <w:pPr>
        <w:rPr>
          <w:rFonts w:ascii="Arial" w:hAnsi="Arial" w:cs="Arial"/>
          <w:color w:val="000000" w:themeColor="text1"/>
        </w:rPr>
      </w:pPr>
    </w:p>
    <w:p w14:paraId="41FD3244"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With regards to its advisory role, the CFC shall issue a statement to the CLAS faculty whenever such consultation takes place. The statement shall include, but is not limited to, indication as to the position of the CFC on the respective issue(s). It shall also indicate the committee’s affirmation, neutrality, or disapproval of the Dean’s decision or course of action.</w:t>
      </w:r>
    </w:p>
    <w:p w14:paraId="297E3DAF" w14:textId="77777777" w:rsidR="00EC5DD3" w:rsidRPr="00274DB0" w:rsidRDefault="00EC5DD3" w:rsidP="00EC5DD3">
      <w:pPr>
        <w:rPr>
          <w:rFonts w:ascii="Arial" w:hAnsi="Arial" w:cs="Arial"/>
          <w:color w:val="000000" w:themeColor="text1"/>
        </w:rPr>
      </w:pPr>
    </w:p>
    <w:p w14:paraId="6B113A63" w14:textId="77777777" w:rsidR="00EC5DD3" w:rsidRPr="00274DB0" w:rsidRDefault="00EC5DD3" w:rsidP="00A7295B">
      <w:pPr>
        <w:outlineLvl w:val="0"/>
        <w:rPr>
          <w:rFonts w:ascii="Arial" w:hAnsi="Arial" w:cs="Arial"/>
          <w:color w:val="000000" w:themeColor="text1"/>
        </w:rPr>
      </w:pPr>
      <w:r w:rsidRPr="00274DB0">
        <w:rPr>
          <w:rFonts w:ascii="Arial" w:hAnsi="Arial" w:cs="Arial"/>
          <w:color w:val="000000" w:themeColor="text1"/>
        </w:rPr>
        <w:t>b. Personnel Committee</w:t>
      </w:r>
    </w:p>
    <w:p w14:paraId="0EF9E3AD" w14:textId="77777777" w:rsidR="00EC5DD3" w:rsidRPr="00274DB0" w:rsidRDefault="00EC5DD3" w:rsidP="00EC5DD3">
      <w:pPr>
        <w:rPr>
          <w:rFonts w:ascii="Arial" w:hAnsi="Arial" w:cs="Arial"/>
          <w:color w:val="000000" w:themeColor="text1"/>
        </w:rPr>
      </w:pPr>
    </w:p>
    <w:p w14:paraId="23A01321" w14:textId="7A18CB1D" w:rsidR="00EC5DD3" w:rsidRPr="00274DB0" w:rsidRDefault="00EC5DD3" w:rsidP="00EC5DD3">
      <w:pPr>
        <w:rPr>
          <w:rFonts w:ascii="Arial" w:hAnsi="Arial" w:cs="Arial"/>
          <w:color w:val="000000" w:themeColor="text1"/>
        </w:rPr>
      </w:pPr>
      <w:r w:rsidRPr="00274DB0">
        <w:rPr>
          <w:rFonts w:ascii="Arial" w:hAnsi="Arial" w:cs="Arial"/>
          <w:color w:val="000000" w:themeColor="text1"/>
        </w:rPr>
        <w:t xml:space="preserve">Purpose:  The CLAS Personnel Committee (CPC) will review and recommend to the Dean on all contract renewals, promotion and tenure decisions, dismissal for adequate cause, personnel policies and issues, and other requirements </w:t>
      </w:r>
      <w:r w:rsidR="004D3A56" w:rsidRPr="00274DB0">
        <w:rPr>
          <w:rFonts w:ascii="Arial" w:hAnsi="Arial" w:cs="Arial"/>
          <w:color w:val="000000" w:themeColor="text1"/>
        </w:rPr>
        <w:t>of the</w:t>
      </w:r>
      <w:r w:rsidR="004D3A56" w:rsidRPr="00274DB0">
        <w:rPr>
          <w:rFonts w:ascii="Arial" w:hAnsi="Arial" w:cs="Arial"/>
          <w:i/>
          <w:color w:val="000000" w:themeColor="text1"/>
        </w:rPr>
        <w:t xml:space="preserve"> </w:t>
      </w:r>
      <w:r w:rsidR="00E07B87" w:rsidRPr="00274DB0">
        <w:rPr>
          <w:rFonts w:ascii="Arial" w:hAnsi="Arial" w:cs="Arial"/>
          <w:i/>
          <w:color w:val="000000" w:themeColor="text1"/>
        </w:rPr>
        <w:t>Board of Trustees Policies</w:t>
      </w:r>
      <w:r w:rsidR="00F123BB" w:rsidRPr="00274DB0">
        <w:rPr>
          <w:rFonts w:ascii="Arial" w:hAnsi="Arial" w:cs="Arial"/>
          <w:i/>
          <w:color w:val="000000" w:themeColor="text1"/>
        </w:rPr>
        <w:t>:</w:t>
      </w:r>
      <w:r w:rsidR="00E07B87" w:rsidRPr="00274DB0">
        <w:rPr>
          <w:rFonts w:ascii="Arial" w:hAnsi="Arial" w:cs="Arial"/>
          <w:i/>
          <w:color w:val="000000" w:themeColor="text1"/>
        </w:rPr>
        <w:t xml:space="preserve"> </w:t>
      </w:r>
      <w:r w:rsidR="000C7EE5" w:rsidRPr="00274DB0">
        <w:rPr>
          <w:rFonts w:ascii="Arial" w:hAnsi="Arial" w:cs="Arial"/>
          <w:color w:val="000000" w:themeColor="text1"/>
        </w:rPr>
        <w:t>Section</w:t>
      </w:r>
      <w:r w:rsidR="000C7EE5" w:rsidRPr="00274DB0">
        <w:rPr>
          <w:rFonts w:ascii="Arial" w:hAnsi="Arial" w:cs="Arial"/>
          <w:i/>
          <w:color w:val="000000" w:themeColor="text1"/>
        </w:rPr>
        <w:t xml:space="preserve"> </w:t>
      </w:r>
      <w:r w:rsidR="00E07B87" w:rsidRPr="00274DB0">
        <w:rPr>
          <w:rFonts w:ascii="Arial" w:hAnsi="Arial" w:cs="Arial"/>
          <w:i/>
          <w:color w:val="000000" w:themeColor="text1"/>
        </w:rPr>
        <w:t>4.2.10.</w:t>
      </w:r>
    </w:p>
    <w:p w14:paraId="4F0AA411" w14:textId="77777777" w:rsidR="00EC5DD3" w:rsidRPr="00274DB0" w:rsidRDefault="00EC5DD3" w:rsidP="00EC5DD3">
      <w:pPr>
        <w:rPr>
          <w:rFonts w:ascii="Arial" w:hAnsi="Arial" w:cs="Arial"/>
          <w:color w:val="000000" w:themeColor="text1"/>
        </w:rPr>
      </w:pPr>
    </w:p>
    <w:p w14:paraId="6644FA2A"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Other information:  The internal bylaws of the CPC, which include a recommended timeline for personnel actions and a list of procedures for review of personnel files, are subject to the approval of CLAS faculty and the Faculty Council.</w:t>
      </w:r>
    </w:p>
    <w:p w14:paraId="7F3DFCDD" w14:textId="77777777" w:rsidR="00EC5DD3" w:rsidRPr="00274DB0" w:rsidRDefault="00EC5DD3" w:rsidP="00EC5DD3">
      <w:pPr>
        <w:rPr>
          <w:rFonts w:ascii="Arial" w:hAnsi="Arial" w:cs="Arial"/>
          <w:color w:val="000000" w:themeColor="text1"/>
        </w:rPr>
      </w:pPr>
    </w:p>
    <w:p w14:paraId="081AA1CD" w14:textId="77777777" w:rsidR="00EC5DD3" w:rsidRPr="00274DB0" w:rsidRDefault="00EC5DD3" w:rsidP="00A7295B">
      <w:pPr>
        <w:outlineLvl w:val="0"/>
        <w:rPr>
          <w:rFonts w:ascii="Arial" w:hAnsi="Arial" w:cs="Arial"/>
          <w:color w:val="000000" w:themeColor="text1"/>
        </w:rPr>
      </w:pPr>
      <w:r w:rsidRPr="00274DB0">
        <w:rPr>
          <w:rFonts w:ascii="Arial" w:hAnsi="Arial" w:cs="Arial"/>
          <w:color w:val="000000" w:themeColor="text1"/>
        </w:rPr>
        <w:t>c. Curriculum Committee</w:t>
      </w:r>
    </w:p>
    <w:p w14:paraId="00BDDE2A" w14:textId="77777777" w:rsidR="00EC5DD3" w:rsidRPr="00274DB0" w:rsidRDefault="00EC5DD3" w:rsidP="00EC5DD3">
      <w:pPr>
        <w:rPr>
          <w:rFonts w:ascii="Arial" w:hAnsi="Arial" w:cs="Arial"/>
          <w:color w:val="000000" w:themeColor="text1"/>
        </w:rPr>
      </w:pPr>
    </w:p>
    <w:p w14:paraId="0F009693"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Purpose:  The CLAS Curriculum Committee (CCC) will review and recommend to the Dean on all curricular matters, including, but not limited to, proposals for new courses or programs, course and program changes, program requirements, and general education courses.  It will review proposals for potential overlap with, or effect on, other disciplines, units, or colleges.  The CCC can inform the Dean’s office of requests to assist with communication and coordination among affected disciplines, units, and colleges.</w:t>
      </w:r>
    </w:p>
    <w:p w14:paraId="249D4A6A" w14:textId="77777777" w:rsidR="00EC5DD3" w:rsidRPr="00274DB0" w:rsidRDefault="00EC5DD3" w:rsidP="00EC5DD3">
      <w:pPr>
        <w:rPr>
          <w:rFonts w:ascii="Arial" w:hAnsi="Arial" w:cs="Arial"/>
          <w:color w:val="000000" w:themeColor="text1"/>
        </w:rPr>
      </w:pPr>
    </w:p>
    <w:p w14:paraId="413C8EA6"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Other information:  If the committee has questions about curricular issues pertaining to a unit that is not represented on the committee, the committee shall consult with the relevant unit head and/or the author(s) of curricular proposals from that unit.</w:t>
      </w:r>
    </w:p>
    <w:p w14:paraId="4B395919" w14:textId="77777777" w:rsidR="00EC5DD3" w:rsidRPr="00274DB0" w:rsidRDefault="00EC5DD3" w:rsidP="00EC5DD3">
      <w:pPr>
        <w:rPr>
          <w:rFonts w:ascii="Arial" w:hAnsi="Arial" w:cs="Arial"/>
          <w:color w:val="000000" w:themeColor="text1"/>
        </w:rPr>
      </w:pPr>
    </w:p>
    <w:p w14:paraId="721BEDB2" w14:textId="77777777" w:rsidR="00EC5DD3" w:rsidRPr="00274DB0" w:rsidRDefault="00EC5DD3" w:rsidP="00A7295B">
      <w:pPr>
        <w:outlineLvl w:val="0"/>
        <w:rPr>
          <w:rFonts w:ascii="Arial" w:hAnsi="Arial" w:cs="Arial"/>
          <w:color w:val="000000" w:themeColor="text1"/>
        </w:rPr>
      </w:pPr>
      <w:r w:rsidRPr="00274DB0">
        <w:rPr>
          <w:rFonts w:ascii="Arial" w:hAnsi="Arial" w:cs="Arial"/>
          <w:color w:val="000000" w:themeColor="text1"/>
        </w:rPr>
        <w:t>d. Faculty Development Committee</w:t>
      </w:r>
    </w:p>
    <w:p w14:paraId="347AA8CC" w14:textId="77777777" w:rsidR="00EC5DD3" w:rsidRPr="00274DB0" w:rsidRDefault="00EC5DD3" w:rsidP="00EC5DD3">
      <w:pPr>
        <w:rPr>
          <w:rFonts w:ascii="Arial" w:hAnsi="Arial" w:cs="Arial"/>
          <w:color w:val="000000" w:themeColor="text1"/>
        </w:rPr>
      </w:pPr>
    </w:p>
    <w:p w14:paraId="60AA5992" w14:textId="5F2DDA53" w:rsidR="00485124" w:rsidRPr="00274DB0" w:rsidRDefault="00EC5DD3" w:rsidP="00EC5DD3">
      <w:pPr>
        <w:rPr>
          <w:rFonts w:ascii="Arial" w:hAnsi="Arial" w:cs="Arial"/>
          <w:color w:val="000000" w:themeColor="text1"/>
        </w:rPr>
      </w:pPr>
      <w:r w:rsidRPr="00274DB0">
        <w:rPr>
          <w:rFonts w:ascii="Arial" w:hAnsi="Arial" w:cs="Arial"/>
          <w:color w:val="000000" w:themeColor="text1"/>
        </w:rPr>
        <w:t xml:space="preserve">Purpose:  The CLAS Faculty Development Committee (FDC) will advise the Dean </w:t>
      </w:r>
      <w:proofErr w:type="spellStart"/>
      <w:r w:rsidRPr="00274DB0">
        <w:rPr>
          <w:rFonts w:ascii="Arial" w:hAnsi="Arial" w:cs="Arial"/>
          <w:color w:val="000000" w:themeColor="text1"/>
        </w:rPr>
        <w:t>on</w:t>
      </w:r>
      <w:proofErr w:type="spellEnd"/>
      <w:r w:rsidRPr="00274DB0">
        <w:rPr>
          <w:rFonts w:ascii="Arial" w:hAnsi="Arial" w:cs="Arial"/>
          <w:color w:val="000000" w:themeColor="text1"/>
        </w:rPr>
        <w:t xml:space="preserve"> faculty development in teaching, scholarship, and service.  This </w:t>
      </w:r>
      <w:r w:rsidRPr="00274DB0">
        <w:rPr>
          <w:rFonts w:ascii="Arial" w:hAnsi="Arial" w:cs="Arial"/>
          <w:color w:val="000000" w:themeColor="text1"/>
        </w:rPr>
        <w:lastRenderedPageBreak/>
        <w:t xml:space="preserve">includes the mentoring of new faculty consistent with the goals of liberal learning.  The committee will also advise the Dean on assisting faculty and student research collaboration, and will support faculty in the grant proposal process as a liaison between CLAS and internal and external audiences.  </w:t>
      </w:r>
    </w:p>
    <w:p w14:paraId="023B307A" w14:textId="77777777" w:rsidR="00684022" w:rsidRPr="00274DB0" w:rsidRDefault="00684022" w:rsidP="00EC5DD3">
      <w:pPr>
        <w:rPr>
          <w:rFonts w:ascii="Arial" w:hAnsi="Arial" w:cs="Arial"/>
          <w:color w:val="000000" w:themeColor="text1"/>
        </w:rPr>
      </w:pPr>
    </w:p>
    <w:p w14:paraId="33BF6428" w14:textId="77777777" w:rsidR="00684022" w:rsidRPr="00274DB0" w:rsidRDefault="00684022" w:rsidP="00EC5DD3">
      <w:pPr>
        <w:rPr>
          <w:rFonts w:ascii="Arial" w:hAnsi="Arial" w:cs="Arial"/>
          <w:color w:val="000000" w:themeColor="text1"/>
        </w:rPr>
      </w:pPr>
      <w:r w:rsidRPr="00274DB0">
        <w:rPr>
          <w:rFonts w:ascii="Arial" w:hAnsi="Arial" w:cs="Arial"/>
          <w:color w:val="000000" w:themeColor="text1"/>
        </w:rPr>
        <w:t>e. CLAS Affiliate Faculty Advisory Committee</w:t>
      </w:r>
    </w:p>
    <w:p w14:paraId="50720FF9" w14:textId="77777777" w:rsidR="00684022" w:rsidRPr="00274DB0" w:rsidRDefault="00684022" w:rsidP="00684022">
      <w:pPr>
        <w:rPr>
          <w:rFonts w:ascii="Arial" w:hAnsi="Arial" w:cs="Arial"/>
          <w:color w:val="000000" w:themeColor="text1"/>
        </w:rPr>
      </w:pPr>
      <w:r w:rsidRPr="00274DB0">
        <w:rPr>
          <w:rFonts w:ascii="Arial" w:hAnsi="Arial" w:cs="Arial"/>
          <w:color w:val="000000" w:themeColor="text1"/>
        </w:rPr>
        <w:t>Purpose:</w:t>
      </w:r>
      <w:r w:rsidRPr="00274DB0">
        <w:rPr>
          <w:rFonts w:ascii="Arial" w:hAnsi="Arial" w:cs="Arial"/>
          <w:b/>
          <w:color w:val="000000" w:themeColor="text1"/>
        </w:rPr>
        <w:t xml:space="preserve"> </w:t>
      </w:r>
      <w:r w:rsidR="00313E02" w:rsidRPr="00274DB0">
        <w:rPr>
          <w:rFonts w:ascii="Arial" w:hAnsi="Arial" w:cs="Arial"/>
          <w:color w:val="000000" w:themeColor="text1"/>
        </w:rPr>
        <w:t>The CLAS Affiliate Faculty Advisory Committee will advise the Dean on issues concerning Affiliate faculty, such as working conditions, workload, evaluation process, opportunities for development and advancement, and roles within respective units.  It will review current policies and make recommendations to the Dean.  Through its work, the committee strives to strengthen the integration of the Affiliate community within their respective departments and across CLAS.</w:t>
      </w:r>
    </w:p>
    <w:p w14:paraId="42DBB234" w14:textId="77777777" w:rsidR="00684022" w:rsidRPr="00274DB0" w:rsidRDefault="00684022" w:rsidP="00EC5DD3">
      <w:pPr>
        <w:rPr>
          <w:rFonts w:ascii="Arial" w:hAnsi="Arial" w:cs="Arial"/>
          <w:color w:val="000000" w:themeColor="text1"/>
        </w:rPr>
      </w:pPr>
    </w:p>
    <w:p w14:paraId="01503A34" w14:textId="77777777" w:rsidR="00EC5DD3" w:rsidRPr="00274DB0" w:rsidRDefault="00EC5DD3" w:rsidP="00EC5DD3">
      <w:pPr>
        <w:rPr>
          <w:rFonts w:ascii="Arial" w:hAnsi="Arial" w:cs="Arial"/>
          <w:color w:val="000000" w:themeColor="text1"/>
        </w:rPr>
      </w:pPr>
    </w:p>
    <w:p w14:paraId="7DD5910A" w14:textId="77777777" w:rsidR="00641E91" w:rsidRPr="00274DB0" w:rsidRDefault="00641E91" w:rsidP="00EC5DD3">
      <w:pPr>
        <w:rPr>
          <w:rFonts w:ascii="Arial" w:hAnsi="Arial" w:cs="Arial"/>
          <w:color w:val="000000" w:themeColor="text1"/>
        </w:rPr>
      </w:pPr>
    </w:p>
    <w:p w14:paraId="052A16A9" w14:textId="77777777" w:rsidR="00EC5DD3" w:rsidRPr="00274DB0" w:rsidRDefault="00EC5DD3" w:rsidP="00A7295B">
      <w:pPr>
        <w:outlineLvl w:val="0"/>
        <w:rPr>
          <w:rFonts w:ascii="Arial" w:hAnsi="Arial" w:cs="Arial"/>
          <w:b/>
          <w:color w:val="000000" w:themeColor="text1"/>
          <w:sz w:val="28"/>
          <w:szCs w:val="28"/>
        </w:rPr>
      </w:pPr>
      <w:r w:rsidRPr="00274DB0">
        <w:rPr>
          <w:rFonts w:ascii="Arial" w:hAnsi="Arial" w:cs="Arial"/>
          <w:b/>
          <w:color w:val="000000" w:themeColor="text1"/>
          <w:sz w:val="28"/>
          <w:szCs w:val="28"/>
        </w:rPr>
        <w:t>2. Rules for CLAS Faculty Governance Committees</w:t>
      </w:r>
    </w:p>
    <w:p w14:paraId="3AB4114F" w14:textId="77777777" w:rsidR="00EC5DD3" w:rsidRPr="00274DB0" w:rsidRDefault="00EC5DD3" w:rsidP="00EC5DD3">
      <w:pPr>
        <w:rPr>
          <w:rFonts w:ascii="Arial" w:hAnsi="Arial" w:cs="Arial"/>
          <w:color w:val="000000" w:themeColor="text1"/>
        </w:rPr>
      </w:pPr>
    </w:p>
    <w:p w14:paraId="2908DB38" w14:textId="77777777" w:rsidR="00EC5DD3" w:rsidRPr="00274DB0" w:rsidRDefault="00EC5DD3" w:rsidP="00A7295B">
      <w:pPr>
        <w:outlineLvl w:val="0"/>
        <w:rPr>
          <w:rFonts w:ascii="Arial" w:hAnsi="Arial" w:cs="Arial"/>
          <w:color w:val="000000" w:themeColor="text1"/>
        </w:rPr>
      </w:pPr>
      <w:r w:rsidRPr="00274DB0">
        <w:rPr>
          <w:rFonts w:ascii="Arial" w:hAnsi="Arial" w:cs="Arial"/>
          <w:color w:val="000000" w:themeColor="text1"/>
        </w:rPr>
        <w:t>a. Membership.</w:t>
      </w:r>
    </w:p>
    <w:p w14:paraId="53CEACD0" w14:textId="77777777" w:rsidR="00EC5DD3" w:rsidRPr="00274DB0" w:rsidRDefault="00EC5DD3" w:rsidP="00EC5DD3">
      <w:pPr>
        <w:rPr>
          <w:rFonts w:ascii="Arial" w:hAnsi="Arial" w:cs="Arial"/>
          <w:color w:val="000000" w:themeColor="text1"/>
        </w:rPr>
      </w:pPr>
    </w:p>
    <w:p w14:paraId="3AC88D9E"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For each committee, one third of the membership will be elected at the end of each academic year for a term of three years.  Members shall be elected following the procedures in Section 3.  Filling of vacancies outside of a regular election is also described in Section 3.</w:t>
      </w:r>
    </w:p>
    <w:p w14:paraId="3AEDA903" w14:textId="77777777" w:rsidR="00EC5DD3" w:rsidRPr="00274DB0" w:rsidRDefault="00EC5DD3" w:rsidP="00EC5DD3">
      <w:pPr>
        <w:rPr>
          <w:rFonts w:ascii="Arial" w:hAnsi="Arial" w:cs="Arial"/>
          <w:color w:val="000000" w:themeColor="text1"/>
        </w:rPr>
      </w:pPr>
    </w:p>
    <w:p w14:paraId="4A799DEC" w14:textId="624A7AF3" w:rsidR="00EC5DD3" w:rsidRPr="001912DD" w:rsidRDefault="00EC5DD3" w:rsidP="00EC5DD3">
      <w:pPr>
        <w:rPr>
          <w:rFonts w:asciiTheme="minorHAnsi" w:hAnsiTheme="minorHAnsi" w:cstheme="minorBidi"/>
          <w:sz w:val="22"/>
          <w:szCs w:val="22"/>
        </w:rPr>
      </w:pPr>
      <w:r w:rsidRPr="00274DB0">
        <w:rPr>
          <w:rFonts w:ascii="Arial" w:hAnsi="Arial" w:cs="Arial"/>
          <w:color w:val="000000" w:themeColor="text1"/>
        </w:rPr>
        <w:t>The Faculty Council</w:t>
      </w:r>
      <w:r w:rsidR="00987085" w:rsidRPr="00274DB0">
        <w:rPr>
          <w:rFonts w:ascii="Arial" w:hAnsi="Arial" w:cs="Arial"/>
          <w:color w:val="000000" w:themeColor="text1"/>
        </w:rPr>
        <w:t xml:space="preserve">, </w:t>
      </w:r>
      <w:r w:rsidRPr="00274DB0">
        <w:rPr>
          <w:rFonts w:ascii="Arial" w:hAnsi="Arial" w:cs="Arial"/>
          <w:color w:val="000000" w:themeColor="text1"/>
        </w:rPr>
        <w:t>Faculty Development Committee</w:t>
      </w:r>
      <w:r w:rsidR="00C1612F" w:rsidRPr="00274DB0">
        <w:rPr>
          <w:rFonts w:ascii="Arial" w:hAnsi="Arial" w:cs="Arial"/>
          <w:color w:val="000000" w:themeColor="text1"/>
        </w:rPr>
        <w:t xml:space="preserve"> and Affiliate </w:t>
      </w:r>
      <w:r w:rsidR="00987085" w:rsidRPr="00274DB0">
        <w:rPr>
          <w:rFonts w:ascii="Arial" w:hAnsi="Arial" w:cs="Arial"/>
          <w:color w:val="000000" w:themeColor="text1"/>
        </w:rPr>
        <w:t xml:space="preserve">Faculty </w:t>
      </w:r>
      <w:r w:rsidR="00C1612F" w:rsidRPr="00274DB0">
        <w:rPr>
          <w:rFonts w:ascii="Arial" w:hAnsi="Arial" w:cs="Arial"/>
          <w:color w:val="000000" w:themeColor="text1"/>
        </w:rPr>
        <w:t>Advisory Committee</w:t>
      </w:r>
      <w:r w:rsidRPr="00274DB0">
        <w:rPr>
          <w:rFonts w:ascii="Arial" w:hAnsi="Arial" w:cs="Arial"/>
          <w:color w:val="000000" w:themeColor="text1"/>
        </w:rPr>
        <w:t xml:space="preserve"> shall have nine members each.  The Personnel and Curriculum Committees shall have twelve members each.</w:t>
      </w:r>
      <w:r w:rsidR="00684022" w:rsidRPr="00274DB0">
        <w:rPr>
          <w:rFonts w:ascii="Arial" w:hAnsi="Arial" w:cs="Arial"/>
          <w:color w:val="000000" w:themeColor="text1"/>
        </w:rPr>
        <w:t xml:space="preserve"> </w:t>
      </w:r>
      <w:r w:rsidRPr="00274DB0">
        <w:rPr>
          <w:rFonts w:ascii="Arial" w:hAnsi="Arial" w:cs="Arial"/>
          <w:color w:val="000000" w:themeColor="text1"/>
        </w:rPr>
        <w:t>Only tenured faculty may serve on the Personnel Committee</w:t>
      </w:r>
      <w:r w:rsidR="00FF58A6" w:rsidRPr="00C12AFC">
        <w:rPr>
          <w:rFonts w:ascii="Arial" w:hAnsi="Arial" w:cs="Arial"/>
          <w:color w:val="000000" w:themeColor="text1"/>
        </w:rPr>
        <w:t xml:space="preserve"> and the membership must be selected by direct election</w:t>
      </w:r>
      <w:r w:rsidRPr="00274DB0">
        <w:rPr>
          <w:rFonts w:ascii="Arial" w:hAnsi="Arial" w:cs="Arial"/>
          <w:color w:val="000000" w:themeColor="text1"/>
        </w:rPr>
        <w:t xml:space="preserve">.  </w:t>
      </w:r>
      <w:r w:rsidR="00C1612F" w:rsidRPr="00274DB0">
        <w:rPr>
          <w:rFonts w:ascii="Arial" w:hAnsi="Arial" w:cs="Arial"/>
          <w:color w:val="000000" w:themeColor="text1"/>
        </w:rPr>
        <w:t xml:space="preserve">Only Affiliate Faculty may serve on the </w:t>
      </w:r>
      <w:r w:rsidR="00676912" w:rsidRPr="00C12AFC">
        <w:rPr>
          <w:rFonts w:ascii="Arial" w:hAnsi="Arial" w:cs="Arial"/>
          <w:color w:val="000000" w:themeColor="text1"/>
        </w:rPr>
        <w:t xml:space="preserve">CLAS </w:t>
      </w:r>
      <w:r w:rsidR="00C1612F" w:rsidRPr="00274DB0">
        <w:rPr>
          <w:rFonts w:ascii="Arial" w:hAnsi="Arial" w:cs="Arial"/>
          <w:color w:val="000000" w:themeColor="text1"/>
        </w:rPr>
        <w:t>Affiliate</w:t>
      </w:r>
      <w:r w:rsidR="00987085" w:rsidRPr="00274DB0">
        <w:rPr>
          <w:rFonts w:ascii="Arial" w:hAnsi="Arial" w:cs="Arial"/>
          <w:color w:val="000000" w:themeColor="text1"/>
        </w:rPr>
        <w:t xml:space="preserve"> Faculty</w:t>
      </w:r>
      <w:r w:rsidR="00C1612F" w:rsidRPr="00274DB0">
        <w:rPr>
          <w:rFonts w:ascii="Arial" w:hAnsi="Arial" w:cs="Arial"/>
          <w:color w:val="000000" w:themeColor="text1"/>
        </w:rPr>
        <w:t xml:space="preserve"> Advisory Committee. </w:t>
      </w:r>
      <w:r w:rsidRPr="00274DB0">
        <w:rPr>
          <w:rFonts w:ascii="Arial" w:hAnsi="Arial" w:cs="Arial"/>
          <w:color w:val="000000" w:themeColor="text1"/>
        </w:rPr>
        <w:t xml:space="preserve">Both the Faculty Council and the Personnel Committee may include an extra member. </w:t>
      </w:r>
      <w:r w:rsidR="001912DD" w:rsidRPr="00457A00">
        <w:rPr>
          <w:rFonts w:ascii="Arial" w:hAnsi="Arial" w:cs="Arial"/>
          <w:color w:val="000000" w:themeColor="text1"/>
        </w:rPr>
        <w:t xml:space="preserve">To encourage effective communication between Faculty Council and ECS, a member of ECS, selected by the Chair of UAS/ECS, will sit on Faculty Council as an ex-officio member. </w:t>
      </w:r>
      <w:r w:rsidRPr="00274DB0">
        <w:rPr>
          <w:rFonts w:ascii="Arial" w:hAnsi="Arial" w:cs="Arial"/>
          <w:color w:val="000000" w:themeColor="text1"/>
        </w:rPr>
        <w:t>See the membership sections of those committees’ internal bylaws for more information.</w:t>
      </w:r>
    </w:p>
    <w:p w14:paraId="36AC4BAA" w14:textId="77777777" w:rsidR="00EC5DD3" w:rsidRPr="00274DB0" w:rsidRDefault="00EC5DD3" w:rsidP="00EC5DD3">
      <w:pPr>
        <w:rPr>
          <w:rFonts w:ascii="Arial" w:hAnsi="Arial" w:cs="Arial"/>
          <w:color w:val="000000" w:themeColor="text1"/>
        </w:rPr>
      </w:pPr>
    </w:p>
    <w:p w14:paraId="0ADF85F0" w14:textId="7BCE3060" w:rsidR="00EC5DD3" w:rsidRPr="003063D9" w:rsidRDefault="00EC5DD3" w:rsidP="00EC5DD3">
      <w:pPr>
        <w:rPr>
          <w:rFonts w:ascii="Arial" w:hAnsi="Arial" w:cs="Arial"/>
          <w:color w:val="FF0000"/>
        </w:rPr>
      </w:pPr>
      <w:r w:rsidRPr="00274DB0">
        <w:rPr>
          <w:rFonts w:ascii="Arial" w:hAnsi="Arial" w:cs="Arial"/>
          <w:color w:val="000000" w:themeColor="text1"/>
        </w:rPr>
        <w:t xml:space="preserve">The Dean, or a designated representative of the Dean, is an </w:t>
      </w:r>
      <w:r w:rsidRPr="00274DB0">
        <w:rPr>
          <w:rFonts w:ascii="Arial" w:hAnsi="Arial" w:cs="Arial"/>
          <w:i/>
          <w:color w:val="000000" w:themeColor="text1"/>
        </w:rPr>
        <w:t>ex-officio</w:t>
      </w:r>
      <w:r w:rsidRPr="00274DB0">
        <w:rPr>
          <w:rFonts w:ascii="Arial" w:hAnsi="Arial" w:cs="Arial"/>
          <w:color w:val="000000" w:themeColor="text1"/>
        </w:rPr>
        <w:t xml:space="preserve"> member of the following committees: Faculty Council, Curriculum Committee, Faculty Development Committee</w:t>
      </w:r>
      <w:r w:rsidR="00987085" w:rsidRPr="00274DB0">
        <w:rPr>
          <w:rFonts w:ascii="Arial" w:hAnsi="Arial" w:cs="Arial"/>
          <w:color w:val="000000" w:themeColor="text1"/>
        </w:rPr>
        <w:t>, and the Affiliate Faculty Advisory Committee</w:t>
      </w:r>
      <w:r w:rsidR="00EF2712" w:rsidRPr="00274DB0">
        <w:rPr>
          <w:rFonts w:ascii="Arial" w:hAnsi="Arial" w:cs="Arial"/>
          <w:color w:val="000000" w:themeColor="text1"/>
        </w:rPr>
        <w:t xml:space="preserve">. </w:t>
      </w:r>
      <w:r w:rsidRPr="00274DB0">
        <w:rPr>
          <w:rFonts w:ascii="Arial" w:hAnsi="Arial" w:cs="Arial"/>
          <w:color w:val="000000" w:themeColor="text1"/>
        </w:rPr>
        <w:t xml:space="preserve">The Dean’s role with the Personnel Committee is discussed in the </w:t>
      </w:r>
      <w:r w:rsidR="00E07B87" w:rsidRPr="00274DB0">
        <w:rPr>
          <w:rFonts w:ascii="Arial" w:hAnsi="Arial" w:cs="Arial"/>
          <w:i/>
          <w:color w:val="000000" w:themeColor="text1"/>
        </w:rPr>
        <w:t xml:space="preserve">Board of Trustees </w:t>
      </w:r>
      <w:r w:rsidR="00002142" w:rsidRPr="00274DB0">
        <w:rPr>
          <w:rFonts w:ascii="Arial" w:hAnsi="Arial" w:cs="Arial"/>
          <w:i/>
          <w:color w:val="000000" w:themeColor="text1"/>
        </w:rPr>
        <w:t>Policies</w:t>
      </w:r>
      <w:r w:rsidRPr="00274DB0">
        <w:rPr>
          <w:rFonts w:ascii="Arial" w:hAnsi="Arial" w:cs="Arial"/>
          <w:color w:val="000000" w:themeColor="text1"/>
        </w:rPr>
        <w:t xml:space="preserve"> and the CPC internal bylaws.</w:t>
      </w:r>
      <w:r w:rsidR="003063D9">
        <w:rPr>
          <w:rFonts w:ascii="Arial" w:hAnsi="Arial" w:cs="Arial"/>
          <w:color w:val="000000" w:themeColor="text1"/>
        </w:rPr>
        <w:t xml:space="preserve">  </w:t>
      </w:r>
    </w:p>
    <w:p w14:paraId="3C21FF1C" w14:textId="77777777" w:rsidR="00EC5DD3" w:rsidRPr="00274DB0" w:rsidRDefault="00EC5DD3" w:rsidP="00EC5DD3">
      <w:pPr>
        <w:rPr>
          <w:rFonts w:ascii="Arial" w:hAnsi="Arial" w:cs="Arial"/>
          <w:color w:val="000000" w:themeColor="text1"/>
        </w:rPr>
      </w:pPr>
    </w:p>
    <w:p w14:paraId="7F44B47A"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Membership on a CLAS faculty governance committee requires regular attendance at meetings and full participation in the committee’s business.</w:t>
      </w:r>
    </w:p>
    <w:p w14:paraId="09CCAE53" w14:textId="77777777" w:rsidR="00EC5DD3" w:rsidRPr="00274DB0" w:rsidRDefault="00EC5DD3" w:rsidP="00EC5DD3">
      <w:pPr>
        <w:rPr>
          <w:rFonts w:ascii="Arial" w:hAnsi="Arial" w:cs="Arial"/>
          <w:color w:val="000000" w:themeColor="text1"/>
        </w:rPr>
      </w:pPr>
    </w:p>
    <w:p w14:paraId="0C485F53" w14:textId="77777777" w:rsidR="00EC5DD3" w:rsidRPr="00274DB0" w:rsidRDefault="00EC5DD3" w:rsidP="00A7295B">
      <w:pPr>
        <w:outlineLvl w:val="0"/>
        <w:rPr>
          <w:rFonts w:ascii="Arial" w:hAnsi="Arial" w:cs="Arial"/>
          <w:color w:val="000000" w:themeColor="text1"/>
        </w:rPr>
      </w:pPr>
      <w:r w:rsidRPr="00274DB0">
        <w:rPr>
          <w:rFonts w:ascii="Arial" w:hAnsi="Arial" w:cs="Arial"/>
          <w:color w:val="000000" w:themeColor="text1"/>
        </w:rPr>
        <w:t>b. Standard Meeting Times.</w:t>
      </w:r>
    </w:p>
    <w:p w14:paraId="4F7DBD55" w14:textId="77777777" w:rsidR="00EC5DD3" w:rsidRPr="00274DB0" w:rsidRDefault="00EC5DD3" w:rsidP="00EC5DD3">
      <w:pPr>
        <w:rPr>
          <w:rFonts w:ascii="Arial" w:hAnsi="Arial" w:cs="Arial"/>
          <w:color w:val="000000" w:themeColor="text1"/>
        </w:rPr>
      </w:pPr>
    </w:p>
    <w:p w14:paraId="25D538FA"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Each committee shall have a standard meeting time, which will be communicated as part of the announcement of elections each year.  Committees normally meet</w:t>
      </w:r>
      <w:r w:rsidR="00987085" w:rsidRPr="00274DB0">
        <w:rPr>
          <w:rFonts w:ascii="Arial" w:hAnsi="Arial" w:cs="Arial"/>
          <w:color w:val="000000" w:themeColor="text1"/>
        </w:rPr>
        <w:t xml:space="preserve"> as described below</w:t>
      </w:r>
      <w:r w:rsidRPr="00274DB0">
        <w:rPr>
          <w:rFonts w:ascii="Arial" w:hAnsi="Arial" w:cs="Arial"/>
          <w:color w:val="000000" w:themeColor="text1"/>
        </w:rPr>
        <w:t>, but may meet more often if necessary.  The standard meeting times are</w:t>
      </w:r>
      <w:r w:rsidR="00E35F05" w:rsidRPr="00274DB0">
        <w:rPr>
          <w:rFonts w:ascii="Arial" w:hAnsi="Arial" w:cs="Arial"/>
          <w:color w:val="000000" w:themeColor="text1"/>
        </w:rPr>
        <w:t xml:space="preserve"> currently</w:t>
      </w:r>
      <w:r w:rsidRPr="00274DB0">
        <w:rPr>
          <w:rFonts w:ascii="Arial" w:hAnsi="Arial" w:cs="Arial"/>
          <w:color w:val="000000" w:themeColor="text1"/>
        </w:rPr>
        <w:t>:</w:t>
      </w:r>
    </w:p>
    <w:p w14:paraId="7FF79327" w14:textId="77777777" w:rsidR="00EC5DD3" w:rsidRPr="00274DB0" w:rsidRDefault="00EC5DD3" w:rsidP="00EC5DD3">
      <w:pPr>
        <w:rPr>
          <w:rFonts w:ascii="Arial" w:hAnsi="Arial" w:cs="Arial"/>
          <w:color w:val="000000" w:themeColor="text1"/>
        </w:rPr>
      </w:pPr>
    </w:p>
    <w:p w14:paraId="57D5322F"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Faculty Council: Wednesdays, 2:00-3:50</w:t>
      </w:r>
      <w:r w:rsidR="00E35F05" w:rsidRPr="00274DB0">
        <w:rPr>
          <w:rFonts w:ascii="Arial" w:hAnsi="Arial" w:cs="Arial"/>
          <w:color w:val="000000" w:themeColor="text1"/>
        </w:rPr>
        <w:t xml:space="preserve"> </w:t>
      </w:r>
      <w:r w:rsidRPr="00274DB0">
        <w:rPr>
          <w:rFonts w:ascii="Arial" w:hAnsi="Arial" w:cs="Arial"/>
          <w:color w:val="000000" w:themeColor="text1"/>
        </w:rPr>
        <w:t>PM</w:t>
      </w:r>
      <w:r w:rsidR="00A502A1" w:rsidRPr="00274DB0">
        <w:rPr>
          <w:rFonts w:ascii="Arial" w:hAnsi="Arial" w:cs="Arial"/>
          <w:color w:val="000000" w:themeColor="text1"/>
        </w:rPr>
        <w:t>, every other week</w:t>
      </w:r>
    </w:p>
    <w:p w14:paraId="28F30806"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Personnel Committee: Fridays, 3:00-5:00</w:t>
      </w:r>
      <w:r w:rsidR="00E35F05" w:rsidRPr="00274DB0">
        <w:rPr>
          <w:rFonts w:ascii="Arial" w:hAnsi="Arial" w:cs="Arial"/>
          <w:color w:val="000000" w:themeColor="text1"/>
        </w:rPr>
        <w:t xml:space="preserve"> </w:t>
      </w:r>
      <w:r w:rsidRPr="00274DB0">
        <w:rPr>
          <w:rFonts w:ascii="Arial" w:hAnsi="Arial" w:cs="Arial"/>
          <w:color w:val="000000" w:themeColor="text1"/>
        </w:rPr>
        <w:t>PM</w:t>
      </w:r>
      <w:r w:rsidR="00A502A1" w:rsidRPr="00274DB0">
        <w:rPr>
          <w:rFonts w:ascii="Arial" w:hAnsi="Arial" w:cs="Arial"/>
          <w:color w:val="000000" w:themeColor="text1"/>
        </w:rPr>
        <w:t>, every other week</w:t>
      </w:r>
    </w:p>
    <w:p w14:paraId="0E878495" w14:textId="29E1EF6F" w:rsidR="00EC5DD3" w:rsidRPr="00274DB0" w:rsidRDefault="00EC5DD3" w:rsidP="00EC5DD3">
      <w:pPr>
        <w:rPr>
          <w:rFonts w:ascii="Arial" w:hAnsi="Arial" w:cs="Arial"/>
          <w:color w:val="000000" w:themeColor="text1"/>
        </w:rPr>
      </w:pPr>
      <w:r w:rsidRPr="00274DB0">
        <w:rPr>
          <w:rFonts w:ascii="Arial" w:hAnsi="Arial" w:cs="Arial"/>
          <w:color w:val="000000" w:themeColor="text1"/>
        </w:rPr>
        <w:t xml:space="preserve">Curriculum Committee: Fridays, </w:t>
      </w:r>
      <w:r w:rsidR="00C3346C">
        <w:rPr>
          <w:rFonts w:ascii="Arial" w:hAnsi="Arial" w:cs="Arial"/>
          <w:color w:val="000000" w:themeColor="text1"/>
        </w:rPr>
        <w:t>2</w:t>
      </w:r>
      <w:r w:rsidRPr="00274DB0">
        <w:rPr>
          <w:rFonts w:ascii="Arial" w:hAnsi="Arial" w:cs="Arial"/>
          <w:color w:val="000000" w:themeColor="text1"/>
        </w:rPr>
        <w:t>:00-</w:t>
      </w:r>
      <w:r w:rsidR="00C3346C">
        <w:rPr>
          <w:rFonts w:ascii="Arial" w:hAnsi="Arial" w:cs="Arial"/>
          <w:color w:val="000000" w:themeColor="text1"/>
        </w:rPr>
        <w:t>4</w:t>
      </w:r>
      <w:r w:rsidRPr="00274DB0">
        <w:rPr>
          <w:rFonts w:ascii="Arial" w:hAnsi="Arial" w:cs="Arial"/>
          <w:color w:val="000000" w:themeColor="text1"/>
        </w:rPr>
        <w:t>:00</w:t>
      </w:r>
      <w:r w:rsidR="00E35F05" w:rsidRPr="00274DB0">
        <w:rPr>
          <w:rFonts w:ascii="Arial" w:hAnsi="Arial" w:cs="Arial"/>
          <w:color w:val="000000" w:themeColor="text1"/>
        </w:rPr>
        <w:t xml:space="preserve"> </w:t>
      </w:r>
      <w:r w:rsidRPr="00274DB0">
        <w:rPr>
          <w:rFonts w:ascii="Arial" w:hAnsi="Arial" w:cs="Arial"/>
          <w:color w:val="000000" w:themeColor="text1"/>
        </w:rPr>
        <w:t>PM</w:t>
      </w:r>
      <w:r w:rsidR="00A502A1" w:rsidRPr="00274DB0">
        <w:rPr>
          <w:rFonts w:ascii="Arial" w:hAnsi="Arial" w:cs="Arial"/>
          <w:color w:val="000000" w:themeColor="text1"/>
        </w:rPr>
        <w:t>, every other week</w:t>
      </w:r>
    </w:p>
    <w:p w14:paraId="7FF5F6A8" w14:textId="3D4C1D40" w:rsidR="00EC5DD3" w:rsidRPr="00274DB0" w:rsidRDefault="00EC5DD3" w:rsidP="00EC5DD3">
      <w:pPr>
        <w:rPr>
          <w:rFonts w:ascii="Arial" w:hAnsi="Arial" w:cs="Arial"/>
          <w:color w:val="000000" w:themeColor="text1"/>
        </w:rPr>
      </w:pPr>
      <w:r w:rsidRPr="00274DB0">
        <w:rPr>
          <w:rFonts w:ascii="Arial" w:hAnsi="Arial" w:cs="Arial"/>
          <w:color w:val="000000" w:themeColor="text1"/>
        </w:rPr>
        <w:t xml:space="preserve">Faculty Development Committee: </w:t>
      </w:r>
      <w:r w:rsidR="00E35F05" w:rsidRPr="00274DB0">
        <w:rPr>
          <w:rFonts w:ascii="Arial" w:hAnsi="Arial" w:cs="Arial"/>
          <w:color w:val="000000" w:themeColor="text1"/>
        </w:rPr>
        <w:t>Thursdays</w:t>
      </w:r>
      <w:r w:rsidR="00A502A1" w:rsidRPr="00274DB0">
        <w:rPr>
          <w:rFonts w:ascii="Arial" w:hAnsi="Arial" w:cs="Arial"/>
          <w:color w:val="000000" w:themeColor="text1"/>
        </w:rPr>
        <w:t>,</w:t>
      </w:r>
      <w:r w:rsidR="00E35F05" w:rsidRPr="00274DB0">
        <w:rPr>
          <w:rFonts w:ascii="Arial" w:hAnsi="Arial" w:cs="Arial"/>
          <w:color w:val="000000" w:themeColor="text1"/>
        </w:rPr>
        <w:t xml:space="preserve"> </w:t>
      </w:r>
      <w:r w:rsidR="00B77261">
        <w:rPr>
          <w:rFonts w:ascii="Arial" w:hAnsi="Arial" w:cs="Arial"/>
          <w:color w:val="000000" w:themeColor="text1"/>
        </w:rPr>
        <w:t>4</w:t>
      </w:r>
      <w:r w:rsidR="00E35F05" w:rsidRPr="00274DB0">
        <w:rPr>
          <w:rFonts w:ascii="Arial" w:hAnsi="Arial" w:cs="Arial"/>
          <w:color w:val="000000" w:themeColor="text1"/>
        </w:rPr>
        <w:t>:</w:t>
      </w:r>
      <w:r w:rsidR="00B77261">
        <w:rPr>
          <w:rFonts w:ascii="Arial" w:hAnsi="Arial" w:cs="Arial"/>
          <w:color w:val="000000" w:themeColor="text1"/>
        </w:rPr>
        <w:t>0</w:t>
      </w:r>
      <w:r w:rsidR="00E35F05" w:rsidRPr="00274DB0">
        <w:rPr>
          <w:rFonts w:ascii="Arial" w:hAnsi="Arial" w:cs="Arial"/>
          <w:color w:val="000000" w:themeColor="text1"/>
        </w:rPr>
        <w:t>0-5:</w:t>
      </w:r>
      <w:r w:rsidR="00B77261">
        <w:rPr>
          <w:rFonts w:ascii="Arial" w:hAnsi="Arial" w:cs="Arial"/>
          <w:color w:val="000000" w:themeColor="text1"/>
        </w:rPr>
        <w:t>3</w:t>
      </w:r>
      <w:r w:rsidR="00E35F05" w:rsidRPr="00274DB0">
        <w:rPr>
          <w:rFonts w:ascii="Arial" w:hAnsi="Arial" w:cs="Arial"/>
          <w:color w:val="000000" w:themeColor="text1"/>
        </w:rPr>
        <w:t>0 PM</w:t>
      </w:r>
      <w:r w:rsidR="00A502A1" w:rsidRPr="00274DB0">
        <w:rPr>
          <w:rFonts w:ascii="Arial" w:hAnsi="Arial" w:cs="Arial"/>
          <w:color w:val="000000" w:themeColor="text1"/>
        </w:rPr>
        <w:t>, every other week</w:t>
      </w:r>
    </w:p>
    <w:p w14:paraId="1A048385" w14:textId="77777777" w:rsidR="00A502A1" w:rsidRPr="00274DB0" w:rsidRDefault="00A502A1" w:rsidP="00EC5DD3">
      <w:pPr>
        <w:rPr>
          <w:rFonts w:ascii="Arial" w:hAnsi="Arial" w:cs="Arial"/>
          <w:color w:val="000000" w:themeColor="text1"/>
        </w:rPr>
      </w:pPr>
      <w:r w:rsidRPr="00274DB0">
        <w:rPr>
          <w:rFonts w:ascii="Arial" w:hAnsi="Arial" w:cs="Arial"/>
          <w:color w:val="000000" w:themeColor="text1"/>
        </w:rPr>
        <w:t xml:space="preserve">Affiliate </w:t>
      </w:r>
      <w:r w:rsidR="00093090" w:rsidRPr="00274DB0">
        <w:rPr>
          <w:rFonts w:ascii="Arial" w:hAnsi="Arial" w:cs="Arial"/>
          <w:color w:val="000000" w:themeColor="text1"/>
        </w:rPr>
        <w:t xml:space="preserve">Faculty </w:t>
      </w:r>
      <w:r w:rsidRPr="00274DB0">
        <w:rPr>
          <w:rFonts w:ascii="Arial" w:hAnsi="Arial" w:cs="Arial"/>
          <w:color w:val="000000" w:themeColor="text1"/>
        </w:rPr>
        <w:t>Advisory Committee, Fridays, 1:00-2:30 PM, monthly</w:t>
      </w:r>
    </w:p>
    <w:p w14:paraId="3A363BCA" w14:textId="77777777" w:rsidR="00EC5DD3" w:rsidRPr="00274DB0" w:rsidRDefault="00EC5DD3" w:rsidP="00EC5DD3">
      <w:pPr>
        <w:rPr>
          <w:rFonts w:ascii="Arial" w:hAnsi="Arial" w:cs="Arial"/>
          <w:color w:val="000000" w:themeColor="text1"/>
        </w:rPr>
      </w:pPr>
    </w:p>
    <w:p w14:paraId="4DA0903F" w14:textId="01B1BA0A" w:rsidR="00EC5DD3" w:rsidRPr="00274DB0" w:rsidRDefault="00FF58A6" w:rsidP="00A7295B">
      <w:pPr>
        <w:outlineLvl w:val="0"/>
        <w:rPr>
          <w:rFonts w:ascii="Arial" w:hAnsi="Arial" w:cs="Arial"/>
          <w:color w:val="000000" w:themeColor="text1"/>
        </w:rPr>
      </w:pPr>
      <w:r w:rsidRPr="00C12AFC">
        <w:rPr>
          <w:rFonts w:ascii="Arial" w:hAnsi="Arial" w:cs="Arial"/>
          <w:color w:val="000000" w:themeColor="text1"/>
        </w:rPr>
        <w:t>Permanent c</w:t>
      </w:r>
      <w:r w:rsidR="00EC5DD3" w:rsidRPr="00274DB0">
        <w:rPr>
          <w:rFonts w:ascii="Arial" w:hAnsi="Arial" w:cs="Arial"/>
          <w:color w:val="000000" w:themeColor="text1"/>
        </w:rPr>
        <w:t>hanges to these meeting times must be approved by Faculty Council.</w:t>
      </w:r>
    </w:p>
    <w:p w14:paraId="23CA8EE4" w14:textId="77777777" w:rsidR="00EC5DD3" w:rsidRPr="00274DB0" w:rsidRDefault="00EC5DD3" w:rsidP="00EC5DD3">
      <w:pPr>
        <w:rPr>
          <w:rFonts w:ascii="Arial" w:hAnsi="Arial" w:cs="Arial"/>
          <w:color w:val="000000" w:themeColor="text1"/>
        </w:rPr>
      </w:pPr>
    </w:p>
    <w:p w14:paraId="2CD877AD" w14:textId="77777777" w:rsidR="00EC5DD3" w:rsidRPr="00274DB0" w:rsidRDefault="00EC5DD3" w:rsidP="00A7295B">
      <w:pPr>
        <w:outlineLvl w:val="0"/>
        <w:rPr>
          <w:rFonts w:ascii="Arial" w:hAnsi="Arial" w:cs="Arial"/>
          <w:color w:val="000000" w:themeColor="text1"/>
        </w:rPr>
      </w:pPr>
      <w:r w:rsidRPr="00274DB0">
        <w:rPr>
          <w:rFonts w:ascii="Arial" w:hAnsi="Arial" w:cs="Arial"/>
          <w:color w:val="000000" w:themeColor="text1"/>
        </w:rPr>
        <w:t>c. Length of Terms.</w:t>
      </w:r>
    </w:p>
    <w:p w14:paraId="07740031" w14:textId="77777777" w:rsidR="00EC5DD3" w:rsidRPr="00274DB0" w:rsidRDefault="00EC5DD3" w:rsidP="00EC5DD3">
      <w:pPr>
        <w:rPr>
          <w:rFonts w:ascii="Arial" w:hAnsi="Arial" w:cs="Arial"/>
          <w:color w:val="000000" w:themeColor="text1"/>
        </w:rPr>
      </w:pPr>
    </w:p>
    <w:p w14:paraId="08381133" w14:textId="1A3AB1A1" w:rsidR="00962B87" w:rsidRPr="00274DB0" w:rsidRDefault="008B4632" w:rsidP="00EC5DD3">
      <w:pPr>
        <w:rPr>
          <w:rFonts w:ascii="Arial" w:hAnsi="Arial" w:cs="Arial"/>
          <w:color w:val="000000" w:themeColor="text1"/>
        </w:rPr>
      </w:pPr>
      <w:r w:rsidRPr="00274DB0">
        <w:rPr>
          <w:rFonts w:ascii="Arial" w:hAnsi="Arial" w:cs="Arial"/>
          <w:color w:val="000000" w:themeColor="text1"/>
        </w:rPr>
        <w:t xml:space="preserve">During an election, faculty are awarded positions based on the election results. </w:t>
      </w:r>
      <w:r w:rsidR="00093090" w:rsidRPr="00274DB0">
        <w:rPr>
          <w:rFonts w:ascii="Arial" w:hAnsi="Arial" w:cs="Arial"/>
          <w:color w:val="000000" w:themeColor="text1"/>
        </w:rPr>
        <w:t xml:space="preserve">Faculty </w:t>
      </w:r>
      <w:r w:rsidRPr="00274DB0">
        <w:rPr>
          <w:rFonts w:ascii="Arial" w:hAnsi="Arial" w:cs="Arial"/>
          <w:color w:val="000000" w:themeColor="text1"/>
        </w:rPr>
        <w:t>with the largest percentage of the vote</w:t>
      </w:r>
      <w:r w:rsidR="00093090" w:rsidRPr="00274DB0">
        <w:rPr>
          <w:rFonts w:ascii="Arial" w:hAnsi="Arial" w:cs="Arial"/>
          <w:color w:val="000000" w:themeColor="text1"/>
        </w:rPr>
        <w:t xml:space="preserve"> will be awarded 3-year terms for Faculty Council, Personnel Committee, Curriculum Committee and Faculty Development Committee positions while those with the highest vote for the Affiliate Faculty Advisory Committee will be awarded 2</w:t>
      </w:r>
      <w:r w:rsidR="00C476BF" w:rsidRPr="00274DB0">
        <w:rPr>
          <w:rFonts w:ascii="Arial" w:hAnsi="Arial" w:cs="Arial"/>
          <w:color w:val="000000" w:themeColor="text1"/>
        </w:rPr>
        <w:t>-</w:t>
      </w:r>
      <w:r w:rsidR="00093090" w:rsidRPr="00274DB0">
        <w:rPr>
          <w:rFonts w:ascii="Arial" w:hAnsi="Arial" w:cs="Arial"/>
          <w:color w:val="000000" w:themeColor="text1"/>
        </w:rPr>
        <w:t>year terms. S</w:t>
      </w:r>
      <w:r w:rsidRPr="00274DB0">
        <w:rPr>
          <w:rFonts w:ascii="Arial" w:hAnsi="Arial" w:cs="Arial"/>
          <w:color w:val="000000" w:themeColor="text1"/>
        </w:rPr>
        <w:t xml:space="preserve">horter terms </w:t>
      </w:r>
      <w:r w:rsidR="00093090" w:rsidRPr="00274DB0">
        <w:rPr>
          <w:rFonts w:ascii="Arial" w:hAnsi="Arial" w:cs="Arial"/>
          <w:color w:val="000000" w:themeColor="text1"/>
        </w:rPr>
        <w:t xml:space="preserve">will be </w:t>
      </w:r>
      <w:r w:rsidRPr="00274DB0">
        <w:rPr>
          <w:rFonts w:ascii="Arial" w:hAnsi="Arial" w:cs="Arial"/>
          <w:color w:val="000000" w:themeColor="text1"/>
        </w:rPr>
        <w:t xml:space="preserve">assigned in descending order of vote percentage. The length of </w:t>
      </w:r>
      <w:r w:rsidR="00093090" w:rsidRPr="00274DB0">
        <w:rPr>
          <w:rFonts w:ascii="Arial" w:hAnsi="Arial" w:cs="Arial"/>
          <w:color w:val="000000" w:themeColor="text1"/>
        </w:rPr>
        <w:t xml:space="preserve">the </w:t>
      </w:r>
      <w:r w:rsidRPr="00274DB0">
        <w:rPr>
          <w:rFonts w:ascii="Arial" w:hAnsi="Arial" w:cs="Arial"/>
          <w:color w:val="000000" w:themeColor="text1"/>
        </w:rPr>
        <w:t xml:space="preserve">term awarded will be included in the notification sent to new committee members (see section 3j) For clarification on the approval voting process, see Section 3h. </w:t>
      </w:r>
      <w:r w:rsidR="00093090" w:rsidRPr="00274DB0">
        <w:rPr>
          <w:rFonts w:ascii="Arial" w:hAnsi="Arial" w:cs="Arial"/>
          <w:color w:val="000000" w:themeColor="text1"/>
        </w:rPr>
        <w:t>T</w:t>
      </w:r>
      <w:r w:rsidR="00962B87" w:rsidRPr="00274DB0">
        <w:rPr>
          <w:rFonts w:ascii="Arial" w:hAnsi="Arial" w:cs="Arial"/>
          <w:color w:val="000000" w:themeColor="text1"/>
        </w:rPr>
        <w:t>here are times when a committee member is unable to finish th</w:t>
      </w:r>
      <w:r w:rsidR="00093090" w:rsidRPr="00274DB0">
        <w:rPr>
          <w:rFonts w:ascii="Arial" w:hAnsi="Arial" w:cs="Arial"/>
          <w:color w:val="000000" w:themeColor="text1"/>
        </w:rPr>
        <w:t>e term they were awarded</w:t>
      </w:r>
      <w:r w:rsidR="00962B87" w:rsidRPr="00274DB0">
        <w:rPr>
          <w:rFonts w:ascii="Arial" w:hAnsi="Arial" w:cs="Arial"/>
          <w:color w:val="000000" w:themeColor="text1"/>
        </w:rPr>
        <w:t xml:space="preserve">.  In these cases, vacancies </w:t>
      </w:r>
      <w:r w:rsidRPr="00274DB0">
        <w:rPr>
          <w:rFonts w:ascii="Arial" w:hAnsi="Arial" w:cs="Arial"/>
          <w:color w:val="000000" w:themeColor="text1"/>
        </w:rPr>
        <w:t xml:space="preserve">will be filled </w:t>
      </w:r>
      <w:r w:rsidR="00962B87" w:rsidRPr="00274DB0">
        <w:rPr>
          <w:rFonts w:ascii="Arial" w:hAnsi="Arial" w:cs="Arial"/>
          <w:color w:val="000000" w:themeColor="text1"/>
        </w:rPr>
        <w:t>with shorter term (1 or 2 years) appointments</w:t>
      </w:r>
      <w:r w:rsidRPr="00274DB0">
        <w:rPr>
          <w:rFonts w:ascii="Arial" w:hAnsi="Arial" w:cs="Arial"/>
          <w:color w:val="000000" w:themeColor="text1"/>
        </w:rPr>
        <w:t xml:space="preserve"> to complete the original term</w:t>
      </w:r>
      <w:r w:rsidR="00962B87" w:rsidRPr="00274DB0">
        <w:rPr>
          <w:rFonts w:ascii="Arial" w:hAnsi="Arial" w:cs="Arial"/>
          <w:color w:val="000000" w:themeColor="text1"/>
        </w:rPr>
        <w:t>.</w:t>
      </w:r>
      <w:r w:rsidR="00EF2712" w:rsidRPr="00274DB0">
        <w:rPr>
          <w:rFonts w:ascii="Arial" w:hAnsi="Arial" w:cs="Arial"/>
          <w:color w:val="000000" w:themeColor="text1"/>
        </w:rPr>
        <w:t xml:space="preserve"> </w:t>
      </w:r>
    </w:p>
    <w:p w14:paraId="69F88A3F" w14:textId="77777777" w:rsidR="00962B87" w:rsidRPr="00274DB0" w:rsidRDefault="00962B87" w:rsidP="00EC5DD3">
      <w:pPr>
        <w:rPr>
          <w:rFonts w:ascii="Arial" w:hAnsi="Arial" w:cs="Arial"/>
          <w:color w:val="000000" w:themeColor="text1"/>
        </w:rPr>
      </w:pPr>
    </w:p>
    <w:p w14:paraId="7EDC7FFB"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 xml:space="preserve">Terms begin the Monday of finals week of Winter semester.  Prior to the first day of Spring/Summer semester (each year), each committee must choose its Chair for the following academic year.  It is the responsibility of the Chair whose term is expiring to make sure the selection occurs.  Whenever possible, rank and experience should be taken into consideration </w:t>
      </w:r>
      <w:r w:rsidR="008B4632" w:rsidRPr="00274DB0">
        <w:rPr>
          <w:rFonts w:ascii="Arial" w:hAnsi="Arial" w:cs="Arial"/>
          <w:color w:val="000000" w:themeColor="text1"/>
        </w:rPr>
        <w:t xml:space="preserve">when </w:t>
      </w:r>
      <w:r w:rsidRPr="00274DB0">
        <w:rPr>
          <w:rFonts w:ascii="Arial" w:hAnsi="Arial" w:cs="Arial"/>
          <w:color w:val="000000" w:themeColor="text1"/>
        </w:rPr>
        <w:t>choosing a Chair.</w:t>
      </w:r>
    </w:p>
    <w:p w14:paraId="6C26AC01" w14:textId="77777777" w:rsidR="00EC5DD3" w:rsidRPr="00274DB0" w:rsidRDefault="00EC5DD3" w:rsidP="00EC5DD3">
      <w:pPr>
        <w:rPr>
          <w:rFonts w:ascii="Arial" w:hAnsi="Arial" w:cs="Arial"/>
          <w:color w:val="000000" w:themeColor="text1"/>
        </w:rPr>
      </w:pPr>
    </w:p>
    <w:p w14:paraId="22A18AE4" w14:textId="77777777" w:rsidR="00962B87" w:rsidRPr="00274DB0" w:rsidRDefault="00962B87" w:rsidP="00962B87">
      <w:pPr>
        <w:rPr>
          <w:rFonts w:ascii="Arial" w:hAnsi="Arial" w:cs="Arial"/>
          <w:color w:val="000000" w:themeColor="text1"/>
          <w:szCs w:val="32"/>
        </w:rPr>
      </w:pPr>
      <w:r w:rsidRPr="00274DB0">
        <w:rPr>
          <w:rFonts w:ascii="Arial" w:hAnsi="Arial" w:cs="Arial"/>
          <w:b/>
          <w:color w:val="000000" w:themeColor="text1"/>
          <w:szCs w:val="32"/>
        </w:rPr>
        <w:t>Sabbatical</w:t>
      </w:r>
      <w:r w:rsidR="00FB4672" w:rsidRPr="00274DB0">
        <w:rPr>
          <w:rFonts w:ascii="Arial" w:hAnsi="Arial" w:cs="Arial"/>
          <w:b/>
          <w:color w:val="000000" w:themeColor="text1"/>
          <w:szCs w:val="32"/>
        </w:rPr>
        <w:t>s</w:t>
      </w:r>
      <w:r w:rsidRPr="00274DB0">
        <w:rPr>
          <w:rFonts w:ascii="Arial" w:hAnsi="Arial" w:cs="Arial"/>
          <w:b/>
          <w:color w:val="000000" w:themeColor="text1"/>
          <w:szCs w:val="32"/>
        </w:rPr>
        <w:t xml:space="preserve"> and leaves of absence:</w:t>
      </w:r>
      <w:r w:rsidRPr="00274DB0">
        <w:rPr>
          <w:rFonts w:ascii="Arial" w:hAnsi="Arial" w:cs="Arial"/>
          <w:color w:val="000000" w:themeColor="text1"/>
          <w:szCs w:val="32"/>
        </w:rPr>
        <w:t xml:space="preserve"> </w:t>
      </w:r>
      <w:r w:rsidR="00BC58E4" w:rsidRPr="00274DB0">
        <w:rPr>
          <w:rFonts w:ascii="Arial" w:hAnsi="Arial" w:cs="Arial"/>
          <w:color w:val="000000" w:themeColor="text1"/>
          <w:szCs w:val="32"/>
        </w:rPr>
        <w:t xml:space="preserve">Faculty members are not allowed to serve on CLAS Faculty governance committees during the sabbatical semester, or any other leave of a semester’s duration. </w:t>
      </w:r>
    </w:p>
    <w:p w14:paraId="2A5A0F4B" w14:textId="77777777" w:rsidR="00962B87" w:rsidRPr="00274DB0" w:rsidRDefault="00962B87" w:rsidP="00962B87">
      <w:pPr>
        <w:ind w:firstLine="720"/>
        <w:rPr>
          <w:rFonts w:ascii="Arial" w:hAnsi="Arial" w:cs="Arial"/>
          <w:color w:val="000000" w:themeColor="text1"/>
          <w:szCs w:val="32"/>
        </w:rPr>
      </w:pPr>
      <w:r w:rsidRPr="00274DB0">
        <w:rPr>
          <w:rFonts w:ascii="Arial" w:hAnsi="Arial" w:cs="Arial"/>
          <w:b/>
          <w:color w:val="000000" w:themeColor="text1"/>
          <w:szCs w:val="32"/>
        </w:rPr>
        <w:t xml:space="preserve">One semester </w:t>
      </w:r>
      <w:proofErr w:type="gramStart"/>
      <w:r w:rsidRPr="00274DB0">
        <w:rPr>
          <w:rFonts w:ascii="Arial" w:hAnsi="Arial" w:cs="Arial"/>
          <w:b/>
          <w:color w:val="000000" w:themeColor="text1"/>
          <w:szCs w:val="32"/>
        </w:rPr>
        <w:t>sabbaticals</w:t>
      </w:r>
      <w:proofErr w:type="gramEnd"/>
      <w:r w:rsidR="00EF2712" w:rsidRPr="00274DB0">
        <w:rPr>
          <w:rFonts w:ascii="Arial" w:hAnsi="Arial" w:cs="Arial"/>
          <w:b/>
          <w:color w:val="000000" w:themeColor="text1"/>
          <w:szCs w:val="32"/>
        </w:rPr>
        <w:t>:</w:t>
      </w:r>
      <w:r w:rsidRPr="00274DB0">
        <w:rPr>
          <w:rFonts w:ascii="Arial" w:hAnsi="Arial" w:cs="Arial"/>
          <w:b/>
          <w:color w:val="000000" w:themeColor="text1"/>
          <w:szCs w:val="32"/>
        </w:rPr>
        <w:t xml:space="preserve"> </w:t>
      </w:r>
      <w:r w:rsidRPr="00274DB0">
        <w:rPr>
          <w:rFonts w:ascii="Arial" w:hAnsi="Arial" w:cs="Arial"/>
          <w:color w:val="000000" w:themeColor="text1"/>
          <w:szCs w:val="32"/>
        </w:rPr>
        <w:t xml:space="preserve">If a faculty member takes a one semester sabbatical (other than in their first semester of service), they may resume their committee position and serve out the rest of </w:t>
      </w:r>
      <w:r w:rsidR="00855983" w:rsidRPr="00274DB0">
        <w:rPr>
          <w:rFonts w:ascii="Arial" w:hAnsi="Arial" w:cs="Arial"/>
          <w:color w:val="000000" w:themeColor="text1"/>
          <w:szCs w:val="32"/>
        </w:rPr>
        <w:t>the faculty member’s term</w:t>
      </w:r>
      <w:r w:rsidRPr="00274DB0" w:rsidDel="00F66FE7">
        <w:rPr>
          <w:rFonts w:ascii="Arial" w:hAnsi="Arial" w:cs="Arial"/>
          <w:color w:val="000000" w:themeColor="text1"/>
          <w:szCs w:val="32"/>
        </w:rPr>
        <w:t xml:space="preserve"> </w:t>
      </w:r>
      <w:r w:rsidRPr="00274DB0">
        <w:rPr>
          <w:rFonts w:ascii="Arial" w:hAnsi="Arial" w:cs="Arial"/>
          <w:color w:val="000000" w:themeColor="text1"/>
          <w:szCs w:val="32"/>
        </w:rPr>
        <w:t xml:space="preserve">after the sabbatical is finished, </w:t>
      </w:r>
    </w:p>
    <w:p w14:paraId="5C096824" w14:textId="77777777" w:rsidR="00BC58E4" w:rsidRPr="00274DB0" w:rsidRDefault="00962B87" w:rsidP="00962B87">
      <w:pPr>
        <w:ind w:firstLine="720"/>
        <w:rPr>
          <w:rFonts w:ascii="Arial" w:hAnsi="Arial" w:cs="Arial"/>
          <w:color w:val="000000" w:themeColor="text1"/>
          <w:szCs w:val="32"/>
        </w:rPr>
      </w:pPr>
      <w:r w:rsidRPr="00274DB0">
        <w:rPr>
          <w:rFonts w:ascii="Arial" w:hAnsi="Arial" w:cs="Arial"/>
          <w:b/>
          <w:color w:val="000000" w:themeColor="text1"/>
          <w:szCs w:val="32"/>
        </w:rPr>
        <w:t>Multi-semester sabbaticals or leaves:</w:t>
      </w:r>
      <w:r w:rsidRPr="00274DB0">
        <w:rPr>
          <w:rFonts w:ascii="Arial" w:hAnsi="Arial" w:cs="Arial"/>
          <w:color w:val="000000" w:themeColor="text1"/>
          <w:szCs w:val="32"/>
        </w:rPr>
        <w:t xml:space="preserve"> </w:t>
      </w:r>
      <w:r w:rsidR="00BC58E4" w:rsidRPr="00274DB0">
        <w:rPr>
          <w:rFonts w:ascii="Arial" w:hAnsi="Arial" w:cs="Arial"/>
          <w:color w:val="000000" w:themeColor="text1"/>
          <w:szCs w:val="32"/>
        </w:rPr>
        <w:t xml:space="preserve">Sabbatical or other leaves lasting two or more semesters require that the faculty member relinquish </w:t>
      </w:r>
      <w:r w:rsidR="008B4632" w:rsidRPr="00274DB0">
        <w:rPr>
          <w:rFonts w:ascii="Arial" w:hAnsi="Arial" w:cs="Arial"/>
          <w:color w:val="000000" w:themeColor="text1"/>
          <w:szCs w:val="32"/>
        </w:rPr>
        <w:t>their</w:t>
      </w:r>
      <w:r w:rsidR="00BC58E4" w:rsidRPr="00274DB0">
        <w:rPr>
          <w:rFonts w:ascii="Arial" w:hAnsi="Arial" w:cs="Arial"/>
          <w:color w:val="000000" w:themeColor="text1"/>
          <w:szCs w:val="32"/>
        </w:rPr>
        <w:t xml:space="preserve"> seat on the CLAS faculty governance committee. </w:t>
      </w:r>
    </w:p>
    <w:p w14:paraId="6FED1A3F" w14:textId="77777777" w:rsidR="00962B87" w:rsidRPr="00274DB0" w:rsidRDefault="00962B87" w:rsidP="00962B87">
      <w:pPr>
        <w:ind w:firstLine="720"/>
        <w:rPr>
          <w:rFonts w:ascii="Arial" w:hAnsi="Arial" w:cs="Arial"/>
          <w:color w:val="000000" w:themeColor="text1"/>
          <w:szCs w:val="32"/>
        </w:rPr>
      </w:pPr>
    </w:p>
    <w:p w14:paraId="7614D5AD" w14:textId="77777777" w:rsidR="00962B87" w:rsidRPr="00274DB0" w:rsidRDefault="00962B87" w:rsidP="00962B87">
      <w:pPr>
        <w:rPr>
          <w:rFonts w:ascii="Arial" w:hAnsi="Arial" w:cs="Arial"/>
          <w:color w:val="000000" w:themeColor="text1"/>
          <w:szCs w:val="32"/>
        </w:rPr>
      </w:pPr>
      <w:r w:rsidRPr="00274DB0">
        <w:rPr>
          <w:rFonts w:ascii="Arial" w:hAnsi="Arial" w:cs="Arial"/>
          <w:color w:val="000000" w:themeColor="text1"/>
          <w:szCs w:val="32"/>
        </w:rPr>
        <w:lastRenderedPageBreak/>
        <w:t>Those who anticipate taking a sabbatical (of any length) that includes their first semester on the committee are ineligible an</w:t>
      </w:r>
      <w:r w:rsidR="00FB4672" w:rsidRPr="00274DB0">
        <w:rPr>
          <w:rFonts w:ascii="Arial" w:hAnsi="Arial" w:cs="Arial"/>
          <w:color w:val="000000" w:themeColor="text1"/>
          <w:szCs w:val="32"/>
        </w:rPr>
        <w:t>d will forfeit their term (see s</w:t>
      </w:r>
      <w:r w:rsidRPr="00274DB0">
        <w:rPr>
          <w:rFonts w:ascii="Arial" w:hAnsi="Arial" w:cs="Arial"/>
          <w:color w:val="000000" w:themeColor="text1"/>
          <w:szCs w:val="32"/>
        </w:rPr>
        <w:t>ection 3c)</w:t>
      </w:r>
    </w:p>
    <w:p w14:paraId="1856322E" w14:textId="77777777" w:rsidR="00962B87" w:rsidRPr="00274DB0" w:rsidRDefault="00962B87" w:rsidP="00962B87">
      <w:pPr>
        <w:ind w:firstLine="720"/>
        <w:rPr>
          <w:rFonts w:ascii="Arial" w:hAnsi="Arial" w:cs="Arial"/>
          <w:color w:val="000000" w:themeColor="text1"/>
          <w:szCs w:val="32"/>
        </w:rPr>
      </w:pPr>
    </w:p>
    <w:p w14:paraId="3DCFCA94" w14:textId="77777777" w:rsidR="00EC5DD3" w:rsidRPr="00274DB0" w:rsidRDefault="00EC5DD3" w:rsidP="00A7295B">
      <w:pPr>
        <w:outlineLvl w:val="0"/>
        <w:rPr>
          <w:rFonts w:ascii="Arial" w:hAnsi="Arial" w:cs="Arial"/>
          <w:color w:val="000000" w:themeColor="text1"/>
        </w:rPr>
      </w:pPr>
      <w:r w:rsidRPr="00274DB0">
        <w:rPr>
          <w:rFonts w:ascii="Arial" w:hAnsi="Arial" w:cs="Arial"/>
          <w:color w:val="000000" w:themeColor="text1"/>
        </w:rPr>
        <w:t>d. Alternate Assignment.</w:t>
      </w:r>
    </w:p>
    <w:p w14:paraId="679B6E9F" w14:textId="77777777" w:rsidR="00EC5DD3" w:rsidRPr="00274DB0" w:rsidRDefault="00EC5DD3" w:rsidP="00EC5DD3">
      <w:pPr>
        <w:rPr>
          <w:rFonts w:ascii="Arial" w:hAnsi="Arial" w:cs="Arial"/>
          <w:color w:val="000000" w:themeColor="text1"/>
        </w:rPr>
      </w:pPr>
    </w:p>
    <w:p w14:paraId="50EFC851"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 xml:space="preserve">The </w:t>
      </w:r>
      <w:r w:rsidR="00EF2712" w:rsidRPr="00274DB0">
        <w:rPr>
          <w:rFonts w:ascii="Arial" w:hAnsi="Arial" w:cs="Arial"/>
          <w:color w:val="000000" w:themeColor="text1"/>
        </w:rPr>
        <w:t>Chair</w:t>
      </w:r>
      <w:r w:rsidR="008B4632" w:rsidRPr="00274DB0">
        <w:rPr>
          <w:rFonts w:ascii="Arial" w:hAnsi="Arial" w:cs="Arial"/>
          <w:color w:val="000000" w:themeColor="text1"/>
        </w:rPr>
        <w:t>s</w:t>
      </w:r>
      <w:r w:rsidRPr="00274DB0">
        <w:rPr>
          <w:rFonts w:ascii="Arial" w:hAnsi="Arial" w:cs="Arial"/>
          <w:color w:val="000000" w:themeColor="text1"/>
        </w:rPr>
        <w:t xml:space="preserve"> of Faculty Council</w:t>
      </w:r>
      <w:r w:rsidR="008B4632" w:rsidRPr="00274DB0">
        <w:rPr>
          <w:rFonts w:ascii="Arial" w:hAnsi="Arial" w:cs="Arial"/>
          <w:color w:val="000000" w:themeColor="text1"/>
        </w:rPr>
        <w:t xml:space="preserve">, </w:t>
      </w:r>
      <w:r w:rsidRPr="00274DB0">
        <w:rPr>
          <w:rFonts w:ascii="Arial" w:hAnsi="Arial" w:cs="Arial"/>
          <w:color w:val="000000" w:themeColor="text1"/>
        </w:rPr>
        <w:t xml:space="preserve">Personnel </w:t>
      </w:r>
      <w:r w:rsidR="008B4632" w:rsidRPr="00274DB0">
        <w:rPr>
          <w:rFonts w:ascii="Arial" w:hAnsi="Arial" w:cs="Arial"/>
          <w:color w:val="000000" w:themeColor="text1"/>
        </w:rPr>
        <w:t>Committee</w:t>
      </w:r>
      <w:r w:rsidR="00047F87" w:rsidRPr="00274DB0">
        <w:rPr>
          <w:rFonts w:ascii="Arial" w:hAnsi="Arial" w:cs="Arial"/>
          <w:color w:val="000000" w:themeColor="text1"/>
        </w:rPr>
        <w:t xml:space="preserve">, </w:t>
      </w:r>
      <w:r w:rsidRPr="00274DB0">
        <w:rPr>
          <w:rFonts w:ascii="Arial" w:hAnsi="Arial" w:cs="Arial"/>
          <w:color w:val="000000" w:themeColor="text1"/>
        </w:rPr>
        <w:t xml:space="preserve">and Curriculum Committee, shall receive one course alternate assignment per semester to complete their responsibilities.  </w:t>
      </w:r>
      <w:r w:rsidR="00113522" w:rsidRPr="00274DB0">
        <w:rPr>
          <w:rFonts w:ascii="Arial" w:hAnsi="Arial" w:cs="Arial"/>
          <w:color w:val="000000" w:themeColor="text1"/>
        </w:rPr>
        <w:t xml:space="preserve">The chair of </w:t>
      </w:r>
      <w:r w:rsidR="00476E11" w:rsidRPr="00274DB0">
        <w:rPr>
          <w:rFonts w:ascii="Arial" w:hAnsi="Arial" w:cs="Arial"/>
          <w:color w:val="000000" w:themeColor="text1"/>
        </w:rPr>
        <w:t xml:space="preserve">Faculty Development Committee </w:t>
      </w:r>
      <w:r w:rsidR="00113522" w:rsidRPr="00274DB0">
        <w:rPr>
          <w:rFonts w:ascii="Arial" w:hAnsi="Arial" w:cs="Arial"/>
          <w:color w:val="000000" w:themeColor="text1"/>
        </w:rPr>
        <w:t>will receive</w:t>
      </w:r>
      <w:r w:rsidR="00855983" w:rsidRPr="00274DB0">
        <w:rPr>
          <w:rFonts w:ascii="Arial" w:hAnsi="Arial" w:cs="Arial"/>
          <w:color w:val="000000" w:themeColor="text1"/>
        </w:rPr>
        <w:t xml:space="preserve"> one </w:t>
      </w:r>
      <w:r w:rsidR="00113522" w:rsidRPr="00274DB0">
        <w:rPr>
          <w:rFonts w:ascii="Arial" w:hAnsi="Arial" w:cs="Arial"/>
          <w:color w:val="000000" w:themeColor="text1"/>
        </w:rPr>
        <w:t xml:space="preserve">course </w:t>
      </w:r>
      <w:r w:rsidR="002E3BA4" w:rsidRPr="00274DB0">
        <w:rPr>
          <w:rFonts w:ascii="Arial" w:hAnsi="Arial" w:cs="Arial"/>
          <w:color w:val="000000" w:themeColor="text1"/>
        </w:rPr>
        <w:t>alternate assignment</w:t>
      </w:r>
      <w:r w:rsidR="00113522" w:rsidRPr="00274DB0">
        <w:rPr>
          <w:rFonts w:ascii="Arial" w:hAnsi="Arial" w:cs="Arial"/>
          <w:color w:val="000000" w:themeColor="text1"/>
        </w:rPr>
        <w:t xml:space="preserve"> in either the Fall or Winter semester (not both) to complete their </w:t>
      </w:r>
      <w:r w:rsidR="00476E11" w:rsidRPr="00274DB0">
        <w:rPr>
          <w:rFonts w:ascii="Arial" w:hAnsi="Arial" w:cs="Arial"/>
          <w:color w:val="000000" w:themeColor="text1"/>
        </w:rPr>
        <w:t>responsibilities</w:t>
      </w:r>
      <w:r w:rsidR="002E3BA4" w:rsidRPr="00274DB0">
        <w:rPr>
          <w:rFonts w:ascii="Arial" w:hAnsi="Arial" w:cs="Arial"/>
          <w:color w:val="000000" w:themeColor="text1"/>
        </w:rPr>
        <w:t>.</w:t>
      </w:r>
      <w:r w:rsidR="00EF2712" w:rsidRPr="00274DB0">
        <w:rPr>
          <w:rFonts w:ascii="Arial" w:hAnsi="Arial" w:cs="Arial"/>
          <w:color w:val="000000" w:themeColor="text1"/>
        </w:rPr>
        <w:t xml:space="preserve">  </w:t>
      </w:r>
      <w:r w:rsidRPr="00274DB0">
        <w:rPr>
          <w:rFonts w:ascii="Arial" w:hAnsi="Arial" w:cs="Arial"/>
          <w:color w:val="000000" w:themeColor="text1"/>
        </w:rPr>
        <w:t>This alternate assignment is subject to approval by the Dean.</w:t>
      </w:r>
    </w:p>
    <w:p w14:paraId="19E49D40" w14:textId="77777777" w:rsidR="00EC5DD3" w:rsidRPr="00274DB0" w:rsidRDefault="00EC5DD3" w:rsidP="00EC5DD3">
      <w:pPr>
        <w:rPr>
          <w:rFonts w:ascii="Arial" w:hAnsi="Arial" w:cs="Arial"/>
          <w:color w:val="000000" w:themeColor="text1"/>
        </w:rPr>
      </w:pPr>
    </w:p>
    <w:p w14:paraId="72716136" w14:textId="77777777" w:rsidR="00EC5DD3" w:rsidRPr="00274DB0" w:rsidRDefault="00EC5DD3" w:rsidP="00A7295B">
      <w:pPr>
        <w:outlineLvl w:val="0"/>
        <w:rPr>
          <w:rFonts w:ascii="Arial" w:hAnsi="Arial" w:cs="Arial"/>
          <w:color w:val="000000" w:themeColor="text1"/>
        </w:rPr>
      </w:pPr>
      <w:r w:rsidRPr="00274DB0">
        <w:rPr>
          <w:rFonts w:ascii="Arial" w:hAnsi="Arial" w:cs="Arial"/>
          <w:color w:val="000000" w:themeColor="text1"/>
        </w:rPr>
        <w:t>e. Attendance at Meetings.</w:t>
      </w:r>
    </w:p>
    <w:p w14:paraId="02AB40F8" w14:textId="77777777" w:rsidR="00EC5DD3" w:rsidRPr="00274DB0" w:rsidRDefault="00EC5DD3" w:rsidP="00EC5DD3">
      <w:pPr>
        <w:rPr>
          <w:rFonts w:ascii="Arial" w:hAnsi="Arial" w:cs="Arial"/>
          <w:color w:val="000000" w:themeColor="text1"/>
        </w:rPr>
      </w:pPr>
    </w:p>
    <w:p w14:paraId="7EE81061" w14:textId="77777777" w:rsidR="00EC5DD3" w:rsidRPr="00274DB0" w:rsidRDefault="00EC5DD3" w:rsidP="00EC5DD3">
      <w:pPr>
        <w:rPr>
          <w:rFonts w:ascii="Arial" w:hAnsi="Arial" w:cs="Arial"/>
          <w:color w:val="000000" w:themeColor="text1"/>
          <w:szCs w:val="32"/>
        </w:rPr>
      </w:pPr>
      <w:r w:rsidRPr="00274DB0">
        <w:rPr>
          <w:rFonts w:ascii="Arial" w:hAnsi="Arial" w:cs="Arial"/>
          <w:color w:val="000000" w:themeColor="text1"/>
        </w:rPr>
        <w:t xml:space="preserve">Committee members should make all efforts to attend all committee meetings.  </w:t>
      </w:r>
      <w:r w:rsidR="00962B87" w:rsidRPr="00274DB0">
        <w:rPr>
          <w:rFonts w:ascii="Arial" w:hAnsi="Arial" w:cs="Arial"/>
          <w:color w:val="000000" w:themeColor="text1"/>
          <w:szCs w:val="32"/>
        </w:rPr>
        <w:t xml:space="preserve">In the event a committee member cannot attend the regular committee meeting as a result of a teaching conflict that arises after they have been elected, a replacement may be appointed </w:t>
      </w:r>
      <w:r w:rsidR="00926F87" w:rsidRPr="00274DB0">
        <w:rPr>
          <w:rFonts w:ascii="Arial" w:hAnsi="Arial" w:cs="Arial"/>
          <w:color w:val="000000" w:themeColor="text1"/>
          <w:szCs w:val="32"/>
        </w:rPr>
        <w:t xml:space="preserve">by </w:t>
      </w:r>
      <w:r w:rsidR="008B4632" w:rsidRPr="00274DB0">
        <w:rPr>
          <w:rFonts w:ascii="Arial" w:hAnsi="Arial" w:cs="Arial"/>
          <w:color w:val="000000" w:themeColor="text1"/>
          <w:szCs w:val="32"/>
        </w:rPr>
        <w:t xml:space="preserve">the </w:t>
      </w:r>
      <w:r w:rsidR="00926F87" w:rsidRPr="00274DB0">
        <w:rPr>
          <w:rFonts w:ascii="Arial" w:hAnsi="Arial" w:cs="Arial"/>
          <w:color w:val="000000" w:themeColor="text1"/>
          <w:szCs w:val="32"/>
        </w:rPr>
        <w:t xml:space="preserve">Faculty Council </w:t>
      </w:r>
      <w:r w:rsidR="00EF2712" w:rsidRPr="00274DB0">
        <w:rPr>
          <w:rFonts w:ascii="Arial" w:hAnsi="Arial" w:cs="Arial"/>
          <w:color w:val="000000" w:themeColor="text1"/>
          <w:szCs w:val="32"/>
        </w:rPr>
        <w:t>Chair</w:t>
      </w:r>
      <w:r w:rsidR="008B4632" w:rsidRPr="00274DB0">
        <w:rPr>
          <w:rFonts w:ascii="Arial" w:hAnsi="Arial" w:cs="Arial"/>
          <w:color w:val="000000" w:themeColor="text1"/>
          <w:szCs w:val="32"/>
        </w:rPr>
        <w:t>,</w:t>
      </w:r>
      <w:r w:rsidR="00926F87" w:rsidRPr="00274DB0">
        <w:rPr>
          <w:rFonts w:ascii="Arial" w:hAnsi="Arial" w:cs="Arial"/>
          <w:color w:val="000000" w:themeColor="text1"/>
          <w:szCs w:val="32"/>
        </w:rPr>
        <w:t xml:space="preserve"> </w:t>
      </w:r>
      <w:r w:rsidR="00962B87" w:rsidRPr="00274DB0">
        <w:rPr>
          <w:rFonts w:ascii="Arial" w:hAnsi="Arial" w:cs="Arial"/>
          <w:color w:val="000000" w:themeColor="text1"/>
          <w:szCs w:val="32"/>
        </w:rPr>
        <w:t xml:space="preserve">or elected (according to bylaws rules) for a maximum of one year.  </w:t>
      </w:r>
      <w:r w:rsidRPr="00274DB0">
        <w:rPr>
          <w:rFonts w:ascii="Arial" w:hAnsi="Arial" w:cs="Arial"/>
          <w:color w:val="000000" w:themeColor="text1"/>
        </w:rPr>
        <w:t>No substitutes or alternates are allowed.</w:t>
      </w:r>
    </w:p>
    <w:p w14:paraId="27C9527A" w14:textId="77777777" w:rsidR="00EC5DD3" w:rsidRPr="00274DB0" w:rsidRDefault="00EC5DD3" w:rsidP="00EC5DD3">
      <w:pPr>
        <w:rPr>
          <w:rFonts w:ascii="Arial" w:hAnsi="Arial" w:cs="Arial"/>
          <w:color w:val="000000" w:themeColor="text1"/>
        </w:rPr>
      </w:pPr>
    </w:p>
    <w:p w14:paraId="716DD8D3" w14:textId="77777777" w:rsidR="00EC5DD3" w:rsidRPr="00274DB0" w:rsidRDefault="00EC5DD3" w:rsidP="00A7295B">
      <w:pPr>
        <w:outlineLvl w:val="0"/>
        <w:rPr>
          <w:rFonts w:ascii="Arial" w:hAnsi="Arial" w:cs="Arial"/>
          <w:color w:val="000000" w:themeColor="text1"/>
        </w:rPr>
      </w:pPr>
      <w:r w:rsidRPr="00274DB0">
        <w:rPr>
          <w:rFonts w:ascii="Arial" w:hAnsi="Arial" w:cs="Arial"/>
          <w:color w:val="000000" w:themeColor="text1"/>
        </w:rPr>
        <w:t>f. Internal Bylaws of Committees.</w:t>
      </w:r>
    </w:p>
    <w:p w14:paraId="1E2413EF" w14:textId="77777777" w:rsidR="00EC5DD3" w:rsidRPr="00274DB0" w:rsidRDefault="00EC5DD3" w:rsidP="00EC5DD3">
      <w:pPr>
        <w:rPr>
          <w:rFonts w:ascii="Arial" w:hAnsi="Arial" w:cs="Arial"/>
          <w:color w:val="000000" w:themeColor="text1"/>
        </w:rPr>
      </w:pPr>
    </w:p>
    <w:p w14:paraId="691D8646" w14:textId="6DDF8749" w:rsidR="004E5A4B" w:rsidRPr="00274DB0" w:rsidRDefault="00EC5DD3" w:rsidP="00EC5DD3">
      <w:pPr>
        <w:rPr>
          <w:rFonts w:ascii="Arial" w:hAnsi="Arial" w:cs="Arial"/>
          <w:color w:val="000000" w:themeColor="text1"/>
        </w:rPr>
      </w:pPr>
      <w:r w:rsidRPr="00274DB0">
        <w:rPr>
          <w:rFonts w:ascii="Arial" w:hAnsi="Arial" w:cs="Arial"/>
          <w:color w:val="000000" w:themeColor="text1"/>
        </w:rPr>
        <w:t xml:space="preserve">Committees develop internal bylaws and procedures to describe the selection of officers, procedures to handle responsibilities (e.g. review of curriculum proposals), and other matters.  Internal bylaws must be consistent with university policy and these Bylaws. Internal bylaws </w:t>
      </w:r>
      <w:r w:rsidR="008B4632" w:rsidRPr="00274DB0">
        <w:rPr>
          <w:rFonts w:ascii="Arial" w:hAnsi="Arial" w:cs="Arial"/>
          <w:color w:val="000000" w:themeColor="text1"/>
        </w:rPr>
        <w:t xml:space="preserve">of each committee </w:t>
      </w:r>
      <w:r w:rsidRPr="00274DB0">
        <w:rPr>
          <w:rFonts w:ascii="Arial" w:hAnsi="Arial" w:cs="Arial"/>
          <w:color w:val="000000" w:themeColor="text1"/>
        </w:rPr>
        <w:t>need to be approved by the CFC</w:t>
      </w:r>
      <w:r w:rsidR="008B4632" w:rsidRPr="00274DB0">
        <w:rPr>
          <w:rFonts w:ascii="Arial" w:hAnsi="Arial" w:cs="Arial"/>
          <w:color w:val="000000" w:themeColor="text1"/>
        </w:rPr>
        <w:t xml:space="preserve">.  In addition, </w:t>
      </w:r>
      <w:r w:rsidRPr="00274DB0">
        <w:rPr>
          <w:rFonts w:ascii="Arial" w:hAnsi="Arial" w:cs="Arial"/>
          <w:color w:val="000000" w:themeColor="text1"/>
        </w:rPr>
        <w:t xml:space="preserve">CFC and CPC internal bylaws </w:t>
      </w:r>
      <w:r w:rsidR="008B4632" w:rsidRPr="00274DB0">
        <w:rPr>
          <w:rFonts w:ascii="Arial" w:hAnsi="Arial" w:cs="Arial"/>
          <w:color w:val="000000" w:themeColor="text1"/>
        </w:rPr>
        <w:t>require</w:t>
      </w:r>
      <w:r w:rsidRPr="00274DB0">
        <w:rPr>
          <w:rFonts w:ascii="Arial" w:hAnsi="Arial" w:cs="Arial"/>
          <w:color w:val="000000" w:themeColor="text1"/>
        </w:rPr>
        <w:t xml:space="preserve"> the approval of CLAS faculty. </w:t>
      </w:r>
      <w:r w:rsidR="002655DF" w:rsidRPr="00274DB0">
        <w:rPr>
          <w:rFonts w:ascii="Arial" w:hAnsi="Arial" w:cs="Arial"/>
          <w:color w:val="000000" w:themeColor="text1"/>
        </w:rPr>
        <w:t>All internal bylaws, once approved, shall be publicly available.</w:t>
      </w:r>
    </w:p>
    <w:p w14:paraId="2CB50C17" w14:textId="77777777" w:rsidR="002655DF" w:rsidRPr="00274DB0" w:rsidRDefault="002655DF" w:rsidP="00EC5DD3">
      <w:pPr>
        <w:rPr>
          <w:rFonts w:ascii="Arial" w:hAnsi="Arial" w:cs="Arial"/>
          <w:color w:val="000000" w:themeColor="text1"/>
        </w:rPr>
      </w:pPr>
    </w:p>
    <w:p w14:paraId="389D8DF8" w14:textId="77777777" w:rsidR="002655DF" w:rsidRPr="00274DB0" w:rsidRDefault="002655DF" w:rsidP="00A7295B">
      <w:pPr>
        <w:outlineLvl w:val="0"/>
        <w:rPr>
          <w:rFonts w:ascii="Arial" w:hAnsi="Arial" w:cs="Arial"/>
          <w:color w:val="000000" w:themeColor="text1"/>
        </w:rPr>
      </w:pPr>
      <w:r w:rsidRPr="00274DB0">
        <w:rPr>
          <w:rFonts w:ascii="Arial" w:hAnsi="Arial" w:cs="Arial"/>
          <w:color w:val="000000" w:themeColor="text1"/>
        </w:rPr>
        <w:t>g. CLAS Faculty Governance By</w:t>
      </w:r>
      <w:r w:rsidR="00047F87" w:rsidRPr="00274DB0">
        <w:rPr>
          <w:rFonts w:ascii="Arial" w:hAnsi="Arial" w:cs="Arial"/>
          <w:color w:val="000000" w:themeColor="text1"/>
        </w:rPr>
        <w:t>l</w:t>
      </w:r>
      <w:r w:rsidRPr="00274DB0">
        <w:rPr>
          <w:rFonts w:ascii="Arial" w:hAnsi="Arial" w:cs="Arial"/>
          <w:color w:val="000000" w:themeColor="text1"/>
        </w:rPr>
        <w:t>a</w:t>
      </w:r>
      <w:r w:rsidR="00047F87" w:rsidRPr="00274DB0">
        <w:rPr>
          <w:rFonts w:ascii="Arial" w:hAnsi="Arial" w:cs="Arial"/>
          <w:color w:val="000000" w:themeColor="text1"/>
        </w:rPr>
        <w:t>ws</w:t>
      </w:r>
      <w:r w:rsidRPr="00274DB0">
        <w:rPr>
          <w:rFonts w:ascii="Arial" w:hAnsi="Arial" w:cs="Arial"/>
          <w:color w:val="000000" w:themeColor="text1"/>
        </w:rPr>
        <w:t>.</w:t>
      </w:r>
      <w:r w:rsidR="00047F87" w:rsidRPr="00274DB0">
        <w:rPr>
          <w:rFonts w:ascii="Arial" w:hAnsi="Arial" w:cs="Arial"/>
          <w:color w:val="000000" w:themeColor="text1"/>
        </w:rPr>
        <w:t xml:space="preserve"> </w:t>
      </w:r>
    </w:p>
    <w:p w14:paraId="0F5C451A" w14:textId="77777777" w:rsidR="002655DF" w:rsidRPr="00274DB0" w:rsidRDefault="002655DF" w:rsidP="00EC5DD3">
      <w:pPr>
        <w:rPr>
          <w:rFonts w:ascii="Arial" w:hAnsi="Arial" w:cs="Arial"/>
          <w:color w:val="000000" w:themeColor="text1"/>
        </w:rPr>
      </w:pPr>
    </w:p>
    <w:p w14:paraId="61D3C066" w14:textId="77777777" w:rsidR="00EC5DD3" w:rsidRPr="00274DB0" w:rsidRDefault="002655DF" w:rsidP="00EC5DD3">
      <w:pPr>
        <w:rPr>
          <w:rFonts w:ascii="Arial" w:hAnsi="Arial" w:cs="Arial"/>
          <w:color w:val="000000" w:themeColor="text1"/>
        </w:rPr>
      </w:pPr>
      <w:r w:rsidRPr="00274DB0">
        <w:rPr>
          <w:rFonts w:ascii="Arial" w:hAnsi="Arial" w:cs="Arial"/>
          <w:color w:val="000000" w:themeColor="text1"/>
        </w:rPr>
        <w:t>Once CLAS Faculty Governance Bylaws have been modified and approved by CFC, those changes must be approved by CLAS Faculty. These bylaws, once approved, shall be publicly available.</w:t>
      </w:r>
    </w:p>
    <w:p w14:paraId="1388ED9D" w14:textId="77777777" w:rsidR="00EC5DD3" w:rsidRPr="00274DB0" w:rsidRDefault="00EC5DD3" w:rsidP="00EC5DD3">
      <w:pPr>
        <w:rPr>
          <w:rFonts w:ascii="Arial" w:hAnsi="Arial" w:cs="Arial"/>
          <w:color w:val="000000" w:themeColor="text1"/>
        </w:rPr>
      </w:pPr>
    </w:p>
    <w:p w14:paraId="07104A60" w14:textId="77777777" w:rsidR="00EC5DD3" w:rsidRPr="00274DB0" w:rsidRDefault="00EC5DD3" w:rsidP="00EC5DD3">
      <w:pPr>
        <w:rPr>
          <w:rFonts w:ascii="Arial" w:hAnsi="Arial" w:cs="Arial"/>
          <w:color w:val="000000" w:themeColor="text1"/>
        </w:rPr>
      </w:pPr>
    </w:p>
    <w:p w14:paraId="1701EA0B" w14:textId="77777777" w:rsidR="00926F87" w:rsidRPr="00274DB0" w:rsidRDefault="00EC5DD3" w:rsidP="00A7295B">
      <w:pPr>
        <w:outlineLvl w:val="0"/>
        <w:rPr>
          <w:rFonts w:ascii="Arial" w:hAnsi="Arial" w:cs="Arial"/>
          <w:b/>
          <w:bCs/>
          <w:color w:val="000000" w:themeColor="text1"/>
          <w:sz w:val="28"/>
        </w:rPr>
      </w:pPr>
      <w:r w:rsidRPr="00274DB0">
        <w:rPr>
          <w:rFonts w:ascii="Arial" w:hAnsi="Arial" w:cs="Arial"/>
          <w:b/>
          <w:bCs/>
          <w:color w:val="000000" w:themeColor="text1"/>
          <w:sz w:val="28"/>
        </w:rPr>
        <w:t>3.  Election Procedures for CLAS Faculty Governance Committees</w:t>
      </w:r>
      <w:r w:rsidR="00926F87" w:rsidRPr="00274DB0">
        <w:rPr>
          <w:rFonts w:ascii="Arial" w:hAnsi="Arial" w:cs="Arial"/>
          <w:b/>
          <w:bCs/>
          <w:color w:val="000000" w:themeColor="text1"/>
          <w:sz w:val="28"/>
        </w:rPr>
        <w:t xml:space="preserve"> and Committees of University Faculty Governance </w:t>
      </w:r>
    </w:p>
    <w:p w14:paraId="3F7C5F12" w14:textId="77777777" w:rsidR="00926F87" w:rsidRPr="00274DB0" w:rsidRDefault="00926F87" w:rsidP="00926F87">
      <w:pPr>
        <w:rPr>
          <w:rFonts w:ascii="Arial" w:hAnsi="Arial" w:cs="Arial"/>
          <w:color w:val="000000" w:themeColor="text1"/>
        </w:rPr>
      </w:pPr>
    </w:p>
    <w:p w14:paraId="2157FC6C" w14:textId="64577425" w:rsidR="00926F87" w:rsidRPr="00274DB0" w:rsidRDefault="00926F87" w:rsidP="00A7295B">
      <w:pPr>
        <w:outlineLvl w:val="0"/>
        <w:rPr>
          <w:rFonts w:ascii="Arial" w:hAnsi="Arial" w:cs="Arial"/>
          <w:color w:val="000000" w:themeColor="text1"/>
        </w:rPr>
      </w:pPr>
      <w:r w:rsidRPr="00274DB0">
        <w:rPr>
          <w:rFonts w:ascii="Arial" w:hAnsi="Arial" w:cs="Arial"/>
          <w:color w:val="000000" w:themeColor="text1"/>
        </w:rPr>
        <w:t>Overall Timeline</w:t>
      </w:r>
      <w:r w:rsidR="00FA730E">
        <w:rPr>
          <w:rFonts w:ascii="Arial" w:hAnsi="Arial" w:cs="Arial"/>
          <w:color w:val="000000" w:themeColor="text1"/>
        </w:rPr>
        <w:t xml:space="preserve"> </w:t>
      </w:r>
    </w:p>
    <w:p w14:paraId="477B8EA1" w14:textId="77777777" w:rsidR="00926F87" w:rsidRPr="00274DB0" w:rsidRDefault="00926F87" w:rsidP="00926F87">
      <w:pPr>
        <w:rPr>
          <w:rFonts w:ascii="Arial" w:hAnsi="Arial" w:cs="Arial"/>
          <w:color w:val="000000" w:themeColor="text1"/>
        </w:rPr>
      </w:pPr>
    </w:p>
    <w:p w14:paraId="6A1B96B2" w14:textId="77777777" w:rsidR="00926F87" w:rsidRPr="00274DB0" w:rsidRDefault="00926F87" w:rsidP="00A7295B">
      <w:pPr>
        <w:outlineLvl w:val="0"/>
        <w:rPr>
          <w:rFonts w:ascii="Arial" w:hAnsi="Arial" w:cs="Arial"/>
          <w:color w:val="000000" w:themeColor="text1"/>
        </w:rPr>
      </w:pPr>
      <w:r w:rsidRPr="00274DB0">
        <w:rPr>
          <w:rFonts w:ascii="Arial" w:hAnsi="Arial" w:cs="Arial"/>
          <w:color w:val="000000" w:themeColor="text1"/>
        </w:rPr>
        <w:t>Winter Election</w:t>
      </w:r>
    </w:p>
    <w:p w14:paraId="3F710D32" w14:textId="1BEECEF6" w:rsidR="00926F87" w:rsidRPr="00274DB0" w:rsidRDefault="00926F87" w:rsidP="00926F87">
      <w:pPr>
        <w:pStyle w:val="ListParagraph"/>
        <w:numPr>
          <w:ilvl w:val="0"/>
          <w:numId w:val="10"/>
        </w:numPr>
        <w:rPr>
          <w:rFonts w:ascii="Arial" w:hAnsi="Arial" w:cs="Arial"/>
          <w:color w:val="000000" w:themeColor="text1"/>
        </w:rPr>
      </w:pPr>
      <w:r w:rsidRPr="00274DB0">
        <w:rPr>
          <w:rFonts w:ascii="Arial" w:hAnsi="Arial" w:cs="Arial"/>
          <w:color w:val="000000" w:themeColor="text1"/>
        </w:rPr>
        <w:t>Determine the vacancies on each committee</w:t>
      </w:r>
      <w:r w:rsidR="009B406D">
        <w:rPr>
          <w:rFonts w:ascii="Arial" w:hAnsi="Arial" w:cs="Arial"/>
          <w:color w:val="000000" w:themeColor="text1"/>
        </w:rPr>
        <w:t xml:space="preserve">. Confirm vacancies in first CFC </w:t>
      </w:r>
      <w:r w:rsidRPr="00274DB0">
        <w:rPr>
          <w:rFonts w:ascii="Arial" w:hAnsi="Arial" w:cs="Arial"/>
          <w:color w:val="000000" w:themeColor="text1"/>
        </w:rPr>
        <w:t>meeting of the Winter semester</w:t>
      </w:r>
      <w:r w:rsidR="00FB4672" w:rsidRPr="00274DB0">
        <w:rPr>
          <w:rFonts w:ascii="Arial" w:hAnsi="Arial" w:cs="Arial"/>
          <w:color w:val="000000" w:themeColor="text1"/>
        </w:rPr>
        <w:t>.</w:t>
      </w:r>
    </w:p>
    <w:p w14:paraId="6F140B88" w14:textId="482C01C4" w:rsidR="00736553" w:rsidRPr="00274DB0" w:rsidRDefault="00736553" w:rsidP="00926F87">
      <w:pPr>
        <w:pStyle w:val="ListParagraph"/>
        <w:numPr>
          <w:ilvl w:val="0"/>
          <w:numId w:val="10"/>
        </w:numPr>
        <w:rPr>
          <w:rFonts w:ascii="Arial" w:hAnsi="Arial" w:cs="Arial"/>
          <w:color w:val="000000" w:themeColor="text1"/>
        </w:rPr>
      </w:pPr>
      <w:r w:rsidRPr="00274DB0">
        <w:rPr>
          <w:rFonts w:ascii="Arial" w:hAnsi="Arial" w:cs="Arial"/>
          <w:color w:val="000000" w:themeColor="text1"/>
        </w:rPr>
        <w:lastRenderedPageBreak/>
        <w:t>Email facul</w:t>
      </w:r>
      <w:r w:rsidR="000C7EE5" w:rsidRPr="00274DB0">
        <w:rPr>
          <w:rFonts w:ascii="Arial" w:hAnsi="Arial" w:cs="Arial"/>
          <w:color w:val="000000" w:themeColor="text1"/>
        </w:rPr>
        <w:t>ty</w:t>
      </w:r>
      <w:r w:rsidRPr="00274DB0">
        <w:rPr>
          <w:rFonts w:ascii="Arial" w:hAnsi="Arial" w:cs="Arial"/>
          <w:color w:val="000000" w:themeColor="text1"/>
        </w:rPr>
        <w:t xml:space="preserve"> </w:t>
      </w:r>
      <w:r w:rsidR="00F123BB" w:rsidRPr="00274DB0">
        <w:rPr>
          <w:rFonts w:ascii="Arial" w:hAnsi="Arial" w:cs="Arial"/>
          <w:color w:val="000000" w:themeColor="text1"/>
        </w:rPr>
        <w:t xml:space="preserve">members </w:t>
      </w:r>
      <w:r w:rsidRPr="00274DB0">
        <w:rPr>
          <w:rFonts w:ascii="Arial" w:hAnsi="Arial" w:cs="Arial"/>
          <w:color w:val="000000" w:themeColor="text1"/>
        </w:rPr>
        <w:t>whose term is running out on a committee</w:t>
      </w:r>
      <w:r w:rsidR="009B406D">
        <w:rPr>
          <w:rFonts w:ascii="Arial" w:hAnsi="Arial" w:cs="Arial"/>
          <w:color w:val="000000" w:themeColor="text1"/>
        </w:rPr>
        <w:t>.</w:t>
      </w:r>
    </w:p>
    <w:p w14:paraId="6F0B4E79" w14:textId="50381A5F" w:rsidR="00926F87" w:rsidRPr="00274DB0" w:rsidRDefault="00926F87" w:rsidP="00926F87">
      <w:pPr>
        <w:pStyle w:val="ListParagraph"/>
        <w:numPr>
          <w:ilvl w:val="0"/>
          <w:numId w:val="10"/>
        </w:numPr>
        <w:rPr>
          <w:rFonts w:ascii="Arial" w:hAnsi="Arial" w:cs="Arial"/>
          <w:color w:val="000000" w:themeColor="text1"/>
        </w:rPr>
      </w:pPr>
      <w:r w:rsidRPr="00274DB0">
        <w:rPr>
          <w:rFonts w:ascii="Arial" w:hAnsi="Arial" w:cs="Arial"/>
          <w:color w:val="000000" w:themeColor="text1"/>
        </w:rPr>
        <w:t>Announce vacancies to the CLAS Unit Heads—</w:t>
      </w:r>
      <w:r w:rsidR="00002142" w:rsidRPr="00274DB0">
        <w:rPr>
          <w:rFonts w:ascii="Arial" w:hAnsi="Arial" w:cs="Arial"/>
          <w:color w:val="000000" w:themeColor="text1"/>
        </w:rPr>
        <w:t>Before</w:t>
      </w:r>
      <w:r w:rsidR="00736553" w:rsidRPr="00274DB0">
        <w:rPr>
          <w:rFonts w:ascii="Arial" w:hAnsi="Arial" w:cs="Arial"/>
          <w:color w:val="000000" w:themeColor="text1"/>
        </w:rPr>
        <w:t xml:space="preserve"> t</w:t>
      </w:r>
      <w:r w:rsidR="00002142" w:rsidRPr="00274DB0">
        <w:rPr>
          <w:rFonts w:ascii="Arial" w:hAnsi="Arial" w:cs="Arial"/>
          <w:color w:val="000000" w:themeColor="text1"/>
        </w:rPr>
        <w:t xml:space="preserve">he </w:t>
      </w:r>
      <w:r w:rsidR="00EA22AF" w:rsidRPr="00274DB0">
        <w:rPr>
          <w:rFonts w:ascii="Arial" w:hAnsi="Arial" w:cs="Arial"/>
          <w:color w:val="000000" w:themeColor="text1"/>
        </w:rPr>
        <w:t>first unit head</w:t>
      </w:r>
      <w:r w:rsidR="00736553" w:rsidRPr="00274DB0">
        <w:rPr>
          <w:rFonts w:ascii="Arial" w:hAnsi="Arial" w:cs="Arial"/>
          <w:color w:val="000000" w:themeColor="text1"/>
        </w:rPr>
        <w:t>s</w:t>
      </w:r>
      <w:r w:rsidR="00EA22AF" w:rsidRPr="00274DB0">
        <w:rPr>
          <w:rFonts w:ascii="Arial" w:hAnsi="Arial" w:cs="Arial"/>
          <w:color w:val="000000" w:themeColor="text1"/>
        </w:rPr>
        <w:t xml:space="preserve"> meeting in January</w:t>
      </w:r>
      <w:r w:rsidR="00FB4672" w:rsidRPr="00274DB0">
        <w:rPr>
          <w:rFonts w:ascii="Arial" w:hAnsi="Arial" w:cs="Arial"/>
          <w:color w:val="000000" w:themeColor="text1"/>
        </w:rPr>
        <w:t>.</w:t>
      </w:r>
    </w:p>
    <w:p w14:paraId="1FCE71B8" w14:textId="50363E63" w:rsidR="00926F87" w:rsidRPr="00274DB0" w:rsidRDefault="00EA22AF" w:rsidP="00926F87">
      <w:pPr>
        <w:pStyle w:val="ListParagraph"/>
        <w:numPr>
          <w:ilvl w:val="0"/>
          <w:numId w:val="10"/>
        </w:numPr>
        <w:rPr>
          <w:rFonts w:ascii="Arial" w:hAnsi="Arial" w:cs="Arial"/>
          <w:color w:val="000000" w:themeColor="text1"/>
        </w:rPr>
      </w:pPr>
      <w:r w:rsidRPr="00274DB0">
        <w:rPr>
          <w:rFonts w:ascii="Arial" w:hAnsi="Arial" w:cs="Arial"/>
          <w:color w:val="000000" w:themeColor="text1"/>
        </w:rPr>
        <w:t>N</w:t>
      </w:r>
      <w:r w:rsidR="00926F87" w:rsidRPr="00274DB0">
        <w:rPr>
          <w:rFonts w:ascii="Arial" w:hAnsi="Arial" w:cs="Arial"/>
          <w:color w:val="000000" w:themeColor="text1"/>
        </w:rPr>
        <w:t>ominations</w:t>
      </w:r>
      <w:r w:rsidRPr="00274DB0">
        <w:rPr>
          <w:rFonts w:ascii="Arial" w:hAnsi="Arial" w:cs="Arial"/>
          <w:color w:val="000000" w:themeColor="text1"/>
        </w:rPr>
        <w:t xml:space="preserve"> open</w:t>
      </w:r>
      <w:r w:rsidR="00926F87" w:rsidRPr="00274DB0">
        <w:rPr>
          <w:rFonts w:ascii="Arial" w:hAnsi="Arial" w:cs="Arial"/>
          <w:color w:val="000000" w:themeColor="text1"/>
        </w:rPr>
        <w:t>—</w:t>
      </w:r>
      <w:r w:rsidRPr="00274DB0">
        <w:rPr>
          <w:rFonts w:ascii="Arial" w:hAnsi="Arial" w:cs="Arial"/>
          <w:color w:val="000000" w:themeColor="text1"/>
        </w:rPr>
        <w:t>On the fourth</w:t>
      </w:r>
      <w:r w:rsidR="00926F87" w:rsidRPr="00274DB0">
        <w:rPr>
          <w:rFonts w:ascii="Arial" w:hAnsi="Arial" w:cs="Arial"/>
          <w:color w:val="000000" w:themeColor="text1"/>
        </w:rPr>
        <w:t xml:space="preserve"> Monday </w:t>
      </w:r>
      <w:r w:rsidRPr="00274DB0">
        <w:rPr>
          <w:rFonts w:ascii="Arial" w:hAnsi="Arial" w:cs="Arial"/>
          <w:color w:val="000000" w:themeColor="text1"/>
        </w:rPr>
        <w:t>in January</w:t>
      </w:r>
      <w:r w:rsidR="00FB4672" w:rsidRPr="00274DB0">
        <w:rPr>
          <w:rFonts w:ascii="Arial" w:hAnsi="Arial" w:cs="Arial"/>
          <w:color w:val="000000" w:themeColor="text1"/>
        </w:rPr>
        <w:t>.</w:t>
      </w:r>
    </w:p>
    <w:p w14:paraId="4DED59C3" w14:textId="77777777" w:rsidR="00926F87" w:rsidRPr="00274DB0" w:rsidRDefault="00926F87" w:rsidP="00926F87">
      <w:pPr>
        <w:pStyle w:val="ListParagraph"/>
        <w:numPr>
          <w:ilvl w:val="0"/>
          <w:numId w:val="10"/>
        </w:numPr>
        <w:rPr>
          <w:rFonts w:ascii="Arial" w:hAnsi="Arial" w:cs="Arial"/>
          <w:color w:val="000000" w:themeColor="text1"/>
        </w:rPr>
      </w:pPr>
      <w:r w:rsidRPr="00274DB0">
        <w:rPr>
          <w:rFonts w:ascii="Arial" w:hAnsi="Arial" w:cs="Arial"/>
          <w:color w:val="000000" w:themeColor="text1"/>
        </w:rPr>
        <w:t>Nomination period—Two weeks</w:t>
      </w:r>
      <w:r w:rsidR="00FB4672" w:rsidRPr="00274DB0">
        <w:rPr>
          <w:rFonts w:ascii="Arial" w:hAnsi="Arial" w:cs="Arial"/>
          <w:color w:val="000000" w:themeColor="text1"/>
        </w:rPr>
        <w:t>.</w:t>
      </w:r>
    </w:p>
    <w:p w14:paraId="25997757" w14:textId="77777777" w:rsidR="00926F87" w:rsidRPr="00274DB0" w:rsidRDefault="00926F87" w:rsidP="00926F87">
      <w:pPr>
        <w:pStyle w:val="ListParagraph"/>
        <w:numPr>
          <w:ilvl w:val="0"/>
          <w:numId w:val="10"/>
        </w:numPr>
        <w:rPr>
          <w:rFonts w:ascii="Arial" w:hAnsi="Arial" w:cs="Arial"/>
          <w:color w:val="000000" w:themeColor="text1"/>
        </w:rPr>
      </w:pPr>
      <w:r w:rsidRPr="00274DB0">
        <w:rPr>
          <w:rFonts w:ascii="Arial" w:hAnsi="Arial" w:cs="Arial"/>
          <w:color w:val="000000" w:themeColor="text1"/>
        </w:rPr>
        <w:t>Voting Begins—No later than Monday following the close of nominations</w:t>
      </w:r>
      <w:r w:rsidR="00FB4672" w:rsidRPr="00274DB0">
        <w:rPr>
          <w:rFonts w:ascii="Arial" w:hAnsi="Arial" w:cs="Arial"/>
          <w:color w:val="000000" w:themeColor="text1"/>
        </w:rPr>
        <w:t>.</w:t>
      </w:r>
    </w:p>
    <w:p w14:paraId="0B8414DB" w14:textId="77777777" w:rsidR="00926F87" w:rsidRPr="00274DB0" w:rsidRDefault="008B4632" w:rsidP="00926F87">
      <w:pPr>
        <w:pStyle w:val="ListParagraph"/>
        <w:numPr>
          <w:ilvl w:val="0"/>
          <w:numId w:val="10"/>
        </w:numPr>
        <w:rPr>
          <w:rFonts w:ascii="Arial" w:hAnsi="Arial" w:cs="Arial"/>
          <w:color w:val="000000" w:themeColor="text1"/>
        </w:rPr>
      </w:pPr>
      <w:r w:rsidRPr="00274DB0">
        <w:rPr>
          <w:rFonts w:ascii="Arial" w:hAnsi="Arial" w:cs="Arial"/>
          <w:color w:val="000000" w:themeColor="text1"/>
        </w:rPr>
        <w:t>Voting closes—O</w:t>
      </w:r>
      <w:r w:rsidR="00926F87" w:rsidRPr="00274DB0">
        <w:rPr>
          <w:rFonts w:ascii="Arial" w:hAnsi="Arial" w:cs="Arial"/>
          <w:color w:val="000000" w:themeColor="text1"/>
        </w:rPr>
        <w:t>ne week after voting opened.</w:t>
      </w:r>
    </w:p>
    <w:p w14:paraId="6520DDA3" w14:textId="4C042A0A" w:rsidR="00926F87" w:rsidRPr="00274DB0" w:rsidRDefault="00926F87" w:rsidP="00926F87">
      <w:pPr>
        <w:pStyle w:val="ListParagraph"/>
        <w:numPr>
          <w:ilvl w:val="0"/>
          <w:numId w:val="10"/>
        </w:numPr>
        <w:rPr>
          <w:rFonts w:ascii="Arial" w:hAnsi="Arial" w:cs="Arial"/>
          <w:color w:val="000000" w:themeColor="text1"/>
        </w:rPr>
      </w:pPr>
      <w:r w:rsidRPr="00274DB0">
        <w:rPr>
          <w:rFonts w:ascii="Arial" w:hAnsi="Arial" w:cs="Arial"/>
          <w:color w:val="000000" w:themeColor="text1"/>
        </w:rPr>
        <w:t xml:space="preserve">Certification—No later than </w:t>
      </w:r>
      <w:r w:rsidR="00DC344C" w:rsidRPr="00274DB0">
        <w:rPr>
          <w:rFonts w:ascii="Arial" w:hAnsi="Arial" w:cs="Arial"/>
          <w:color w:val="000000" w:themeColor="text1"/>
        </w:rPr>
        <w:t xml:space="preserve">four </w:t>
      </w:r>
      <w:r w:rsidRPr="00274DB0">
        <w:rPr>
          <w:rFonts w:ascii="Arial" w:hAnsi="Arial" w:cs="Arial"/>
          <w:color w:val="000000" w:themeColor="text1"/>
        </w:rPr>
        <w:t>days following the close of voting.</w:t>
      </w:r>
    </w:p>
    <w:p w14:paraId="38E3AC61" w14:textId="56CDA5D0" w:rsidR="00926F87" w:rsidRPr="00274DB0" w:rsidRDefault="00926F87" w:rsidP="00926F87">
      <w:pPr>
        <w:pStyle w:val="ListParagraph"/>
        <w:numPr>
          <w:ilvl w:val="0"/>
          <w:numId w:val="10"/>
        </w:numPr>
        <w:rPr>
          <w:rFonts w:ascii="Arial" w:hAnsi="Arial" w:cs="Arial"/>
          <w:color w:val="000000" w:themeColor="text1"/>
        </w:rPr>
      </w:pPr>
      <w:r w:rsidRPr="00274DB0">
        <w:rPr>
          <w:rFonts w:ascii="Arial" w:hAnsi="Arial" w:cs="Arial"/>
          <w:color w:val="000000" w:themeColor="text1"/>
        </w:rPr>
        <w:t xml:space="preserve">Notification—No later than </w:t>
      </w:r>
      <w:r w:rsidR="00DC344C" w:rsidRPr="00274DB0">
        <w:rPr>
          <w:rFonts w:ascii="Arial" w:hAnsi="Arial" w:cs="Arial"/>
          <w:color w:val="000000" w:themeColor="text1"/>
        </w:rPr>
        <w:t>seven days</w:t>
      </w:r>
      <w:r w:rsidRPr="00274DB0">
        <w:rPr>
          <w:rFonts w:ascii="Arial" w:hAnsi="Arial" w:cs="Arial"/>
          <w:color w:val="000000" w:themeColor="text1"/>
        </w:rPr>
        <w:t xml:space="preserve"> following the close of voting.</w:t>
      </w:r>
    </w:p>
    <w:p w14:paraId="1158C9E0" w14:textId="77777777" w:rsidR="00926F87" w:rsidRPr="00274DB0" w:rsidRDefault="00926F87" w:rsidP="00926F87">
      <w:pPr>
        <w:rPr>
          <w:rFonts w:ascii="Arial" w:hAnsi="Arial" w:cs="Arial"/>
          <w:color w:val="000000" w:themeColor="text1"/>
        </w:rPr>
      </w:pPr>
      <w:r w:rsidRPr="00274DB0">
        <w:rPr>
          <w:rFonts w:ascii="Arial" w:hAnsi="Arial" w:cs="Arial"/>
          <w:color w:val="000000" w:themeColor="text1"/>
        </w:rPr>
        <w:t xml:space="preserve"> </w:t>
      </w:r>
    </w:p>
    <w:p w14:paraId="1645588A" w14:textId="77777777" w:rsidR="00926F87" w:rsidRPr="00274DB0" w:rsidRDefault="00926F87" w:rsidP="00A7295B">
      <w:pPr>
        <w:outlineLvl w:val="0"/>
        <w:rPr>
          <w:rFonts w:ascii="Arial" w:hAnsi="Arial" w:cs="Arial"/>
          <w:color w:val="000000" w:themeColor="text1"/>
        </w:rPr>
      </w:pPr>
      <w:r w:rsidRPr="00274DB0">
        <w:rPr>
          <w:rFonts w:ascii="Arial" w:hAnsi="Arial" w:cs="Arial"/>
          <w:color w:val="000000" w:themeColor="text1"/>
        </w:rPr>
        <w:t>Fall Election (If necessary)</w:t>
      </w:r>
    </w:p>
    <w:p w14:paraId="7D626884" w14:textId="77777777" w:rsidR="00926F87" w:rsidRPr="00274DB0" w:rsidRDefault="00926F87" w:rsidP="00926F87">
      <w:pPr>
        <w:rPr>
          <w:rFonts w:ascii="Arial" w:hAnsi="Arial" w:cs="Arial"/>
          <w:color w:val="000000" w:themeColor="text1"/>
        </w:rPr>
      </w:pPr>
    </w:p>
    <w:p w14:paraId="43508D9C" w14:textId="77777777" w:rsidR="00926F87" w:rsidRPr="00274DB0" w:rsidRDefault="00926F87" w:rsidP="00926F87">
      <w:pPr>
        <w:pStyle w:val="ListParagraph"/>
        <w:numPr>
          <w:ilvl w:val="0"/>
          <w:numId w:val="11"/>
        </w:numPr>
        <w:rPr>
          <w:rFonts w:ascii="Arial" w:hAnsi="Arial" w:cs="Arial"/>
          <w:color w:val="000000" w:themeColor="text1"/>
        </w:rPr>
      </w:pPr>
      <w:r w:rsidRPr="00274DB0">
        <w:rPr>
          <w:rFonts w:ascii="Arial" w:hAnsi="Arial" w:cs="Arial"/>
          <w:color w:val="000000" w:themeColor="text1"/>
        </w:rPr>
        <w:t>Call for nominations—No later than the Friday after the first Faculty Council meeting</w:t>
      </w:r>
      <w:r w:rsidR="00A7295B" w:rsidRPr="00274DB0">
        <w:rPr>
          <w:rFonts w:ascii="Arial" w:hAnsi="Arial" w:cs="Arial"/>
          <w:color w:val="000000" w:themeColor="text1"/>
        </w:rPr>
        <w:t>.</w:t>
      </w:r>
    </w:p>
    <w:p w14:paraId="045564AE" w14:textId="77777777" w:rsidR="00926F87" w:rsidRPr="00274DB0" w:rsidRDefault="00926F87" w:rsidP="00926F87">
      <w:pPr>
        <w:pStyle w:val="ListParagraph"/>
        <w:numPr>
          <w:ilvl w:val="0"/>
          <w:numId w:val="11"/>
        </w:numPr>
        <w:rPr>
          <w:rFonts w:ascii="Arial" w:hAnsi="Arial" w:cs="Arial"/>
          <w:color w:val="000000" w:themeColor="text1"/>
        </w:rPr>
      </w:pPr>
      <w:r w:rsidRPr="00274DB0">
        <w:rPr>
          <w:rFonts w:ascii="Arial" w:hAnsi="Arial" w:cs="Arial"/>
          <w:color w:val="000000" w:themeColor="text1"/>
        </w:rPr>
        <w:t>Nomination period—One week</w:t>
      </w:r>
      <w:r w:rsidR="00A7295B" w:rsidRPr="00274DB0">
        <w:rPr>
          <w:rFonts w:ascii="Arial" w:hAnsi="Arial" w:cs="Arial"/>
          <w:color w:val="000000" w:themeColor="text1"/>
        </w:rPr>
        <w:t>.</w:t>
      </w:r>
    </w:p>
    <w:p w14:paraId="5B0413DE" w14:textId="77777777" w:rsidR="00926F87" w:rsidRPr="00274DB0" w:rsidRDefault="00926F87" w:rsidP="00926F87">
      <w:pPr>
        <w:pStyle w:val="ListParagraph"/>
        <w:numPr>
          <w:ilvl w:val="0"/>
          <w:numId w:val="11"/>
        </w:numPr>
        <w:rPr>
          <w:rFonts w:ascii="Arial" w:hAnsi="Arial" w:cs="Arial"/>
          <w:color w:val="000000" w:themeColor="text1"/>
        </w:rPr>
      </w:pPr>
      <w:r w:rsidRPr="00274DB0">
        <w:rPr>
          <w:rFonts w:ascii="Arial" w:hAnsi="Arial" w:cs="Arial"/>
          <w:color w:val="000000" w:themeColor="text1"/>
        </w:rPr>
        <w:t>Voting opens—No later than Monday after the close of nominations</w:t>
      </w:r>
      <w:r w:rsidR="00A7295B" w:rsidRPr="00274DB0">
        <w:rPr>
          <w:rFonts w:ascii="Arial" w:hAnsi="Arial" w:cs="Arial"/>
          <w:color w:val="000000" w:themeColor="text1"/>
        </w:rPr>
        <w:t>.</w:t>
      </w:r>
    </w:p>
    <w:p w14:paraId="467B0F61" w14:textId="77777777" w:rsidR="00926F87" w:rsidRPr="00274DB0" w:rsidRDefault="00926F87" w:rsidP="00926F87">
      <w:pPr>
        <w:pStyle w:val="ListParagraph"/>
        <w:numPr>
          <w:ilvl w:val="0"/>
          <w:numId w:val="11"/>
        </w:numPr>
        <w:rPr>
          <w:rFonts w:ascii="Arial" w:hAnsi="Arial" w:cs="Arial"/>
          <w:color w:val="000000" w:themeColor="text1"/>
        </w:rPr>
      </w:pPr>
      <w:r w:rsidRPr="00274DB0">
        <w:rPr>
          <w:rFonts w:ascii="Arial" w:hAnsi="Arial" w:cs="Arial"/>
          <w:color w:val="000000" w:themeColor="text1"/>
        </w:rPr>
        <w:t>Voting closes—One week after voting opens</w:t>
      </w:r>
      <w:r w:rsidR="00A7295B" w:rsidRPr="00274DB0">
        <w:rPr>
          <w:rFonts w:ascii="Arial" w:hAnsi="Arial" w:cs="Arial"/>
          <w:color w:val="000000" w:themeColor="text1"/>
        </w:rPr>
        <w:t>.</w:t>
      </w:r>
    </w:p>
    <w:p w14:paraId="7A09CD02" w14:textId="2A5EF0C9" w:rsidR="00926F87" w:rsidRPr="00274DB0" w:rsidRDefault="00926F87" w:rsidP="00926F87">
      <w:pPr>
        <w:pStyle w:val="ListParagraph"/>
        <w:numPr>
          <w:ilvl w:val="0"/>
          <w:numId w:val="11"/>
        </w:numPr>
        <w:rPr>
          <w:rFonts w:ascii="Arial" w:hAnsi="Arial" w:cs="Arial"/>
          <w:color w:val="000000" w:themeColor="text1"/>
        </w:rPr>
      </w:pPr>
      <w:r w:rsidRPr="00274DB0">
        <w:rPr>
          <w:rFonts w:ascii="Arial" w:hAnsi="Arial" w:cs="Arial"/>
          <w:color w:val="000000" w:themeColor="text1"/>
        </w:rPr>
        <w:t xml:space="preserve">Certification—No later than </w:t>
      </w:r>
      <w:r w:rsidR="00DC344C" w:rsidRPr="00274DB0">
        <w:rPr>
          <w:rFonts w:ascii="Arial" w:hAnsi="Arial" w:cs="Arial"/>
          <w:color w:val="000000" w:themeColor="text1"/>
        </w:rPr>
        <w:t xml:space="preserve">four </w:t>
      </w:r>
      <w:r w:rsidRPr="00274DB0">
        <w:rPr>
          <w:rFonts w:ascii="Arial" w:hAnsi="Arial" w:cs="Arial"/>
          <w:color w:val="000000" w:themeColor="text1"/>
        </w:rPr>
        <w:t>days after voting closes</w:t>
      </w:r>
      <w:r w:rsidR="00A7295B" w:rsidRPr="00274DB0">
        <w:rPr>
          <w:rFonts w:ascii="Arial" w:hAnsi="Arial" w:cs="Arial"/>
          <w:color w:val="000000" w:themeColor="text1"/>
        </w:rPr>
        <w:t>.</w:t>
      </w:r>
    </w:p>
    <w:p w14:paraId="650ABE95" w14:textId="174808CB" w:rsidR="00926F87" w:rsidRPr="00274DB0" w:rsidRDefault="00926F87" w:rsidP="00926F87">
      <w:pPr>
        <w:pStyle w:val="ListParagraph"/>
        <w:numPr>
          <w:ilvl w:val="0"/>
          <w:numId w:val="11"/>
        </w:numPr>
        <w:rPr>
          <w:rFonts w:ascii="Arial" w:hAnsi="Arial" w:cs="Arial"/>
          <w:color w:val="000000" w:themeColor="text1"/>
        </w:rPr>
      </w:pPr>
      <w:r w:rsidRPr="00274DB0">
        <w:rPr>
          <w:rFonts w:ascii="Arial" w:hAnsi="Arial" w:cs="Arial"/>
          <w:color w:val="000000" w:themeColor="text1"/>
        </w:rPr>
        <w:t xml:space="preserve">Notification—No later than </w:t>
      </w:r>
      <w:r w:rsidR="00DC344C" w:rsidRPr="00274DB0">
        <w:rPr>
          <w:rFonts w:ascii="Arial" w:hAnsi="Arial" w:cs="Arial"/>
          <w:color w:val="000000" w:themeColor="text1"/>
        </w:rPr>
        <w:t xml:space="preserve">seven </w:t>
      </w:r>
      <w:r w:rsidRPr="00274DB0">
        <w:rPr>
          <w:rFonts w:ascii="Arial" w:hAnsi="Arial" w:cs="Arial"/>
          <w:color w:val="000000" w:themeColor="text1"/>
        </w:rPr>
        <w:t>days after voting closes</w:t>
      </w:r>
      <w:r w:rsidR="00A7295B" w:rsidRPr="00274DB0">
        <w:rPr>
          <w:rFonts w:ascii="Arial" w:hAnsi="Arial" w:cs="Arial"/>
          <w:color w:val="000000" w:themeColor="text1"/>
        </w:rPr>
        <w:t>.</w:t>
      </w:r>
    </w:p>
    <w:p w14:paraId="683E59E1" w14:textId="77777777" w:rsidR="00EC5DD3" w:rsidRPr="00274DB0" w:rsidRDefault="00EC5DD3" w:rsidP="00EC5DD3">
      <w:pPr>
        <w:rPr>
          <w:rFonts w:ascii="Arial" w:hAnsi="Arial" w:cs="Arial"/>
          <w:b/>
          <w:bCs/>
          <w:color w:val="000000" w:themeColor="text1"/>
          <w:sz w:val="28"/>
        </w:rPr>
      </w:pPr>
    </w:p>
    <w:p w14:paraId="3B0B0154" w14:textId="77777777" w:rsidR="00EC5DD3" w:rsidRPr="00274DB0" w:rsidRDefault="00EC5DD3" w:rsidP="00A7295B">
      <w:pPr>
        <w:outlineLvl w:val="0"/>
        <w:rPr>
          <w:rFonts w:ascii="Arial" w:hAnsi="Arial" w:cs="Arial"/>
          <w:color w:val="000000" w:themeColor="text1"/>
        </w:rPr>
      </w:pPr>
      <w:r w:rsidRPr="00274DB0">
        <w:rPr>
          <w:rFonts w:ascii="Arial" w:hAnsi="Arial" w:cs="Arial"/>
          <w:color w:val="000000" w:themeColor="text1"/>
        </w:rPr>
        <w:t>a. Announcement of Upcoming Election.</w:t>
      </w:r>
    </w:p>
    <w:p w14:paraId="303EBF45" w14:textId="77777777" w:rsidR="00EC5DD3" w:rsidRPr="00274DB0" w:rsidRDefault="00EC5DD3" w:rsidP="00EC5DD3">
      <w:pPr>
        <w:rPr>
          <w:rFonts w:ascii="Arial" w:hAnsi="Arial" w:cs="Arial"/>
          <w:color w:val="000000" w:themeColor="text1"/>
        </w:rPr>
      </w:pPr>
    </w:p>
    <w:p w14:paraId="723C860A" w14:textId="7FBB7CB7" w:rsidR="00EC5DD3" w:rsidRPr="00274DB0" w:rsidRDefault="00EC5DD3" w:rsidP="00EC5DD3">
      <w:pPr>
        <w:rPr>
          <w:rFonts w:ascii="Arial" w:hAnsi="Arial" w:cs="Arial"/>
          <w:color w:val="000000" w:themeColor="text1"/>
        </w:rPr>
      </w:pPr>
      <w:r w:rsidRPr="00274DB0">
        <w:rPr>
          <w:rFonts w:ascii="Arial" w:hAnsi="Arial" w:cs="Arial"/>
          <w:color w:val="000000" w:themeColor="text1"/>
        </w:rPr>
        <w:t>The Faculty Council will determine which openings on CLAS faculty governance committees</w:t>
      </w:r>
      <w:r w:rsidR="00304833" w:rsidRPr="00274DB0">
        <w:rPr>
          <w:rFonts w:ascii="Arial" w:hAnsi="Arial" w:cs="Arial"/>
          <w:color w:val="000000" w:themeColor="text1"/>
        </w:rPr>
        <w:t xml:space="preserve"> </w:t>
      </w:r>
      <w:r w:rsidR="000C7EE5" w:rsidRPr="00274DB0">
        <w:rPr>
          <w:rFonts w:ascii="Arial" w:hAnsi="Arial" w:cs="Arial"/>
          <w:color w:val="000000" w:themeColor="text1"/>
        </w:rPr>
        <w:t>must</w:t>
      </w:r>
      <w:r w:rsidRPr="00274DB0">
        <w:rPr>
          <w:rFonts w:ascii="Arial" w:hAnsi="Arial" w:cs="Arial"/>
          <w:color w:val="000000" w:themeColor="text1"/>
        </w:rPr>
        <w:t xml:space="preserve"> be filled by a CLAS-wide election.  </w:t>
      </w:r>
      <w:r w:rsidR="00574B4F" w:rsidRPr="00274DB0">
        <w:rPr>
          <w:rFonts w:ascii="Arial" w:hAnsi="Arial" w:cs="Arial"/>
          <w:color w:val="000000" w:themeColor="text1"/>
        </w:rPr>
        <w:t xml:space="preserve">This determination will occur at the first meeting of the Winter semester. </w:t>
      </w:r>
      <w:r w:rsidR="00213893" w:rsidRPr="00274DB0">
        <w:rPr>
          <w:rFonts w:ascii="Arial" w:hAnsi="Arial" w:cs="Arial"/>
          <w:color w:val="000000" w:themeColor="text1"/>
        </w:rPr>
        <w:t>Before the</w:t>
      </w:r>
      <w:r w:rsidR="00574B4F" w:rsidRPr="00274DB0">
        <w:rPr>
          <w:rFonts w:ascii="Arial" w:hAnsi="Arial" w:cs="Arial"/>
          <w:color w:val="000000" w:themeColor="text1"/>
        </w:rPr>
        <w:t xml:space="preserve"> first </w:t>
      </w:r>
      <w:r w:rsidR="00213893" w:rsidRPr="00274DB0">
        <w:rPr>
          <w:rFonts w:ascii="Arial" w:hAnsi="Arial" w:cs="Arial"/>
          <w:color w:val="000000" w:themeColor="text1"/>
        </w:rPr>
        <w:t xml:space="preserve">Unit Heads </w:t>
      </w:r>
      <w:r w:rsidR="00574B4F" w:rsidRPr="00274DB0">
        <w:rPr>
          <w:rFonts w:ascii="Arial" w:hAnsi="Arial" w:cs="Arial"/>
          <w:color w:val="000000" w:themeColor="text1"/>
        </w:rPr>
        <w:t>meeting,</w:t>
      </w:r>
      <w:r w:rsidRPr="00274DB0">
        <w:rPr>
          <w:rFonts w:ascii="Arial" w:hAnsi="Arial" w:cs="Arial"/>
          <w:color w:val="000000" w:themeColor="text1"/>
        </w:rPr>
        <w:t xml:space="preserve"> the </w:t>
      </w:r>
      <w:r w:rsidR="00EF2712" w:rsidRPr="00274DB0">
        <w:rPr>
          <w:rFonts w:ascii="Arial" w:hAnsi="Arial" w:cs="Arial"/>
          <w:color w:val="000000" w:themeColor="text1"/>
        </w:rPr>
        <w:t>Chair</w:t>
      </w:r>
      <w:r w:rsidRPr="00274DB0">
        <w:rPr>
          <w:rFonts w:ascii="Arial" w:hAnsi="Arial" w:cs="Arial"/>
          <w:color w:val="000000" w:themeColor="text1"/>
        </w:rPr>
        <w:t xml:space="preserve"> of the Faculty Council will communicate the list of openings to Unit Heads.  </w:t>
      </w:r>
    </w:p>
    <w:p w14:paraId="16EF34E2" w14:textId="77777777" w:rsidR="00EC5DD3" w:rsidRPr="00274DB0" w:rsidRDefault="00EC5DD3" w:rsidP="00EC5DD3">
      <w:pPr>
        <w:rPr>
          <w:rFonts w:ascii="Arial" w:hAnsi="Arial" w:cs="Arial"/>
          <w:color w:val="000000" w:themeColor="text1"/>
        </w:rPr>
      </w:pPr>
    </w:p>
    <w:p w14:paraId="71CC7054" w14:textId="77777777" w:rsidR="00EC5DD3" w:rsidRPr="00274DB0" w:rsidRDefault="00EC5DD3" w:rsidP="00A7295B">
      <w:pPr>
        <w:outlineLvl w:val="0"/>
        <w:rPr>
          <w:rFonts w:ascii="Arial" w:hAnsi="Arial" w:cs="Arial"/>
          <w:color w:val="000000" w:themeColor="text1"/>
        </w:rPr>
      </w:pPr>
      <w:r w:rsidRPr="00274DB0">
        <w:rPr>
          <w:rFonts w:ascii="Arial" w:hAnsi="Arial" w:cs="Arial"/>
          <w:color w:val="000000" w:themeColor="text1"/>
        </w:rPr>
        <w:t>b. Call for Nominations.</w:t>
      </w:r>
    </w:p>
    <w:p w14:paraId="4AFE497D" w14:textId="77777777" w:rsidR="00EC5DD3" w:rsidRPr="00274DB0" w:rsidRDefault="00EC5DD3" w:rsidP="00EC5DD3">
      <w:pPr>
        <w:rPr>
          <w:rFonts w:ascii="Arial" w:hAnsi="Arial" w:cs="Arial"/>
          <w:color w:val="000000" w:themeColor="text1"/>
        </w:rPr>
      </w:pPr>
    </w:p>
    <w:p w14:paraId="18562DBC" w14:textId="0EB03BBE" w:rsidR="00EC5DD3" w:rsidRPr="00274DB0" w:rsidRDefault="00574B4F" w:rsidP="00EC5DD3">
      <w:pPr>
        <w:rPr>
          <w:rFonts w:ascii="Arial" w:hAnsi="Arial" w:cs="Arial"/>
          <w:color w:val="000000" w:themeColor="text1"/>
        </w:rPr>
      </w:pPr>
      <w:r w:rsidRPr="00274DB0">
        <w:rPr>
          <w:rFonts w:ascii="Arial" w:hAnsi="Arial" w:cs="Arial"/>
          <w:color w:val="000000" w:themeColor="text1"/>
        </w:rPr>
        <w:t xml:space="preserve">The Faculty Council will issue a call for nominations </w:t>
      </w:r>
      <w:r w:rsidR="00EA22AF" w:rsidRPr="00274DB0">
        <w:rPr>
          <w:rFonts w:ascii="Arial" w:hAnsi="Arial" w:cs="Arial"/>
          <w:color w:val="000000" w:themeColor="text1"/>
        </w:rPr>
        <w:t>on</w:t>
      </w:r>
      <w:r w:rsidRPr="00274DB0">
        <w:rPr>
          <w:rFonts w:ascii="Arial" w:hAnsi="Arial" w:cs="Arial"/>
          <w:color w:val="000000" w:themeColor="text1"/>
        </w:rPr>
        <w:t xml:space="preserve"> the </w:t>
      </w:r>
      <w:r w:rsidR="00EA22AF" w:rsidRPr="00274DB0">
        <w:rPr>
          <w:rFonts w:ascii="Arial" w:hAnsi="Arial" w:cs="Arial"/>
          <w:color w:val="000000" w:themeColor="text1"/>
        </w:rPr>
        <w:t xml:space="preserve">fourth </w:t>
      </w:r>
      <w:r w:rsidRPr="00274DB0">
        <w:rPr>
          <w:rFonts w:ascii="Arial" w:hAnsi="Arial" w:cs="Arial"/>
          <w:color w:val="000000" w:themeColor="text1"/>
        </w:rPr>
        <w:t xml:space="preserve">Monday </w:t>
      </w:r>
      <w:r w:rsidR="00EA22AF" w:rsidRPr="00274DB0">
        <w:rPr>
          <w:rFonts w:ascii="Arial" w:hAnsi="Arial" w:cs="Arial"/>
          <w:color w:val="000000" w:themeColor="text1"/>
        </w:rPr>
        <w:t>of January by opening the ballot</w:t>
      </w:r>
      <w:r w:rsidRPr="00274DB0">
        <w:rPr>
          <w:rFonts w:ascii="Arial" w:hAnsi="Arial" w:cs="Arial"/>
          <w:color w:val="000000" w:themeColor="text1"/>
        </w:rPr>
        <w:t xml:space="preserve">. </w:t>
      </w:r>
      <w:r w:rsidR="00EA22AF" w:rsidRPr="00274DB0">
        <w:rPr>
          <w:rFonts w:ascii="Arial" w:hAnsi="Arial" w:cs="Arial"/>
          <w:color w:val="000000" w:themeColor="text1"/>
        </w:rPr>
        <w:t>The ballot will accept nominations for at least</w:t>
      </w:r>
      <w:r w:rsidR="00EC5DD3" w:rsidRPr="00274DB0">
        <w:rPr>
          <w:rFonts w:ascii="Arial" w:hAnsi="Arial" w:cs="Arial"/>
          <w:color w:val="000000" w:themeColor="text1"/>
        </w:rPr>
        <w:t xml:space="preserve"> two weeks. </w:t>
      </w:r>
      <w:r w:rsidR="00EA22AF" w:rsidRPr="00274DB0">
        <w:rPr>
          <w:rFonts w:ascii="Arial" w:hAnsi="Arial" w:cs="Arial"/>
          <w:color w:val="000000" w:themeColor="text1"/>
        </w:rPr>
        <w:t xml:space="preserve">Nominations are opened </w:t>
      </w:r>
      <w:r w:rsidR="00213893" w:rsidRPr="00274DB0">
        <w:rPr>
          <w:rFonts w:ascii="Arial" w:hAnsi="Arial" w:cs="Arial"/>
          <w:color w:val="000000" w:themeColor="text1"/>
        </w:rPr>
        <w:t xml:space="preserve">on </w:t>
      </w:r>
      <w:r w:rsidR="00304833" w:rsidRPr="00274DB0">
        <w:rPr>
          <w:rFonts w:ascii="Arial" w:hAnsi="Arial" w:cs="Arial"/>
          <w:color w:val="000000" w:themeColor="text1"/>
        </w:rPr>
        <w:t xml:space="preserve">the fourth Monday of January to ensure they are open </w:t>
      </w:r>
      <w:r w:rsidR="000C7EE5" w:rsidRPr="00274DB0">
        <w:rPr>
          <w:rFonts w:ascii="Arial" w:hAnsi="Arial" w:cs="Arial"/>
          <w:color w:val="000000" w:themeColor="text1"/>
        </w:rPr>
        <w:t>beyond</w:t>
      </w:r>
      <w:r w:rsidR="00EA22AF" w:rsidRPr="00274DB0">
        <w:rPr>
          <w:rFonts w:ascii="Arial" w:hAnsi="Arial" w:cs="Arial"/>
          <w:color w:val="000000" w:themeColor="text1"/>
        </w:rPr>
        <w:t xml:space="preserve"> January 31</w:t>
      </w:r>
      <w:r w:rsidR="00EA22AF" w:rsidRPr="00274DB0">
        <w:rPr>
          <w:rFonts w:ascii="Arial" w:hAnsi="Arial" w:cs="Arial"/>
          <w:color w:val="000000" w:themeColor="text1"/>
          <w:vertAlign w:val="superscript"/>
        </w:rPr>
        <w:t>st</w:t>
      </w:r>
      <w:r w:rsidR="00EA22AF" w:rsidRPr="00274DB0">
        <w:rPr>
          <w:rFonts w:ascii="Arial" w:hAnsi="Arial" w:cs="Arial"/>
          <w:color w:val="000000" w:themeColor="text1"/>
        </w:rPr>
        <w:t xml:space="preserve"> when the Dean’s office receive</w:t>
      </w:r>
      <w:r w:rsidR="00304833" w:rsidRPr="00274DB0">
        <w:rPr>
          <w:rFonts w:ascii="Arial" w:hAnsi="Arial" w:cs="Arial"/>
          <w:color w:val="000000" w:themeColor="text1"/>
        </w:rPr>
        <w:t>s</w:t>
      </w:r>
      <w:r w:rsidR="00EA22AF" w:rsidRPr="00274DB0">
        <w:rPr>
          <w:rFonts w:ascii="Arial" w:hAnsi="Arial" w:cs="Arial"/>
          <w:color w:val="000000" w:themeColor="text1"/>
        </w:rPr>
        <w:t xml:space="preserve"> the sabbatical awardees list.  </w:t>
      </w:r>
      <w:r w:rsidR="00D821D3" w:rsidRPr="00274DB0">
        <w:rPr>
          <w:rFonts w:ascii="Arial" w:hAnsi="Arial" w:cs="Arial"/>
          <w:color w:val="000000" w:themeColor="text1"/>
        </w:rPr>
        <w:t>For people already serving on a committee</w:t>
      </w:r>
      <w:r w:rsidR="00213893" w:rsidRPr="00274DB0">
        <w:rPr>
          <w:rFonts w:ascii="Arial" w:hAnsi="Arial" w:cs="Arial"/>
          <w:color w:val="000000" w:themeColor="text1"/>
        </w:rPr>
        <w:t xml:space="preserve"> who are awarded sabbaticals</w:t>
      </w:r>
      <w:r w:rsidR="00D821D3" w:rsidRPr="00274DB0">
        <w:rPr>
          <w:rFonts w:ascii="Arial" w:hAnsi="Arial" w:cs="Arial"/>
          <w:color w:val="000000" w:themeColor="text1"/>
        </w:rPr>
        <w:t>, r</w:t>
      </w:r>
      <w:r w:rsidR="00EA22AF" w:rsidRPr="00274DB0">
        <w:rPr>
          <w:rFonts w:ascii="Arial" w:hAnsi="Arial" w:cs="Arial"/>
          <w:color w:val="000000" w:themeColor="text1"/>
        </w:rPr>
        <w:t>eplacement seats should be added to the ballot</w:t>
      </w:r>
      <w:r w:rsidR="00D821D3" w:rsidRPr="00274DB0">
        <w:rPr>
          <w:rFonts w:ascii="Arial" w:hAnsi="Arial" w:cs="Arial"/>
          <w:color w:val="000000" w:themeColor="text1"/>
        </w:rPr>
        <w:t>.</w:t>
      </w:r>
      <w:r w:rsidR="00EA22AF" w:rsidRPr="00274DB0">
        <w:rPr>
          <w:rFonts w:ascii="Arial" w:hAnsi="Arial" w:cs="Arial"/>
          <w:color w:val="000000" w:themeColor="text1"/>
        </w:rPr>
        <w:t xml:space="preserve"> </w:t>
      </w:r>
    </w:p>
    <w:p w14:paraId="3D25394C" w14:textId="77777777" w:rsidR="00EC5DD3" w:rsidRPr="00274DB0" w:rsidRDefault="00EC5DD3" w:rsidP="00EC5DD3">
      <w:pPr>
        <w:rPr>
          <w:rFonts w:ascii="Arial" w:hAnsi="Arial" w:cs="Arial"/>
          <w:color w:val="000000" w:themeColor="text1"/>
        </w:rPr>
      </w:pPr>
    </w:p>
    <w:p w14:paraId="5813F4B2" w14:textId="77777777" w:rsidR="00EC5DD3" w:rsidRPr="00274DB0" w:rsidRDefault="00EC5DD3" w:rsidP="00A7295B">
      <w:pPr>
        <w:outlineLvl w:val="0"/>
        <w:rPr>
          <w:rFonts w:ascii="Arial" w:hAnsi="Arial" w:cs="Arial"/>
          <w:color w:val="000000" w:themeColor="text1"/>
        </w:rPr>
      </w:pPr>
      <w:r w:rsidRPr="00274DB0">
        <w:rPr>
          <w:rFonts w:ascii="Arial" w:hAnsi="Arial" w:cs="Arial"/>
          <w:color w:val="000000" w:themeColor="text1"/>
        </w:rPr>
        <w:t>c. Nomination Procedure.</w:t>
      </w:r>
    </w:p>
    <w:p w14:paraId="109F3393" w14:textId="77777777" w:rsidR="00EC5DD3" w:rsidRPr="00274DB0" w:rsidRDefault="00EC5DD3" w:rsidP="00EC5DD3">
      <w:pPr>
        <w:rPr>
          <w:rFonts w:ascii="Arial" w:hAnsi="Arial" w:cs="Arial"/>
          <w:color w:val="000000" w:themeColor="text1"/>
        </w:rPr>
      </w:pPr>
    </w:p>
    <w:p w14:paraId="468A38E3" w14:textId="19F08DDD" w:rsidR="00EC5DD3" w:rsidRPr="00274DB0" w:rsidRDefault="00EC5DD3" w:rsidP="00EC5DD3">
      <w:pPr>
        <w:rPr>
          <w:rFonts w:ascii="Arial" w:hAnsi="Arial" w:cs="Arial"/>
          <w:color w:val="000000" w:themeColor="text1"/>
        </w:rPr>
      </w:pPr>
      <w:r w:rsidRPr="00274DB0">
        <w:rPr>
          <w:rFonts w:ascii="Arial" w:hAnsi="Arial" w:cs="Arial"/>
          <w:color w:val="000000" w:themeColor="text1"/>
        </w:rPr>
        <w:t xml:space="preserve">All tenure-line faculty </w:t>
      </w:r>
      <w:r w:rsidR="008B4632" w:rsidRPr="00274DB0">
        <w:rPr>
          <w:rFonts w:ascii="Arial" w:hAnsi="Arial" w:cs="Arial"/>
          <w:color w:val="000000" w:themeColor="text1"/>
        </w:rPr>
        <w:t xml:space="preserve">members </w:t>
      </w:r>
      <w:r w:rsidRPr="00274DB0">
        <w:rPr>
          <w:rFonts w:ascii="Arial" w:hAnsi="Arial" w:cs="Arial"/>
          <w:color w:val="000000" w:themeColor="text1"/>
        </w:rPr>
        <w:t xml:space="preserve">whose primary unit is in CLAS may nominate themselves or colleagues for any open position for which they are eligible.  Faculty </w:t>
      </w:r>
      <w:r w:rsidR="008B4632" w:rsidRPr="00274DB0">
        <w:rPr>
          <w:rFonts w:ascii="Arial" w:hAnsi="Arial" w:cs="Arial"/>
          <w:color w:val="000000" w:themeColor="text1"/>
        </w:rPr>
        <w:t xml:space="preserve">members </w:t>
      </w:r>
      <w:r w:rsidRPr="00274DB0">
        <w:rPr>
          <w:rFonts w:ascii="Arial" w:hAnsi="Arial" w:cs="Arial"/>
          <w:color w:val="000000" w:themeColor="text1"/>
        </w:rPr>
        <w:t>may stand for election to one or more committees, but individuals can serve on only one CLAS faculty governance committee at a time.</w:t>
      </w:r>
    </w:p>
    <w:p w14:paraId="3FB535EE" w14:textId="77777777" w:rsidR="00574B4F" w:rsidRPr="00274DB0" w:rsidRDefault="00574B4F" w:rsidP="00EC5DD3">
      <w:pPr>
        <w:rPr>
          <w:rFonts w:ascii="Arial" w:hAnsi="Arial" w:cs="Arial"/>
          <w:color w:val="000000" w:themeColor="text1"/>
        </w:rPr>
      </w:pPr>
    </w:p>
    <w:p w14:paraId="25E2C0A8" w14:textId="77777777" w:rsidR="00574B4F" w:rsidRPr="00274DB0" w:rsidRDefault="00574B4F" w:rsidP="00EC5DD3">
      <w:pPr>
        <w:rPr>
          <w:rFonts w:ascii="Arial" w:hAnsi="Arial" w:cs="Arial"/>
          <w:color w:val="000000" w:themeColor="text1"/>
        </w:rPr>
      </w:pPr>
      <w:r w:rsidRPr="00274DB0">
        <w:rPr>
          <w:rFonts w:ascii="Arial" w:hAnsi="Arial" w:cs="Arial"/>
          <w:color w:val="000000" w:themeColor="text1"/>
        </w:rPr>
        <w:tab/>
      </w:r>
      <w:r w:rsidRPr="00274DB0">
        <w:rPr>
          <w:rFonts w:ascii="Arial" w:hAnsi="Arial" w:cs="Arial"/>
          <w:b/>
          <w:color w:val="000000" w:themeColor="text1"/>
        </w:rPr>
        <w:t>Sabbaticals and Nominations</w:t>
      </w:r>
      <w:r w:rsidRPr="00274DB0">
        <w:rPr>
          <w:rFonts w:ascii="Arial" w:hAnsi="Arial" w:cs="Arial"/>
          <w:color w:val="000000" w:themeColor="text1"/>
        </w:rPr>
        <w:t xml:space="preserve">: Faculty </w:t>
      </w:r>
      <w:r w:rsidR="008B4632" w:rsidRPr="00274DB0">
        <w:rPr>
          <w:rFonts w:ascii="Arial" w:hAnsi="Arial" w:cs="Arial"/>
          <w:color w:val="000000" w:themeColor="text1"/>
        </w:rPr>
        <w:t xml:space="preserve">members </w:t>
      </w:r>
      <w:r w:rsidRPr="00274DB0">
        <w:rPr>
          <w:rFonts w:ascii="Arial" w:hAnsi="Arial" w:cs="Arial"/>
          <w:color w:val="000000" w:themeColor="text1"/>
        </w:rPr>
        <w:t xml:space="preserve">may stand for election if they expect to take a one semester sabbatical or other leave during the second </w:t>
      </w:r>
      <w:r w:rsidRPr="00274DB0">
        <w:rPr>
          <w:rFonts w:ascii="Arial" w:hAnsi="Arial" w:cs="Arial"/>
          <w:color w:val="000000" w:themeColor="text1"/>
        </w:rPr>
        <w:lastRenderedPageBreak/>
        <w:t>or third year of the term they are seeking (See section 2</w:t>
      </w:r>
      <w:r w:rsidR="00FB4672" w:rsidRPr="00274DB0">
        <w:rPr>
          <w:rFonts w:ascii="Arial" w:hAnsi="Arial" w:cs="Arial"/>
          <w:color w:val="000000" w:themeColor="text1"/>
        </w:rPr>
        <w:t>c</w:t>
      </w:r>
      <w:r w:rsidRPr="00274DB0">
        <w:rPr>
          <w:rFonts w:ascii="Arial" w:hAnsi="Arial" w:cs="Arial"/>
          <w:color w:val="000000" w:themeColor="text1"/>
        </w:rPr>
        <w:t>)</w:t>
      </w:r>
      <w:r w:rsidR="00CD504D" w:rsidRPr="00274DB0">
        <w:rPr>
          <w:rFonts w:ascii="Arial" w:hAnsi="Arial" w:cs="Arial"/>
          <w:color w:val="000000" w:themeColor="text1"/>
        </w:rPr>
        <w:t>.</w:t>
      </w:r>
      <w:r w:rsidRPr="00274DB0">
        <w:rPr>
          <w:rFonts w:ascii="Arial" w:hAnsi="Arial" w:cs="Arial"/>
          <w:color w:val="000000" w:themeColor="text1"/>
        </w:rPr>
        <w:t xml:space="preserve">  Faculty </w:t>
      </w:r>
      <w:r w:rsidR="008B4632" w:rsidRPr="00274DB0">
        <w:rPr>
          <w:rFonts w:ascii="Arial" w:hAnsi="Arial" w:cs="Arial"/>
          <w:color w:val="000000" w:themeColor="text1"/>
        </w:rPr>
        <w:t xml:space="preserve">members </w:t>
      </w:r>
      <w:r w:rsidRPr="00274DB0">
        <w:rPr>
          <w:rFonts w:ascii="Arial" w:hAnsi="Arial" w:cs="Arial"/>
          <w:color w:val="000000" w:themeColor="text1"/>
        </w:rPr>
        <w:t xml:space="preserve">who expect to take </w:t>
      </w:r>
      <w:r w:rsidR="00500C71" w:rsidRPr="00274DB0">
        <w:rPr>
          <w:rFonts w:ascii="Arial" w:hAnsi="Arial" w:cs="Arial"/>
          <w:color w:val="000000" w:themeColor="text1"/>
        </w:rPr>
        <w:t xml:space="preserve">a </w:t>
      </w:r>
      <w:r w:rsidRPr="00274DB0">
        <w:rPr>
          <w:rFonts w:ascii="Arial" w:hAnsi="Arial" w:cs="Arial"/>
          <w:color w:val="000000" w:themeColor="text1"/>
        </w:rPr>
        <w:t xml:space="preserve">sabbatical or other leave during the Fall semester of the first year of the term they are seeking are not eligible for nomination.  </w:t>
      </w:r>
    </w:p>
    <w:p w14:paraId="0705B4AB" w14:textId="77777777" w:rsidR="00EC5DD3" w:rsidRPr="00274DB0" w:rsidRDefault="00EC5DD3" w:rsidP="00EC5DD3">
      <w:pPr>
        <w:rPr>
          <w:rFonts w:ascii="Arial" w:hAnsi="Arial" w:cs="Arial"/>
          <w:color w:val="000000" w:themeColor="text1"/>
        </w:rPr>
      </w:pPr>
    </w:p>
    <w:p w14:paraId="00F0AA1D" w14:textId="77777777" w:rsidR="00EC5DD3" w:rsidRPr="00274DB0" w:rsidRDefault="00EC5DD3" w:rsidP="00A7295B">
      <w:pPr>
        <w:outlineLvl w:val="0"/>
        <w:rPr>
          <w:rFonts w:ascii="Arial" w:hAnsi="Arial" w:cs="Arial"/>
          <w:color w:val="000000" w:themeColor="text1"/>
        </w:rPr>
      </w:pPr>
      <w:r w:rsidRPr="00274DB0">
        <w:rPr>
          <w:rFonts w:ascii="Arial" w:hAnsi="Arial" w:cs="Arial"/>
          <w:color w:val="000000" w:themeColor="text1"/>
        </w:rPr>
        <w:t>d. Responsibility of Nominees.</w:t>
      </w:r>
    </w:p>
    <w:p w14:paraId="2BBAD189" w14:textId="77777777" w:rsidR="00EC5DD3" w:rsidRPr="00274DB0" w:rsidRDefault="00EC5DD3" w:rsidP="00EC5DD3">
      <w:pPr>
        <w:rPr>
          <w:rFonts w:ascii="Arial" w:hAnsi="Arial" w:cs="Arial"/>
          <w:color w:val="000000" w:themeColor="text1"/>
        </w:rPr>
      </w:pPr>
    </w:p>
    <w:p w14:paraId="390534AF" w14:textId="2CDA5442" w:rsidR="00EC5DD3" w:rsidRPr="00274DB0" w:rsidRDefault="00EC5DD3" w:rsidP="00EC5DD3">
      <w:pPr>
        <w:rPr>
          <w:rFonts w:ascii="Arial" w:hAnsi="Arial" w:cs="Arial"/>
          <w:color w:val="000000" w:themeColor="text1"/>
        </w:rPr>
      </w:pPr>
      <w:r w:rsidRPr="00274DB0">
        <w:rPr>
          <w:rFonts w:ascii="Arial" w:hAnsi="Arial" w:cs="Arial"/>
          <w:color w:val="000000" w:themeColor="text1"/>
        </w:rPr>
        <w:t xml:space="preserve">Each nominee </w:t>
      </w:r>
      <w:r w:rsidR="00D821D3" w:rsidRPr="00274DB0">
        <w:rPr>
          <w:rFonts w:ascii="Arial" w:hAnsi="Arial" w:cs="Arial"/>
          <w:color w:val="000000" w:themeColor="text1"/>
        </w:rPr>
        <w:t xml:space="preserve">must accept the nomination by responding to the </w:t>
      </w:r>
      <w:r w:rsidR="00304833" w:rsidRPr="00274DB0">
        <w:rPr>
          <w:rFonts w:ascii="Arial" w:hAnsi="Arial" w:cs="Arial"/>
          <w:color w:val="000000" w:themeColor="text1"/>
        </w:rPr>
        <w:t xml:space="preserve">email from the </w:t>
      </w:r>
      <w:r w:rsidR="00D821D3" w:rsidRPr="00274DB0">
        <w:rPr>
          <w:rFonts w:ascii="Arial" w:hAnsi="Arial" w:cs="Arial"/>
          <w:color w:val="000000" w:themeColor="text1"/>
        </w:rPr>
        <w:t>ballot system.  Acceptance should include</w:t>
      </w:r>
      <w:r w:rsidRPr="00274DB0">
        <w:rPr>
          <w:rFonts w:ascii="Arial" w:hAnsi="Arial" w:cs="Arial"/>
          <w:color w:val="000000" w:themeColor="text1"/>
        </w:rPr>
        <w:t xml:space="preserve"> a brief personal statement (maximum of 150 words) </w:t>
      </w:r>
      <w:r w:rsidR="00304833" w:rsidRPr="00274DB0">
        <w:rPr>
          <w:rFonts w:ascii="Arial" w:hAnsi="Arial" w:cs="Arial"/>
          <w:color w:val="000000" w:themeColor="text1"/>
        </w:rPr>
        <w:t xml:space="preserve">beginning with their unit abbreviation and </w:t>
      </w:r>
      <w:r w:rsidR="000C7EE5" w:rsidRPr="00274DB0">
        <w:rPr>
          <w:rFonts w:ascii="Arial" w:hAnsi="Arial" w:cs="Arial"/>
          <w:color w:val="000000" w:themeColor="text1"/>
        </w:rPr>
        <w:t xml:space="preserve">continuing with an </w:t>
      </w:r>
      <w:r w:rsidRPr="00274DB0">
        <w:rPr>
          <w:rFonts w:ascii="Arial" w:hAnsi="Arial" w:cs="Arial"/>
          <w:color w:val="000000" w:themeColor="text1"/>
        </w:rPr>
        <w:t>explan</w:t>
      </w:r>
      <w:r w:rsidR="000C7EE5" w:rsidRPr="00274DB0">
        <w:rPr>
          <w:rFonts w:ascii="Arial" w:hAnsi="Arial" w:cs="Arial"/>
          <w:color w:val="000000" w:themeColor="text1"/>
        </w:rPr>
        <w:t>ation of</w:t>
      </w:r>
      <w:r w:rsidRPr="00274DB0">
        <w:rPr>
          <w:rFonts w:ascii="Arial" w:hAnsi="Arial" w:cs="Arial"/>
          <w:color w:val="000000" w:themeColor="text1"/>
        </w:rPr>
        <w:t xml:space="preserve"> why </w:t>
      </w:r>
      <w:r w:rsidR="002E3BA4" w:rsidRPr="00274DB0">
        <w:rPr>
          <w:rFonts w:ascii="Arial" w:hAnsi="Arial" w:cs="Arial"/>
          <w:color w:val="000000" w:themeColor="text1"/>
        </w:rPr>
        <w:t>the faculty member</w:t>
      </w:r>
      <w:r w:rsidRPr="00274DB0">
        <w:rPr>
          <w:rFonts w:ascii="Arial" w:hAnsi="Arial" w:cs="Arial"/>
          <w:color w:val="000000" w:themeColor="text1"/>
        </w:rPr>
        <w:t xml:space="preserve"> wishes to serve on the committee</w:t>
      </w:r>
      <w:r w:rsidR="00304833" w:rsidRPr="00274DB0">
        <w:rPr>
          <w:rFonts w:ascii="Arial" w:hAnsi="Arial" w:cs="Arial"/>
          <w:color w:val="000000" w:themeColor="text1"/>
        </w:rPr>
        <w:t xml:space="preserve">.  </w:t>
      </w:r>
      <w:r w:rsidR="000C7EE5" w:rsidRPr="00274DB0">
        <w:rPr>
          <w:rFonts w:ascii="Arial" w:hAnsi="Arial" w:cs="Arial"/>
          <w:color w:val="000000" w:themeColor="text1"/>
        </w:rPr>
        <w:t>Those per</w:t>
      </w:r>
      <w:r w:rsidR="00DD5980" w:rsidRPr="00274DB0">
        <w:rPr>
          <w:rFonts w:ascii="Arial" w:hAnsi="Arial" w:cs="Arial"/>
          <w:color w:val="000000" w:themeColor="text1"/>
        </w:rPr>
        <w:t xml:space="preserve">sonal </w:t>
      </w:r>
      <w:r w:rsidRPr="00274DB0">
        <w:rPr>
          <w:rFonts w:ascii="Arial" w:hAnsi="Arial" w:cs="Arial"/>
          <w:color w:val="000000" w:themeColor="text1"/>
        </w:rPr>
        <w:t xml:space="preserve">statements </w:t>
      </w:r>
      <w:r w:rsidR="00D821D3" w:rsidRPr="00274DB0">
        <w:rPr>
          <w:rFonts w:ascii="Arial" w:hAnsi="Arial" w:cs="Arial"/>
          <w:color w:val="000000" w:themeColor="text1"/>
        </w:rPr>
        <w:t xml:space="preserve">are </w:t>
      </w:r>
      <w:r w:rsidR="000C7EE5" w:rsidRPr="00274DB0">
        <w:rPr>
          <w:rFonts w:ascii="Arial" w:hAnsi="Arial" w:cs="Arial"/>
          <w:color w:val="000000" w:themeColor="text1"/>
        </w:rPr>
        <w:t>visible on the ballot once voting has begun</w:t>
      </w:r>
      <w:r w:rsidRPr="00274DB0">
        <w:rPr>
          <w:rFonts w:ascii="Arial" w:hAnsi="Arial" w:cs="Arial"/>
          <w:color w:val="000000" w:themeColor="text1"/>
        </w:rPr>
        <w:t xml:space="preserve">. </w:t>
      </w:r>
    </w:p>
    <w:p w14:paraId="17C30098" w14:textId="77777777" w:rsidR="00EC5DD3" w:rsidRPr="00274DB0" w:rsidRDefault="00EC5DD3" w:rsidP="00EC5DD3">
      <w:pPr>
        <w:rPr>
          <w:rFonts w:ascii="Arial" w:hAnsi="Arial" w:cs="Arial"/>
          <w:color w:val="000000" w:themeColor="text1"/>
        </w:rPr>
      </w:pPr>
    </w:p>
    <w:p w14:paraId="2EFA8F4D" w14:textId="77777777" w:rsidR="00EC5DD3" w:rsidRPr="00274DB0" w:rsidRDefault="00EC5DD3" w:rsidP="00A7295B">
      <w:pPr>
        <w:outlineLvl w:val="0"/>
        <w:rPr>
          <w:rFonts w:ascii="Arial" w:hAnsi="Arial" w:cs="Arial"/>
          <w:color w:val="000000" w:themeColor="text1"/>
        </w:rPr>
      </w:pPr>
      <w:r w:rsidRPr="00274DB0">
        <w:rPr>
          <w:rFonts w:ascii="Arial" w:hAnsi="Arial" w:cs="Arial"/>
          <w:color w:val="000000" w:themeColor="text1"/>
        </w:rPr>
        <w:t>e. Term Limits.</w:t>
      </w:r>
    </w:p>
    <w:p w14:paraId="5D584CC5" w14:textId="77777777" w:rsidR="00EC5DD3" w:rsidRPr="00274DB0" w:rsidRDefault="00EC5DD3" w:rsidP="00EC5DD3">
      <w:pPr>
        <w:rPr>
          <w:rFonts w:ascii="Arial" w:hAnsi="Arial" w:cs="Arial"/>
          <w:color w:val="000000" w:themeColor="text1"/>
        </w:rPr>
      </w:pPr>
    </w:p>
    <w:p w14:paraId="1F860C91" w14:textId="77777777" w:rsidR="00485124" w:rsidRPr="00274DB0" w:rsidRDefault="00485124" w:rsidP="00EC5DD3">
      <w:pPr>
        <w:rPr>
          <w:rFonts w:ascii="Arial" w:hAnsi="Arial" w:cs="Arial"/>
          <w:bCs/>
          <w:color w:val="000000" w:themeColor="text1"/>
          <w:szCs w:val="32"/>
        </w:rPr>
      </w:pPr>
      <w:r w:rsidRPr="00274DB0">
        <w:rPr>
          <w:rFonts w:ascii="Arial" w:hAnsi="Arial" w:cs="Arial"/>
          <w:bCs/>
          <w:color w:val="000000" w:themeColor="text1"/>
          <w:szCs w:val="32"/>
        </w:rPr>
        <w:t xml:space="preserve">A faculty member may not serve more than six consecutive years on the same </w:t>
      </w:r>
      <w:r w:rsidR="00574B4F" w:rsidRPr="00274DB0">
        <w:rPr>
          <w:rFonts w:ascii="Arial" w:hAnsi="Arial" w:cs="Arial"/>
          <w:bCs/>
          <w:color w:val="000000" w:themeColor="text1"/>
          <w:szCs w:val="32"/>
        </w:rPr>
        <w:t xml:space="preserve">CLAS governance </w:t>
      </w:r>
      <w:r w:rsidRPr="00274DB0">
        <w:rPr>
          <w:rFonts w:ascii="Arial" w:hAnsi="Arial" w:cs="Arial"/>
          <w:bCs/>
          <w:color w:val="000000" w:themeColor="text1"/>
          <w:szCs w:val="32"/>
        </w:rPr>
        <w:t xml:space="preserve">committee; one year must pass before </w:t>
      </w:r>
      <w:r w:rsidR="00B85E75" w:rsidRPr="00274DB0">
        <w:rPr>
          <w:rFonts w:ascii="Arial" w:hAnsi="Arial" w:cs="Arial"/>
          <w:bCs/>
          <w:color w:val="000000" w:themeColor="text1"/>
          <w:szCs w:val="32"/>
        </w:rPr>
        <w:t>a faculty member</w:t>
      </w:r>
      <w:r w:rsidRPr="00274DB0">
        <w:rPr>
          <w:rFonts w:ascii="Arial" w:hAnsi="Arial" w:cs="Arial"/>
          <w:bCs/>
          <w:color w:val="000000" w:themeColor="text1"/>
          <w:szCs w:val="32"/>
        </w:rPr>
        <w:t xml:space="preserve"> is eligible again for election to that committee.</w:t>
      </w:r>
    </w:p>
    <w:p w14:paraId="749CD8D6" w14:textId="77777777" w:rsidR="00EC5DD3" w:rsidRPr="00274DB0" w:rsidRDefault="00EC5DD3" w:rsidP="00EC5DD3">
      <w:pPr>
        <w:rPr>
          <w:rFonts w:ascii="Arial" w:hAnsi="Arial" w:cs="Arial"/>
          <w:color w:val="000000" w:themeColor="text1"/>
        </w:rPr>
      </w:pPr>
    </w:p>
    <w:p w14:paraId="4037727E" w14:textId="77777777" w:rsidR="00EC5DD3" w:rsidRPr="00274DB0" w:rsidRDefault="00574B4F" w:rsidP="00A7295B">
      <w:pPr>
        <w:outlineLvl w:val="0"/>
        <w:rPr>
          <w:rFonts w:ascii="Arial" w:hAnsi="Arial" w:cs="Arial"/>
          <w:color w:val="000000" w:themeColor="text1"/>
        </w:rPr>
      </w:pPr>
      <w:r w:rsidRPr="00274DB0">
        <w:rPr>
          <w:rFonts w:ascii="Arial" w:hAnsi="Arial" w:cs="Arial"/>
          <w:color w:val="000000" w:themeColor="text1"/>
        </w:rPr>
        <w:t>f.</w:t>
      </w:r>
      <w:r w:rsidR="00EC5DD3" w:rsidRPr="00274DB0">
        <w:rPr>
          <w:rFonts w:ascii="Arial" w:hAnsi="Arial" w:cs="Arial"/>
          <w:color w:val="000000" w:themeColor="text1"/>
        </w:rPr>
        <w:t xml:space="preserve"> Number of Nominees.</w:t>
      </w:r>
    </w:p>
    <w:p w14:paraId="2A302337" w14:textId="77777777" w:rsidR="00EC5DD3" w:rsidRPr="00274DB0" w:rsidRDefault="00EC5DD3" w:rsidP="00EC5DD3">
      <w:pPr>
        <w:rPr>
          <w:rFonts w:ascii="Arial" w:hAnsi="Arial" w:cs="Arial"/>
          <w:color w:val="000000" w:themeColor="text1"/>
        </w:rPr>
      </w:pPr>
    </w:p>
    <w:p w14:paraId="13C3CDD9"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 xml:space="preserve">The goal for each election </w:t>
      </w:r>
      <w:r w:rsidR="008B4632" w:rsidRPr="00274DB0">
        <w:rPr>
          <w:rFonts w:ascii="Arial" w:hAnsi="Arial" w:cs="Arial"/>
          <w:color w:val="000000" w:themeColor="text1"/>
        </w:rPr>
        <w:t>is</w:t>
      </w:r>
      <w:r w:rsidRPr="00274DB0">
        <w:rPr>
          <w:rFonts w:ascii="Arial" w:hAnsi="Arial" w:cs="Arial"/>
          <w:color w:val="000000" w:themeColor="text1"/>
        </w:rPr>
        <w:t xml:space="preserve"> to have at least two nominees for each open position.  If there are not enough nominees for a position after the normal nomination process, the Faculty Council will extend the nomination period for an additional week to actively seek additional nominees.</w:t>
      </w:r>
    </w:p>
    <w:p w14:paraId="59BCC1A4" w14:textId="77777777" w:rsidR="00EC5DD3" w:rsidRPr="00274DB0" w:rsidRDefault="00EC5DD3" w:rsidP="00EC5DD3">
      <w:pPr>
        <w:rPr>
          <w:rFonts w:ascii="Arial" w:hAnsi="Arial" w:cs="Arial"/>
          <w:color w:val="000000" w:themeColor="text1"/>
        </w:rPr>
      </w:pPr>
    </w:p>
    <w:p w14:paraId="395D992E" w14:textId="77777777" w:rsidR="00EC5DD3" w:rsidRPr="00274DB0" w:rsidRDefault="00574B4F" w:rsidP="00A7295B">
      <w:pPr>
        <w:outlineLvl w:val="0"/>
        <w:rPr>
          <w:rFonts w:ascii="Arial" w:hAnsi="Arial" w:cs="Arial"/>
          <w:color w:val="000000" w:themeColor="text1"/>
        </w:rPr>
      </w:pPr>
      <w:r w:rsidRPr="00274DB0">
        <w:rPr>
          <w:rFonts w:ascii="Arial" w:hAnsi="Arial" w:cs="Arial"/>
          <w:color w:val="000000" w:themeColor="text1"/>
        </w:rPr>
        <w:t>g</w:t>
      </w:r>
      <w:r w:rsidR="00EC5DD3" w:rsidRPr="00274DB0">
        <w:rPr>
          <w:rFonts w:ascii="Arial" w:hAnsi="Arial" w:cs="Arial"/>
          <w:color w:val="000000" w:themeColor="text1"/>
        </w:rPr>
        <w:t xml:space="preserve">. Voting </w:t>
      </w:r>
      <w:r w:rsidR="00B85E75" w:rsidRPr="00274DB0">
        <w:rPr>
          <w:rFonts w:ascii="Arial" w:hAnsi="Arial" w:cs="Arial"/>
          <w:color w:val="000000" w:themeColor="text1"/>
        </w:rPr>
        <w:t>Timeline</w:t>
      </w:r>
      <w:r w:rsidR="00EC5DD3" w:rsidRPr="00274DB0">
        <w:rPr>
          <w:rFonts w:ascii="Arial" w:hAnsi="Arial" w:cs="Arial"/>
          <w:color w:val="000000" w:themeColor="text1"/>
        </w:rPr>
        <w:t>.</w:t>
      </w:r>
    </w:p>
    <w:p w14:paraId="56CA4311" w14:textId="77777777" w:rsidR="00EC5DD3" w:rsidRPr="00274DB0" w:rsidRDefault="00EC5DD3" w:rsidP="00EC5DD3">
      <w:pPr>
        <w:rPr>
          <w:rFonts w:ascii="Arial" w:hAnsi="Arial" w:cs="Arial"/>
          <w:color w:val="000000" w:themeColor="text1"/>
        </w:rPr>
      </w:pPr>
    </w:p>
    <w:p w14:paraId="287BB659"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 xml:space="preserve">No later than </w:t>
      </w:r>
      <w:r w:rsidR="008B4632" w:rsidRPr="00274DB0">
        <w:rPr>
          <w:rFonts w:ascii="Arial" w:hAnsi="Arial" w:cs="Arial"/>
          <w:color w:val="000000" w:themeColor="text1"/>
        </w:rPr>
        <w:t xml:space="preserve">the </w:t>
      </w:r>
      <w:r w:rsidR="00574B4F" w:rsidRPr="00274DB0">
        <w:rPr>
          <w:rFonts w:ascii="Arial" w:hAnsi="Arial" w:cs="Arial"/>
          <w:color w:val="000000" w:themeColor="text1"/>
        </w:rPr>
        <w:t>Monday following the close of the nomination period</w:t>
      </w:r>
      <w:r w:rsidRPr="00274DB0">
        <w:rPr>
          <w:rFonts w:ascii="Arial" w:hAnsi="Arial" w:cs="Arial"/>
          <w:color w:val="000000" w:themeColor="text1"/>
        </w:rPr>
        <w:t>, the Faculty Council will open the election for voting.  Once voting is initiated, faculty members will have a period of seven days to cast their vote</w:t>
      </w:r>
      <w:r w:rsidR="00500C71" w:rsidRPr="00274DB0">
        <w:rPr>
          <w:rFonts w:ascii="Arial" w:hAnsi="Arial" w:cs="Arial"/>
          <w:color w:val="000000" w:themeColor="text1"/>
        </w:rPr>
        <w:t>s</w:t>
      </w:r>
      <w:r w:rsidRPr="00274DB0">
        <w:rPr>
          <w:rFonts w:ascii="Arial" w:hAnsi="Arial" w:cs="Arial"/>
          <w:color w:val="000000" w:themeColor="text1"/>
        </w:rPr>
        <w:t xml:space="preserve">.  All tenure-line faculty </w:t>
      </w:r>
      <w:r w:rsidR="008B4632" w:rsidRPr="00274DB0">
        <w:rPr>
          <w:rFonts w:ascii="Arial" w:hAnsi="Arial" w:cs="Arial"/>
          <w:color w:val="000000" w:themeColor="text1"/>
        </w:rPr>
        <w:t xml:space="preserve">members </w:t>
      </w:r>
      <w:r w:rsidRPr="00274DB0">
        <w:rPr>
          <w:rFonts w:ascii="Arial" w:hAnsi="Arial" w:cs="Arial"/>
          <w:color w:val="000000" w:themeColor="text1"/>
        </w:rPr>
        <w:t>whose primary unit is in CLAS are eligible to vote in elections for</w:t>
      </w:r>
      <w:r w:rsidR="00690992" w:rsidRPr="00274DB0">
        <w:rPr>
          <w:rFonts w:ascii="Arial" w:hAnsi="Arial" w:cs="Arial"/>
          <w:color w:val="000000" w:themeColor="text1"/>
        </w:rPr>
        <w:t xml:space="preserve"> CFC</w:t>
      </w:r>
      <w:r w:rsidR="00846ADD" w:rsidRPr="00274DB0">
        <w:rPr>
          <w:rFonts w:ascii="Arial" w:hAnsi="Arial" w:cs="Arial"/>
          <w:color w:val="000000" w:themeColor="text1"/>
        </w:rPr>
        <w:t>, FDC, CCC, CPC while all affiliate faculty whose primary unit is in CLAS are eligible to vote in elections for CAFAC</w:t>
      </w:r>
      <w:r w:rsidRPr="00274DB0">
        <w:rPr>
          <w:rFonts w:ascii="Arial" w:hAnsi="Arial" w:cs="Arial"/>
          <w:color w:val="000000" w:themeColor="text1"/>
        </w:rPr>
        <w:t>.</w:t>
      </w:r>
    </w:p>
    <w:p w14:paraId="2D0F3FA3" w14:textId="77777777" w:rsidR="00EC5DD3" w:rsidRPr="00274DB0" w:rsidRDefault="00EC5DD3" w:rsidP="00EC5DD3">
      <w:pPr>
        <w:rPr>
          <w:rFonts w:ascii="Arial" w:hAnsi="Arial" w:cs="Arial"/>
          <w:color w:val="000000" w:themeColor="text1"/>
        </w:rPr>
      </w:pPr>
    </w:p>
    <w:p w14:paraId="3D0918BF" w14:textId="77777777" w:rsidR="00EC5DD3" w:rsidRPr="00274DB0" w:rsidRDefault="004D29ED" w:rsidP="00A7295B">
      <w:pPr>
        <w:outlineLvl w:val="0"/>
        <w:rPr>
          <w:rFonts w:ascii="Arial" w:hAnsi="Arial" w:cs="Arial"/>
          <w:color w:val="000000" w:themeColor="text1"/>
        </w:rPr>
      </w:pPr>
      <w:r w:rsidRPr="00274DB0">
        <w:rPr>
          <w:rFonts w:ascii="Arial" w:hAnsi="Arial" w:cs="Arial"/>
          <w:color w:val="000000" w:themeColor="text1"/>
        </w:rPr>
        <w:t>h</w:t>
      </w:r>
      <w:r w:rsidR="00EC5DD3" w:rsidRPr="00274DB0">
        <w:rPr>
          <w:rFonts w:ascii="Arial" w:hAnsi="Arial" w:cs="Arial"/>
          <w:color w:val="000000" w:themeColor="text1"/>
        </w:rPr>
        <w:t xml:space="preserve">. Approval </w:t>
      </w:r>
      <w:r w:rsidR="00B85E75" w:rsidRPr="00274DB0">
        <w:rPr>
          <w:rFonts w:ascii="Arial" w:hAnsi="Arial" w:cs="Arial"/>
          <w:color w:val="000000" w:themeColor="text1"/>
        </w:rPr>
        <w:t>Voting</w:t>
      </w:r>
      <w:r w:rsidR="00EC5DD3" w:rsidRPr="00274DB0">
        <w:rPr>
          <w:rFonts w:ascii="Arial" w:hAnsi="Arial" w:cs="Arial"/>
          <w:color w:val="000000" w:themeColor="text1"/>
        </w:rPr>
        <w:t>.</w:t>
      </w:r>
    </w:p>
    <w:p w14:paraId="21072AA2" w14:textId="77777777" w:rsidR="00EC5DD3" w:rsidRPr="00274DB0" w:rsidRDefault="00EC5DD3" w:rsidP="00EC5DD3">
      <w:pPr>
        <w:rPr>
          <w:rFonts w:ascii="Arial" w:hAnsi="Arial" w:cs="Arial"/>
          <w:color w:val="000000" w:themeColor="text1"/>
        </w:rPr>
      </w:pPr>
    </w:p>
    <w:p w14:paraId="2AFB5B20" w14:textId="4EDF38C0" w:rsidR="00EC5DD3" w:rsidRPr="00274DB0" w:rsidRDefault="00EC5DD3" w:rsidP="00EC5DD3">
      <w:pPr>
        <w:rPr>
          <w:rFonts w:ascii="Arial" w:hAnsi="Arial" w:cs="Arial"/>
          <w:color w:val="000000" w:themeColor="text1"/>
        </w:rPr>
      </w:pPr>
      <w:r w:rsidRPr="00274DB0">
        <w:rPr>
          <w:rFonts w:ascii="Arial" w:hAnsi="Arial" w:cs="Arial"/>
          <w:color w:val="000000" w:themeColor="text1"/>
        </w:rPr>
        <w:t xml:space="preserve">For each position, </w:t>
      </w:r>
      <w:r w:rsidR="0009412F" w:rsidRPr="00274DB0">
        <w:rPr>
          <w:rFonts w:ascii="Arial" w:hAnsi="Arial" w:cs="Arial"/>
          <w:color w:val="000000" w:themeColor="text1"/>
        </w:rPr>
        <w:t xml:space="preserve">faculty members will use approval </w:t>
      </w:r>
      <w:r w:rsidRPr="00274DB0">
        <w:rPr>
          <w:rFonts w:ascii="Arial" w:hAnsi="Arial" w:cs="Arial"/>
          <w:color w:val="000000" w:themeColor="text1"/>
        </w:rPr>
        <w:t>vot</w:t>
      </w:r>
      <w:r w:rsidR="0009412F" w:rsidRPr="00274DB0">
        <w:rPr>
          <w:rFonts w:ascii="Arial" w:hAnsi="Arial" w:cs="Arial"/>
          <w:color w:val="000000" w:themeColor="text1"/>
        </w:rPr>
        <w:t xml:space="preserve">ing in which they may vote </w:t>
      </w:r>
      <w:r w:rsidRPr="00274DB0">
        <w:rPr>
          <w:rFonts w:ascii="Arial" w:hAnsi="Arial" w:cs="Arial"/>
          <w:color w:val="000000" w:themeColor="text1"/>
        </w:rPr>
        <w:t xml:space="preserve">for as many </w:t>
      </w:r>
      <w:r w:rsidR="0009412F" w:rsidRPr="00274DB0">
        <w:rPr>
          <w:rFonts w:ascii="Arial" w:hAnsi="Arial" w:cs="Arial"/>
          <w:color w:val="000000" w:themeColor="text1"/>
        </w:rPr>
        <w:t xml:space="preserve">of the </w:t>
      </w:r>
      <w:r w:rsidRPr="00274DB0">
        <w:rPr>
          <w:rFonts w:ascii="Arial" w:hAnsi="Arial" w:cs="Arial"/>
          <w:color w:val="000000" w:themeColor="text1"/>
        </w:rPr>
        <w:t xml:space="preserve">nominees </w:t>
      </w:r>
      <w:r w:rsidR="0009412F" w:rsidRPr="00274DB0">
        <w:rPr>
          <w:rFonts w:ascii="Arial" w:hAnsi="Arial" w:cs="Arial"/>
          <w:color w:val="000000" w:themeColor="text1"/>
        </w:rPr>
        <w:t>as</w:t>
      </w:r>
      <w:r w:rsidRPr="00274DB0">
        <w:rPr>
          <w:rFonts w:ascii="Arial" w:hAnsi="Arial" w:cs="Arial"/>
          <w:color w:val="000000" w:themeColor="text1"/>
        </w:rPr>
        <w:t xml:space="preserve"> </w:t>
      </w:r>
      <w:r w:rsidR="0009412F" w:rsidRPr="00274DB0">
        <w:rPr>
          <w:rFonts w:ascii="Arial" w:hAnsi="Arial" w:cs="Arial"/>
          <w:color w:val="000000" w:themeColor="text1"/>
        </w:rPr>
        <w:t>they</w:t>
      </w:r>
      <w:r w:rsidRPr="00274DB0">
        <w:rPr>
          <w:rFonts w:ascii="Arial" w:hAnsi="Arial" w:cs="Arial"/>
          <w:color w:val="000000" w:themeColor="text1"/>
        </w:rPr>
        <w:t xml:space="preserve"> approve.  </w:t>
      </w:r>
    </w:p>
    <w:p w14:paraId="07E39F0A" w14:textId="77777777" w:rsidR="00EC5DD3" w:rsidRPr="00274DB0" w:rsidRDefault="00EC5DD3" w:rsidP="00EC5DD3">
      <w:pPr>
        <w:rPr>
          <w:rFonts w:ascii="Arial" w:hAnsi="Arial" w:cs="Arial"/>
          <w:color w:val="000000" w:themeColor="text1"/>
        </w:rPr>
      </w:pPr>
    </w:p>
    <w:p w14:paraId="4258EFE4" w14:textId="77777777" w:rsidR="00EC5DD3" w:rsidRPr="00274DB0" w:rsidRDefault="00526313" w:rsidP="00A7295B">
      <w:pPr>
        <w:outlineLvl w:val="0"/>
        <w:rPr>
          <w:rFonts w:ascii="Arial" w:hAnsi="Arial" w:cs="Arial"/>
          <w:color w:val="000000" w:themeColor="text1"/>
        </w:rPr>
      </w:pPr>
      <w:proofErr w:type="spellStart"/>
      <w:r w:rsidRPr="00274DB0">
        <w:rPr>
          <w:rFonts w:ascii="Arial" w:hAnsi="Arial" w:cs="Arial"/>
          <w:color w:val="000000" w:themeColor="text1"/>
        </w:rPr>
        <w:t>i</w:t>
      </w:r>
      <w:proofErr w:type="spellEnd"/>
      <w:r w:rsidR="00EC5DD3" w:rsidRPr="00274DB0">
        <w:rPr>
          <w:rFonts w:ascii="Arial" w:hAnsi="Arial" w:cs="Arial"/>
          <w:color w:val="000000" w:themeColor="text1"/>
        </w:rPr>
        <w:t xml:space="preserve">. Outcome of </w:t>
      </w:r>
      <w:r w:rsidR="00B85E75" w:rsidRPr="00274DB0">
        <w:rPr>
          <w:rFonts w:ascii="Arial" w:hAnsi="Arial" w:cs="Arial"/>
          <w:color w:val="000000" w:themeColor="text1"/>
        </w:rPr>
        <w:t>Elections</w:t>
      </w:r>
      <w:r w:rsidR="00EC5DD3" w:rsidRPr="00274DB0">
        <w:rPr>
          <w:rFonts w:ascii="Arial" w:hAnsi="Arial" w:cs="Arial"/>
          <w:color w:val="000000" w:themeColor="text1"/>
        </w:rPr>
        <w:t>.</w:t>
      </w:r>
    </w:p>
    <w:p w14:paraId="68F7CC93" w14:textId="77777777" w:rsidR="00EC5DD3" w:rsidRPr="00274DB0" w:rsidRDefault="00EC5DD3" w:rsidP="00EC5DD3">
      <w:pPr>
        <w:rPr>
          <w:rFonts w:ascii="Arial" w:hAnsi="Arial" w:cs="Arial"/>
          <w:color w:val="000000" w:themeColor="text1"/>
        </w:rPr>
      </w:pPr>
    </w:p>
    <w:p w14:paraId="05701FF0" w14:textId="77777777" w:rsidR="00EC5DD3" w:rsidRPr="00274DB0" w:rsidRDefault="00EC5DD3" w:rsidP="00EC5DD3">
      <w:pPr>
        <w:rPr>
          <w:rFonts w:ascii="Arial" w:hAnsi="Arial" w:cs="Arial"/>
          <w:color w:val="000000" w:themeColor="text1"/>
        </w:rPr>
      </w:pPr>
      <w:r w:rsidRPr="00274DB0">
        <w:rPr>
          <w:rFonts w:ascii="Arial" w:hAnsi="Arial" w:cs="Arial"/>
          <w:color w:val="000000" w:themeColor="text1"/>
        </w:rPr>
        <w:t>With the following exceptions, the nominee(s) with the highest number of approval votes are elected:</w:t>
      </w:r>
    </w:p>
    <w:p w14:paraId="3985E951" w14:textId="77777777" w:rsidR="00EC5DD3" w:rsidRPr="00274DB0" w:rsidRDefault="00EC5DD3" w:rsidP="00EC5DD3">
      <w:pPr>
        <w:rPr>
          <w:rFonts w:ascii="Arial" w:hAnsi="Arial" w:cs="Arial"/>
          <w:color w:val="000000" w:themeColor="text1"/>
        </w:rPr>
      </w:pPr>
    </w:p>
    <w:p w14:paraId="6154ABEE" w14:textId="77777777" w:rsidR="00EC5DD3" w:rsidRPr="00274DB0" w:rsidRDefault="00EC5DD3" w:rsidP="00EC5DD3">
      <w:pPr>
        <w:numPr>
          <w:ilvl w:val="0"/>
          <w:numId w:val="8"/>
        </w:numPr>
        <w:rPr>
          <w:rFonts w:ascii="Arial" w:hAnsi="Arial" w:cs="Arial"/>
          <w:color w:val="000000" w:themeColor="text1"/>
        </w:rPr>
      </w:pPr>
      <w:r w:rsidRPr="00274DB0">
        <w:rPr>
          <w:rFonts w:ascii="Arial" w:hAnsi="Arial" w:cs="Arial"/>
          <w:color w:val="000000" w:themeColor="text1"/>
        </w:rPr>
        <w:t xml:space="preserve">No more than one person from any one unit may serve on </w:t>
      </w:r>
      <w:r w:rsidR="00690992" w:rsidRPr="00274DB0">
        <w:rPr>
          <w:rFonts w:ascii="Arial" w:hAnsi="Arial" w:cs="Arial"/>
          <w:color w:val="000000" w:themeColor="text1"/>
        </w:rPr>
        <w:t>CFC</w:t>
      </w:r>
      <w:r w:rsidR="00DD1822" w:rsidRPr="00274DB0">
        <w:rPr>
          <w:rFonts w:ascii="Arial" w:hAnsi="Arial" w:cs="Arial"/>
          <w:color w:val="000000" w:themeColor="text1"/>
        </w:rPr>
        <w:t>, FDC, CCC, CPC</w:t>
      </w:r>
      <w:r w:rsidRPr="00274DB0">
        <w:rPr>
          <w:rFonts w:ascii="Arial" w:hAnsi="Arial" w:cs="Arial"/>
          <w:color w:val="000000" w:themeColor="text1"/>
        </w:rPr>
        <w:t>. If there are two nominees from the same unit</w:t>
      </w:r>
      <w:r w:rsidR="008B4632" w:rsidRPr="00274DB0">
        <w:rPr>
          <w:rFonts w:ascii="Arial" w:hAnsi="Arial" w:cs="Arial"/>
          <w:color w:val="000000" w:themeColor="text1"/>
        </w:rPr>
        <w:t xml:space="preserve"> for </w:t>
      </w:r>
      <w:r w:rsidR="00692846" w:rsidRPr="00274DB0">
        <w:rPr>
          <w:rFonts w:ascii="Arial" w:hAnsi="Arial" w:cs="Arial"/>
          <w:color w:val="000000" w:themeColor="text1"/>
        </w:rPr>
        <w:t xml:space="preserve">these </w:t>
      </w:r>
      <w:r w:rsidR="008B4632" w:rsidRPr="00274DB0">
        <w:rPr>
          <w:rFonts w:ascii="Arial" w:hAnsi="Arial" w:cs="Arial"/>
          <w:color w:val="000000" w:themeColor="text1"/>
        </w:rPr>
        <w:lastRenderedPageBreak/>
        <w:t>committee position</w:t>
      </w:r>
      <w:r w:rsidR="00692846" w:rsidRPr="00274DB0">
        <w:rPr>
          <w:rFonts w:ascii="Arial" w:hAnsi="Arial" w:cs="Arial"/>
          <w:color w:val="000000" w:themeColor="text1"/>
        </w:rPr>
        <w:t>s</w:t>
      </w:r>
      <w:r w:rsidRPr="00274DB0">
        <w:rPr>
          <w:rFonts w:ascii="Arial" w:hAnsi="Arial" w:cs="Arial"/>
          <w:color w:val="000000" w:themeColor="text1"/>
        </w:rPr>
        <w:t>, the one with the higher number of approval votes will be elected; if both nominees are tied, a coin toss conducted by the Faculty Council will determine the winner.</w:t>
      </w:r>
    </w:p>
    <w:p w14:paraId="0854ABB2" w14:textId="77777777" w:rsidR="00EC5DD3" w:rsidRPr="00274DB0" w:rsidRDefault="00EC5DD3" w:rsidP="00EC5DD3">
      <w:pPr>
        <w:ind w:firstLine="60"/>
        <w:rPr>
          <w:rFonts w:ascii="Arial" w:hAnsi="Arial" w:cs="Arial"/>
          <w:color w:val="000000" w:themeColor="text1"/>
        </w:rPr>
      </w:pPr>
    </w:p>
    <w:p w14:paraId="334B8429" w14:textId="77777777" w:rsidR="00EC5DD3" w:rsidRPr="00274DB0" w:rsidRDefault="00EC5DD3" w:rsidP="00EC5DD3">
      <w:pPr>
        <w:numPr>
          <w:ilvl w:val="0"/>
          <w:numId w:val="8"/>
        </w:numPr>
        <w:rPr>
          <w:rFonts w:ascii="Arial" w:hAnsi="Arial" w:cs="Arial"/>
          <w:color w:val="000000" w:themeColor="text1"/>
        </w:rPr>
      </w:pPr>
      <w:r w:rsidRPr="00274DB0">
        <w:rPr>
          <w:rFonts w:ascii="Arial" w:hAnsi="Arial" w:cs="Arial"/>
          <w:color w:val="000000" w:themeColor="text1"/>
        </w:rPr>
        <w:t xml:space="preserve">If two nominees </w:t>
      </w:r>
      <w:r w:rsidR="00526313" w:rsidRPr="00274DB0">
        <w:rPr>
          <w:rFonts w:ascii="Arial" w:hAnsi="Arial" w:cs="Arial"/>
          <w:color w:val="000000" w:themeColor="text1"/>
        </w:rPr>
        <w:t xml:space="preserve">from different departments </w:t>
      </w:r>
      <w:r w:rsidRPr="00274DB0">
        <w:rPr>
          <w:rFonts w:ascii="Arial" w:hAnsi="Arial" w:cs="Arial"/>
          <w:color w:val="000000" w:themeColor="text1"/>
        </w:rPr>
        <w:t>are tied for the final position to be filled on a committee, a coin toss, conducted by the Faculty Council, will determine the winner.</w:t>
      </w:r>
    </w:p>
    <w:p w14:paraId="7319F115" w14:textId="77777777" w:rsidR="00EC5DD3" w:rsidRPr="00274DB0" w:rsidRDefault="00EC5DD3" w:rsidP="00EC5DD3">
      <w:pPr>
        <w:rPr>
          <w:rFonts w:ascii="Arial" w:hAnsi="Arial" w:cs="Arial"/>
          <w:color w:val="000000" w:themeColor="text1"/>
        </w:rPr>
      </w:pPr>
    </w:p>
    <w:p w14:paraId="4542AAD0" w14:textId="77777777" w:rsidR="00EC5DD3" w:rsidRPr="00274DB0" w:rsidRDefault="00EC5DD3" w:rsidP="00EC5DD3">
      <w:pPr>
        <w:numPr>
          <w:ilvl w:val="0"/>
          <w:numId w:val="8"/>
        </w:numPr>
        <w:rPr>
          <w:rFonts w:ascii="Arial" w:hAnsi="Arial" w:cs="Arial"/>
          <w:color w:val="000000" w:themeColor="text1"/>
        </w:rPr>
      </w:pPr>
      <w:r w:rsidRPr="00274DB0">
        <w:rPr>
          <w:rFonts w:ascii="Arial" w:hAnsi="Arial" w:cs="Arial"/>
          <w:color w:val="000000" w:themeColor="text1"/>
        </w:rPr>
        <w:t xml:space="preserve">If </w:t>
      </w:r>
      <w:r w:rsidR="008B4632" w:rsidRPr="00274DB0">
        <w:rPr>
          <w:rFonts w:ascii="Arial" w:hAnsi="Arial" w:cs="Arial"/>
          <w:color w:val="000000" w:themeColor="text1"/>
        </w:rPr>
        <w:t xml:space="preserve">a nominee is </w:t>
      </w:r>
      <w:r w:rsidRPr="00274DB0">
        <w:rPr>
          <w:rFonts w:ascii="Arial" w:hAnsi="Arial" w:cs="Arial"/>
          <w:color w:val="000000" w:themeColor="text1"/>
        </w:rPr>
        <w:t xml:space="preserve">elected to multiple </w:t>
      </w:r>
      <w:r w:rsidR="00676A97" w:rsidRPr="00274DB0">
        <w:rPr>
          <w:rFonts w:ascii="Arial" w:hAnsi="Arial" w:cs="Arial"/>
          <w:color w:val="000000" w:themeColor="text1"/>
        </w:rPr>
        <w:t>CLAS</w:t>
      </w:r>
      <w:r w:rsidR="008B4632" w:rsidRPr="00274DB0">
        <w:rPr>
          <w:rFonts w:ascii="Arial" w:hAnsi="Arial" w:cs="Arial"/>
          <w:color w:val="000000" w:themeColor="text1"/>
        </w:rPr>
        <w:t xml:space="preserve"> committees</w:t>
      </w:r>
      <w:r w:rsidRPr="00274DB0">
        <w:rPr>
          <w:rFonts w:ascii="Arial" w:hAnsi="Arial" w:cs="Arial"/>
          <w:color w:val="000000" w:themeColor="text1"/>
        </w:rPr>
        <w:t>, the faculty member must choose one</w:t>
      </w:r>
      <w:r w:rsidR="008B4632" w:rsidRPr="00274DB0">
        <w:rPr>
          <w:rFonts w:ascii="Arial" w:hAnsi="Arial" w:cs="Arial"/>
          <w:color w:val="000000" w:themeColor="text1"/>
        </w:rPr>
        <w:t xml:space="preserve"> committee</w:t>
      </w:r>
      <w:r w:rsidRPr="00274DB0">
        <w:rPr>
          <w:rFonts w:ascii="Arial" w:hAnsi="Arial" w:cs="Arial"/>
          <w:color w:val="000000" w:themeColor="text1"/>
        </w:rPr>
        <w:t>.</w:t>
      </w:r>
    </w:p>
    <w:p w14:paraId="299FD4E4" w14:textId="77777777" w:rsidR="00526313" w:rsidRPr="00274DB0" w:rsidRDefault="00526313" w:rsidP="00515347">
      <w:pPr>
        <w:rPr>
          <w:rFonts w:ascii="Arial" w:hAnsi="Arial" w:cs="Arial"/>
          <w:color w:val="000000" w:themeColor="text1"/>
        </w:rPr>
      </w:pPr>
    </w:p>
    <w:p w14:paraId="73B6F4CF" w14:textId="77777777" w:rsidR="00526313" w:rsidRPr="00274DB0" w:rsidRDefault="00526313" w:rsidP="00526313">
      <w:pPr>
        <w:pStyle w:val="ListParagraph"/>
        <w:numPr>
          <w:ilvl w:val="0"/>
          <w:numId w:val="8"/>
        </w:numPr>
        <w:rPr>
          <w:rFonts w:ascii="Arial" w:hAnsi="Arial" w:cs="Arial"/>
          <w:color w:val="000000" w:themeColor="text1"/>
        </w:rPr>
      </w:pPr>
      <w:r w:rsidRPr="00274DB0">
        <w:rPr>
          <w:rFonts w:ascii="Arial" w:hAnsi="Arial" w:cs="Arial"/>
          <w:color w:val="000000" w:themeColor="text1"/>
        </w:rPr>
        <w:t>Faculty Council will certify the election results no later than two days after voting closes.</w:t>
      </w:r>
    </w:p>
    <w:p w14:paraId="4CDA9C10" w14:textId="77777777" w:rsidR="00526313" w:rsidRPr="00274DB0" w:rsidRDefault="00526313" w:rsidP="00526313">
      <w:pPr>
        <w:rPr>
          <w:rFonts w:ascii="Arial" w:hAnsi="Arial" w:cs="Arial"/>
          <w:color w:val="000000" w:themeColor="text1"/>
        </w:rPr>
      </w:pPr>
    </w:p>
    <w:p w14:paraId="79A1FD2E" w14:textId="77777777" w:rsidR="00EC5DD3" w:rsidRPr="00274DB0" w:rsidRDefault="00EC5DD3" w:rsidP="00EC5DD3">
      <w:pPr>
        <w:rPr>
          <w:rFonts w:ascii="Arial" w:hAnsi="Arial" w:cs="Arial"/>
          <w:color w:val="000000" w:themeColor="text1"/>
        </w:rPr>
      </w:pPr>
    </w:p>
    <w:p w14:paraId="4AB65032" w14:textId="005103F0" w:rsidR="00042125" w:rsidRDefault="00042125" w:rsidP="00042125">
      <w:pPr>
        <w:outlineLvl w:val="0"/>
        <w:rPr>
          <w:rFonts w:ascii="Arial" w:hAnsi="Arial" w:cs="Arial"/>
          <w:color w:val="000000" w:themeColor="text1"/>
        </w:rPr>
      </w:pPr>
    </w:p>
    <w:p w14:paraId="47BA06D5" w14:textId="77777777" w:rsidR="00042125" w:rsidRDefault="00042125" w:rsidP="00042125">
      <w:pPr>
        <w:outlineLvl w:val="0"/>
        <w:rPr>
          <w:rFonts w:ascii="Arial" w:hAnsi="Arial" w:cs="Arial"/>
          <w:color w:val="000000" w:themeColor="text1"/>
        </w:rPr>
      </w:pPr>
      <w:r>
        <w:rPr>
          <w:rFonts w:ascii="Arial" w:hAnsi="Arial" w:cs="Arial"/>
          <w:color w:val="000000" w:themeColor="text1"/>
        </w:rPr>
        <w:t>j. Announcement of Results.</w:t>
      </w:r>
    </w:p>
    <w:p w14:paraId="6BC39CDB" w14:textId="1C49B2A8" w:rsidR="00042125" w:rsidRDefault="00042125" w:rsidP="00EC5DD3">
      <w:pPr>
        <w:rPr>
          <w:rFonts w:ascii="Arial" w:hAnsi="Arial" w:cs="Arial"/>
          <w:color w:val="000000" w:themeColor="text1"/>
        </w:rPr>
      </w:pPr>
    </w:p>
    <w:p w14:paraId="720064AC" w14:textId="44BD9FE4" w:rsidR="007770CD" w:rsidRPr="007770CD" w:rsidRDefault="007770CD" w:rsidP="007770CD">
      <w:pPr>
        <w:rPr>
          <w:rFonts w:ascii="Arial" w:hAnsi="Arial" w:cs="Arial"/>
          <w:color w:val="000000" w:themeColor="text1"/>
        </w:rPr>
      </w:pPr>
      <w:r w:rsidRPr="007770CD">
        <w:rPr>
          <w:rFonts w:ascii="Arial" w:hAnsi="Arial" w:cs="Arial"/>
          <w:color w:val="000000" w:themeColor="text1"/>
        </w:rPr>
        <w:t>The Chair of the Faculty Council will communicate the results of the election by posting an updated roster to the CLAS website and the Faculty Council blackboard page by the end of the semester of the election.  The Chair, or a designate, will notify nominees of the results of the election including the length of term for those who were elected</w:t>
      </w:r>
      <w:r>
        <w:rPr>
          <w:rFonts w:ascii="Arial" w:hAnsi="Arial" w:cs="Arial"/>
          <w:color w:val="000000" w:themeColor="text1"/>
        </w:rPr>
        <w:t xml:space="preserve"> within 7 days after the close of voting</w:t>
      </w:r>
      <w:r w:rsidRPr="007770CD">
        <w:rPr>
          <w:rFonts w:ascii="Arial" w:hAnsi="Arial" w:cs="Arial"/>
          <w:color w:val="000000" w:themeColor="text1"/>
        </w:rPr>
        <w:t xml:space="preserve">. See Section 2c for a discussion of when terms begin. </w:t>
      </w:r>
    </w:p>
    <w:p w14:paraId="17C815FE" w14:textId="77777777" w:rsidR="007770CD" w:rsidRPr="00274DB0" w:rsidRDefault="007770CD" w:rsidP="00EC5DD3">
      <w:pPr>
        <w:rPr>
          <w:rFonts w:ascii="Arial" w:hAnsi="Arial" w:cs="Arial"/>
          <w:color w:val="000000" w:themeColor="text1"/>
        </w:rPr>
      </w:pPr>
    </w:p>
    <w:p w14:paraId="12BABF63" w14:textId="77777777" w:rsidR="00EC5DD3" w:rsidRPr="00274DB0" w:rsidRDefault="00EC5DD3" w:rsidP="00EC5DD3">
      <w:pPr>
        <w:rPr>
          <w:rFonts w:ascii="Arial" w:hAnsi="Arial" w:cs="Arial"/>
          <w:color w:val="000000" w:themeColor="text1"/>
        </w:rPr>
      </w:pPr>
    </w:p>
    <w:p w14:paraId="214CEAB8" w14:textId="77777777" w:rsidR="00EC5DD3" w:rsidRPr="00274DB0" w:rsidRDefault="00526313" w:rsidP="00A7295B">
      <w:pPr>
        <w:outlineLvl w:val="0"/>
        <w:rPr>
          <w:rFonts w:ascii="Arial" w:hAnsi="Arial" w:cs="Arial"/>
          <w:color w:val="000000" w:themeColor="text1"/>
        </w:rPr>
      </w:pPr>
      <w:r w:rsidRPr="00274DB0">
        <w:rPr>
          <w:rFonts w:ascii="Arial" w:hAnsi="Arial" w:cs="Arial"/>
          <w:color w:val="000000" w:themeColor="text1"/>
        </w:rPr>
        <w:t>k</w:t>
      </w:r>
      <w:r w:rsidR="00EC5DD3" w:rsidRPr="00274DB0">
        <w:rPr>
          <w:rFonts w:ascii="Arial" w:hAnsi="Arial" w:cs="Arial"/>
          <w:color w:val="000000" w:themeColor="text1"/>
        </w:rPr>
        <w:t xml:space="preserve">. Filling of </w:t>
      </w:r>
      <w:r w:rsidR="00B85E75" w:rsidRPr="00274DB0">
        <w:rPr>
          <w:rFonts w:ascii="Arial" w:hAnsi="Arial" w:cs="Arial"/>
          <w:color w:val="000000" w:themeColor="text1"/>
        </w:rPr>
        <w:t>V</w:t>
      </w:r>
      <w:r w:rsidR="00EC5DD3" w:rsidRPr="00274DB0">
        <w:rPr>
          <w:rFonts w:ascii="Arial" w:hAnsi="Arial" w:cs="Arial"/>
          <w:color w:val="000000" w:themeColor="text1"/>
        </w:rPr>
        <w:t>acancies.</w:t>
      </w:r>
    </w:p>
    <w:p w14:paraId="1ED55FB3" w14:textId="77777777" w:rsidR="00EC5DD3" w:rsidRPr="00274DB0" w:rsidRDefault="00EC5DD3" w:rsidP="00EC5DD3">
      <w:pPr>
        <w:rPr>
          <w:rFonts w:ascii="Arial" w:hAnsi="Arial" w:cs="Arial"/>
          <w:color w:val="000000" w:themeColor="text1"/>
        </w:rPr>
      </w:pPr>
    </w:p>
    <w:p w14:paraId="7AC51B1C" w14:textId="70AE55AD" w:rsidR="00ED14BA" w:rsidRPr="00274DB0" w:rsidRDefault="00EC5DD3" w:rsidP="00ED14BA">
      <w:pPr>
        <w:rPr>
          <w:rFonts w:ascii="Arial" w:hAnsi="Arial" w:cs="Arial"/>
          <w:color w:val="000000" w:themeColor="text1"/>
        </w:rPr>
      </w:pPr>
      <w:r w:rsidRPr="00274DB0">
        <w:rPr>
          <w:rFonts w:ascii="Arial" w:hAnsi="Arial" w:cs="Arial"/>
          <w:color w:val="000000" w:themeColor="text1"/>
        </w:rPr>
        <w:t xml:space="preserve">The Faculty Council will maintain a list of all candidates and </w:t>
      </w:r>
      <w:r w:rsidR="009546DB" w:rsidRPr="00274DB0">
        <w:rPr>
          <w:rFonts w:ascii="Arial" w:hAnsi="Arial" w:cs="Arial"/>
          <w:color w:val="000000" w:themeColor="text1"/>
        </w:rPr>
        <w:t xml:space="preserve">their </w:t>
      </w:r>
      <w:r w:rsidRPr="00274DB0">
        <w:rPr>
          <w:rFonts w:ascii="Arial" w:hAnsi="Arial" w:cs="Arial"/>
          <w:color w:val="000000" w:themeColor="text1"/>
        </w:rPr>
        <w:t xml:space="preserve">vote </w:t>
      </w:r>
      <w:r w:rsidR="009546DB" w:rsidRPr="00274DB0">
        <w:rPr>
          <w:rFonts w:ascii="Arial" w:hAnsi="Arial" w:cs="Arial"/>
          <w:color w:val="000000" w:themeColor="text1"/>
        </w:rPr>
        <w:t>totals</w:t>
      </w:r>
      <w:r w:rsidRPr="00274DB0">
        <w:rPr>
          <w:rFonts w:ascii="Arial" w:hAnsi="Arial" w:cs="Arial"/>
          <w:color w:val="000000" w:themeColor="text1"/>
        </w:rPr>
        <w:t>.</w:t>
      </w:r>
      <w:r w:rsidR="00EF2712" w:rsidRPr="00274DB0">
        <w:rPr>
          <w:rFonts w:ascii="Arial" w:hAnsi="Arial" w:cs="Arial"/>
          <w:color w:val="000000" w:themeColor="text1"/>
        </w:rPr>
        <w:t xml:space="preserve">  </w:t>
      </w:r>
      <w:r w:rsidRPr="00274DB0">
        <w:rPr>
          <w:rFonts w:ascii="Arial" w:hAnsi="Arial" w:cs="Arial"/>
          <w:color w:val="000000" w:themeColor="text1"/>
        </w:rPr>
        <w:t>Outside of the annual regular election</w:t>
      </w:r>
      <w:r w:rsidR="009546DB" w:rsidRPr="00274DB0">
        <w:rPr>
          <w:rFonts w:ascii="Arial" w:hAnsi="Arial" w:cs="Arial"/>
          <w:color w:val="000000" w:themeColor="text1"/>
        </w:rPr>
        <w:t xml:space="preserve"> cycle</w:t>
      </w:r>
      <w:r w:rsidRPr="00274DB0">
        <w:rPr>
          <w:rFonts w:ascii="Arial" w:hAnsi="Arial" w:cs="Arial"/>
          <w:color w:val="000000" w:themeColor="text1"/>
        </w:rPr>
        <w:t xml:space="preserve">, if a seat is vacated on a CLAS committee due to resignation or some other reason, the Faculty Council will offer the seat to the </w:t>
      </w:r>
      <w:r w:rsidR="00ED14BA" w:rsidRPr="00274DB0">
        <w:rPr>
          <w:rFonts w:ascii="Arial" w:hAnsi="Arial" w:cs="Arial"/>
          <w:color w:val="000000" w:themeColor="text1"/>
        </w:rPr>
        <w:t xml:space="preserve">next eligible </w:t>
      </w:r>
      <w:r w:rsidRPr="00274DB0">
        <w:rPr>
          <w:rFonts w:ascii="Arial" w:hAnsi="Arial" w:cs="Arial"/>
          <w:color w:val="000000" w:themeColor="text1"/>
        </w:rPr>
        <w:t xml:space="preserve">person on the </w:t>
      </w:r>
      <w:r w:rsidR="00F571DC" w:rsidRPr="00274DB0">
        <w:rPr>
          <w:rFonts w:ascii="Arial" w:hAnsi="Arial" w:cs="Arial"/>
          <w:color w:val="000000" w:themeColor="text1"/>
        </w:rPr>
        <w:t>ballot</w:t>
      </w:r>
      <w:r w:rsidRPr="00274DB0">
        <w:rPr>
          <w:rFonts w:ascii="Arial" w:hAnsi="Arial" w:cs="Arial"/>
          <w:color w:val="000000" w:themeColor="text1"/>
        </w:rPr>
        <w:t xml:space="preserve"> with the highest number of votes</w:t>
      </w:r>
      <w:r w:rsidR="00F571DC" w:rsidRPr="00274DB0">
        <w:rPr>
          <w:rFonts w:ascii="Arial" w:hAnsi="Arial" w:cs="Arial"/>
          <w:color w:val="000000" w:themeColor="text1"/>
        </w:rPr>
        <w:t xml:space="preserve">.  </w:t>
      </w:r>
      <w:r w:rsidRPr="00274DB0">
        <w:rPr>
          <w:rFonts w:ascii="Arial" w:hAnsi="Arial" w:cs="Arial"/>
          <w:color w:val="000000" w:themeColor="text1"/>
        </w:rPr>
        <w:t xml:space="preserve">If the </w:t>
      </w:r>
      <w:r w:rsidR="00F571DC" w:rsidRPr="00274DB0">
        <w:rPr>
          <w:rFonts w:ascii="Arial" w:hAnsi="Arial" w:cs="Arial"/>
          <w:color w:val="000000" w:themeColor="text1"/>
        </w:rPr>
        <w:t xml:space="preserve">ballot </w:t>
      </w:r>
      <w:r w:rsidRPr="00274DB0">
        <w:rPr>
          <w:rFonts w:ascii="Arial" w:hAnsi="Arial" w:cs="Arial"/>
          <w:color w:val="000000" w:themeColor="text1"/>
        </w:rPr>
        <w:t>is exhausted, Faculty Council will appoint an interim replacement to the position until it can be filled through the next regular election</w:t>
      </w:r>
      <w:r w:rsidR="00F571DC" w:rsidRPr="00274DB0">
        <w:rPr>
          <w:rFonts w:ascii="Arial" w:hAnsi="Arial" w:cs="Arial"/>
          <w:color w:val="000000" w:themeColor="text1"/>
        </w:rPr>
        <w:t xml:space="preserve"> (with the exception of CPC)</w:t>
      </w:r>
      <w:r w:rsidRPr="00274DB0">
        <w:rPr>
          <w:rFonts w:ascii="Arial" w:hAnsi="Arial" w:cs="Arial"/>
          <w:color w:val="000000" w:themeColor="text1"/>
        </w:rPr>
        <w:t>.</w:t>
      </w:r>
      <w:r w:rsidR="00F571DC" w:rsidRPr="00274DB0">
        <w:rPr>
          <w:rFonts w:ascii="Arial" w:hAnsi="Arial" w:cs="Arial"/>
          <w:color w:val="000000" w:themeColor="text1"/>
        </w:rPr>
        <w:t xml:space="preserve"> If there are no alternates for CPC, there will be a Fall election (faculty must have run in the election for a seat on CPC</w:t>
      </w:r>
      <w:r w:rsidR="009F62C7" w:rsidRPr="00274DB0">
        <w:rPr>
          <w:rFonts w:ascii="Arial" w:hAnsi="Arial" w:cs="Arial"/>
          <w:color w:val="000000" w:themeColor="text1"/>
        </w:rPr>
        <w:t xml:space="preserve">. </w:t>
      </w:r>
    </w:p>
    <w:p w14:paraId="76ADED24" w14:textId="6B19BFD0" w:rsidR="00781D29" w:rsidRPr="00274DB0" w:rsidRDefault="00781D29" w:rsidP="00ED14BA">
      <w:pPr>
        <w:rPr>
          <w:rFonts w:ascii="Arial" w:hAnsi="Arial" w:cs="Arial"/>
          <w:color w:val="000000" w:themeColor="text1"/>
        </w:rPr>
      </w:pPr>
    </w:p>
    <w:p w14:paraId="096F748B" w14:textId="77777777" w:rsidR="00EC5DD3" w:rsidRPr="00274DB0" w:rsidRDefault="00EC5DD3" w:rsidP="00ED14BA">
      <w:pPr>
        <w:rPr>
          <w:rFonts w:ascii="Arial" w:hAnsi="Arial" w:cs="Arial"/>
          <w:color w:val="000000" w:themeColor="text1"/>
        </w:rPr>
      </w:pPr>
    </w:p>
    <w:p w14:paraId="13D6B2B8" w14:textId="77777777" w:rsidR="00526313" w:rsidRPr="00274DB0" w:rsidRDefault="00526313" w:rsidP="00A7295B">
      <w:pPr>
        <w:outlineLvl w:val="0"/>
        <w:rPr>
          <w:rFonts w:ascii="Arial" w:hAnsi="Arial" w:cs="Arial"/>
          <w:color w:val="000000" w:themeColor="text1"/>
        </w:rPr>
      </w:pPr>
      <w:r w:rsidRPr="00274DB0">
        <w:rPr>
          <w:rFonts w:ascii="Arial" w:hAnsi="Arial" w:cs="Arial"/>
          <w:color w:val="000000" w:themeColor="text1"/>
        </w:rPr>
        <w:t>l. Fall Election</w:t>
      </w:r>
    </w:p>
    <w:p w14:paraId="2E92F57E" w14:textId="77777777" w:rsidR="00526313" w:rsidRPr="00274DB0" w:rsidRDefault="00526313" w:rsidP="00526313">
      <w:pPr>
        <w:rPr>
          <w:rFonts w:ascii="Arial" w:hAnsi="Arial" w:cs="Arial"/>
          <w:color w:val="000000" w:themeColor="text1"/>
        </w:rPr>
      </w:pPr>
    </w:p>
    <w:p w14:paraId="56E0A289" w14:textId="77777777" w:rsidR="00526313" w:rsidRPr="00274DB0" w:rsidRDefault="00526313" w:rsidP="00526313">
      <w:pPr>
        <w:rPr>
          <w:rFonts w:ascii="Arial" w:hAnsi="Arial" w:cs="Arial"/>
          <w:color w:val="000000" w:themeColor="text1"/>
        </w:rPr>
      </w:pPr>
      <w:r w:rsidRPr="00274DB0">
        <w:rPr>
          <w:rFonts w:ascii="Arial" w:hAnsi="Arial" w:cs="Arial"/>
          <w:color w:val="000000" w:themeColor="text1"/>
        </w:rPr>
        <w:t xml:space="preserve">If no alternates currently exist for the CLAS Personnel Committee, there will be an election for </w:t>
      </w:r>
      <w:r w:rsidR="009546DB" w:rsidRPr="00274DB0">
        <w:rPr>
          <w:rFonts w:ascii="Arial" w:hAnsi="Arial" w:cs="Arial"/>
          <w:color w:val="000000" w:themeColor="text1"/>
        </w:rPr>
        <w:t>a</w:t>
      </w:r>
      <w:r w:rsidRPr="00274DB0">
        <w:rPr>
          <w:rFonts w:ascii="Arial" w:hAnsi="Arial" w:cs="Arial"/>
          <w:color w:val="000000" w:themeColor="text1"/>
        </w:rPr>
        <w:t>lternates in the Fall semester.</w:t>
      </w:r>
    </w:p>
    <w:p w14:paraId="02C851B7" w14:textId="77777777" w:rsidR="00526313" w:rsidRPr="00274DB0" w:rsidRDefault="00526313" w:rsidP="00526313">
      <w:pPr>
        <w:rPr>
          <w:rFonts w:ascii="Arial" w:hAnsi="Arial" w:cs="Arial"/>
          <w:color w:val="000000" w:themeColor="text1"/>
        </w:rPr>
      </w:pPr>
    </w:p>
    <w:p w14:paraId="59F39B31" w14:textId="77777777" w:rsidR="00526313" w:rsidRPr="00274DB0" w:rsidRDefault="00526313" w:rsidP="00526313">
      <w:pPr>
        <w:rPr>
          <w:rFonts w:ascii="Arial" w:hAnsi="Arial" w:cs="Arial"/>
          <w:color w:val="000000" w:themeColor="text1"/>
        </w:rPr>
      </w:pPr>
      <w:r w:rsidRPr="00274DB0">
        <w:rPr>
          <w:rFonts w:ascii="Arial" w:hAnsi="Arial" w:cs="Arial"/>
          <w:color w:val="000000" w:themeColor="text1"/>
        </w:rPr>
        <w:t>If any vacancies on the Personnel Committee exist at the</w:t>
      </w:r>
      <w:r w:rsidR="00B64C7A" w:rsidRPr="00274DB0">
        <w:rPr>
          <w:rFonts w:ascii="Arial" w:hAnsi="Arial" w:cs="Arial"/>
          <w:color w:val="000000" w:themeColor="text1"/>
        </w:rPr>
        <w:t xml:space="preserve"> start of the Fall semester, a F</w:t>
      </w:r>
      <w:r w:rsidRPr="00274DB0">
        <w:rPr>
          <w:rFonts w:ascii="Arial" w:hAnsi="Arial" w:cs="Arial"/>
          <w:color w:val="000000" w:themeColor="text1"/>
        </w:rPr>
        <w:t>all election must be used to fill the vacancies.</w:t>
      </w:r>
    </w:p>
    <w:p w14:paraId="71958C1A" w14:textId="77777777" w:rsidR="00526313" w:rsidRPr="00274DB0" w:rsidRDefault="00526313" w:rsidP="00526313">
      <w:pPr>
        <w:rPr>
          <w:rFonts w:ascii="Arial" w:hAnsi="Arial" w:cs="Arial"/>
          <w:color w:val="000000" w:themeColor="text1"/>
        </w:rPr>
      </w:pPr>
    </w:p>
    <w:p w14:paraId="112CC878" w14:textId="77777777" w:rsidR="00526313" w:rsidRPr="00274DB0" w:rsidRDefault="00526313" w:rsidP="00526313">
      <w:pPr>
        <w:rPr>
          <w:rFonts w:ascii="Arial" w:hAnsi="Arial" w:cs="Arial"/>
          <w:color w:val="000000" w:themeColor="text1"/>
        </w:rPr>
      </w:pPr>
      <w:r w:rsidRPr="00274DB0">
        <w:rPr>
          <w:rFonts w:ascii="Arial" w:hAnsi="Arial" w:cs="Arial"/>
          <w:color w:val="000000" w:themeColor="text1"/>
        </w:rPr>
        <w:lastRenderedPageBreak/>
        <w:t xml:space="preserve">The call for nominations will occur no later than the Friday after the first Faculty Council meeting of the Fall Semester. </w:t>
      </w:r>
    </w:p>
    <w:p w14:paraId="7E13635B" w14:textId="77777777" w:rsidR="00526313" w:rsidRPr="00274DB0" w:rsidRDefault="00526313" w:rsidP="00526313">
      <w:pPr>
        <w:rPr>
          <w:rFonts w:ascii="Arial" w:hAnsi="Arial" w:cs="Arial"/>
          <w:color w:val="000000" w:themeColor="text1"/>
        </w:rPr>
      </w:pPr>
    </w:p>
    <w:p w14:paraId="48D78A00" w14:textId="77777777" w:rsidR="00526313" w:rsidRPr="00274DB0" w:rsidRDefault="00526313" w:rsidP="00526313">
      <w:pPr>
        <w:rPr>
          <w:rFonts w:ascii="Arial" w:hAnsi="Arial" w:cs="Arial"/>
          <w:color w:val="000000" w:themeColor="text1"/>
        </w:rPr>
      </w:pPr>
      <w:r w:rsidRPr="00274DB0">
        <w:rPr>
          <w:rFonts w:ascii="Arial" w:hAnsi="Arial" w:cs="Arial"/>
          <w:color w:val="000000" w:themeColor="text1"/>
        </w:rPr>
        <w:t xml:space="preserve">The nomination period will be </w:t>
      </w:r>
      <w:r w:rsidR="006C7434" w:rsidRPr="000F4C10">
        <w:rPr>
          <w:rFonts w:ascii="Arial" w:hAnsi="Arial" w:cs="Arial"/>
          <w:color w:val="000000" w:themeColor="text1"/>
        </w:rPr>
        <w:t xml:space="preserve">at least </w:t>
      </w:r>
      <w:r w:rsidRPr="00274DB0">
        <w:rPr>
          <w:rFonts w:ascii="Arial" w:hAnsi="Arial" w:cs="Arial"/>
          <w:color w:val="000000" w:themeColor="text1"/>
        </w:rPr>
        <w:t xml:space="preserve">one week. Voting will open no later than the Monday after the close of nominations. The voting period will be one week. </w:t>
      </w:r>
    </w:p>
    <w:p w14:paraId="0FD60A3B" w14:textId="77777777" w:rsidR="00526313" w:rsidRPr="00274DB0" w:rsidRDefault="00526313" w:rsidP="00526313">
      <w:pPr>
        <w:rPr>
          <w:rFonts w:ascii="Arial" w:hAnsi="Arial" w:cs="Arial"/>
          <w:color w:val="000000" w:themeColor="text1"/>
        </w:rPr>
      </w:pPr>
    </w:p>
    <w:p w14:paraId="21531FF3" w14:textId="03052D18" w:rsidR="00526313" w:rsidRPr="00EE53AA" w:rsidRDefault="00526313" w:rsidP="00A7295B">
      <w:pPr>
        <w:outlineLvl w:val="0"/>
        <w:rPr>
          <w:rFonts w:ascii="Arial" w:hAnsi="Arial" w:cs="Arial"/>
          <w:color w:val="000000" w:themeColor="text1"/>
        </w:rPr>
      </w:pPr>
      <w:r w:rsidRPr="00274DB0">
        <w:rPr>
          <w:rFonts w:ascii="Arial" w:hAnsi="Arial" w:cs="Arial"/>
          <w:color w:val="000000" w:themeColor="text1"/>
        </w:rPr>
        <w:t>Faculty Council will certify the election no later</w:t>
      </w:r>
      <w:r w:rsidR="00EA7812" w:rsidRPr="000F4C10">
        <w:rPr>
          <w:rFonts w:ascii="Arial" w:hAnsi="Arial" w:cs="Arial"/>
          <w:color w:val="000000" w:themeColor="text1"/>
        </w:rPr>
        <w:t xml:space="preserve"> than four days after voting closes.</w:t>
      </w:r>
    </w:p>
    <w:p w14:paraId="0CFD6EB1" w14:textId="77777777" w:rsidR="00526313" w:rsidRPr="00EE53AA" w:rsidRDefault="00526313" w:rsidP="00526313">
      <w:pPr>
        <w:rPr>
          <w:rFonts w:ascii="Arial" w:hAnsi="Arial" w:cs="Arial"/>
          <w:color w:val="000000" w:themeColor="text1"/>
        </w:rPr>
      </w:pPr>
    </w:p>
    <w:p w14:paraId="718C45BA" w14:textId="77777777" w:rsidR="00526313" w:rsidRPr="00EE53AA" w:rsidRDefault="00526313" w:rsidP="00526313">
      <w:pPr>
        <w:rPr>
          <w:rFonts w:ascii="Arial" w:hAnsi="Arial" w:cs="Arial"/>
          <w:color w:val="000000" w:themeColor="text1"/>
        </w:rPr>
      </w:pPr>
      <w:r w:rsidRPr="00EE53AA">
        <w:rPr>
          <w:rFonts w:ascii="Arial" w:hAnsi="Arial" w:cs="Arial"/>
          <w:color w:val="000000" w:themeColor="text1"/>
        </w:rPr>
        <w:t xml:space="preserve">The Faculty Council Chair or designate will notify the nominees and the Personnel Committee Chair no later than three days after the election.  </w:t>
      </w:r>
    </w:p>
    <w:p w14:paraId="2D5BF113" w14:textId="77777777" w:rsidR="00526313" w:rsidRPr="00EE53AA" w:rsidRDefault="00526313" w:rsidP="00526313">
      <w:pPr>
        <w:rPr>
          <w:rFonts w:ascii="Arial" w:hAnsi="Arial" w:cs="Arial"/>
          <w:color w:val="000000" w:themeColor="text1"/>
        </w:rPr>
      </w:pPr>
    </w:p>
    <w:p w14:paraId="3B3C2D29" w14:textId="77777777" w:rsidR="00526313" w:rsidRPr="00EE53AA" w:rsidRDefault="00526313" w:rsidP="00526313">
      <w:pPr>
        <w:rPr>
          <w:rFonts w:ascii="Arial" w:hAnsi="Arial" w:cs="Arial"/>
          <w:color w:val="000000" w:themeColor="text1"/>
        </w:rPr>
      </w:pPr>
      <w:r w:rsidRPr="00EE53AA">
        <w:rPr>
          <w:rFonts w:ascii="Arial" w:hAnsi="Arial" w:cs="Arial"/>
          <w:color w:val="000000" w:themeColor="text1"/>
        </w:rPr>
        <w:t>An alternate will serve until the next regular election if a vacancy arises on the CPC.  An alternate may also serve for one s</w:t>
      </w:r>
      <w:r w:rsidR="00F06261" w:rsidRPr="00EE53AA">
        <w:rPr>
          <w:rFonts w:ascii="Arial" w:hAnsi="Arial" w:cs="Arial"/>
          <w:color w:val="000000" w:themeColor="text1"/>
        </w:rPr>
        <w:t xml:space="preserve">emester if it is necessary for </w:t>
      </w:r>
      <w:r w:rsidRPr="00EE53AA">
        <w:rPr>
          <w:rFonts w:ascii="Arial" w:hAnsi="Arial" w:cs="Arial"/>
          <w:color w:val="000000" w:themeColor="text1"/>
        </w:rPr>
        <w:t>a CPC member to recuse him or herself.  See the CPC internal bylaws for more information.</w:t>
      </w:r>
    </w:p>
    <w:p w14:paraId="0E9D4DC5" w14:textId="77777777" w:rsidR="00526313" w:rsidRPr="00EE53AA" w:rsidRDefault="00526313" w:rsidP="00526313">
      <w:pPr>
        <w:rPr>
          <w:rFonts w:ascii="Arial" w:hAnsi="Arial" w:cs="Arial"/>
          <w:color w:val="000000" w:themeColor="text1"/>
        </w:rPr>
      </w:pPr>
    </w:p>
    <w:p w14:paraId="43BD4A2B" w14:textId="77777777" w:rsidR="00526313" w:rsidRPr="00EE53AA" w:rsidRDefault="00526313" w:rsidP="00526313">
      <w:pPr>
        <w:rPr>
          <w:rFonts w:ascii="Arial" w:hAnsi="Arial" w:cs="Arial"/>
          <w:color w:val="000000" w:themeColor="text1"/>
        </w:rPr>
      </w:pPr>
      <w:r w:rsidRPr="00EE53AA">
        <w:rPr>
          <w:rFonts w:ascii="Arial" w:hAnsi="Arial" w:cs="Arial"/>
          <w:color w:val="000000" w:themeColor="text1"/>
        </w:rPr>
        <w:t xml:space="preserve">If an election for alternates occurs, Faculty Council will also use the election </w:t>
      </w:r>
      <w:r w:rsidR="009546DB" w:rsidRPr="00EE53AA">
        <w:rPr>
          <w:rFonts w:ascii="Arial" w:hAnsi="Arial" w:cs="Arial"/>
          <w:color w:val="000000" w:themeColor="text1"/>
        </w:rPr>
        <w:t xml:space="preserve">results </w:t>
      </w:r>
      <w:r w:rsidRPr="00EE53AA">
        <w:rPr>
          <w:rFonts w:ascii="Arial" w:hAnsi="Arial" w:cs="Arial"/>
          <w:color w:val="000000" w:themeColor="text1"/>
        </w:rPr>
        <w:t>to fill any other vacancies. If no election for alternates occurs, Faculty Council will decide whether to fill vacancies either by appointment or election.</w:t>
      </w:r>
    </w:p>
    <w:p w14:paraId="4FD33806" w14:textId="77777777" w:rsidR="00526313" w:rsidRPr="00EE53AA" w:rsidRDefault="00526313" w:rsidP="00EC5DD3">
      <w:pPr>
        <w:rPr>
          <w:rFonts w:ascii="Arial" w:hAnsi="Arial" w:cs="Arial"/>
          <w:color w:val="000000" w:themeColor="text1"/>
        </w:rPr>
      </w:pPr>
    </w:p>
    <w:p w14:paraId="7519274D" w14:textId="77777777" w:rsidR="00EC5DD3" w:rsidRPr="00EE53AA" w:rsidRDefault="00EC5DD3" w:rsidP="00EC5DD3">
      <w:pPr>
        <w:rPr>
          <w:rFonts w:ascii="Arial" w:hAnsi="Arial" w:cs="Arial"/>
          <w:color w:val="000000" w:themeColor="text1"/>
        </w:rPr>
      </w:pPr>
    </w:p>
    <w:p w14:paraId="6105AF1B" w14:textId="77777777" w:rsidR="00EC5DD3" w:rsidRPr="00EE53AA" w:rsidRDefault="00EC5DD3" w:rsidP="00A7295B">
      <w:pPr>
        <w:outlineLvl w:val="0"/>
        <w:rPr>
          <w:rFonts w:ascii="Arial" w:hAnsi="Arial" w:cs="Arial"/>
          <w:b/>
          <w:bCs/>
          <w:color w:val="000000" w:themeColor="text1"/>
          <w:sz w:val="28"/>
        </w:rPr>
      </w:pPr>
      <w:r w:rsidRPr="00EE53AA">
        <w:rPr>
          <w:rFonts w:ascii="Arial" w:hAnsi="Arial" w:cs="Arial"/>
          <w:b/>
          <w:bCs/>
          <w:color w:val="000000" w:themeColor="text1"/>
          <w:sz w:val="28"/>
        </w:rPr>
        <w:t xml:space="preserve">4. CLAS </w:t>
      </w:r>
      <w:r w:rsidR="00BC37FF" w:rsidRPr="00EE53AA">
        <w:rPr>
          <w:rFonts w:ascii="Arial" w:hAnsi="Arial" w:cs="Arial"/>
          <w:b/>
          <w:bCs/>
          <w:color w:val="000000" w:themeColor="text1"/>
          <w:sz w:val="28"/>
        </w:rPr>
        <w:t>Tenure-</w:t>
      </w:r>
      <w:r w:rsidR="003F28B3" w:rsidRPr="00EE53AA">
        <w:rPr>
          <w:rFonts w:ascii="Arial" w:hAnsi="Arial" w:cs="Arial"/>
          <w:b/>
          <w:bCs/>
          <w:color w:val="000000" w:themeColor="text1"/>
          <w:sz w:val="28"/>
        </w:rPr>
        <w:t>line</w:t>
      </w:r>
      <w:r w:rsidR="00F571DC" w:rsidRPr="00EE53AA">
        <w:rPr>
          <w:rFonts w:ascii="Arial" w:hAnsi="Arial" w:cs="Arial"/>
          <w:b/>
          <w:bCs/>
          <w:color w:val="000000" w:themeColor="text1"/>
          <w:sz w:val="28"/>
        </w:rPr>
        <w:t xml:space="preserve"> Faculty </w:t>
      </w:r>
      <w:r w:rsidRPr="00EE53AA">
        <w:rPr>
          <w:rFonts w:ascii="Arial" w:hAnsi="Arial" w:cs="Arial"/>
          <w:b/>
          <w:bCs/>
          <w:color w:val="000000" w:themeColor="text1"/>
          <w:sz w:val="28"/>
        </w:rPr>
        <w:t>Representation in University Faculty Governance</w:t>
      </w:r>
    </w:p>
    <w:p w14:paraId="321B7BA5" w14:textId="77777777" w:rsidR="00EC5DD3" w:rsidRPr="00EE53AA" w:rsidRDefault="00EC5DD3" w:rsidP="00EC5DD3">
      <w:pPr>
        <w:rPr>
          <w:rFonts w:ascii="Arial" w:hAnsi="Arial" w:cs="Arial"/>
          <w:color w:val="000000" w:themeColor="text1"/>
        </w:rPr>
      </w:pPr>
    </w:p>
    <w:p w14:paraId="636344CD" w14:textId="77777777" w:rsidR="00EC5DD3" w:rsidRPr="00EE53AA" w:rsidRDefault="00EC5DD3" w:rsidP="00A7295B">
      <w:pPr>
        <w:outlineLvl w:val="0"/>
        <w:rPr>
          <w:rFonts w:ascii="Arial" w:hAnsi="Arial" w:cs="Arial"/>
          <w:bCs/>
          <w:color w:val="000000" w:themeColor="text1"/>
        </w:rPr>
      </w:pPr>
      <w:r w:rsidRPr="00EE53AA">
        <w:rPr>
          <w:rFonts w:ascii="Arial" w:hAnsi="Arial" w:cs="Arial"/>
          <w:bCs/>
          <w:color w:val="000000" w:themeColor="text1"/>
        </w:rPr>
        <w:t>a. University Representation.</w:t>
      </w:r>
    </w:p>
    <w:p w14:paraId="725360D5" w14:textId="77777777" w:rsidR="00EC5DD3" w:rsidRPr="00EE53AA" w:rsidRDefault="00EC5DD3" w:rsidP="00EC5DD3">
      <w:pPr>
        <w:rPr>
          <w:rFonts w:ascii="Arial" w:hAnsi="Arial" w:cs="Arial"/>
          <w:bCs/>
          <w:color w:val="000000" w:themeColor="text1"/>
        </w:rPr>
      </w:pPr>
    </w:p>
    <w:p w14:paraId="03B6CEF5" w14:textId="5227759F" w:rsidR="00EC5DD3" w:rsidRPr="00EE53AA" w:rsidRDefault="00EC5DD3" w:rsidP="00EC5DD3">
      <w:pPr>
        <w:rPr>
          <w:rFonts w:ascii="Arial" w:hAnsi="Arial" w:cs="Arial"/>
          <w:color w:val="000000" w:themeColor="text1"/>
        </w:rPr>
      </w:pPr>
      <w:r w:rsidRPr="00EE53AA">
        <w:rPr>
          <w:rFonts w:ascii="Arial" w:hAnsi="Arial" w:cs="Arial"/>
          <w:color w:val="000000" w:themeColor="text1"/>
        </w:rPr>
        <w:t xml:space="preserve">CLAS has </w:t>
      </w:r>
      <w:r w:rsidR="00BC37FF" w:rsidRPr="00EE53AA">
        <w:rPr>
          <w:rFonts w:ascii="Arial" w:hAnsi="Arial" w:cs="Arial"/>
          <w:color w:val="000000" w:themeColor="text1"/>
        </w:rPr>
        <w:t>tenure-</w:t>
      </w:r>
      <w:r w:rsidR="003F28B3" w:rsidRPr="00EE53AA">
        <w:rPr>
          <w:rFonts w:ascii="Arial" w:hAnsi="Arial" w:cs="Arial"/>
          <w:color w:val="000000" w:themeColor="text1"/>
        </w:rPr>
        <w:t>line</w:t>
      </w:r>
      <w:r w:rsidR="00BC37FF" w:rsidRPr="00EE53AA">
        <w:rPr>
          <w:rFonts w:ascii="Arial" w:hAnsi="Arial" w:cs="Arial"/>
          <w:color w:val="000000" w:themeColor="text1"/>
        </w:rPr>
        <w:t xml:space="preserve"> </w:t>
      </w:r>
      <w:r w:rsidR="003F28B3" w:rsidRPr="00EE53AA">
        <w:rPr>
          <w:rFonts w:ascii="Arial" w:hAnsi="Arial" w:cs="Arial"/>
          <w:color w:val="000000" w:themeColor="text1"/>
        </w:rPr>
        <w:t xml:space="preserve">faculty </w:t>
      </w:r>
      <w:r w:rsidRPr="00EE53AA">
        <w:rPr>
          <w:rFonts w:ascii="Arial" w:hAnsi="Arial" w:cs="Arial"/>
          <w:color w:val="000000" w:themeColor="text1"/>
        </w:rPr>
        <w:t xml:space="preserve">representatives on many University faculty governance committees, starting with the University Academic Senate.  See the </w:t>
      </w:r>
      <w:r w:rsidR="00D821D3" w:rsidRPr="00EE53AA">
        <w:rPr>
          <w:rFonts w:ascii="Arial" w:hAnsi="Arial" w:cs="Arial"/>
          <w:i/>
          <w:color w:val="000000" w:themeColor="text1"/>
        </w:rPr>
        <w:t>Shared Governance</w:t>
      </w:r>
      <w:r w:rsidRPr="00EE53AA">
        <w:rPr>
          <w:rFonts w:ascii="Arial" w:hAnsi="Arial" w:cs="Arial"/>
          <w:color w:val="000000" w:themeColor="text1"/>
        </w:rPr>
        <w:t xml:space="preserve"> </w:t>
      </w:r>
      <w:r w:rsidR="004A55B1" w:rsidRPr="00EE53AA">
        <w:rPr>
          <w:rFonts w:ascii="Arial" w:hAnsi="Arial" w:cs="Arial"/>
          <w:color w:val="000000" w:themeColor="text1"/>
        </w:rPr>
        <w:t>P</w:t>
      </w:r>
      <w:r w:rsidR="00D821D3" w:rsidRPr="00EE53AA">
        <w:rPr>
          <w:rFonts w:ascii="Arial" w:hAnsi="Arial" w:cs="Arial"/>
          <w:color w:val="000000" w:themeColor="text1"/>
        </w:rPr>
        <w:t xml:space="preserve">olicies </w:t>
      </w:r>
      <w:r w:rsidRPr="00EE53AA">
        <w:rPr>
          <w:rFonts w:ascii="Arial" w:hAnsi="Arial" w:cs="Arial"/>
          <w:color w:val="000000" w:themeColor="text1"/>
        </w:rPr>
        <w:t xml:space="preserve">section </w:t>
      </w:r>
      <w:r w:rsidR="00D821D3" w:rsidRPr="00EE53AA">
        <w:rPr>
          <w:rFonts w:ascii="Arial" w:hAnsi="Arial" w:cs="Arial"/>
          <w:color w:val="000000" w:themeColor="text1"/>
        </w:rPr>
        <w:t>1.0</w:t>
      </w:r>
      <w:r w:rsidR="004A55B1" w:rsidRPr="00EE53AA">
        <w:rPr>
          <w:rFonts w:ascii="Arial" w:hAnsi="Arial" w:cs="Arial"/>
          <w:color w:val="000000" w:themeColor="text1"/>
        </w:rPr>
        <w:t>1-1.03</w:t>
      </w:r>
      <w:r w:rsidR="00D821D3" w:rsidRPr="00EE53AA">
        <w:rPr>
          <w:rFonts w:ascii="Arial" w:hAnsi="Arial" w:cs="Arial"/>
          <w:color w:val="000000" w:themeColor="text1"/>
        </w:rPr>
        <w:t xml:space="preserve"> </w:t>
      </w:r>
      <w:r w:rsidRPr="00EE53AA">
        <w:rPr>
          <w:rFonts w:ascii="Arial" w:hAnsi="Arial" w:cs="Arial"/>
          <w:color w:val="000000" w:themeColor="text1"/>
        </w:rPr>
        <w:t>for information about the range of committees and the number of representatives.</w:t>
      </w:r>
    </w:p>
    <w:p w14:paraId="172E3EFC" w14:textId="77777777" w:rsidR="00EC5DD3" w:rsidRPr="00EE53AA" w:rsidRDefault="00EC5DD3" w:rsidP="00EC5DD3">
      <w:pPr>
        <w:rPr>
          <w:rFonts w:ascii="Arial" w:hAnsi="Arial" w:cs="Arial"/>
          <w:color w:val="000000" w:themeColor="text1"/>
        </w:rPr>
      </w:pPr>
    </w:p>
    <w:p w14:paraId="643302F1" w14:textId="77777777" w:rsidR="00EC5DD3" w:rsidRPr="00EE53AA" w:rsidRDefault="00EC5DD3" w:rsidP="00EC5DD3">
      <w:pPr>
        <w:rPr>
          <w:rFonts w:ascii="Arial" w:hAnsi="Arial" w:cs="Arial"/>
          <w:color w:val="000000" w:themeColor="text1"/>
        </w:rPr>
      </w:pPr>
      <w:r w:rsidRPr="00EE53AA">
        <w:rPr>
          <w:rFonts w:ascii="Arial" w:hAnsi="Arial" w:cs="Arial"/>
          <w:color w:val="000000" w:themeColor="text1"/>
        </w:rPr>
        <w:t>There are various other committees at Grand Valley which are not part of faculty governance (for example, the Provost’s Advisory Committee).  These Bylaws do not address the composition of those committees.</w:t>
      </w:r>
    </w:p>
    <w:p w14:paraId="1404B6A3" w14:textId="77777777" w:rsidR="00EC5DD3" w:rsidRPr="00EE53AA" w:rsidRDefault="00EC5DD3" w:rsidP="00EC5DD3">
      <w:pPr>
        <w:rPr>
          <w:rFonts w:ascii="Arial" w:hAnsi="Arial" w:cs="Arial"/>
          <w:color w:val="000000" w:themeColor="text1"/>
        </w:rPr>
      </w:pPr>
    </w:p>
    <w:p w14:paraId="13DF51F3" w14:textId="77777777" w:rsidR="00EC5DD3" w:rsidRPr="00EE53AA" w:rsidRDefault="00EC5DD3" w:rsidP="00A7295B">
      <w:pPr>
        <w:outlineLvl w:val="0"/>
        <w:rPr>
          <w:rFonts w:ascii="Arial" w:hAnsi="Arial" w:cs="Arial"/>
          <w:color w:val="000000" w:themeColor="text1"/>
        </w:rPr>
      </w:pPr>
      <w:r w:rsidRPr="00EE53AA">
        <w:rPr>
          <w:rFonts w:ascii="Arial" w:hAnsi="Arial" w:cs="Arial"/>
          <w:color w:val="000000" w:themeColor="text1"/>
        </w:rPr>
        <w:t>b. Eligibility to Serve.</w:t>
      </w:r>
    </w:p>
    <w:p w14:paraId="79579CBC" w14:textId="77777777" w:rsidR="00EC5DD3" w:rsidRPr="00EE53AA" w:rsidRDefault="00EC5DD3" w:rsidP="00EC5DD3">
      <w:pPr>
        <w:rPr>
          <w:rFonts w:ascii="Arial" w:hAnsi="Arial" w:cs="Arial"/>
          <w:color w:val="000000" w:themeColor="text1"/>
        </w:rPr>
      </w:pPr>
    </w:p>
    <w:p w14:paraId="3124C0C0" w14:textId="4ED83977" w:rsidR="00EC5DD3" w:rsidRPr="00EE53AA" w:rsidRDefault="00EC5DD3" w:rsidP="00EC5DD3">
      <w:pPr>
        <w:rPr>
          <w:rFonts w:ascii="Arial" w:hAnsi="Arial" w:cs="Arial"/>
          <w:color w:val="000000" w:themeColor="text1"/>
        </w:rPr>
      </w:pPr>
      <w:r w:rsidRPr="00EE53AA">
        <w:rPr>
          <w:rFonts w:ascii="Arial" w:hAnsi="Arial" w:cs="Arial"/>
          <w:color w:val="000000" w:themeColor="text1"/>
        </w:rPr>
        <w:t xml:space="preserve">All tenure-line faculty </w:t>
      </w:r>
      <w:r w:rsidR="009546DB" w:rsidRPr="00EE53AA">
        <w:rPr>
          <w:rFonts w:ascii="Arial" w:hAnsi="Arial" w:cs="Arial"/>
          <w:color w:val="000000" w:themeColor="text1"/>
        </w:rPr>
        <w:t xml:space="preserve">members </w:t>
      </w:r>
      <w:r w:rsidRPr="00EE53AA">
        <w:rPr>
          <w:rFonts w:ascii="Arial" w:hAnsi="Arial" w:cs="Arial"/>
          <w:color w:val="000000" w:themeColor="text1"/>
        </w:rPr>
        <w:t xml:space="preserve">whose primary unit is in CLAS are eligible to represent CLAS on the committees listed </w:t>
      </w:r>
      <w:r w:rsidR="00500C71" w:rsidRPr="00EE53AA">
        <w:rPr>
          <w:rFonts w:ascii="Arial" w:hAnsi="Arial" w:cs="Arial"/>
          <w:color w:val="000000" w:themeColor="text1"/>
        </w:rPr>
        <w:t xml:space="preserve">in </w:t>
      </w:r>
      <w:r w:rsidR="00EB2E1A" w:rsidRPr="00EE53AA">
        <w:rPr>
          <w:rFonts w:ascii="Arial" w:hAnsi="Arial" w:cs="Arial"/>
          <w:color w:val="000000" w:themeColor="text1"/>
        </w:rPr>
        <w:t xml:space="preserve">the </w:t>
      </w:r>
      <w:r w:rsidR="00D821D3" w:rsidRPr="00EE53AA">
        <w:rPr>
          <w:rFonts w:ascii="Arial" w:hAnsi="Arial" w:cs="Arial"/>
          <w:i/>
          <w:color w:val="000000" w:themeColor="text1"/>
        </w:rPr>
        <w:t>Shared Governance</w:t>
      </w:r>
      <w:r w:rsidR="00D821D3" w:rsidRPr="00EE53AA">
        <w:rPr>
          <w:rFonts w:ascii="Arial" w:hAnsi="Arial" w:cs="Arial"/>
          <w:color w:val="000000" w:themeColor="text1"/>
        </w:rPr>
        <w:t xml:space="preserve"> policies</w:t>
      </w:r>
      <w:r w:rsidRPr="00EE53AA">
        <w:rPr>
          <w:rFonts w:ascii="Arial" w:hAnsi="Arial" w:cs="Arial"/>
          <w:color w:val="000000" w:themeColor="text1"/>
        </w:rPr>
        <w:t xml:space="preserve">.  All seats will be elected CLAS-wide in conjunction with the election for CLAS faculty governance (see section </w:t>
      </w:r>
      <w:r w:rsidR="00F571DC" w:rsidRPr="00EE53AA">
        <w:rPr>
          <w:rFonts w:ascii="Arial" w:hAnsi="Arial" w:cs="Arial"/>
          <w:color w:val="000000" w:themeColor="text1"/>
        </w:rPr>
        <w:t>3</w:t>
      </w:r>
      <w:r w:rsidRPr="00EE53AA">
        <w:rPr>
          <w:rFonts w:ascii="Arial" w:hAnsi="Arial" w:cs="Arial"/>
          <w:color w:val="000000" w:themeColor="text1"/>
        </w:rPr>
        <w:t>).</w:t>
      </w:r>
    </w:p>
    <w:p w14:paraId="6A034151" w14:textId="77777777" w:rsidR="00EC5DD3" w:rsidRPr="00EE53AA" w:rsidRDefault="00EC5DD3" w:rsidP="00EC5DD3">
      <w:pPr>
        <w:rPr>
          <w:rFonts w:ascii="Arial" w:hAnsi="Arial" w:cs="Arial"/>
          <w:color w:val="000000" w:themeColor="text1"/>
        </w:rPr>
      </w:pPr>
    </w:p>
    <w:p w14:paraId="19EDA9C7" w14:textId="77777777" w:rsidR="00EC5DD3" w:rsidRPr="00EE53AA" w:rsidRDefault="00EC5DD3" w:rsidP="00EC5DD3">
      <w:pPr>
        <w:rPr>
          <w:rFonts w:ascii="Arial" w:hAnsi="Arial" w:cs="Arial"/>
          <w:color w:val="000000" w:themeColor="text1"/>
        </w:rPr>
      </w:pPr>
      <w:r w:rsidRPr="00EE53AA">
        <w:rPr>
          <w:rFonts w:ascii="Arial" w:hAnsi="Arial" w:cs="Arial"/>
          <w:color w:val="000000" w:themeColor="text1"/>
        </w:rPr>
        <w:t>The following restrictions also apply:</w:t>
      </w:r>
    </w:p>
    <w:p w14:paraId="4D96F99B" w14:textId="77777777" w:rsidR="00EC5DD3" w:rsidRPr="00EE53AA" w:rsidRDefault="00EC5DD3" w:rsidP="00EC5DD3">
      <w:pPr>
        <w:rPr>
          <w:rFonts w:ascii="Arial" w:hAnsi="Arial" w:cs="Arial"/>
          <w:color w:val="000000" w:themeColor="text1"/>
        </w:rPr>
      </w:pPr>
    </w:p>
    <w:p w14:paraId="33F27FA2" w14:textId="66501702" w:rsidR="00EC5DD3" w:rsidRPr="00C12AFC" w:rsidRDefault="00EC5DD3" w:rsidP="00EC5DD3">
      <w:pPr>
        <w:rPr>
          <w:rFonts w:ascii="Arial" w:hAnsi="Arial" w:cs="Arial"/>
          <w:color w:val="000000" w:themeColor="text1"/>
        </w:rPr>
      </w:pPr>
      <w:r w:rsidRPr="00EE53AA">
        <w:rPr>
          <w:rFonts w:ascii="Arial" w:hAnsi="Arial" w:cs="Arial"/>
          <w:bCs/>
          <w:color w:val="000000" w:themeColor="text1"/>
        </w:rPr>
        <w:t>UAS</w:t>
      </w:r>
      <w:r w:rsidR="007F7307" w:rsidRPr="00C12AFC">
        <w:rPr>
          <w:rFonts w:ascii="Arial" w:hAnsi="Arial" w:cs="Arial"/>
          <w:color w:val="000000" w:themeColor="text1"/>
        </w:rPr>
        <w:t xml:space="preserve"> may have no</w:t>
      </w:r>
      <w:r w:rsidRPr="00EE53AA">
        <w:rPr>
          <w:rFonts w:ascii="Arial" w:hAnsi="Arial" w:cs="Arial"/>
          <w:color w:val="000000" w:themeColor="text1"/>
        </w:rPr>
        <w:t xml:space="preserve"> more than three faculty </w:t>
      </w:r>
      <w:r w:rsidR="00500C71" w:rsidRPr="00EE53AA">
        <w:rPr>
          <w:rFonts w:ascii="Arial" w:hAnsi="Arial" w:cs="Arial"/>
          <w:color w:val="000000" w:themeColor="text1"/>
        </w:rPr>
        <w:t xml:space="preserve">members </w:t>
      </w:r>
      <w:r w:rsidRPr="00EE53AA">
        <w:rPr>
          <w:rFonts w:ascii="Arial" w:hAnsi="Arial" w:cs="Arial"/>
          <w:color w:val="000000" w:themeColor="text1"/>
        </w:rPr>
        <w:t xml:space="preserve">may serve from the same </w:t>
      </w:r>
      <w:r w:rsidR="004A55B1" w:rsidRPr="00EE53AA">
        <w:rPr>
          <w:rFonts w:ascii="Arial" w:hAnsi="Arial" w:cs="Arial"/>
          <w:color w:val="000000" w:themeColor="text1"/>
        </w:rPr>
        <w:t>unit</w:t>
      </w:r>
      <w:r w:rsidRPr="00EE53AA">
        <w:rPr>
          <w:rFonts w:ascii="Arial" w:hAnsi="Arial" w:cs="Arial"/>
          <w:color w:val="000000" w:themeColor="text1"/>
        </w:rPr>
        <w:t>.</w:t>
      </w:r>
    </w:p>
    <w:p w14:paraId="414AF8B9" w14:textId="537B8753" w:rsidR="007F7307" w:rsidRPr="00C12AFC" w:rsidRDefault="007F7307" w:rsidP="007F7307">
      <w:pPr>
        <w:rPr>
          <w:rFonts w:ascii="Arial" w:hAnsi="Arial" w:cs="Arial"/>
          <w:color w:val="000000" w:themeColor="text1"/>
        </w:rPr>
      </w:pPr>
      <w:r w:rsidRPr="00C12AFC">
        <w:rPr>
          <w:rFonts w:ascii="Arial" w:hAnsi="Arial" w:cs="Arial"/>
          <w:bCs/>
          <w:color w:val="000000" w:themeColor="text1"/>
        </w:rPr>
        <w:lastRenderedPageBreak/>
        <w:t>UAC</w:t>
      </w:r>
      <w:r w:rsidRPr="00C12AFC">
        <w:rPr>
          <w:rFonts w:ascii="Arial" w:hAnsi="Arial" w:cs="Arial"/>
          <w:color w:val="000000" w:themeColor="text1"/>
        </w:rPr>
        <w:t xml:space="preserve"> may have no more than three faculty members may serve from the same unit.</w:t>
      </w:r>
    </w:p>
    <w:p w14:paraId="224EDB2C" w14:textId="7F201F89" w:rsidR="007F7307" w:rsidRPr="00EE53AA" w:rsidRDefault="007F7307" w:rsidP="00EC5DD3">
      <w:pPr>
        <w:rPr>
          <w:rFonts w:ascii="Arial" w:hAnsi="Arial" w:cs="Arial"/>
          <w:color w:val="000000" w:themeColor="text1"/>
        </w:rPr>
      </w:pPr>
    </w:p>
    <w:p w14:paraId="791738E6" w14:textId="77777777" w:rsidR="00EC5DD3" w:rsidRPr="00EE53AA" w:rsidRDefault="00EC5DD3" w:rsidP="00EC5DD3">
      <w:pPr>
        <w:rPr>
          <w:rFonts w:ascii="Arial" w:hAnsi="Arial" w:cs="Arial"/>
          <w:color w:val="000000" w:themeColor="text1"/>
        </w:rPr>
      </w:pPr>
    </w:p>
    <w:p w14:paraId="0AEEC199" w14:textId="298F8BAF" w:rsidR="00EC5DD3" w:rsidRPr="00EE53AA" w:rsidRDefault="00EC5DD3" w:rsidP="00EC5DD3">
      <w:pPr>
        <w:rPr>
          <w:rFonts w:ascii="Arial" w:hAnsi="Arial" w:cs="Arial"/>
          <w:color w:val="000000" w:themeColor="text1"/>
        </w:rPr>
      </w:pPr>
      <w:r w:rsidRPr="00EE53AA">
        <w:rPr>
          <w:rFonts w:ascii="Arial" w:hAnsi="Arial" w:cs="Arial"/>
          <w:bCs/>
          <w:color w:val="000000" w:themeColor="text1"/>
        </w:rPr>
        <w:t>Standard-7 committees</w:t>
      </w:r>
      <w:r w:rsidR="00526313" w:rsidRPr="00EE53AA">
        <w:rPr>
          <w:rFonts w:ascii="Arial" w:hAnsi="Arial" w:cs="Arial"/>
          <w:bCs/>
          <w:color w:val="000000" w:themeColor="text1"/>
        </w:rPr>
        <w:t xml:space="preserve"> (seven members from CLAS) </w:t>
      </w:r>
      <w:r w:rsidRPr="00EE53AA">
        <w:rPr>
          <w:rFonts w:ascii="Arial" w:hAnsi="Arial" w:cs="Arial"/>
          <w:bCs/>
          <w:color w:val="000000" w:themeColor="text1"/>
        </w:rPr>
        <w:t>and the General Education committee</w:t>
      </w:r>
      <w:r w:rsidRPr="00EE53AA">
        <w:rPr>
          <w:rFonts w:ascii="Arial" w:hAnsi="Arial" w:cs="Arial"/>
          <w:color w:val="000000" w:themeColor="text1"/>
        </w:rPr>
        <w:t xml:space="preserve">: </w:t>
      </w:r>
      <w:r w:rsidR="009546DB" w:rsidRPr="00EE53AA">
        <w:rPr>
          <w:rFonts w:ascii="Arial" w:hAnsi="Arial" w:cs="Arial"/>
          <w:color w:val="000000" w:themeColor="text1"/>
        </w:rPr>
        <w:t>N</w:t>
      </w:r>
      <w:r w:rsidRPr="00EE53AA">
        <w:rPr>
          <w:rFonts w:ascii="Arial" w:hAnsi="Arial" w:cs="Arial"/>
          <w:color w:val="000000" w:themeColor="text1"/>
        </w:rPr>
        <w:t xml:space="preserve">o more than two faculty </w:t>
      </w:r>
      <w:r w:rsidR="00500C71" w:rsidRPr="00EE53AA">
        <w:rPr>
          <w:rFonts w:ascii="Arial" w:hAnsi="Arial" w:cs="Arial"/>
          <w:color w:val="000000" w:themeColor="text1"/>
        </w:rPr>
        <w:t xml:space="preserve">members </w:t>
      </w:r>
      <w:r w:rsidRPr="00EE53AA">
        <w:rPr>
          <w:rFonts w:ascii="Arial" w:hAnsi="Arial" w:cs="Arial"/>
          <w:color w:val="000000" w:themeColor="text1"/>
        </w:rPr>
        <w:t xml:space="preserve">may serve from the same </w:t>
      </w:r>
      <w:r w:rsidR="00D821D3" w:rsidRPr="00EE53AA">
        <w:rPr>
          <w:rFonts w:ascii="Arial" w:hAnsi="Arial" w:cs="Arial"/>
          <w:color w:val="000000" w:themeColor="text1"/>
        </w:rPr>
        <w:t>unit</w:t>
      </w:r>
      <w:r w:rsidRPr="00EE53AA">
        <w:rPr>
          <w:rFonts w:ascii="Arial" w:hAnsi="Arial" w:cs="Arial"/>
          <w:color w:val="000000" w:themeColor="text1"/>
        </w:rPr>
        <w:t xml:space="preserve">. </w:t>
      </w:r>
    </w:p>
    <w:p w14:paraId="0485CFBF" w14:textId="77777777" w:rsidR="00EC5DD3" w:rsidRPr="00EE53AA" w:rsidRDefault="00EC5DD3" w:rsidP="00EC5DD3">
      <w:pPr>
        <w:rPr>
          <w:rFonts w:ascii="Arial" w:hAnsi="Arial" w:cs="Arial"/>
          <w:color w:val="000000" w:themeColor="text1"/>
        </w:rPr>
      </w:pPr>
    </w:p>
    <w:p w14:paraId="1C7F789A" w14:textId="02EE77E5" w:rsidR="00EC5DD3" w:rsidRPr="00EE53AA" w:rsidRDefault="00EC5DD3" w:rsidP="00EC5DD3">
      <w:pPr>
        <w:rPr>
          <w:rFonts w:ascii="Arial" w:hAnsi="Arial" w:cs="Arial"/>
          <w:color w:val="000000" w:themeColor="text1"/>
        </w:rPr>
      </w:pPr>
      <w:r w:rsidRPr="00EE53AA">
        <w:rPr>
          <w:rFonts w:ascii="Arial" w:hAnsi="Arial" w:cs="Arial"/>
          <w:bCs/>
          <w:color w:val="000000" w:themeColor="text1"/>
        </w:rPr>
        <w:t>Standard-4 committees</w:t>
      </w:r>
      <w:r w:rsidR="00280C45" w:rsidRPr="00EE53AA">
        <w:rPr>
          <w:rFonts w:ascii="Arial" w:hAnsi="Arial" w:cs="Arial"/>
          <w:bCs/>
          <w:color w:val="000000" w:themeColor="text1"/>
        </w:rPr>
        <w:t xml:space="preserve"> </w:t>
      </w:r>
      <w:r w:rsidR="00526313" w:rsidRPr="00EE53AA">
        <w:rPr>
          <w:rFonts w:ascii="Arial" w:hAnsi="Arial" w:cs="Arial"/>
          <w:bCs/>
          <w:color w:val="000000" w:themeColor="text1"/>
        </w:rPr>
        <w:t>(four members from CLAS)</w:t>
      </w:r>
      <w:r w:rsidRPr="00EE53AA">
        <w:rPr>
          <w:rFonts w:ascii="Arial" w:hAnsi="Arial" w:cs="Arial"/>
          <w:bCs/>
          <w:color w:val="000000" w:themeColor="text1"/>
        </w:rPr>
        <w:t>:</w:t>
      </w:r>
      <w:r w:rsidRPr="00EE53AA">
        <w:rPr>
          <w:rFonts w:ascii="Arial" w:hAnsi="Arial" w:cs="Arial"/>
          <w:color w:val="000000" w:themeColor="text1"/>
        </w:rPr>
        <w:t xml:space="preserve"> </w:t>
      </w:r>
      <w:r w:rsidR="009546DB" w:rsidRPr="00EE53AA">
        <w:rPr>
          <w:rFonts w:ascii="Arial" w:hAnsi="Arial" w:cs="Arial"/>
          <w:color w:val="000000" w:themeColor="text1"/>
        </w:rPr>
        <w:t>N</w:t>
      </w:r>
      <w:r w:rsidRPr="00EE53AA">
        <w:rPr>
          <w:rFonts w:ascii="Arial" w:hAnsi="Arial" w:cs="Arial"/>
          <w:color w:val="000000" w:themeColor="text1"/>
        </w:rPr>
        <w:t xml:space="preserve">o more than one faculty </w:t>
      </w:r>
      <w:r w:rsidR="00500C71" w:rsidRPr="00EE53AA">
        <w:rPr>
          <w:rFonts w:ascii="Arial" w:hAnsi="Arial" w:cs="Arial"/>
          <w:color w:val="000000" w:themeColor="text1"/>
        </w:rPr>
        <w:t xml:space="preserve">member </w:t>
      </w:r>
      <w:r w:rsidRPr="00EE53AA">
        <w:rPr>
          <w:rFonts w:ascii="Arial" w:hAnsi="Arial" w:cs="Arial"/>
          <w:color w:val="000000" w:themeColor="text1"/>
        </w:rPr>
        <w:t xml:space="preserve">may serve from the same </w:t>
      </w:r>
      <w:r w:rsidR="00D821D3" w:rsidRPr="00EE53AA">
        <w:rPr>
          <w:rFonts w:ascii="Arial" w:hAnsi="Arial" w:cs="Arial"/>
          <w:color w:val="000000" w:themeColor="text1"/>
        </w:rPr>
        <w:t>unit</w:t>
      </w:r>
      <w:r w:rsidRPr="00EE53AA">
        <w:rPr>
          <w:rFonts w:ascii="Arial" w:hAnsi="Arial" w:cs="Arial"/>
          <w:color w:val="000000" w:themeColor="text1"/>
        </w:rPr>
        <w:t xml:space="preserve">. </w:t>
      </w:r>
    </w:p>
    <w:p w14:paraId="614277D9" w14:textId="77777777" w:rsidR="00EC5DD3" w:rsidRPr="00EE53AA" w:rsidRDefault="00EC5DD3" w:rsidP="00EC5DD3">
      <w:pPr>
        <w:rPr>
          <w:rFonts w:ascii="Arial" w:hAnsi="Arial" w:cs="Arial"/>
          <w:b/>
          <w:color w:val="000000" w:themeColor="text1"/>
        </w:rPr>
      </w:pPr>
    </w:p>
    <w:p w14:paraId="4DFC99BF" w14:textId="117A2BF7" w:rsidR="00EC5DD3" w:rsidRPr="00EE53AA" w:rsidRDefault="00EC5DD3" w:rsidP="00EC5DD3">
      <w:pPr>
        <w:rPr>
          <w:rFonts w:ascii="Arial" w:hAnsi="Arial" w:cs="Arial"/>
          <w:color w:val="000000" w:themeColor="text1"/>
        </w:rPr>
      </w:pPr>
      <w:r w:rsidRPr="00EE53AA">
        <w:rPr>
          <w:rFonts w:ascii="Arial" w:hAnsi="Arial" w:cs="Arial"/>
          <w:bCs/>
          <w:color w:val="000000" w:themeColor="text1"/>
        </w:rPr>
        <w:t>Graduate Council:</w:t>
      </w:r>
      <w:r w:rsidRPr="00EE53AA">
        <w:rPr>
          <w:rFonts w:ascii="Arial" w:hAnsi="Arial" w:cs="Arial"/>
          <w:color w:val="000000" w:themeColor="text1"/>
        </w:rPr>
        <w:t xml:space="preserve"> Only </w:t>
      </w:r>
      <w:r w:rsidR="00B33AC0" w:rsidRPr="00EE53AA">
        <w:rPr>
          <w:rFonts w:ascii="Arial" w:hAnsi="Arial" w:cs="Arial"/>
          <w:color w:val="000000" w:themeColor="text1"/>
        </w:rPr>
        <w:t>designated</w:t>
      </w:r>
      <w:r w:rsidR="00B33AC0" w:rsidRPr="00C134B6">
        <w:rPr>
          <w:rFonts w:ascii="Arial" w:hAnsi="Arial" w:cs="Arial"/>
          <w:color w:val="000000" w:themeColor="text1"/>
        </w:rPr>
        <w:t xml:space="preserve"> graduate </w:t>
      </w:r>
      <w:r w:rsidRPr="00EE53AA">
        <w:rPr>
          <w:rFonts w:ascii="Arial" w:hAnsi="Arial" w:cs="Arial"/>
          <w:color w:val="000000" w:themeColor="text1"/>
        </w:rPr>
        <w:t xml:space="preserve">faculty </w:t>
      </w:r>
      <w:r w:rsidR="009546DB" w:rsidRPr="00EE53AA">
        <w:rPr>
          <w:rFonts w:ascii="Arial" w:hAnsi="Arial" w:cs="Arial"/>
          <w:color w:val="000000" w:themeColor="text1"/>
        </w:rPr>
        <w:t xml:space="preserve">members </w:t>
      </w:r>
      <w:r w:rsidRPr="00EE53AA">
        <w:rPr>
          <w:rFonts w:ascii="Arial" w:hAnsi="Arial" w:cs="Arial"/>
          <w:color w:val="000000" w:themeColor="text1"/>
        </w:rPr>
        <w:t xml:space="preserve">from </w:t>
      </w:r>
      <w:r w:rsidR="00D821D3" w:rsidRPr="00EE53AA">
        <w:rPr>
          <w:rFonts w:ascii="Arial" w:hAnsi="Arial" w:cs="Arial"/>
          <w:color w:val="000000" w:themeColor="text1"/>
        </w:rPr>
        <w:t xml:space="preserve">units </w:t>
      </w:r>
      <w:r w:rsidRPr="00EE53AA">
        <w:rPr>
          <w:rFonts w:ascii="Arial" w:hAnsi="Arial" w:cs="Arial"/>
          <w:color w:val="000000" w:themeColor="text1"/>
        </w:rPr>
        <w:t>that offer at least one graduate course are eligible.</w:t>
      </w:r>
      <w:r w:rsidR="00732BD8" w:rsidRPr="00C134B6">
        <w:rPr>
          <w:rFonts w:ascii="Arial" w:hAnsi="Arial" w:cs="Arial"/>
          <w:color w:val="000000" w:themeColor="text1"/>
        </w:rPr>
        <w:t xml:space="preserve"> </w:t>
      </w:r>
    </w:p>
    <w:p w14:paraId="6EA30D06" w14:textId="77777777" w:rsidR="00EC5DD3" w:rsidRPr="00EE53AA" w:rsidRDefault="00EC5DD3" w:rsidP="00EC5DD3">
      <w:pPr>
        <w:rPr>
          <w:rFonts w:ascii="Arial" w:hAnsi="Arial" w:cs="Arial"/>
          <w:color w:val="000000" w:themeColor="text1"/>
        </w:rPr>
      </w:pPr>
    </w:p>
    <w:p w14:paraId="00379AD1" w14:textId="77777777" w:rsidR="00EC5DD3" w:rsidRPr="00EE53AA" w:rsidRDefault="00EC5DD3" w:rsidP="00A7295B">
      <w:pPr>
        <w:outlineLvl w:val="0"/>
        <w:rPr>
          <w:rFonts w:ascii="Arial" w:hAnsi="Arial" w:cs="Arial"/>
          <w:color w:val="000000" w:themeColor="text1"/>
        </w:rPr>
      </w:pPr>
      <w:r w:rsidRPr="00EE53AA">
        <w:rPr>
          <w:rFonts w:ascii="Arial" w:hAnsi="Arial" w:cs="Arial"/>
          <w:color w:val="000000" w:themeColor="text1"/>
        </w:rPr>
        <w:t>c. Other GVSU Committees Requiring CLAS Representation.</w:t>
      </w:r>
    </w:p>
    <w:p w14:paraId="703AEC4F" w14:textId="77777777" w:rsidR="00EC5DD3" w:rsidRPr="00EE53AA" w:rsidRDefault="00EC5DD3" w:rsidP="00EC5DD3">
      <w:pPr>
        <w:rPr>
          <w:rFonts w:ascii="Arial" w:hAnsi="Arial" w:cs="Arial"/>
          <w:color w:val="000000" w:themeColor="text1"/>
        </w:rPr>
      </w:pPr>
    </w:p>
    <w:p w14:paraId="1F888F3C" w14:textId="16F556D0" w:rsidR="00EC5DD3" w:rsidRPr="00EE53AA" w:rsidRDefault="00EC5DD3" w:rsidP="00EC5DD3">
      <w:pPr>
        <w:rPr>
          <w:rFonts w:ascii="Arial" w:hAnsi="Arial" w:cs="Arial"/>
          <w:b/>
          <w:color w:val="000000" w:themeColor="text1"/>
          <w:sz w:val="28"/>
          <w:szCs w:val="28"/>
        </w:rPr>
      </w:pPr>
      <w:r w:rsidRPr="00EE53AA">
        <w:rPr>
          <w:rFonts w:ascii="Arial" w:hAnsi="Arial" w:cs="Arial"/>
          <w:color w:val="000000" w:themeColor="text1"/>
        </w:rPr>
        <w:t>For committees not under the purview of University faculty governance, the Faculty Council is empowered to address filling vacancies on these committees as the need arises</w:t>
      </w:r>
      <w:r w:rsidR="00C9745A" w:rsidRPr="00C12AFC">
        <w:rPr>
          <w:rFonts w:ascii="Arial" w:hAnsi="Arial" w:cs="Arial"/>
          <w:color w:val="000000" w:themeColor="text1"/>
        </w:rPr>
        <w:t>.</w:t>
      </w:r>
      <w:r w:rsidR="007A20BD" w:rsidRPr="00C12AFC">
        <w:rPr>
          <w:rFonts w:ascii="Arial" w:hAnsi="Arial" w:cs="Arial"/>
          <w:color w:val="000000" w:themeColor="text1"/>
        </w:rPr>
        <w:t xml:space="preserve"> </w:t>
      </w:r>
    </w:p>
    <w:p w14:paraId="54EBAE50" w14:textId="77777777" w:rsidR="00EC5DD3" w:rsidRPr="00EE53AA" w:rsidRDefault="00EC5DD3" w:rsidP="00EC5DD3">
      <w:pPr>
        <w:rPr>
          <w:rFonts w:ascii="Arial" w:hAnsi="Arial" w:cs="Arial"/>
          <w:b/>
          <w:color w:val="000000" w:themeColor="text1"/>
          <w:sz w:val="28"/>
          <w:szCs w:val="28"/>
        </w:rPr>
      </w:pPr>
    </w:p>
    <w:p w14:paraId="708B11C5" w14:textId="77777777" w:rsidR="00F571DC" w:rsidRPr="00EE53AA" w:rsidRDefault="00F64351" w:rsidP="00A7295B">
      <w:pPr>
        <w:outlineLvl w:val="0"/>
        <w:rPr>
          <w:rFonts w:ascii="Arial" w:hAnsi="Arial" w:cs="Arial"/>
          <w:b/>
          <w:color w:val="000000" w:themeColor="text1"/>
          <w:sz w:val="28"/>
          <w:szCs w:val="28"/>
        </w:rPr>
      </w:pPr>
      <w:r w:rsidRPr="00EE53AA">
        <w:rPr>
          <w:rFonts w:ascii="Arial" w:hAnsi="Arial" w:cs="Arial"/>
          <w:b/>
          <w:color w:val="000000" w:themeColor="text1"/>
          <w:sz w:val="28"/>
          <w:szCs w:val="28"/>
        </w:rPr>
        <w:t xml:space="preserve">5.  </w:t>
      </w:r>
      <w:r w:rsidR="00DB0DE8" w:rsidRPr="00EE53AA">
        <w:rPr>
          <w:rFonts w:ascii="Arial" w:hAnsi="Arial" w:cs="Arial"/>
          <w:b/>
          <w:color w:val="000000" w:themeColor="text1"/>
          <w:sz w:val="28"/>
          <w:szCs w:val="28"/>
        </w:rPr>
        <w:t>CLAS Affiliate Representation in</w:t>
      </w:r>
      <w:r w:rsidRPr="00EE53AA">
        <w:rPr>
          <w:rFonts w:ascii="Arial" w:hAnsi="Arial" w:cs="Arial"/>
          <w:b/>
          <w:color w:val="000000" w:themeColor="text1"/>
          <w:sz w:val="28"/>
          <w:szCs w:val="28"/>
        </w:rPr>
        <w:t xml:space="preserve"> University Faculty Governance</w:t>
      </w:r>
    </w:p>
    <w:p w14:paraId="2235A330" w14:textId="77777777" w:rsidR="00EC5DD3" w:rsidRPr="00EE53AA" w:rsidRDefault="00EC5DD3" w:rsidP="00EC5DD3">
      <w:pPr>
        <w:rPr>
          <w:rFonts w:ascii="Arial" w:hAnsi="Arial" w:cs="Arial"/>
          <w:color w:val="000000" w:themeColor="text1"/>
        </w:rPr>
      </w:pPr>
    </w:p>
    <w:p w14:paraId="7EC21C36" w14:textId="77777777" w:rsidR="00F64351" w:rsidRPr="00EE53AA" w:rsidRDefault="00F64351" w:rsidP="00A7295B">
      <w:pPr>
        <w:outlineLvl w:val="0"/>
        <w:rPr>
          <w:rFonts w:ascii="Arial" w:hAnsi="Arial" w:cs="Arial"/>
          <w:bCs/>
          <w:color w:val="000000" w:themeColor="text1"/>
        </w:rPr>
      </w:pPr>
      <w:r w:rsidRPr="00EE53AA">
        <w:rPr>
          <w:rFonts w:ascii="Arial" w:hAnsi="Arial" w:cs="Arial"/>
          <w:bCs/>
          <w:color w:val="000000" w:themeColor="text1"/>
        </w:rPr>
        <w:t>a. University Representation.</w:t>
      </w:r>
    </w:p>
    <w:p w14:paraId="77C13129" w14:textId="77777777" w:rsidR="00F64351" w:rsidRPr="00EE53AA" w:rsidRDefault="00F64351" w:rsidP="00F64351">
      <w:pPr>
        <w:rPr>
          <w:rFonts w:ascii="Arial" w:hAnsi="Arial" w:cs="Arial"/>
          <w:bCs/>
          <w:color w:val="000000" w:themeColor="text1"/>
        </w:rPr>
      </w:pPr>
    </w:p>
    <w:p w14:paraId="4987E150" w14:textId="5D1016E5" w:rsidR="00F64351" w:rsidRPr="00EE53AA" w:rsidRDefault="00F64351" w:rsidP="00F64351">
      <w:pPr>
        <w:rPr>
          <w:rFonts w:ascii="Arial" w:hAnsi="Arial" w:cs="Arial"/>
          <w:color w:val="000000" w:themeColor="text1"/>
        </w:rPr>
      </w:pPr>
      <w:r w:rsidRPr="00EE53AA">
        <w:rPr>
          <w:rFonts w:ascii="Arial" w:hAnsi="Arial" w:cs="Arial"/>
          <w:color w:val="000000" w:themeColor="text1"/>
        </w:rPr>
        <w:t xml:space="preserve">CLAS has </w:t>
      </w:r>
      <w:r w:rsidR="00BC37FF" w:rsidRPr="00EE53AA">
        <w:rPr>
          <w:rFonts w:ascii="Arial" w:hAnsi="Arial" w:cs="Arial"/>
          <w:color w:val="000000" w:themeColor="text1"/>
        </w:rPr>
        <w:t xml:space="preserve">Affiliate faculty </w:t>
      </w:r>
      <w:r w:rsidRPr="00EE53AA">
        <w:rPr>
          <w:rFonts w:ascii="Arial" w:hAnsi="Arial" w:cs="Arial"/>
          <w:color w:val="000000" w:themeColor="text1"/>
        </w:rPr>
        <w:t>representatives on one Universi</w:t>
      </w:r>
      <w:r w:rsidR="00BC37FF" w:rsidRPr="00EE53AA">
        <w:rPr>
          <w:rFonts w:ascii="Arial" w:hAnsi="Arial" w:cs="Arial"/>
          <w:color w:val="000000" w:themeColor="text1"/>
        </w:rPr>
        <w:t>ty faculty governance committee</w:t>
      </w:r>
      <w:r w:rsidRPr="00EE53AA">
        <w:rPr>
          <w:rFonts w:ascii="Arial" w:hAnsi="Arial" w:cs="Arial"/>
          <w:color w:val="000000" w:themeColor="text1"/>
        </w:rPr>
        <w:t xml:space="preserve">: </w:t>
      </w:r>
      <w:r w:rsidR="003F28B3" w:rsidRPr="00EE53AA">
        <w:rPr>
          <w:rFonts w:ascii="Arial" w:hAnsi="Arial" w:cs="Arial"/>
          <w:color w:val="000000" w:themeColor="text1"/>
        </w:rPr>
        <w:t xml:space="preserve">four seats on the </w:t>
      </w:r>
      <w:r w:rsidRPr="00EE53AA">
        <w:rPr>
          <w:rFonts w:ascii="Arial" w:hAnsi="Arial" w:cs="Arial"/>
          <w:color w:val="000000" w:themeColor="text1"/>
        </w:rPr>
        <w:t>Affiliate Faculty Advisory Committee.</w:t>
      </w:r>
    </w:p>
    <w:p w14:paraId="7CDB97CB" w14:textId="77777777" w:rsidR="00F64351" w:rsidRPr="00EE53AA" w:rsidRDefault="00F64351" w:rsidP="00F64351">
      <w:pPr>
        <w:rPr>
          <w:rFonts w:ascii="Arial" w:hAnsi="Arial" w:cs="Arial"/>
          <w:color w:val="000000" w:themeColor="text1"/>
        </w:rPr>
      </w:pPr>
    </w:p>
    <w:p w14:paraId="0F5B4FDE" w14:textId="77777777" w:rsidR="00F64351" w:rsidRPr="00EE53AA" w:rsidRDefault="00F64351" w:rsidP="00A7295B">
      <w:pPr>
        <w:outlineLvl w:val="0"/>
        <w:rPr>
          <w:rFonts w:ascii="Arial" w:hAnsi="Arial" w:cs="Arial"/>
          <w:color w:val="000000" w:themeColor="text1"/>
        </w:rPr>
      </w:pPr>
      <w:r w:rsidRPr="00EE53AA">
        <w:rPr>
          <w:rFonts w:ascii="Arial" w:hAnsi="Arial" w:cs="Arial"/>
          <w:color w:val="000000" w:themeColor="text1"/>
        </w:rPr>
        <w:t>b. Eligibility to Serve.</w:t>
      </w:r>
    </w:p>
    <w:p w14:paraId="3D13BAB6" w14:textId="77777777" w:rsidR="00F64351" w:rsidRPr="00EE53AA" w:rsidRDefault="00F64351" w:rsidP="00F64351">
      <w:pPr>
        <w:rPr>
          <w:rFonts w:ascii="Arial" w:hAnsi="Arial" w:cs="Arial"/>
          <w:color w:val="000000" w:themeColor="text1"/>
        </w:rPr>
      </w:pPr>
    </w:p>
    <w:p w14:paraId="38EEA166" w14:textId="77777777" w:rsidR="00F64351" w:rsidRPr="00EE53AA" w:rsidRDefault="00F64351" w:rsidP="00F64351">
      <w:pPr>
        <w:rPr>
          <w:rFonts w:ascii="Arial" w:hAnsi="Arial" w:cs="Arial"/>
          <w:color w:val="000000" w:themeColor="text1"/>
        </w:rPr>
      </w:pPr>
      <w:r w:rsidRPr="00EE53AA">
        <w:rPr>
          <w:rFonts w:ascii="Arial" w:hAnsi="Arial" w:cs="Arial"/>
          <w:color w:val="000000" w:themeColor="text1"/>
        </w:rPr>
        <w:t xml:space="preserve">All affiliate faculty </w:t>
      </w:r>
      <w:r w:rsidR="009546DB" w:rsidRPr="00EE53AA">
        <w:rPr>
          <w:rFonts w:ascii="Arial" w:hAnsi="Arial" w:cs="Arial"/>
          <w:color w:val="000000" w:themeColor="text1"/>
        </w:rPr>
        <w:t xml:space="preserve">members </w:t>
      </w:r>
      <w:r w:rsidRPr="00EE53AA">
        <w:rPr>
          <w:rFonts w:ascii="Arial" w:hAnsi="Arial" w:cs="Arial"/>
          <w:color w:val="000000" w:themeColor="text1"/>
        </w:rPr>
        <w:t xml:space="preserve">whose primary unit is in CLAS are eligible to represent CLAS. All seats will be elected CLAS-wide in </w:t>
      </w:r>
      <w:r w:rsidR="003F28B3" w:rsidRPr="00EE53AA">
        <w:rPr>
          <w:rFonts w:ascii="Arial" w:hAnsi="Arial" w:cs="Arial"/>
          <w:color w:val="000000" w:themeColor="text1"/>
        </w:rPr>
        <w:t>an</w:t>
      </w:r>
      <w:r w:rsidRPr="00EE53AA">
        <w:rPr>
          <w:rFonts w:ascii="Arial" w:hAnsi="Arial" w:cs="Arial"/>
          <w:color w:val="000000" w:themeColor="text1"/>
        </w:rPr>
        <w:t xml:space="preserve"> election </w:t>
      </w:r>
      <w:r w:rsidR="003F28B3" w:rsidRPr="00EE53AA">
        <w:rPr>
          <w:rFonts w:ascii="Arial" w:hAnsi="Arial" w:cs="Arial"/>
          <w:color w:val="000000" w:themeColor="text1"/>
        </w:rPr>
        <w:t>run in parallel with the CLAS Faculty Governance Committee election</w:t>
      </w:r>
      <w:r w:rsidRPr="00EE53AA">
        <w:rPr>
          <w:rFonts w:ascii="Arial" w:hAnsi="Arial" w:cs="Arial"/>
          <w:color w:val="000000" w:themeColor="text1"/>
        </w:rPr>
        <w:t xml:space="preserve"> (see section 3). </w:t>
      </w:r>
      <w:r w:rsidR="003F28B3" w:rsidRPr="00EE53AA">
        <w:rPr>
          <w:rFonts w:ascii="Arial" w:hAnsi="Arial" w:cs="Arial"/>
          <w:color w:val="000000" w:themeColor="text1"/>
        </w:rPr>
        <w:t xml:space="preserve">In this election, only CLAS affiliate faculty </w:t>
      </w:r>
      <w:r w:rsidR="009546DB" w:rsidRPr="00EE53AA">
        <w:rPr>
          <w:rFonts w:ascii="Arial" w:hAnsi="Arial" w:cs="Arial"/>
          <w:color w:val="000000" w:themeColor="text1"/>
        </w:rPr>
        <w:t>members will vote for their r</w:t>
      </w:r>
      <w:r w:rsidR="003F28B3" w:rsidRPr="00EE53AA">
        <w:rPr>
          <w:rFonts w:ascii="Arial" w:hAnsi="Arial" w:cs="Arial"/>
          <w:color w:val="000000" w:themeColor="text1"/>
        </w:rPr>
        <w:t>epresentative</w:t>
      </w:r>
      <w:r w:rsidR="00500C71" w:rsidRPr="00EE53AA">
        <w:rPr>
          <w:rFonts w:ascii="Arial" w:hAnsi="Arial" w:cs="Arial"/>
          <w:color w:val="000000" w:themeColor="text1"/>
        </w:rPr>
        <w:t>s</w:t>
      </w:r>
      <w:r w:rsidR="003F28B3" w:rsidRPr="00EE53AA">
        <w:rPr>
          <w:rFonts w:ascii="Arial" w:hAnsi="Arial" w:cs="Arial"/>
          <w:color w:val="000000" w:themeColor="text1"/>
        </w:rPr>
        <w:t xml:space="preserve">.  </w:t>
      </w:r>
    </w:p>
    <w:p w14:paraId="35B29242" w14:textId="77777777" w:rsidR="00BC37FF" w:rsidRPr="00EE53AA" w:rsidRDefault="00BC37FF" w:rsidP="00F64351">
      <w:pPr>
        <w:rPr>
          <w:rFonts w:ascii="Arial" w:hAnsi="Arial" w:cs="Arial"/>
          <w:color w:val="000000" w:themeColor="text1"/>
        </w:rPr>
      </w:pPr>
    </w:p>
    <w:p w14:paraId="1EA1BD67" w14:textId="77777777" w:rsidR="003F28B3" w:rsidRPr="00EE53AA" w:rsidRDefault="003F28B3" w:rsidP="00A7295B">
      <w:pPr>
        <w:outlineLvl w:val="0"/>
        <w:rPr>
          <w:rFonts w:ascii="Arial" w:hAnsi="Arial" w:cs="Arial"/>
          <w:color w:val="000000" w:themeColor="text1"/>
        </w:rPr>
      </w:pPr>
      <w:r w:rsidRPr="00EE53AA">
        <w:rPr>
          <w:rFonts w:ascii="Arial" w:hAnsi="Arial" w:cs="Arial"/>
          <w:color w:val="000000" w:themeColor="text1"/>
        </w:rPr>
        <w:t>c. Approval Voting.</w:t>
      </w:r>
    </w:p>
    <w:p w14:paraId="3DEBE093" w14:textId="77777777" w:rsidR="003F28B3" w:rsidRPr="00EE53AA" w:rsidRDefault="003F28B3" w:rsidP="003F28B3">
      <w:pPr>
        <w:rPr>
          <w:rFonts w:ascii="Arial" w:hAnsi="Arial" w:cs="Arial"/>
          <w:color w:val="000000" w:themeColor="text1"/>
        </w:rPr>
      </w:pPr>
    </w:p>
    <w:p w14:paraId="1D133E2C" w14:textId="56D3D0B1" w:rsidR="00ED14BA" w:rsidRPr="00EE53AA" w:rsidRDefault="00512176" w:rsidP="00ED14BA">
      <w:pPr>
        <w:rPr>
          <w:rFonts w:ascii="Arial" w:hAnsi="Arial" w:cs="Arial"/>
          <w:color w:val="000000" w:themeColor="text1"/>
        </w:rPr>
      </w:pPr>
      <w:r w:rsidRPr="00EE53AA">
        <w:rPr>
          <w:rFonts w:ascii="Arial" w:hAnsi="Arial" w:cs="Arial"/>
          <w:color w:val="000000" w:themeColor="text1"/>
        </w:rPr>
        <w:t xml:space="preserve">For each position, affiliate faculty members will use approval voting in which they may vote for as many of the nominees as they approve.  </w:t>
      </w:r>
    </w:p>
    <w:p w14:paraId="0644DE80" w14:textId="77777777" w:rsidR="003F28B3" w:rsidRPr="00EE53AA" w:rsidRDefault="003F28B3" w:rsidP="003F28B3">
      <w:pPr>
        <w:rPr>
          <w:rFonts w:ascii="Arial" w:hAnsi="Arial" w:cs="Arial"/>
          <w:color w:val="000000" w:themeColor="text1"/>
        </w:rPr>
      </w:pPr>
    </w:p>
    <w:p w14:paraId="19671980" w14:textId="16F9EC2C" w:rsidR="00280C45" w:rsidRPr="00EE53AA" w:rsidRDefault="00280C45" w:rsidP="00280C45">
      <w:pPr>
        <w:rPr>
          <w:rFonts w:ascii="Arial" w:hAnsi="Arial" w:cs="Arial"/>
          <w:color w:val="000000" w:themeColor="text1"/>
        </w:rPr>
      </w:pPr>
      <w:r w:rsidRPr="00EE53AA">
        <w:rPr>
          <w:rFonts w:ascii="Arial" w:hAnsi="Arial" w:cs="Arial"/>
          <w:bCs/>
          <w:color w:val="000000" w:themeColor="text1"/>
        </w:rPr>
        <w:t>Standard-4 committee (four members from CLAS):</w:t>
      </w:r>
      <w:r w:rsidRPr="00EE53AA">
        <w:rPr>
          <w:rFonts w:ascii="Arial" w:hAnsi="Arial" w:cs="Arial"/>
          <w:color w:val="000000" w:themeColor="text1"/>
        </w:rPr>
        <w:t xml:space="preserve"> no more than one faculty </w:t>
      </w:r>
      <w:r w:rsidR="00500C71" w:rsidRPr="00EE53AA">
        <w:rPr>
          <w:rFonts w:ascii="Arial" w:hAnsi="Arial" w:cs="Arial"/>
          <w:color w:val="000000" w:themeColor="text1"/>
        </w:rPr>
        <w:t xml:space="preserve">member </w:t>
      </w:r>
      <w:r w:rsidRPr="00EE53AA">
        <w:rPr>
          <w:rFonts w:ascii="Arial" w:hAnsi="Arial" w:cs="Arial"/>
          <w:color w:val="000000" w:themeColor="text1"/>
        </w:rPr>
        <w:t>may</w:t>
      </w:r>
      <w:r w:rsidR="00ED14BA" w:rsidRPr="00EE53AA">
        <w:rPr>
          <w:rFonts w:ascii="Arial" w:hAnsi="Arial" w:cs="Arial"/>
          <w:color w:val="000000" w:themeColor="text1"/>
        </w:rPr>
        <w:t xml:space="preserve"> serve from the same</w:t>
      </w:r>
      <w:r w:rsidR="001B6699" w:rsidRPr="00EE53AA">
        <w:rPr>
          <w:rFonts w:ascii="Arial" w:hAnsi="Arial" w:cs="Arial"/>
          <w:color w:val="000000" w:themeColor="text1"/>
        </w:rPr>
        <w:t xml:space="preserve"> unit</w:t>
      </w:r>
      <w:r w:rsidR="003A1F73">
        <w:rPr>
          <w:rFonts w:ascii="Arial" w:hAnsi="Arial" w:cs="Arial"/>
          <w:color w:val="000000" w:themeColor="text1"/>
        </w:rPr>
        <w:t>.</w:t>
      </w:r>
      <w:r w:rsidR="001B6699" w:rsidRPr="00EE53AA">
        <w:rPr>
          <w:rFonts w:ascii="Arial" w:hAnsi="Arial" w:cs="Arial"/>
          <w:color w:val="000000" w:themeColor="text1"/>
        </w:rPr>
        <w:t xml:space="preserve"> </w:t>
      </w:r>
    </w:p>
    <w:p w14:paraId="234A0630" w14:textId="77777777" w:rsidR="00F64351" w:rsidRPr="00EE53AA" w:rsidRDefault="00F64351" w:rsidP="00F64351">
      <w:pPr>
        <w:rPr>
          <w:rFonts w:ascii="Arial" w:hAnsi="Arial" w:cs="Arial"/>
          <w:color w:val="000000" w:themeColor="text1"/>
        </w:rPr>
      </w:pPr>
    </w:p>
    <w:p w14:paraId="69DC2C3D" w14:textId="77777777" w:rsidR="00F64351" w:rsidRPr="00EE53AA" w:rsidRDefault="00280C45" w:rsidP="00A7295B">
      <w:pPr>
        <w:outlineLvl w:val="0"/>
        <w:rPr>
          <w:rFonts w:ascii="Arial" w:hAnsi="Arial" w:cs="Arial"/>
          <w:color w:val="000000" w:themeColor="text1"/>
        </w:rPr>
      </w:pPr>
      <w:r w:rsidRPr="00EE53AA">
        <w:rPr>
          <w:rFonts w:ascii="Arial" w:hAnsi="Arial" w:cs="Arial"/>
          <w:color w:val="000000" w:themeColor="text1"/>
        </w:rPr>
        <w:t>d</w:t>
      </w:r>
      <w:r w:rsidR="00F64351" w:rsidRPr="00EE53AA">
        <w:rPr>
          <w:rFonts w:ascii="Arial" w:hAnsi="Arial" w:cs="Arial"/>
          <w:color w:val="000000" w:themeColor="text1"/>
        </w:rPr>
        <w:t>. Other GVSU Committees Requiring CLAS Representation.</w:t>
      </w:r>
    </w:p>
    <w:p w14:paraId="3E9A00F8" w14:textId="77777777" w:rsidR="00F64351" w:rsidRPr="00EE53AA" w:rsidRDefault="00F64351" w:rsidP="00F64351">
      <w:pPr>
        <w:rPr>
          <w:rFonts w:ascii="Arial" w:hAnsi="Arial" w:cs="Arial"/>
          <w:color w:val="000000" w:themeColor="text1"/>
        </w:rPr>
      </w:pPr>
    </w:p>
    <w:p w14:paraId="3523F7A5" w14:textId="77777777" w:rsidR="00F64351" w:rsidRPr="00EE53AA" w:rsidRDefault="00F64351" w:rsidP="00F64351">
      <w:pPr>
        <w:rPr>
          <w:rFonts w:ascii="Arial" w:hAnsi="Arial" w:cs="Arial"/>
          <w:color w:val="000000" w:themeColor="text1"/>
        </w:rPr>
      </w:pPr>
      <w:r w:rsidRPr="00EE53AA">
        <w:rPr>
          <w:rFonts w:ascii="Arial" w:hAnsi="Arial" w:cs="Arial"/>
          <w:color w:val="000000" w:themeColor="text1"/>
        </w:rPr>
        <w:lastRenderedPageBreak/>
        <w:t>For committees not under the purview of University faculty governance, the Faculty Council is empowered to address filling vacancies on these committees as the need arises.</w:t>
      </w:r>
    </w:p>
    <w:p w14:paraId="3FE04EB5" w14:textId="77777777" w:rsidR="00F64351" w:rsidRPr="00EE53AA" w:rsidRDefault="00F64351" w:rsidP="00EC5DD3">
      <w:pPr>
        <w:rPr>
          <w:rFonts w:ascii="Arial" w:hAnsi="Arial" w:cs="Arial"/>
          <w:color w:val="000000" w:themeColor="text1"/>
        </w:rPr>
      </w:pPr>
    </w:p>
    <w:p w14:paraId="1B384076" w14:textId="77777777" w:rsidR="00F64351" w:rsidRPr="00EE53AA" w:rsidRDefault="00F64351" w:rsidP="00EC5DD3">
      <w:pPr>
        <w:rPr>
          <w:rFonts w:ascii="Arial" w:hAnsi="Arial" w:cs="Arial"/>
          <w:color w:val="000000" w:themeColor="text1"/>
        </w:rPr>
      </w:pPr>
    </w:p>
    <w:p w14:paraId="580DA603" w14:textId="77777777" w:rsidR="00EC5DD3" w:rsidRPr="00EE53AA" w:rsidRDefault="00F64351" w:rsidP="00A7295B">
      <w:pPr>
        <w:outlineLvl w:val="0"/>
        <w:rPr>
          <w:rFonts w:ascii="Arial" w:hAnsi="Arial" w:cs="Arial"/>
          <w:b/>
          <w:bCs/>
          <w:color w:val="000000" w:themeColor="text1"/>
          <w:sz w:val="28"/>
        </w:rPr>
      </w:pPr>
      <w:r w:rsidRPr="00EE53AA">
        <w:rPr>
          <w:rFonts w:ascii="Arial" w:hAnsi="Arial" w:cs="Arial"/>
          <w:b/>
          <w:bCs/>
          <w:color w:val="000000" w:themeColor="text1"/>
          <w:sz w:val="28"/>
        </w:rPr>
        <w:t>6</w:t>
      </w:r>
      <w:r w:rsidR="00EC5DD3" w:rsidRPr="00EE53AA">
        <w:rPr>
          <w:rFonts w:ascii="Arial" w:hAnsi="Arial" w:cs="Arial"/>
          <w:b/>
          <w:bCs/>
          <w:color w:val="000000" w:themeColor="text1"/>
          <w:sz w:val="28"/>
        </w:rPr>
        <w:t>.  Miscellaneous Provisions</w:t>
      </w:r>
    </w:p>
    <w:p w14:paraId="1EA6B54E" w14:textId="77777777" w:rsidR="00EC5DD3" w:rsidRPr="00EE53AA" w:rsidRDefault="00EC5DD3" w:rsidP="00EC5DD3">
      <w:pPr>
        <w:rPr>
          <w:rFonts w:ascii="Arial" w:hAnsi="Arial" w:cs="Arial"/>
          <w:color w:val="000000" w:themeColor="text1"/>
        </w:rPr>
      </w:pPr>
    </w:p>
    <w:p w14:paraId="7C86409B" w14:textId="77777777" w:rsidR="00EC5DD3" w:rsidRPr="00EE53AA" w:rsidRDefault="00EC5DD3" w:rsidP="00A7295B">
      <w:pPr>
        <w:outlineLvl w:val="0"/>
        <w:rPr>
          <w:rFonts w:ascii="Arial" w:hAnsi="Arial" w:cs="Arial"/>
          <w:color w:val="000000" w:themeColor="text1"/>
        </w:rPr>
      </w:pPr>
      <w:r w:rsidRPr="00EE53AA">
        <w:rPr>
          <w:rFonts w:ascii="Arial" w:hAnsi="Arial" w:cs="Arial"/>
          <w:color w:val="000000" w:themeColor="text1"/>
        </w:rPr>
        <w:t>a. CLAS Faculty Assembly.</w:t>
      </w:r>
    </w:p>
    <w:p w14:paraId="45698141" w14:textId="77777777" w:rsidR="00EC5DD3" w:rsidRPr="00EE53AA" w:rsidRDefault="00EC5DD3" w:rsidP="00EC5DD3">
      <w:pPr>
        <w:rPr>
          <w:rFonts w:ascii="Arial" w:hAnsi="Arial" w:cs="Arial"/>
          <w:color w:val="000000" w:themeColor="text1"/>
        </w:rPr>
      </w:pPr>
    </w:p>
    <w:p w14:paraId="7B9079B2" w14:textId="77777777" w:rsidR="00EC5DD3" w:rsidRPr="00EE53AA" w:rsidRDefault="00EC5DD3" w:rsidP="00EC5DD3">
      <w:pPr>
        <w:rPr>
          <w:rFonts w:ascii="Arial" w:hAnsi="Arial" w:cs="Arial"/>
          <w:color w:val="000000" w:themeColor="text1"/>
        </w:rPr>
      </w:pPr>
      <w:r w:rsidRPr="00EE53AA">
        <w:rPr>
          <w:rFonts w:ascii="Arial" w:hAnsi="Arial" w:cs="Arial"/>
          <w:color w:val="000000" w:themeColor="text1"/>
        </w:rPr>
        <w:t>There shall be at least one CLAS Faculty Assembly during each academic year. Faculty Assemblies shall be called by the Dean, by at least six members of the Faculty Council, or in response to a petition signed by 25% of the CLAS Faculty.  During an Assembly, representatives from the committees of CLAS Faculty Governance will inform the faculty about various issues.  The Dean leads the Assembly.</w:t>
      </w:r>
    </w:p>
    <w:p w14:paraId="70998EC2" w14:textId="77777777" w:rsidR="00EC5DD3" w:rsidRPr="00EE53AA" w:rsidRDefault="00EC5DD3" w:rsidP="00EC5DD3">
      <w:pPr>
        <w:rPr>
          <w:rFonts w:ascii="Arial" w:hAnsi="Arial" w:cs="Arial"/>
          <w:color w:val="000000" w:themeColor="text1"/>
        </w:rPr>
      </w:pPr>
    </w:p>
    <w:p w14:paraId="4E06944C" w14:textId="77777777" w:rsidR="00EC5DD3" w:rsidRPr="00EE53AA" w:rsidRDefault="00EC5DD3" w:rsidP="00A7295B">
      <w:pPr>
        <w:outlineLvl w:val="0"/>
        <w:rPr>
          <w:rFonts w:ascii="Arial" w:hAnsi="Arial" w:cs="Arial"/>
          <w:color w:val="000000" w:themeColor="text1"/>
        </w:rPr>
      </w:pPr>
      <w:r w:rsidRPr="00EE53AA">
        <w:rPr>
          <w:rFonts w:ascii="Arial" w:hAnsi="Arial" w:cs="Arial"/>
          <w:color w:val="000000" w:themeColor="text1"/>
        </w:rPr>
        <w:t>b. CLAS Faculty List.</w:t>
      </w:r>
    </w:p>
    <w:p w14:paraId="6D741022" w14:textId="77777777" w:rsidR="00EC5DD3" w:rsidRPr="00EE53AA" w:rsidRDefault="00EC5DD3" w:rsidP="00EC5DD3">
      <w:pPr>
        <w:rPr>
          <w:rFonts w:ascii="Arial" w:hAnsi="Arial" w:cs="Arial"/>
          <w:color w:val="000000" w:themeColor="text1"/>
        </w:rPr>
      </w:pPr>
    </w:p>
    <w:p w14:paraId="189BD11B" w14:textId="77777777" w:rsidR="00EC5DD3" w:rsidRPr="00EE53AA" w:rsidRDefault="00EC5DD3" w:rsidP="00EC5DD3">
      <w:pPr>
        <w:rPr>
          <w:rFonts w:ascii="Arial" w:hAnsi="Arial" w:cs="Arial"/>
          <w:color w:val="000000" w:themeColor="text1"/>
        </w:rPr>
      </w:pPr>
      <w:r w:rsidRPr="00EE53AA">
        <w:rPr>
          <w:rFonts w:ascii="Arial" w:hAnsi="Arial" w:cs="Arial"/>
          <w:color w:val="000000" w:themeColor="text1"/>
        </w:rPr>
        <w:t xml:space="preserve">The Dean of the College shall be responsible for producing a current list of the members of the CLAS Faculty by name and title upon the request of the Faculty Council. The list shall be updated on an ongoing basis by the Dean’s administrative staff. The </w:t>
      </w:r>
      <w:r w:rsidR="009546DB" w:rsidRPr="00EE53AA">
        <w:rPr>
          <w:rFonts w:ascii="Arial" w:hAnsi="Arial" w:cs="Arial"/>
          <w:color w:val="000000" w:themeColor="text1"/>
        </w:rPr>
        <w:t xml:space="preserve">CLAS </w:t>
      </w:r>
      <w:r w:rsidRPr="00EE53AA">
        <w:rPr>
          <w:rFonts w:ascii="Arial" w:hAnsi="Arial" w:cs="Arial"/>
          <w:color w:val="000000" w:themeColor="text1"/>
        </w:rPr>
        <w:t xml:space="preserve">faculty </w:t>
      </w:r>
      <w:r w:rsidR="009546DB" w:rsidRPr="00EE53AA">
        <w:rPr>
          <w:rFonts w:ascii="Arial" w:hAnsi="Arial" w:cs="Arial"/>
          <w:color w:val="000000" w:themeColor="text1"/>
        </w:rPr>
        <w:t xml:space="preserve">members </w:t>
      </w:r>
      <w:r w:rsidRPr="00EE53AA">
        <w:rPr>
          <w:rFonts w:ascii="Arial" w:hAnsi="Arial" w:cs="Arial"/>
          <w:color w:val="000000" w:themeColor="text1"/>
        </w:rPr>
        <w:t>list shall be used to verify the eligibility of candidates and voters in CLAS faculty governance elections.</w:t>
      </w:r>
    </w:p>
    <w:p w14:paraId="2CB1A9E3" w14:textId="77777777" w:rsidR="00EC5DD3" w:rsidRPr="00EE53AA" w:rsidRDefault="00EC5DD3" w:rsidP="00EC5DD3">
      <w:pPr>
        <w:rPr>
          <w:rFonts w:ascii="Arial" w:hAnsi="Arial" w:cs="Arial"/>
          <w:color w:val="000000" w:themeColor="text1"/>
        </w:rPr>
      </w:pPr>
    </w:p>
    <w:p w14:paraId="36CF4255" w14:textId="77777777" w:rsidR="00EC5DD3" w:rsidRPr="00EE53AA" w:rsidRDefault="00EC5DD3" w:rsidP="00A7295B">
      <w:pPr>
        <w:outlineLvl w:val="0"/>
        <w:rPr>
          <w:rFonts w:ascii="Arial" w:hAnsi="Arial" w:cs="Arial"/>
          <w:color w:val="000000" w:themeColor="text1"/>
        </w:rPr>
      </w:pPr>
      <w:r w:rsidRPr="00EE53AA">
        <w:rPr>
          <w:rFonts w:ascii="Arial" w:hAnsi="Arial" w:cs="Arial"/>
          <w:color w:val="000000" w:themeColor="text1"/>
        </w:rPr>
        <w:t>c. Amending the Bylaws.</w:t>
      </w:r>
    </w:p>
    <w:p w14:paraId="48307AB0" w14:textId="77777777" w:rsidR="00EC5DD3" w:rsidRPr="00EE53AA" w:rsidRDefault="00EC5DD3" w:rsidP="00EC5DD3">
      <w:pPr>
        <w:rPr>
          <w:rFonts w:ascii="Arial" w:hAnsi="Arial" w:cs="Arial"/>
          <w:color w:val="000000" w:themeColor="text1"/>
        </w:rPr>
      </w:pPr>
    </w:p>
    <w:p w14:paraId="06DF9A8B" w14:textId="4D264E9F" w:rsidR="00EC5DD3" w:rsidRPr="00EE53AA" w:rsidRDefault="00EC5DD3" w:rsidP="00EC5DD3">
      <w:pPr>
        <w:rPr>
          <w:rFonts w:ascii="Arial" w:hAnsi="Arial" w:cs="Arial"/>
          <w:color w:val="000000" w:themeColor="text1"/>
        </w:rPr>
      </w:pPr>
      <w:r w:rsidRPr="00EE53AA">
        <w:rPr>
          <w:rFonts w:ascii="Arial" w:hAnsi="Arial" w:cs="Arial"/>
          <w:color w:val="000000" w:themeColor="text1"/>
        </w:rPr>
        <w:t xml:space="preserve">CLAS faculty </w:t>
      </w:r>
      <w:r w:rsidR="009546DB" w:rsidRPr="00EE53AA">
        <w:rPr>
          <w:rFonts w:ascii="Arial" w:hAnsi="Arial" w:cs="Arial"/>
          <w:color w:val="000000" w:themeColor="text1"/>
        </w:rPr>
        <w:t xml:space="preserve">members </w:t>
      </w:r>
      <w:r w:rsidRPr="00EE53AA">
        <w:rPr>
          <w:rFonts w:ascii="Arial" w:hAnsi="Arial" w:cs="Arial"/>
          <w:color w:val="000000" w:themeColor="text1"/>
        </w:rPr>
        <w:t xml:space="preserve">may propose amendments to these Bylaws.  Any proposed amendment </w:t>
      </w:r>
      <w:r w:rsidR="00D3217C" w:rsidRPr="00732BD8">
        <w:rPr>
          <w:rFonts w:ascii="Arial" w:hAnsi="Arial" w:cs="Arial"/>
          <w:color w:val="000000" w:themeColor="text1"/>
        </w:rPr>
        <w:t>that</w:t>
      </w:r>
      <w:r w:rsidRPr="00EE53AA">
        <w:rPr>
          <w:rFonts w:ascii="Arial" w:hAnsi="Arial" w:cs="Arial"/>
          <w:color w:val="000000" w:themeColor="text1"/>
        </w:rPr>
        <w:t xml:space="preserve"> receive</w:t>
      </w:r>
      <w:r w:rsidR="00D3217C" w:rsidRPr="00732BD8">
        <w:rPr>
          <w:rFonts w:ascii="Arial" w:hAnsi="Arial" w:cs="Arial"/>
          <w:color w:val="000000" w:themeColor="text1"/>
        </w:rPr>
        <w:t>s</w:t>
      </w:r>
      <w:r w:rsidRPr="00EE53AA">
        <w:rPr>
          <w:rFonts w:ascii="Arial" w:hAnsi="Arial" w:cs="Arial"/>
          <w:color w:val="000000" w:themeColor="text1"/>
        </w:rPr>
        <w:t xml:space="preserve"> the support of 2/3 of the Faculty Council</w:t>
      </w:r>
      <w:r w:rsidR="00D3217C" w:rsidRPr="00732BD8">
        <w:rPr>
          <w:rFonts w:ascii="Arial" w:hAnsi="Arial" w:cs="Arial"/>
          <w:color w:val="000000" w:themeColor="text1"/>
        </w:rPr>
        <w:t xml:space="preserve"> will be</w:t>
      </w:r>
      <w:r w:rsidRPr="00EE53AA">
        <w:rPr>
          <w:rFonts w:ascii="Arial" w:hAnsi="Arial" w:cs="Arial"/>
          <w:color w:val="000000" w:themeColor="text1"/>
        </w:rPr>
        <w:t xml:space="preserve"> </w:t>
      </w:r>
      <w:r w:rsidR="00D3217C" w:rsidRPr="00732BD8">
        <w:rPr>
          <w:rFonts w:ascii="Arial" w:hAnsi="Arial" w:cs="Arial"/>
          <w:color w:val="000000" w:themeColor="text1"/>
        </w:rPr>
        <w:t>presented</w:t>
      </w:r>
      <w:r w:rsidR="00D3217C" w:rsidRPr="00EE53AA">
        <w:rPr>
          <w:rFonts w:ascii="Arial" w:hAnsi="Arial" w:cs="Arial"/>
          <w:color w:val="000000" w:themeColor="text1"/>
        </w:rPr>
        <w:t xml:space="preserve"> </w:t>
      </w:r>
      <w:r w:rsidRPr="00EE53AA">
        <w:rPr>
          <w:rFonts w:ascii="Arial" w:hAnsi="Arial" w:cs="Arial"/>
          <w:color w:val="000000" w:themeColor="text1"/>
        </w:rPr>
        <w:t>to the Faculty. The amendment shall be discussed in a</w:t>
      </w:r>
      <w:r w:rsidRPr="002C34B1">
        <w:rPr>
          <w:rFonts w:ascii="Arial" w:hAnsi="Arial" w:cs="Arial"/>
          <w:color w:val="000000" w:themeColor="text1"/>
        </w:rPr>
        <w:t xml:space="preserve"> public </w:t>
      </w:r>
      <w:r w:rsidRPr="00EE53AA">
        <w:rPr>
          <w:rFonts w:ascii="Arial" w:hAnsi="Arial" w:cs="Arial"/>
          <w:color w:val="000000" w:themeColor="text1"/>
        </w:rPr>
        <w:t>forum</w:t>
      </w:r>
      <w:r w:rsidR="00D3217C" w:rsidRPr="00732BD8">
        <w:rPr>
          <w:rFonts w:ascii="Arial" w:hAnsi="Arial" w:cs="Arial"/>
          <w:color w:val="000000" w:themeColor="text1"/>
        </w:rPr>
        <w:t>,</w:t>
      </w:r>
      <w:r w:rsidR="00133DF2" w:rsidRPr="00EE53AA">
        <w:rPr>
          <w:rFonts w:ascii="Arial" w:hAnsi="Arial" w:cs="Arial"/>
          <w:color w:val="000000" w:themeColor="text1"/>
        </w:rPr>
        <w:t xml:space="preserve"> which may be held</w:t>
      </w:r>
      <w:r w:rsidR="00BA083F" w:rsidRPr="00732BD8">
        <w:rPr>
          <w:rFonts w:ascii="Arial" w:hAnsi="Arial" w:cs="Arial"/>
          <w:color w:val="000000" w:themeColor="text1"/>
        </w:rPr>
        <w:t xml:space="preserve"> in</w:t>
      </w:r>
      <w:r w:rsidR="00133DF2" w:rsidRPr="00EE53AA">
        <w:rPr>
          <w:rFonts w:ascii="Arial" w:hAnsi="Arial" w:cs="Arial"/>
          <w:color w:val="000000" w:themeColor="text1"/>
        </w:rPr>
        <w:t xml:space="preserve"> </w:t>
      </w:r>
      <w:r w:rsidR="00DC344C" w:rsidRPr="00EE53AA">
        <w:rPr>
          <w:rFonts w:ascii="Arial" w:hAnsi="Arial" w:cs="Arial"/>
          <w:color w:val="000000" w:themeColor="text1"/>
        </w:rPr>
        <w:t xml:space="preserve">a discussion board </w:t>
      </w:r>
      <w:r w:rsidR="00133DF2" w:rsidRPr="00EE53AA">
        <w:rPr>
          <w:rFonts w:ascii="Arial" w:hAnsi="Arial" w:cs="Arial"/>
          <w:color w:val="000000" w:themeColor="text1"/>
        </w:rPr>
        <w:t>or face-to-face</w:t>
      </w:r>
      <w:r w:rsidRPr="00EE53AA">
        <w:rPr>
          <w:rFonts w:ascii="Arial" w:hAnsi="Arial" w:cs="Arial"/>
          <w:color w:val="000000" w:themeColor="text1"/>
        </w:rPr>
        <w:t xml:space="preserve">. The </w:t>
      </w:r>
      <w:r w:rsidR="00DE2E88" w:rsidRPr="00EE53AA">
        <w:rPr>
          <w:rFonts w:ascii="Arial" w:hAnsi="Arial" w:cs="Arial"/>
          <w:color w:val="000000" w:themeColor="text1"/>
        </w:rPr>
        <w:t xml:space="preserve">proposed amendment </w:t>
      </w:r>
      <w:r w:rsidRPr="00EE53AA">
        <w:rPr>
          <w:rFonts w:ascii="Arial" w:hAnsi="Arial" w:cs="Arial"/>
          <w:color w:val="000000" w:themeColor="text1"/>
        </w:rPr>
        <w:t>must be submitted to the CLAS Faculty at least ten work</w:t>
      </w:r>
      <w:r w:rsidR="00154D7B" w:rsidRPr="00EE53AA">
        <w:rPr>
          <w:rFonts w:ascii="Arial" w:hAnsi="Arial" w:cs="Arial"/>
          <w:color w:val="000000" w:themeColor="text1"/>
        </w:rPr>
        <w:t>ing</w:t>
      </w:r>
      <w:r w:rsidRPr="00EE53AA">
        <w:rPr>
          <w:rFonts w:ascii="Arial" w:hAnsi="Arial" w:cs="Arial"/>
          <w:color w:val="000000" w:themeColor="text1"/>
        </w:rPr>
        <w:t xml:space="preserve"> days in advance of the forum. </w:t>
      </w:r>
      <w:r w:rsidR="00133DF2" w:rsidRPr="00EE53AA">
        <w:rPr>
          <w:rFonts w:ascii="Arial" w:hAnsi="Arial" w:cs="Arial"/>
          <w:color w:val="000000" w:themeColor="text1"/>
        </w:rPr>
        <w:t>If online, the forum must be available during that 10</w:t>
      </w:r>
      <w:r w:rsidR="00480616" w:rsidRPr="00EE53AA">
        <w:rPr>
          <w:rFonts w:ascii="Arial" w:hAnsi="Arial" w:cs="Arial"/>
          <w:color w:val="000000" w:themeColor="text1"/>
        </w:rPr>
        <w:t>-</w:t>
      </w:r>
      <w:r w:rsidR="00133DF2" w:rsidRPr="00EE53AA">
        <w:rPr>
          <w:rFonts w:ascii="Arial" w:hAnsi="Arial" w:cs="Arial"/>
          <w:color w:val="000000" w:themeColor="text1"/>
        </w:rPr>
        <w:t xml:space="preserve">day period.  </w:t>
      </w:r>
      <w:r w:rsidRPr="00EE53AA">
        <w:rPr>
          <w:rFonts w:ascii="Arial" w:hAnsi="Arial" w:cs="Arial"/>
          <w:color w:val="000000" w:themeColor="text1"/>
        </w:rPr>
        <w:t xml:space="preserve">A referendum shall be held on the </w:t>
      </w:r>
      <w:r w:rsidR="006C75AE" w:rsidRPr="00732BD8">
        <w:rPr>
          <w:rFonts w:ascii="Arial" w:hAnsi="Arial" w:cs="Arial"/>
          <w:color w:val="000000" w:themeColor="text1"/>
        </w:rPr>
        <w:t xml:space="preserve">proposed </w:t>
      </w:r>
      <w:r w:rsidRPr="00EE53AA">
        <w:rPr>
          <w:rFonts w:ascii="Arial" w:hAnsi="Arial" w:cs="Arial"/>
          <w:color w:val="000000" w:themeColor="text1"/>
        </w:rPr>
        <w:t>amendment no more than twenty work</w:t>
      </w:r>
      <w:r w:rsidR="00154D7B" w:rsidRPr="00EE53AA">
        <w:rPr>
          <w:rFonts w:ascii="Arial" w:hAnsi="Arial" w:cs="Arial"/>
          <w:color w:val="000000" w:themeColor="text1"/>
        </w:rPr>
        <w:t>ing</w:t>
      </w:r>
      <w:r w:rsidRPr="00EE53AA">
        <w:rPr>
          <w:rFonts w:ascii="Arial" w:hAnsi="Arial" w:cs="Arial"/>
          <w:color w:val="000000" w:themeColor="text1"/>
        </w:rPr>
        <w:t xml:space="preserve"> days after the forum</w:t>
      </w:r>
      <w:r w:rsidR="003221F5" w:rsidRPr="00EE53AA">
        <w:rPr>
          <w:rFonts w:ascii="Arial" w:hAnsi="Arial" w:cs="Arial"/>
          <w:color w:val="000000" w:themeColor="text1"/>
        </w:rPr>
        <w:t xml:space="preserve"> concludes</w:t>
      </w:r>
      <w:r w:rsidRPr="00EE53AA">
        <w:rPr>
          <w:rFonts w:ascii="Arial" w:hAnsi="Arial" w:cs="Arial"/>
          <w:color w:val="000000" w:themeColor="text1"/>
        </w:rPr>
        <w:t>. At least 2/3</w:t>
      </w:r>
      <w:r w:rsidRPr="00EE53AA">
        <w:rPr>
          <w:rFonts w:ascii="Arial" w:hAnsi="Arial" w:cs="Arial"/>
          <w:color w:val="000000" w:themeColor="text1"/>
          <w:vertAlign w:val="superscript"/>
        </w:rPr>
        <w:t xml:space="preserve"> </w:t>
      </w:r>
      <w:r w:rsidRPr="00EE53AA">
        <w:rPr>
          <w:rFonts w:ascii="Arial" w:hAnsi="Arial" w:cs="Arial"/>
          <w:color w:val="000000" w:themeColor="text1"/>
        </w:rPr>
        <w:t xml:space="preserve">of those who vote must </w:t>
      </w:r>
      <w:r w:rsidR="00F72E31" w:rsidRPr="00EE53AA">
        <w:rPr>
          <w:rFonts w:ascii="Arial" w:hAnsi="Arial" w:cs="Arial"/>
          <w:color w:val="000000" w:themeColor="text1"/>
        </w:rPr>
        <w:t>support the proposed amendment</w:t>
      </w:r>
      <w:r w:rsidR="003A1F73" w:rsidRPr="00732BD8">
        <w:rPr>
          <w:rFonts w:ascii="Arial" w:hAnsi="Arial" w:cs="Arial"/>
          <w:color w:val="000000" w:themeColor="text1"/>
        </w:rPr>
        <w:t xml:space="preserve"> </w:t>
      </w:r>
      <w:r w:rsidRPr="00EE53AA">
        <w:rPr>
          <w:rFonts w:ascii="Arial" w:hAnsi="Arial" w:cs="Arial"/>
          <w:color w:val="000000" w:themeColor="text1"/>
        </w:rPr>
        <w:t>in order for the amendment to be adopted.</w:t>
      </w:r>
      <w:r w:rsidR="00676A97" w:rsidRPr="00EE53AA">
        <w:rPr>
          <w:rFonts w:ascii="Arial" w:hAnsi="Arial" w:cs="Arial"/>
          <w:color w:val="000000" w:themeColor="text1"/>
        </w:rPr>
        <w:t xml:space="preserve"> </w:t>
      </w:r>
    </w:p>
    <w:p w14:paraId="4B38697D" w14:textId="77777777" w:rsidR="00EC5DD3" w:rsidRPr="00EE53AA" w:rsidRDefault="00EC5DD3" w:rsidP="00EC5DD3">
      <w:pPr>
        <w:rPr>
          <w:rFonts w:ascii="Arial" w:hAnsi="Arial" w:cs="Arial"/>
          <w:color w:val="00B050"/>
        </w:rPr>
      </w:pPr>
    </w:p>
    <w:p w14:paraId="4E33B394" w14:textId="77777777" w:rsidR="00EC5DD3" w:rsidRPr="00EE53AA" w:rsidRDefault="00EC5DD3" w:rsidP="00A7295B">
      <w:pPr>
        <w:outlineLvl w:val="0"/>
        <w:rPr>
          <w:rFonts w:ascii="Arial" w:hAnsi="Arial" w:cs="Arial"/>
          <w:color w:val="000000" w:themeColor="text1"/>
        </w:rPr>
      </w:pPr>
      <w:r w:rsidRPr="00EE53AA">
        <w:rPr>
          <w:rFonts w:ascii="Arial" w:hAnsi="Arial" w:cs="Arial"/>
          <w:color w:val="000000" w:themeColor="text1"/>
        </w:rPr>
        <w:t>d. Referenda Procedures.</w:t>
      </w:r>
    </w:p>
    <w:p w14:paraId="307D266F" w14:textId="77777777" w:rsidR="00EC5DD3" w:rsidRPr="00EE53AA" w:rsidRDefault="00EC5DD3" w:rsidP="00EC5DD3">
      <w:pPr>
        <w:rPr>
          <w:rFonts w:ascii="Arial" w:hAnsi="Arial" w:cs="Arial"/>
          <w:color w:val="000000" w:themeColor="text1"/>
        </w:rPr>
      </w:pPr>
    </w:p>
    <w:p w14:paraId="4C3838DB" w14:textId="77777777" w:rsidR="00EC5DD3" w:rsidRPr="00EE53AA" w:rsidRDefault="00EC5DD3" w:rsidP="00EC5DD3">
      <w:pPr>
        <w:rPr>
          <w:rFonts w:ascii="Arial" w:hAnsi="Arial" w:cs="Arial"/>
          <w:color w:val="000000" w:themeColor="text1"/>
        </w:rPr>
      </w:pPr>
      <w:r w:rsidRPr="00EE53AA">
        <w:rPr>
          <w:rFonts w:ascii="Arial" w:hAnsi="Arial" w:cs="Arial"/>
          <w:color w:val="000000" w:themeColor="text1"/>
        </w:rPr>
        <w:t>For proposals that are not related to these Bylaws, a referendum may be called to seek the approval of the CLAS faculty.  In this situation, the procedure in section 6c. will be used.</w:t>
      </w:r>
    </w:p>
    <w:p w14:paraId="23E9FCCE" w14:textId="77777777" w:rsidR="00EC5DD3" w:rsidRPr="00EE53AA" w:rsidRDefault="00EC5DD3" w:rsidP="00EC5DD3">
      <w:pPr>
        <w:rPr>
          <w:rFonts w:ascii="Arial" w:hAnsi="Arial" w:cs="Arial"/>
          <w:color w:val="000000" w:themeColor="text1"/>
        </w:rPr>
      </w:pPr>
    </w:p>
    <w:p w14:paraId="62943D1B" w14:textId="541903BE" w:rsidR="00EC5DD3" w:rsidRPr="00EE53AA" w:rsidRDefault="00EC5DD3" w:rsidP="00A7295B">
      <w:pPr>
        <w:outlineLvl w:val="0"/>
        <w:rPr>
          <w:rFonts w:ascii="Arial" w:hAnsi="Arial" w:cs="Arial"/>
          <w:color w:val="000000" w:themeColor="text1"/>
        </w:rPr>
      </w:pPr>
      <w:r w:rsidRPr="00EE53AA">
        <w:rPr>
          <w:rFonts w:ascii="Arial" w:hAnsi="Arial" w:cs="Arial"/>
          <w:color w:val="000000" w:themeColor="text1"/>
        </w:rPr>
        <w:t>e. Communication of Committee Activities.</w:t>
      </w:r>
    </w:p>
    <w:p w14:paraId="6BF91F94" w14:textId="77777777" w:rsidR="00EC5DD3" w:rsidRPr="00EE53AA" w:rsidRDefault="00EC5DD3" w:rsidP="00EC5DD3">
      <w:pPr>
        <w:rPr>
          <w:rFonts w:ascii="Arial" w:hAnsi="Arial" w:cs="Arial"/>
          <w:color w:val="000000" w:themeColor="text1"/>
        </w:rPr>
      </w:pPr>
    </w:p>
    <w:p w14:paraId="3BA5FF96" w14:textId="1E6389AB" w:rsidR="00974C61" w:rsidRPr="00973DF3" w:rsidRDefault="002C34B1" w:rsidP="00974C61">
      <w:pPr>
        <w:rPr>
          <w:rFonts w:ascii="Calibri" w:hAnsi="Calibri" w:cs="Calibri"/>
          <w:color w:val="000000" w:themeColor="text1"/>
          <w:sz w:val="22"/>
          <w:szCs w:val="22"/>
        </w:rPr>
      </w:pPr>
      <w:r w:rsidRPr="00973DF3">
        <w:rPr>
          <w:rFonts w:ascii="Arial" w:hAnsi="Arial" w:cs="Arial"/>
          <w:color w:val="000000" w:themeColor="text1"/>
        </w:rPr>
        <w:lastRenderedPageBreak/>
        <w:t>Replace with:</w:t>
      </w:r>
      <w:r w:rsidR="00974C61" w:rsidRPr="00973DF3">
        <w:rPr>
          <w:rFonts w:ascii="Arial" w:hAnsi="Arial" w:cs="Arial"/>
          <w:color w:val="000000" w:themeColor="text1"/>
          <w:sz w:val="22"/>
          <w:szCs w:val="22"/>
        </w:rPr>
        <w:t xml:space="preserve">  Information on the work of the </w:t>
      </w:r>
      <w:r w:rsidR="005359C3" w:rsidRPr="00973DF3">
        <w:rPr>
          <w:rFonts w:ascii="Arial" w:hAnsi="Arial" w:cs="Arial"/>
          <w:color w:val="000000" w:themeColor="text1"/>
          <w:sz w:val="22"/>
          <w:szCs w:val="22"/>
        </w:rPr>
        <w:t>CFC, CPC, CCC, FDC, the</w:t>
      </w:r>
      <w:r w:rsidR="00974C61" w:rsidRPr="00973DF3">
        <w:rPr>
          <w:rFonts w:ascii="Arial" w:hAnsi="Arial" w:cs="Arial"/>
          <w:color w:val="000000" w:themeColor="text1"/>
          <w:sz w:val="22"/>
          <w:szCs w:val="22"/>
        </w:rPr>
        <w:t xml:space="preserve"> standing committees of CLAS </w:t>
      </w:r>
      <w:r w:rsidR="005359C3" w:rsidRPr="00973DF3">
        <w:rPr>
          <w:rFonts w:ascii="Arial" w:hAnsi="Arial" w:cs="Arial"/>
          <w:color w:val="000000" w:themeColor="text1"/>
          <w:sz w:val="22"/>
          <w:szCs w:val="22"/>
        </w:rPr>
        <w:t>tenure</w:t>
      </w:r>
      <w:r w:rsidR="00C32393" w:rsidRPr="00973DF3">
        <w:rPr>
          <w:rFonts w:ascii="Arial" w:hAnsi="Arial" w:cs="Arial"/>
          <w:color w:val="000000" w:themeColor="text1"/>
          <w:sz w:val="22"/>
          <w:szCs w:val="22"/>
        </w:rPr>
        <w:t>-</w:t>
      </w:r>
      <w:r w:rsidR="005359C3" w:rsidRPr="00973DF3">
        <w:rPr>
          <w:rFonts w:ascii="Arial" w:hAnsi="Arial" w:cs="Arial"/>
          <w:color w:val="000000" w:themeColor="text1"/>
          <w:sz w:val="22"/>
          <w:szCs w:val="22"/>
        </w:rPr>
        <w:t xml:space="preserve">line </w:t>
      </w:r>
      <w:r w:rsidR="00974C61" w:rsidRPr="00973DF3">
        <w:rPr>
          <w:rFonts w:ascii="Arial" w:hAnsi="Arial" w:cs="Arial"/>
          <w:color w:val="000000" w:themeColor="text1"/>
          <w:sz w:val="22"/>
          <w:szCs w:val="22"/>
        </w:rPr>
        <w:t>Faculty Governance</w:t>
      </w:r>
      <w:r w:rsidR="005359C3" w:rsidRPr="00973DF3">
        <w:rPr>
          <w:rFonts w:ascii="Arial" w:hAnsi="Arial" w:cs="Arial"/>
          <w:color w:val="000000" w:themeColor="text1"/>
          <w:sz w:val="22"/>
          <w:szCs w:val="22"/>
        </w:rPr>
        <w:t xml:space="preserve">, </w:t>
      </w:r>
      <w:r w:rsidR="00974C61" w:rsidRPr="00973DF3">
        <w:rPr>
          <w:rFonts w:ascii="Arial" w:hAnsi="Arial" w:cs="Arial"/>
          <w:color w:val="000000" w:themeColor="text1"/>
          <w:sz w:val="22"/>
          <w:szCs w:val="22"/>
        </w:rPr>
        <w:t xml:space="preserve">will be available to CLAS </w:t>
      </w:r>
      <w:r w:rsidR="000E7EE2" w:rsidRPr="00973DF3">
        <w:rPr>
          <w:rFonts w:ascii="Arial" w:hAnsi="Arial" w:cs="Arial"/>
          <w:color w:val="000000" w:themeColor="text1"/>
          <w:sz w:val="22"/>
          <w:szCs w:val="22"/>
        </w:rPr>
        <w:t>tenure</w:t>
      </w:r>
      <w:r w:rsidR="00C32393" w:rsidRPr="00973DF3">
        <w:rPr>
          <w:rFonts w:ascii="Arial" w:hAnsi="Arial" w:cs="Arial"/>
          <w:color w:val="000000" w:themeColor="text1"/>
          <w:sz w:val="22"/>
          <w:szCs w:val="22"/>
        </w:rPr>
        <w:t>-</w:t>
      </w:r>
      <w:r w:rsidR="000E7EE2" w:rsidRPr="00973DF3">
        <w:rPr>
          <w:rFonts w:ascii="Arial" w:hAnsi="Arial" w:cs="Arial"/>
          <w:color w:val="000000" w:themeColor="text1"/>
          <w:sz w:val="22"/>
          <w:szCs w:val="22"/>
        </w:rPr>
        <w:t xml:space="preserve"> line </w:t>
      </w:r>
      <w:r w:rsidR="00974C61" w:rsidRPr="00973DF3">
        <w:rPr>
          <w:rFonts w:ascii="Arial" w:hAnsi="Arial" w:cs="Arial"/>
          <w:color w:val="000000" w:themeColor="text1"/>
          <w:sz w:val="22"/>
          <w:szCs w:val="22"/>
        </w:rPr>
        <w:t xml:space="preserve">faculty. </w:t>
      </w:r>
      <w:r w:rsidR="00C32393" w:rsidRPr="00973DF3">
        <w:rPr>
          <w:rFonts w:ascii="Arial" w:hAnsi="Arial" w:cs="Arial"/>
          <w:color w:val="000000" w:themeColor="text1"/>
          <w:sz w:val="22"/>
          <w:szCs w:val="22"/>
        </w:rPr>
        <w:t>The c</w:t>
      </w:r>
      <w:r w:rsidR="00974C61" w:rsidRPr="00973DF3">
        <w:rPr>
          <w:rFonts w:ascii="Arial" w:hAnsi="Arial" w:cs="Arial"/>
          <w:color w:val="000000" w:themeColor="text1"/>
          <w:sz w:val="22"/>
          <w:szCs w:val="22"/>
        </w:rPr>
        <w:t xml:space="preserve">urrent dissemination vehicle </w:t>
      </w:r>
      <w:r w:rsidR="00C32393" w:rsidRPr="00973DF3">
        <w:rPr>
          <w:rFonts w:ascii="Arial" w:hAnsi="Arial" w:cs="Arial"/>
          <w:color w:val="000000" w:themeColor="text1"/>
          <w:sz w:val="22"/>
          <w:szCs w:val="22"/>
        </w:rPr>
        <w:t>is</w:t>
      </w:r>
      <w:r w:rsidR="00974C61" w:rsidRPr="00973DF3">
        <w:rPr>
          <w:rFonts w:ascii="Arial" w:hAnsi="Arial" w:cs="Arial"/>
          <w:color w:val="000000" w:themeColor="text1"/>
          <w:sz w:val="22"/>
          <w:szCs w:val="22"/>
        </w:rPr>
        <w:t xml:space="preserve"> the CLAS faculty blackboard page. Posted information</w:t>
      </w:r>
      <w:r w:rsidR="005359C3" w:rsidRPr="00973DF3">
        <w:rPr>
          <w:rFonts w:ascii="Arial" w:hAnsi="Arial" w:cs="Arial"/>
          <w:color w:val="000000" w:themeColor="text1"/>
          <w:sz w:val="22"/>
          <w:szCs w:val="22"/>
        </w:rPr>
        <w:t xml:space="preserve"> may</w:t>
      </w:r>
      <w:r w:rsidR="00974C61" w:rsidRPr="00973DF3">
        <w:rPr>
          <w:rFonts w:ascii="Arial" w:hAnsi="Arial" w:cs="Arial"/>
          <w:color w:val="000000" w:themeColor="text1"/>
          <w:sz w:val="22"/>
          <w:szCs w:val="22"/>
        </w:rPr>
        <w:t xml:space="preserve"> include meeting announcements, agendas, minutes, and other documents.</w:t>
      </w:r>
    </w:p>
    <w:p w14:paraId="02351681" w14:textId="5EB17061" w:rsidR="00EC5DD3" w:rsidRPr="00973DF3" w:rsidRDefault="00974C61" w:rsidP="00EC5DD3">
      <w:pPr>
        <w:rPr>
          <w:rFonts w:ascii="Calibri" w:hAnsi="Calibri" w:cs="Calibri"/>
          <w:color w:val="000000" w:themeColor="text1"/>
          <w:sz w:val="22"/>
          <w:szCs w:val="22"/>
        </w:rPr>
      </w:pPr>
      <w:r w:rsidRPr="00973DF3">
        <w:rPr>
          <w:rFonts w:ascii="Calibri" w:hAnsi="Calibri" w:cs="Calibri"/>
          <w:color w:val="000000" w:themeColor="text1"/>
          <w:sz w:val="22"/>
          <w:szCs w:val="22"/>
        </w:rPr>
        <w:t> </w:t>
      </w:r>
    </w:p>
    <w:p w14:paraId="49AD02AB" w14:textId="77777777" w:rsidR="00EC5DD3" w:rsidRPr="00EE53AA" w:rsidRDefault="00EC5DD3" w:rsidP="00A7295B">
      <w:pPr>
        <w:outlineLvl w:val="0"/>
        <w:rPr>
          <w:rFonts w:ascii="Arial" w:hAnsi="Arial" w:cs="Arial"/>
          <w:color w:val="000000" w:themeColor="text1"/>
        </w:rPr>
      </w:pPr>
      <w:r w:rsidRPr="00EE53AA">
        <w:rPr>
          <w:rFonts w:ascii="Arial" w:hAnsi="Arial" w:cs="Arial"/>
          <w:color w:val="000000" w:themeColor="text1"/>
        </w:rPr>
        <w:t>f. Annual Reports from Standing Committees.</w:t>
      </w:r>
    </w:p>
    <w:p w14:paraId="0D4C2F9F" w14:textId="77777777" w:rsidR="00EC5DD3" w:rsidRPr="00EE53AA" w:rsidRDefault="00EC5DD3" w:rsidP="00EC5DD3">
      <w:pPr>
        <w:rPr>
          <w:rFonts w:ascii="Arial" w:hAnsi="Arial" w:cs="Arial"/>
          <w:color w:val="000000" w:themeColor="text1"/>
        </w:rPr>
      </w:pPr>
    </w:p>
    <w:p w14:paraId="3ECB948B" w14:textId="77777777" w:rsidR="00EC5DD3" w:rsidRPr="00EE53AA" w:rsidRDefault="00EC5DD3" w:rsidP="00EC5DD3">
      <w:pPr>
        <w:rPr>
          <w:rFonts w:ascii="Arial" w:hAnsi="Arial" w:cs="Arial"/>
          <w:color w:val="000000" w:themeColor="text1"/>
        </w:rPr>
      </w:pPr>
      <w:r w:rsidRPr="00EE53AA">
        <w:rPr>
          <w:rFonts w:ascii="Arial" w:hAnsi="Arial" w:cs="Arial"/>
          <w:color w:val="000000" w:themeColor="text1"/>
        </w:rPr>
        <w:t>Each standing committee will issue an annual report of its activities in April of the winter semester.  In addition, an oral report will be part of the CLAS Faculty Assembly (see section 6a).</w:t>
      </w:r>
    </w:p>
    <w:p w14:paraId="230E71AA" w14:textId="77777777" w:rsidR="00EC5DD3" w:rsidRPr="00EE53AA" w:rsidRDefault="00EC5DD3" w:rsidP="00EC5DD3">
      <w:pPr>
        <w:rPr>
          <w:rFonts w:ascii="Arial" w:hAnsi="Arial" w:cs="Arial"/>
          <w:color w:val="000000" w:themeColor="text1"/>
        </w:rPr>
      </w:pPr>
    </w:p>
    <w:p w14:paraId="7C2B4013" w14:textId="77777777" w:rsidR="00EC5DD3" w:rsidRPr="00EE53AA" w:rsidRDefault="00EC5DD3" w:rsidP="00A7295B">
      <w:pPr>
        <w:outlineLvl w:val="0"/>
        <w:rPr>
          <w:rFonts w:ascii="Arial" w:hAnsi="Arial" w:cs="Arial"/>
          <w:color w:val="000000" w:themeColor="text1"/>
        </w:rPr>
      </w:pPr>
      <w:r w:rsidRPr="00EE53AA">
        <w:rPr>
          <w:rFonts w:ascii="Arial" w:hAnsi="Arial" w:cs="Arial"/>
          <w:color w:val="000000" w:themeColor="text1"/>
        </w:rPr>
        <w:t>g. Strategic Planning for CLAS.</w:t>
      </w:r>
    </w:p>
    <w:p w14:paraId="22461762" w14:textId="77777777" w:rsidR="00EC5DD3" w:rsidRPr="00EE53AA" w:rsidRDefault="00EC5DD3" w:rsidP="00EC5DD3">
      <w:pPr>
        <w:rPr>
          <w:rFonts w:ascii="Arial" w:hAnsi="Arial" w:cs="Arial"/>
          <w:color w:val="000000" w:themeColor="text1"/>
        </w:rPr>
      </w:pPr>
    </w:p>
    <w:p w14:paraId="75FBD574" w14:textId="77777777" w:rsidR="00EC5DD3" w:rsidRPr="00EE53AA" w:rsidRDefault="00EC5DD3" w:rsidP="00EC5DD3">
      <w:pPr>
        <w:rPr>
          <w:rFonts w:ascii="Arial" w:hAnsi="Arial" w:cs="Arial"/>
          <w:color w:val="000000" w:themeColor="text1"/>
        </w:rPr>
      </w:pPr>
      <w:r w:rsidRPr="00EE53AA">
        <w:rPr>
          <w:rFonts w:ascii="Arial" w:hAnsi="Arial" w:cs="Arial"/>
          <w:color w:val="000000" w:themeColor="text1"/>
        </w:rPr>
        <w:t>CLAS Faculty Governance shall be consulted about strategic planning for the college.</w:t>
      </w:r>
    </w:p>
    <w:p w14:paraId="5938AE96" w14:textId="77777777" w:rsidR="00EC5DD3" w:rsidRPr="00EE53AA" w:rsidRDefault="00EC5DD3" w:rsidP="00EC5DD3">
      <w:pPr>
        <w:rPr>
          <w:rFonts w:ascii="Arial" w:hAnsi="Arial" w:cs="Arial"/>
          <w:color w:val="000000" w:themeColor="text1"/>
        </w:rPr>
      </w:pPr>
    </w:p>
    <w:p w14:paraId="6E8E9C9C" w14:textId="77777777" w:rsidR="00EC5DD3" w:rsidRPr="00EE53AA" w:rsidRDefault="00EC5DD3" w:rsidP="00A7295B">
      <w:pPr>
        <w:outlineLvl w:val="0"/>
        <w:rPr>
          <w:rFonts w:ascii="Arial" w:hAnsi="Arial" w:cs="Arial"/>
          <w:color w:val="000000" w:themeColor="text1"/>
        </w:rPr>
      </w:pPr>
      <w:r w:rsidRPr="00EE53AA">
        <w:rPr>
          <w:rFonts w:ascii="Arial" w:hAnsi="Arial" w:cs="Arial"/>
          <w:color w:val="000000" w:themeColor="text1"/>
        </w:rPr>
        <w:t>h. Faculty with Joint Appointments.</w:t>
      </w:r>
    </w:p>
    <w:p w14:paraId="701B10FE" w14:textId="77777777" w:rsidR="00EC5DD3" w:rsidRPr="00EE53AA" w:rsidRDefault="00EC5DD3" w:rsidP="00EC5DD3">
      <w:pPr>
        <w:rPr>
          <w:rFonts w:ascii="Arial" w:hAnsi="Arial" w:cs="Arial"/>
          <w:color w:val="000000" w:themeColor="text1"/>
        </w:rPr>
      </w:pPr>
    </w:p>
    <w:p w14:paraId="5967D815" w14:textId="77777777" w:rsidR="00EC5DD3" w:rsidRPr="00EE53AA" w:rsidRDefault="00EC5DD3" w:rsidP="00EC5DD3">
      <w:pPr>
        <w:rPr>
          <w:rFonts w:ascii="Arial" w:hAnsi="Arial" w:cs="Arial"/>
          <w:color w:val="000000" w:themeColor="text1"/>
        </w:rPr>
      </w:pPr>
      <w:r w:rsidRPr="00EE53AA">
        <w:rPr>
          <w:rFonts w:ascii="Arial" w:hAnsi="Arial" w:cs="Arial"/>
          <w:color w:val="000000" w:themeColor="text1"/>
        </w:rPr>
        <w:t xml:space="preserve">For faculty with joint appointments, any </w:t>
      </w:r>
      <w:r w:rsidR="009546DB" w:rsidRPr="00EE53AA">
        <w:rPr>
          <w:rFonts w:ascii="Arial" w:hAnsi="Arial" w:cs="Arial"/>
          <w:color w:val="000000" w:themeColor="text1"/>
        </w:rPr>
        <w:t xml:space="preserve">departmental </w:t>
      </w:r>
      <w:r w:rsidRPr="00EE53AA">
        <w:rPr>
          <w:rFonts w:ascii="Arial" w:hAnsi="Arial" w:cs="Arial"/>
          <w:color w:val="000000" w:themeColor="text1"/>
        </w:rPr>
        <w:t>restrictions on representation in these Bylaws shall be interpreted as pertaining to the primary department of the faculty member.</w:t>
      </w:r>
    </w:p>
    <w:p w14:paraId="7FD9888C" w14:textId="77777777" w:rsidR="00EC5DD3" w:rsidRPr="00EE53AA" w:rsidRDefault="00EC5DD3" w:rsidP="00EC5DD3">
      <w:pPr>
        <w:rPr>
          <w:rFonts w:ascii="Arial" w:hAnsi="Arial" w:cs="Arial"/>
          <w:color w:val="000000" w:themeColor="text1"/>
        </w:rPr>
      </w:pPr>
    </w:p>
    <w:p w14:paraId="57586AC7" w14:textId="77777777" w:rsidR="00EC5DD3" w:rsidRPr="00EE53AA" w:rsidRDefault="00EC5DD3" w:rsidP="00A7295B">
      <w:pPr>
        <w:outlineLvl w:val="0"/>
        <w:rPr>
          <w:rFonts w:ascii="Arial" w:hAnsi="Arial" w:cs="Arial"/>
          <w:color w:val="000000" w:themeColor="text1"/>
        </w:rPr>
      </w:pPr>
      <w:proofErr w:type="spellStart"/>
      <w:r w:rsidRPr="00EE53AA">
        <w:rPr>
          <w:rFonts w:ascii="Arial" w:hAnsi="Arial" w:cs="Arial"/>
          <w:color w:val="000000" w:themeColor="text1"/>
        </w:rPr>
        <w:t>i</w:t>
      </w:r>
      <w:proofErr w:type="spellEnd"/>
      <w:r w:rsidRPr="00EE53AA">
        <w:rPr>
          <w:rFonts w:ascii="Arial" w:hAnsi="Arial" w:cs="Arial"/>
          <w:color w:val="000000" w:themeColor="text1"/>
        </w:rPr>
        <w:t>. Major Changes in Organization of College or Administration.</w:t>
      </w:r>
    </w:p>
    <w:p w14:paraId="76054150" w14:textId="77777777" w:rsidR="00EC5DD3" w:rsidRPr="00EE53AA" w:rsidRDefault="00EC5DD3" w:rsidP="00EC5DD3">
      <w:pPr>
        <w:rPr>
          <w:rFonts w:ascii="Arial" w:hAnsi="Arial" w:cs="Arial"/>
          <w:color w:val="000000" w:themeColor="text1"/>
        </w:rPr>
      </w:pPr>
    </w:p>
    <w:p w14:paraId="42A77EEB" w14:textId="77777777" w:rsidR="00EC5DD3" w:rsidRPr="00EE53AA" w:rsidRDefault="00EC5DD3" w:rsidP="00EC5DD3">
      <w:pPr>
        <w:rPr>
          <w:rFonts w:ascii="Arial" w:hAnsi="Arial" w:cs="Arial"/>
          <w:color w:val="000000" w:themeColor="text1"/>
        </w:rPr>
      </w:pPr>
      <w:r w:rsidRPr="00EE53AA">
        <w:rPr>
          <w:rFonts w:ascii="Arial" w:hAnsi="Arial" w:cs="Arial"/>
          <w:color w:val="000000" w:themeColor="text1"/>
        </w:rPr>
        <w:t>Proposals regarding major changes in the organization of CLAS or in collegiate administrative policy must be discussed by the CLAS Faculty Council.  The policy and process for appointing an interim or new Dean for CLAS must be discussed by the CLAS Faculty Council.</w:t>
      </w:r>
    </w:p>
    <w:p w14:paraId="2EBCC3BB" w14:textId="77777777" w:rsidR="00EC5DD3" w:rsidRPr="00EE53AA" w:rsidRDefault="00EC5DD3" w:rsidP="00EC5DD3">
      <w:pPr>
        <w:rPr>
          <w:rFonts w:ascii="Arial" w:hAnsi="Arial" w:cs="Arial"/>
          <w:color w:val="000000" w:themeColor="text1"/>
        </w:rPr>
      </w:pPr>
    </w:p>
    <w:p w14:paraId="1AADA5EB" w14:textId="77777777" w:rsidR="00EC5DD3" w:rsidRPr="00EE53AA" w:rsidRDefault="00EC5DD3" w:rsidP="00A7295B">
      <w:pPr>
        <w:outlineLvl w:val="0"/>
        <w:rPr>
          <w:rFonts w:ascii="Arial" w:hAnsi="Arial" w:cs="Arial"/>
          <w:color w:val="000000" w:themeColor="text1"/>
        </w:rPr>
      </w:pPr>
      <w:r w:rsidRPr="00EE53AA">
        <w:rPr>
          <w:rFonts w:ascii="Arial" w:hAnsi="Arial" w:cs="Arial"/>
          <w:color w:val="000000" w:themeColor="text1"/>
        </w:rPr>
        <w:t>j. Review of These Bylaws.</w:t>
      </w:r>
    </w:p>
    <w:p w14:paraId="12C2D8B4" w14:textId="77777777" w:rsidR="00EC5DD3" w:rsidRPr="00EE53AA" w:rsidRDefault="00EC5DD3" w:rsidP="00EC5DD3">
      <w:pPr>
        <w:rPr>
          <w:rFonts w:ascii="Arial" w:hAnsi="Arial" w:cs="Arial"/>
          <w:color w:val="000000" w:themeColor="text1"/>
        </w:rPr>
      </w:pPr>
    </w:p>
    <w:p w14:paraId="58002AEF" w14:textId="77777777" w:rsidR="00EC5DD3" w:rsidRPr="00EE53AA" w:rsidRDefault="00EC5DD3" w:rsidP="00EC5DD3">
      <w:pPr>
        <w:rPr>
          <w:rFonts w:ascii="Arial" w:hAnsi="Arial" w:cs="Arial"/>
          <w:color w:val="000000" w:themeColor="text1"/>
        </w:rPr>
      </w:pPr>
      <w:r w:rsidRPr="00EE53AA">
        <w:rPr>
          <w:rFonts w:ascii="Arial" w:hAnsi="Arial" w:cs="Arial"/>
          <w:color w:val="000000" w:themeColor="text1"/>
        </w:rPr>
        <w:t xml:space="preserve">The Faculty Council must review these Bylaws every five years to determine if any changes </w:t>
      </w:r>
      <w:r w:rsidR="009546DB" w:rsidRPr="00EE53AA">
        <w:rPr>
          <w:rFonts w:ascii="Arial" w:hAnsi="Arial" w:cs="Arial"/>
          <w:color w:val="000000" w:themeColor="text1"/>
        </w:rPr>
        <w:t xml:space="preserve">should </w:t>
      </w:r>
      <w:r w:rsidRPr="00EE53AA">
        <w:rPr>
          <w:rFonts w:ascii="Arial" w:hAnsi="Arial" w:cs="Arial"/>
          <w:color w:val="000000" w:themeColor="text1"/>
        </w:rPr>
        <w:t>be proposed to the CLAS faculty.</w:t>
      </w:r>
    </w:p>
    <w:p w14:paraId="197BFFD9" w14:textId="77777777" w:rsidR="00EC5DD3" w:rsidRPr="00EE53AA" w:rsidRDefault="00EC5DD3" w:rsidP="00EC5DD3">
      <w:pPr>
        <w:rPr>
          <w:rFonts w:ascii="Arial" w:hAnsi="Arial" w:cs="Arial"/>
          <w:color w:val="000000" w:themeColor="text1"/>
        </w:rPr>
      </w:pPr>
    </w:p>
    <w:p w14:paraId="4512E652" w14:textId="77777777" w:rsidR="00EC5DD3" w:rsidRPr="00EE53AA" w:rsidRDefault="00EC5DD3" w:rsidP="00EC5DD3">
      <w:pPr>
        <w:rPr>
          <w:rFonts w:ascii="Arial" w:hAnsi="Arial" w:cs="Arial"/>
          <w:color w:val="000000" w:themeColor="text1"/>
        </w:rPr>
      </w:pPr>
    </w:p>
    <w:p w14:paraId="011AC45D" w14:textId="77777777" w:rsidR="00EC5DD3" w:rsidRPr="00EE53AA" w:rsidRDefault="00EC5DD3" w:rsidP="00EC5DD3">
      <w:pPr>
        <w:rPr>
          <w:rFonts w:ascii="Arial" w:hAnsi="Arial" w:cs="Arial"/>
          <w:color w:val="000000" w:themeColor="text1"/>
        </w:rPr>
      </w:pPr>
    </w:p>
    <w:p w14:paraId="7AEBDED3" w14:textId="77777777" w:rsidR="00EC5DD3" w:rsidRPr="00EE53AA" w:rsidRDefault="00EC5DD3" w:rsidP="00EC5DD3">
      <w:pPr>
        <w:rPr>
          <w:rFonts w:ascii="Arial" w:hAnsi="Arial" w:cs="Arial"/>
          <w:color w:val="000000" w:themeColor="text1"/>
        </w:rPr>
      </w:pPr>
    </w:p>
    <w:p w14:paraId="45D049F3" w14:textId="77777777" w:rsidR="00EC5DD3" w:rsidRPr="00EE53AA" w:rsidRDefault="00EC5DD3" w:rsidP="00EC5DD3">
      <w:pPr>
        <w:rPr>
          <w:rFonts w:ascii="Arial" w:hAnsi="Arial" w:cs="Arial"/>
          <w:color w:val="000000" w:themeColor="text1"/>
        </w:rPr>
      </w:pPr>
    </w:p>
    <w:p w14:paraId="2F22C624" w14:textId="77777777" w:rsidR="00EC5DD3" w:rsidRPr="00EE53AA" w:rsidRDefault="00EC5DD3" w:rsidP="00EC5DD3">
      <w:pPr>
        <w:rPr>
          <w:rFonts w:ascii="Arial" w:hAnsi="Arial" w:cs="Arial"/>
          <w:color w:val="000000" w:themeColor="text1"/>
        </w:rPr>
      </w:pPr>
    </w:p>
    <w:p w14:paraId="435F833D" w14:textId="48EDCF8D" w:rsidR="004F2C04" w:rsidRPr="00EE53AA" w:rsidRDefault="00EC5DD3" w:rsidP="00EC5DD3">
      <w:pPr>
        <w:pStyle w:val="Header"/>
        <w:rPr>
          <w:rFonts w:ascii="Arial" w:hAnsi="Arial" w:cs="Arial"/>
          <w:b/>
          <w:i/>
          <w:color w:val="000000" w:themeColor="text1"/>
        </w:rPr>
      </w:pPr>
      <w:r w:rsidRPr="00EE53AA">
        <w:rPr>
          <w:rFonts w:ascii="Arial" w:hAnsi="Arial" w:cs="Arial"/>
          <w:b/>
          <w:i/>
          <w:color w:val="000000" w:themeColor="text1"/>
        </w:rPr>
        <w:t>These bylaws were approved by the CLAS faculty in January 2006 and approved by UAS in April 2006.  Revisions were approved by</w:t>
      </w:r>
      <w:r w:rsidR="00BC58E4" w:rsidRPr="00EE53AA">
        <w:rPr>
          <w:rFonts w:ascii="Arial" w:hAnsi="Arial" w:cs="Arial"/>
          <w:b/>
          <w:i/>
          <w:color w:val="000000" w:themeColor="text1"/>
        </w:rPr>
        <w:t xml:space="preserve"> the CLAS faculty in April 2007</w:t>
      </w:r>
      <w:r w:rsidR="00515347" w:rsidRPr="00EE53AA">
        <w:rPr>
          <w:rFonts w:ascii="Arial" w:hAnsi="Arial" w:cs="Arial"/>
          <w:b/>
          <w:i/>
          <w:color w:val="000000" w:themeColor="text1"/>
        </w:rPr>
        <w:t>,</w:t>
      </w:r>
      <w:r w:rsidR="00BC58E4" w:rsidRPr="00EE53AA">
        <w:rPr>
          <w:rFonts w:ascii="Arial" w:hAnsi="Arial" w:cs="Arial"/>
          <w:b/>
          <w:i/>
          <w:color w:val="000000" w:themeColor="text1"/>
        </w:rPr>
        <w:t xml:space="preserve"> April 2011</w:t>
      </w:r>
      <w:r w:rsidR="00630ADA" w:rsidRPr="00EE53AA">
        <w:rPr>
          <w:rFonts w:ascii="Arial" w:hAnsi="Arial" w:cs="Arial"/>
          <w:b/>
          <w:i/>
          <w:color w:val="000000" w:themeColor="text1"/>
        </w:rPr>
        <w:t>,</w:t>
      </w:r>
      <w:r w:rsidR="00515347" w:rsidRPr="00EE53AA">
        <w:rPr>
          <w:rFonts w:ascii="Arial" w:hAnsi="Arial" w:cs="Arial"/>
          <w:b/>
          <w:i/>
          <w:color w:val="000000" w:themeColor="text1"/>
        </w:rPr>
        <w:t xml:space="preserve"> March 2017</w:t>
      </w:r>
      <w:r w:rsidR="001A7BD7">
        <w:rPr>
          <w:rFonts w:ascii="Arial" w:hAnsi="Arial" w:cs="Arial"/>
          <w:b/>
          <w:i/>
          <w:color w:val="000000" w:themeColor="text1"/>
        </w:rPr>
        <w:t xml:space="preserve">, </w:t>
      </w:r>
      <w:r w:rsidR="00630ADA" w:rsidRPr="00EE53AA">
        <w:rPr>
          <w:rFonts w:ascii="Arial" w:hAnsi="Arial" w:cs="Arial"/>
          <w:b/>
          <w:i/>
          <w:color w:val="000000" w:themeColor="text1"/>
        </w:rPr>
        <w:t>Nov</w:t>
      </w:r>
      <w:r w:rsidR="001A7BD7">
        <w:rPr>
          <w:rFonts w:ascii="Arial" w:hAnsi="Arial" w:cs="Arial"/>
          <w:b/>
          <w:i/>
          <w:color w:val="000000" w:themeColor="text1"/>
        </w:rPr>
        <w:t>ember</w:t>
      </w:r>
      <w:r w:rsidR="00630ADA" w:rsidRPr="00EE53AA">
        <w:rPr>
          <w:rFonts w:ascii="Arial" w:hAnsi="Arial" w:cs="Arial"/>
          <w:b/>
          <w:i/>
          <w:color w:val="000000" w:themeColor="text1"/>
        </w:rPr>
        <w:t xml:space="preserve"> 2018</w:t>
      </w:r>
      <w:r w:rsidR="001A7BD7">
        <w:rPr>
          <w:rFonts w:ascii="Arial" w:hAnsi="Arial" w:cs="Arial"/>
          <w:b/>
          <w:i/>
          <w:color w:val="000000" w:themeColor="text1"/>
        </w:rPr>
        <w:t xml:space="preserve">, </w:t>
      </w:r>
      <w:r w:rsidR="00732BD8">
        <w:rPr>
          <w:rFonts w:ascii="Arial" w:hAnsi="Arial" w:cs="Arial"/>
          <w:b/>
          <w:i/>
          <w:color w:val="000000" w:themeColor="text1"/>
        </w:rPr>
        <w:t>Nov</w:t>
      </w:r>
      <w:r w:rsidR="001A7BD7">
        <w:rPr>
          <w:rFonts w:ascii="Arial" w:hAnsi="Arial" w:cs="Arial"/>
          <w:b/>
          <w:i/>
          <w:color w:val="000000" w:themeColor="text1"/>
        </w:rPr>
        <w:t>ember,</w:t>
      </w:r>
      <w:r w:rsidR="00732BD8">
        <w:rPr>
          <w:rFonts w:ascii="Arial" w:hAnsi="Arial" w:cs="Arial"/>
          <w:b/>
          <w:i/>
          <w:color w:val="000000" w:themeColor="text1"/>
        </w:rPr>
        <w:t xml:space="preserve"> 2019. </w:t>
      </w:r>
      <w:r w:rsidR="00877614">
        <w:rPr>
          <w:rFonts w:ascii="Arial" w:hAnsi="Arial" w:cs="Arial"/>
          <w:b/>
          <w:i/>
          <w:color w:val="000000" w:themeColor="text1"/>
        </w:rPr>
        <w:t>Feb</w:t>
      </w:r>
      <w:r w:rsidR="001A7BD7">
        <w:rPr>
          <w:rFonts w:ascii="Arial" w:hAnsi="Arial" w:cs="Arial"/>
          <w:b/>
          <w:i/>
          <w:color w:val="000000" w:themeColor="text1"/>
        </w:rPr>
        <w:t xml:space="preserve">ruary </w:t>
      </w:r>
      <w:r w:rsidR="00877614">
        <w:rPr>
          <w:rFonts w:ascii="Arial" w:hAnsi="Arial" w:cs="Arial"/>
          <w:b/>
          <w:i/>
          <w:color w:val="000000" w:themeColor="text1"/>
        </w:rPr>
        <w:t>2020</w:t>
      </w:r>
      <w:r w:rsidR="00973DF3">
        <w:rPr>
          <w:rFonts w:ascii="Arial" w:hAnsi="Arial" w:cs="Arial"/>
          <w:b/>
          <w:i/>
          <w:color w:val="000000" w:themeColor="text1"/>
        </w:rPr>
        <w:t>,</w:t>
      </w:r>
      <w:r w:rsidR="001A7BD7">
        <w:rPr>
          <w:rFonts w:ascii="Arial" w:hAnsi="Arial" w:cs="Arial"/>
          <w:b/>
          <w:i/>
          <w:color w:val="000000" w:themeColor="text1"/>
        </w:rPr>
        <w:t xml:space="preserve"> and</w:t>
      </w:r>
      <w:r w:rsidR="00877614">
        <w:rPr>
          <w:rFonts w:ascii="Arial" w:hAnsi="Arial" w:cs="Arial"/>
          <w:b/>
          <w:i/>
          <w:color w:val="000000" w:themeColor="text1"/>
        </w:rPr>
        <w:t xml:space="preserve"> March 2020. </w:t>
      </w:r>
      <w:r w:rsidR="004F2C04">
        <w:rPr>
          <w:rFonts w:ascii="Arial" w:hAnsi="Arial" w:cs="Arial"/>
          <w:b/>
          <w:i/>
          <w:color w:val="000000" w:themeColor="text1"/>
        </w:rPr>
        <w:t xml:space="preserve">Meeting time changes for CCC and FDC were approved by CFC and bylaws were revised to reflect these changes in August 2023.  </w:t>
      </w:r>
    </w:p>
    <w:p w14:paraId="0D972F86" w14:textId="77777777" w:rsidR="00962B87" w:rsidRPr="00EE53AA" w:rsidRDefault="00962B87" w:rsidP="00EC5DD3">
      <w:pPr>
        <w:tabs>
          <w:tab w:val="left" w:pos="3600"/>
        </w:tabs>
        <w:rPr>
          <w:rFonts w:ascii="Arial" w:hAnsi="Arial" w:cs="Arial"/>
          <w:color w:val="000000" w:themeColor="text1"/>
        </w:rPr>
      </w:pPr>
    </w:p>
    <w:sectPr w:rsidR="00962B87" w:rsidRPr="00EE53AA" w:rsidSect="0022182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5472A" w14:textId="77777777" w:rsidR="0000113F" w:rsidRDefault="0000113F">
      <w:r>
        <w:separator/>
      </w:r>
    </w:p>
  </w:endnote>
  <w:endnote w:type="continuationSeparator" w:id="0">
    <w:p w14:paraId="454772EF" w14:textId="77777777" w:rsidR="0000113F" w:rsidRDefault="0000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C411" w14:textId="77777777" w:rsidR="00FB4672" w:rsidRPr="00630ADA" w:rsidRDefault="00FB4672" w:rsidP="00962B87">
    <w:pPr>
      <w:pStyle w:val="Footer"/>
      <w:jc w:val="center"/>
      <w:rPr>
        <w:rFonts w:ascii="Arial" w:hAnsi="Arial" w:cs="Arial"/>
        <w:sz w:val="20"/>
        <w:szCs w:val="20"/>
      </w:rPr>
    </w:pPr>
    <w:r w:rsidRPr="00630ADA">
      <w:rPr>
        <w:rFonts w:ascii="Arial" w:hAnsi="Arial" w:cs="Arial"/>
        <w:sz w:val="20"/>
        <w:szCs w:val="20"/>
      </w:rPr>
      <w:t xml:space="preserve">Page </w:t>
    </w:r>
    <w:r w:rsidRPr="00630ADA">
      <w:rPr>
        <w:rFonts w:ascii="Arial" w:hAnsi="Arial" w:cs="Arial"/>
        <w:sz w:val="20"/>
        <w:szCs w:val="20"/>
      </w:rPr>
      <w:fldChar w:fldCharType="begin"/>
    </w:r>
    <w:r w:rsidRPr="00630ADA">
      <w:rPr>
        <w:rFonts w:ascii="Arial" w:hAnsi="Arial" w:cs="Arial"/>
        <w:sz w:val="20"/>
        <w:szCs w:val="20"/>
      </w:rPr>
      <w:instrText xml:space="preserve"> PAGE </w:instrText>
    </w:r>
    <w:r w:rsidRPr="00630ADA">
      <w:rPr>
        <w:rFonts w:ascii="Arial" w:hAnsi="Arial" w:cs="Arial"/>
        <w:sz w:val="20"/>
        <w:szCs w:val="20"/>
      </w:rPr>
      <w:fldChar w:fldCharType="separate"/>
    </w:r>
    <w:r w:rsidR="00EA7812">
      <w:rPr>
        <w:rFonts w:ascii="Arial" w:hAnsi="Arial" w:cs="Arial"/>
        <w:noProof/>
        <w:sz w:val="20"/>
        <w:szCs w:val="20"/>
      </w:rPr>
      <w:t>9</w:t>
    </w:r>
    <w:r w:rsidRPr="00630ADA">
      <w:rPr>
        <w:rFonts w:ascii="Arial" w:hAnsi="Arial" w:cs="Arial"/>
        <w:sz w:val="20"/>
        <w:szCs w:val="20"/>
      </w:rPr>
      <w:fldChar w:fldCharType="end"/>
    </w:r>
    <w:r w:rsidRPr="00630ADA">
      <w:rPr>
        <w:rFonts w:ascii="Arial" w:hAnsi="Arial" w:cs="Arial"/>
        <w:sz w:val="20"/>
        <w:szCs w:val="20"/>
      </w:rPr>
      <w:t xml:space="preserve"> of </w:t>
    </w:r>
    <w:r w:rsidRPr="00630ADA">
      <w:rPr>
        <w:rFonts w:ascii="Arial" w:hAnsi="Arial" w:cs="Arial"/>
        <w:sz w:val="20"/>
        <w:szCs w:val="20"/>
      </w:rPr>
      <w:fldChar w:fldCharType="begin"/>
    </w:r>
    <w:r w:rsidRPr="00630ADA">
      <w:rPr>
        <w:rFonts w:ascii="Arial" w:hAnsi="Arial" w:cs="Arial"/>
        <w:sz w:val="20"/>
        <w:szCs w:val="20"/>
      </w:rPr>
      <w:instrText xml:space="preserve"> NUMPAGES </w:instrText>
    </w:r>
    <w:r w:rsidRPr="00630ADA">
      <w:rPr>
        <w:rFonts w:ascii="Arial" w:hAnsi="Arial" w:cs="Arial"/>
        <w:sz w:val="20"/>
        <w:szCs w:val="20"/>
      </w:rPr>
      <w:fldChar w:fldCharType="separate"/>
    </w:r>
    <w:r w:rsidR="00EA7812">
      <w:rPr>
        <w:rFonts w:ascii="Arial" w:hAnsi="Arial" w:cs="Arial"/>
        <w:noProof/>
        <w:sz w:val="20"/>
        <w:szCs w:val="20"/>
      </w:rPr>
      <w:t>12</w:t>
    </w:r>
    <w:r w:rsidRPr="00630ADA">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B6516" w14:textId="77777777" w:rsidR="0000113F" w:rsidRDefault="0000113F">
      <w:r>
        <w:separator/>
      </w:r>
    </w:p>
  </w:footnote>
  <w:footnote w:type="continuationSeparator" w:id="0">
    <w:p w14:paraId="053C845E" w14:textId="77777777" w:rsidR="0000113F" w:rsidRDefault="00001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CC8"/>
    <w:multiLevelType w:val="hybridMultilevel"/>
    <w:tmpl w:val="B44EA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4169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978467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6E900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D2E5129"/>
    <w:multiLevelType w:val="hybridMultilevel"/>
    <w:tmpl w:val="A202C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27615"/>
    <w:multiLevelType w:val="hybridMultilevel"/>
    <w:tmpl w:val="A872A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6648A0"/>
    <w:multiLevelType w:val="hybridMultilevel"/>
    <w:tmpl w:val="B6C06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FF3B3E"/>
    <w:multiLevelType w:val="hybridMultilevel"/>
    <w:tmpl w:val="D75C66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ACC6EE6"/>
    <w:multiLevelType w:val="hybridMultilevel"/>
    <w:tmpl w:val="3266C30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2502505"/>
    <w:multiLevelType w:val="hybridMultilevel"/>
    <w:tmpl w:val="C1903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533F48"/>
    <w:multiLevelType w:val="hybridMultilevel"/>
    <w:tmpl w:val="8E26CF38"/>
    <w:lvl w:ilvl="0" w:tplc="6AE66C0A">
      <w:start w:val="1"/>
      <w:numFmt w:val="low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50013222">
    <w:abstractNumId w:val="1"/>
  </w:num>
  <w:num w:numId="2" w16cid:durableId="826827893">
    <w:abstractNumId w:val="2"/>
  </w:num>
  <w:num w:numId="3" w16cid:durableId="339478493">
    <w:abstractNumId w:val="3"/>
  </w:num>
  <w:num w:numId="4" w16cid:durableId="256518740">
    <w:abstractNumId w:val="8"/>
  </w:num>
  <w:num w:numId="5" w16cid:durableId="2027558078">
    <w:abstractNumId w:val="4"/>
  </w:num>
  <w:num w:numId="6" w16cid:durableId="1984265955">
    <w:abstractNumId w:val="7"/>
  </w:num>
  <w:num w:numId="7" w16cid:durableId="1223327023">
    <w:abstractNumId w:val="5"/>
  </w:num>
  <w:num w:numId="8" w16cid:durableId="374237186">
    <w:abstractNumId w:val="9"/>
  </w:num>
  <w:num w:numId="9" w16cid:durableId="1093093691">
    <w:abstractNumId w:val="10"/>
  </w:num>
  <w:num w:numId="10" w16cid:durableId="693849238">
    <w:abstractNumId w:val="0"/>
  </w:num>
  <w:num w:numId="11" w16cid:durableId="864638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D3"/>
    <w:rsid w:val="0000113F"/>
    <w:rsid w:val="000017A3"/>
    <w:rsid w:val="00002142"/>
    <w:rsid w:val="000156D7"/>
    <w:rsid w:val="000172DF"/>
    <w:rsid w:val="000215E5"/>
    <w:rsid w:val="00042125"/>
    <w:rsid w:val="000426BC"/>
    <w:rsid w:val="00046C6B"/>
    <w:rsid w:val="00047F87"/>
    <w:rsid w:val="000510B4"/>
    <w:rsid w:val="00051E67"/>
    <w:rsid w:val="000539FA"/>
    <w:rsid w:val="00093090"/>
    <w:rsid w:val="0009412F"/>
    <w:rsid w:val="000A099D"/>
    <w:rsid w:val="000C7EE5"/>
    <w:rsid w:val="000E7EE2"/>
    <w:rsid w:val="000F22C8"/>
    <w:rsid w:val="000F4C10"/>
    <w:rsid w:val="00101A56"/>
    <w:rsid w:val="00113522"/>
    <w:rsid w:val="00133DF2"/>
    <w:rsid w:val="0014338B"/>
    <w:rsid w:val="00154D7B"/>
    <w:rsid w:val="001639AB"/>
    <w:rsid w:val="00172E64"/>
    <w:rsid w:val="001912DD"/>
    <w:rsid w:val="001A7BD7"/>
    <w:rsid w:val="001B6699"/>
    <w:rsid w:val="001E2E2F"/>
    <w:rsid w:val="001E6F36"/>
    <w:rsid w:val="002071B7"/>
    <w:rsid w:val="00212258"/>
    <w:rsid w:val="00213893"/>
    <w:rsid w:val="00221826"/>
    <w:rsid w:val="00227968"/>
    <w:rsid w:val="002454F5"/>
    <w:rsid w:val="00261A5B"/>
    <w:rsid w:val="002655DF"/>
    <w:rsid w:val="002664A1"/>
    <w:rsid w:val="002737B7"/>
    <w:rsid w:val="00274DB0"/>
    <w:rsid w:val="00280C45"/>
    <w:rsid w:val="002A487D"/>
    <w:rsid w:val="002C34B1"/>
    <w:rsid w:val="002D53E3"/>
    <w:rsid w:val="002E2222"/>
    <w:rsid w:val="002E3BA4"/>
    <w:rsid w:val="00304833"/>
    <w:rsid w:val="003063D9"/>
    <w:rsid w:val="00313E02"/>
    <w:rsid w:val="00320391"/>
    <w:rsid w:val="003221F5"/>
    <w:rsid w:val="0034459F"/>
    <w:rsid w:val="0036483D"/>
    <w:rsid w:val="003A1F73"/>
    <w:rsid w:val="003B37C1"/>
    <w:rsid w:val="003D0FA8"/>
    <w:rsid w:val="003F28B3"/>
    <w:rsid w:val="00406988"/>
    <w:rsid w:val="004264E1"/>
    <w:rsid w:val="004275F0"/>
    <w:rsid w:val="00437FB3"/>
    <w:rsid w:val="00451906"/>
    <w:rsid w:val="00457A00"/>
    <w:rsid w:val="00460069"/>
    <w:rsid w:val="0046724C"/>
    <w:rsid w:val="0047124F"/>
    <w:rsid w:val="00476E11"/>
    <w:rsid w:val="00480616"/>
    <w:rsid w:val="00485124"/>
    <w:rsid w:val="004A55B1"/>
    <w:rsid w:val="004A67DF"/>
    <w:rsid w:val="004C3E90"/>
    <w:rsid w:val="004C4BDB"/>
    <w:rsid w:val="004C548B"/>
    <w:rsid w:val="004C6745"/>
    <w:rsid w:val="004D183A"/>
    <w:rsid w:val="004D29ED"/>
    <w:rsid w:val="004D3A56"/>
    <w:rsid w:val="004E59E6"/>
    <w:rsid w:val="004E5A4B"/>
    <w:rsid w:val="004F2C04"/>
    <w:rsid w:val="00500C71"/>
    <w:rsid w:val="00512176"/>
    <w:rsid w:val="00515347"/>
    <w:rsid w:val="00526313"/>
    <w:rsid w:val="005359C3"/>
    <w:rsid w:val="00557096"/>
    <w:rsid w:val="00574B4F"/>
    <w:rsid w:val="00580A20"/>
    <w:rsid w:val="005D0E39"/>
    <w:rsid w:val="005D3083"/>
    <w:rsid w:val="005F6F44"/>
    <w:rsid w:val="00603F30"/>
    <w:rsid w:val="00630ADA"/>
    <w:rsid w:val="00641E91"/>
    <w:rsid w:val="006437A6"/>
    <w:rsid w:val="00676912"/>
    <w:rsid w:val="00676A97"/>
    <w:rsid w:val="0068174E"/>
    <w:rsid w:val="00684022"/>
    <w:rsid w:val="00690992"/>
    <w:rsid w:val="00692846"/>
    <w:rsid w:val="006B644F"/>
    <w:rsid w:val="006C2996"/>
    <w:rsid w:val="006C7434"/>
    <w:rsid w:val="006C75AE"/>
    <w:rsid w:val="006E12DF"/>
    <w:rsid w:val="00721A56"/>
    <w:rsid w:val="00732BD8"/>
    <w:rsid w:val="00736553"/>
    <w:rsid w:val="00744080"/>
    <w:rsid w:val="007770CD"/>
    <w:rsid w:val="0078043E"/>
    <w:rsid w:val="00781D29"/>
    <w:rsid w:val="007A20BD"/>
    <w:rsid w:val="007B7D9D"/>
    <w:rsid w:val="007C193C"/>
    <w:rsid w:val="007D05C2"/>
    <w:rsid w:val="007D75E9"/>
    <w:rsid w:val="007F1CB0"/>
    <w:rsid w:val="007F7307"/>
    <w:rsid w:val="00813E2E"/>
    <w:rsid w:val="00814A13"/>
    <w:rsid w:val="008176A2"/>
    <w:rsid w:val="00846ADD"/>
    <w:rsid w:val="00846BEA"/>
    <w:rsid w:val="00855983"/>
    <w:rsid w:val="00861A38"/>
    <w:rsid w:val="008704CB"/>
    <w:rsid w:val="00877614"/>
    <w:rsid w:val="008874C4"/>
    <w:rsid w:val="00887722"/>
    <w:rsid w:val="00893366"/>
    <w:rsid w:val="00897699"/>
    <w:rsid w:val="008B21F7"/>
    <w:rsid w:val="008B4632"/>
    <w:rsid w:val="008B5FE9"/>
    <w:rsid w:val="00926F87"/>
    <w:rsid w:val="00933DFC"/>
    <w:rsid w:val="009546DB"/>
    <w:rsid w:val="00961079"/>
    <w:rsid w:val="009620F8"/>
    <w:rsid w:val="00962B87"/>
    <w:rsid w:val="00963572"/>
    <w:rsid w:val="00965F22"/>
    <w:rsid w:val="009667FA"/>
    <w:rsid w:val="00973DF3"/>
    <w:rsid w:val="00974C61"/>
    <w:rsid w:val="00983F6E"/>
    <w:rsid w:val="00987085"/>
    <w:rsid w:val="009B406D"/>
    <w:rsid w:val="009C6635"/>
    <w:rsid w:val="009F5CE1"/>
    <w:rsid w:val="009F62C7"/>
    <w:rsid w:val="00A32EE4"/>
    <w:rsid w:val="00A46958"/>
    <w:rsid w:val="00A502A1"/>
    <w:rsid w:val="00A5318D"/>
    <w:rsid w:val="00A53EEE"/>
    <w:rsid w:val="00A7295B"/>
    <w:rsid w:val="00AA691F"/>
    <w:rsid w:val="00B33AC0"/>
    <w:rsid w:val="00B6140F"/>
    <w:rsid w:val="00B64C7A"/>
    <w:rsid w:val="00B77261"/>
    <w:rsid w:val="00B81898"/>
    <w:rsid w:val="00B85E75"/>
    <w:rsid w:val="00BA083F"/>
    <w:rsid w:val="00BA6455"/>
    <w:rsid w:val="00BB1195"/>
    <w:rsid w:val="00BC0D74"/>
    <w:rsid w:val="00BC37FF"/>
    <w:rsid w:val="00BC58E4"/>
    <w:rsid w:val="00C02707"/>
    <w:rsid w:val="00C12AFC"/>
    <w:rsid w:val="00C134B6"/>
    <w:rsid w:val="00C1612F"/>
    <w:rsid w:val="00C32393"/>
    <w:rsid w:val="00C3346C"/>
    <w:rsid w:val="00C3393C"/>
    <w:rsid w:val="00C476BF"/>
    <w:rsid w:val="00C60C42"/>
    <w:rsid w:val="00C63FB9"/>
    <w:rsid w:val="00C84869"/>
    <w:rsid w:val="00C86EEB"/>
    <w:rsid w:val="00C9745A"/>
    <w:rsid w:val="00CB763F"/>
    <w:rsid w:val="00CD504D"/>
    <w:rsid w:val="00D07B2B"/>
    <w:rsid w:val="00D12BB9"/>
    <w:rsid w:val="00D3217C"/>
    <w:rsid w:val="00D42C9E"/>
    <w:rsid w:val="00D45CFB"/>
    <w:rsid w:val="00D8135B"/>
    <w:rsid w:val="00D821D3"/>
    <w:rsid w:val="00D84A06"/>
    <w:rsid w:val="00DB0583"/>
    <w:rsid w:val="00DB0DE8"/>
    <w:rsid w:val="00DC344C"/>
    <w:rsid w:val="00DD1822"/>
    <w:rsid w:val="00DD5980"/>
    <w:rsid w:val="00DE2E88"/>
    <w:rsid w:val="00E07B87"/>
    <w:rsid w:val="00E179A4"/>
    <w:rsid w:val="00E35F05"/>
    <w:rsid w:val="00EA22AF"/>
    <w:rsid w:val="00EA7812"/>
    <w:rsid w:val="00EB2E1A"/>
    <w:rsid w:val="00EC5DD3"/>
    <w:rsid w:val="00ED14BA"/>
    <w:rsid w:val="00ED4571"/>
    <w:rsid w:val="00EE53AA"/>
    <w:rsid w:val="00EF2712"/>
    <w:rsid w:val="00F06261"/>
    <w:rsid w:val="00F068EA"/>
    <w:rsid w:val="00F123BB"/>
    <w:rsid w:val="00F1759F"/>
    <w:rsid w:val="00F35F93"/>
    <w:rsid w:val="00F53A05"/>
    <w:rsid w:val="00F571DC"/>
    <w:rsid w:val="00F6054C"/>
    <w:rsid w:val="00F64351"/>
    <w:rsid w:val="00F72E31"/>
    <w:rsid w:val="00F90AB2"/>
    <w:rsid w:val="00FA730E"/>
    <w:rsid w:val="00FB2BAB"/>
    <w:rsid w:val="00FB4672"/>
    <w:rsid w:val="00FC353D"/>
    <w:rsid w:val="00FC6C53"/>
    <w:rsid w:val="00FE3616"/>
    <w:rsid w:val="00FF58A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F5BCFD6"/>
  <w15:docId w15:val="{FD9D218B-1AF6-4AC3-87A9-7E14D8B5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912DD"/>
    <w:rPr>
      <w:rFonts w:ascii="Times New Roman" w:eastAsia="Times New Roman" w:hAnsi="Times New Roman" w:cs="Times New Roman"/>
    </w:rPr>
  </w:style>
  <w:style w:type="paragraph" w:styleId="Heading1">
    <w:name w:val="heading 1"/>
    <w:basedOn w:val="Normal"/>
    <w:next w:val="Normal"/>
    <w:link w:val="Heading1Char"/>
    <w:qFormat/>
    <w:rsid w:val="00EC5DD3"/>
    <w:pPr>
      <w:keepNext/>
      <w:outlineLvl w:val="0"/>
    </w:pPr>
    <w:rPr>
      <w:rFonts w:ascii="Times" w:eastAsia="Times" w:hAnsi="Time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DD3"/>
    <w:rPr>
      <w:rFonts w:ascii="Times" w:eastAsia="Times" w:hAnsi="Times" w:cs="Times New Roman"/>
      <w:sz w:val="24"/>
      <w:u w:val="single"/>
    </w:rPr>
  </w:style>
  <w:style w:type="paragraph" w:styleId="Header">
    <w:name w:val="header"/>
    <w:basedOn w:val="Normal"/>
    <w:link w:val="HeaderChar"/>
    <w:rsid w:val="00EC5DD3"/>
    <w:pPr>
      <w:tabs>
        <w:tab w:val="center" w:pos="4320"/>
        <w:tab w:val="right" w:pos="8640"/>
      </w:tabs>
    </w:pPr>
  </w:style>
  <w:style w:type="character" w:customStyle="1" w:styleId="HeaderChar">
    <w:name w:val="Header Char"/>
    <w:basedOn w:val="DefaultParagraphFont"/>
    <w:link w:val="Header"/>
    <w:rsid w:val="00EC5DD3"/>
    <w:rPr>
      <w:rFonts w:ascii="Times New Roman" w:eastAsia="Times New Roman" w:hAnsi="Times New Roman" w:cs="Times New Roman"/>
      <w:sz w:val="24"/>
      <w:szCs w:val="24"/>
    </w:rPr>
  </w:style>
  <w:style w:type="paragraph" w:styleId="Footer">
    <w:name w:val="footer"/>
    <w:basedOn w:val="Normal"/>
    <w:link w:val="FooterChar"/>
    <w:rsid w:val="00EC5DD3"/>
    <w:pPr>
      <w:tabs>
        <w:tab w:val="center" w:pos="4320"/>
        <w:tab w:val="right" w:pos="8640"/>
      </w:tabs>
    </w:pPr>
  </w:style>
  <w:style w:type="character" w:customStyle="1" w:styleId="FooterChar">
    <w:name w:val="Footer Char"/>
    <w:basedOn w:val="DefaultParagraphFont"/>
    <w:link w:val="Footer"/>
    <w:rsid w:val="00EC5DD3"/>
    <w:rPr>
      <w:rFonts w:ascii="Times New Roman" w:eastAsia="Times New Roman" w:hAnsi="Times New Roman" w:cs="Times New Roman"/>
      <w:sz w:val="24"/>
      <w:szCs w:val="24"/>
    </w:rPr>
  </w:style>
  <w:style w:type="paragraph" w:styleId="BalloonText">
    <w:name w:val="Balloon Text"/>
    <w:basedOn w:val="Normal"/>
    <w:link w:val="BalloonTextChar"/>
    <w:semiHidden/>
    <w:rsid w:val="00EC5DD3"/>
    <w:rPr>
      <w:rFonts w:ascii="Tahoma" w:hAnsi="Tahoma" w:cs="Tahoma"/>
      <w:sz w:val="16"/>
      <w:szCs w:val="16"/>
    </w:rPr>
  </w:style>
  <w:style w:type="character" w:customStyle="1" w:styleId="BalloonTextChar">
    <w:name w:val="Balloon Text Char"/>
    <w:basedOn w:val="DefaultParagraphFont"/>
    <w:link w:val="BalloonText"/>
    <w:semiHidden/>
    <w:rsid w:val="00EC5DD3"/>
    <w:rPr>
      <w:rFonts w:ascii="Tahoma" w:eastAsia="Times New Roman" w:hAnsi="Tahoma" w:cs="Tahoma"/>
      <w:sz w:val="16"/>
      <w:szCs w:val="16"/>
    </w:rPr>
  </w:style>
  <w:style w:type="paragraph" w:styleId="BodyTextIndent3">
    <w:name w:val="Body Text Indent 3"/>
    <w:basedOn w:val="Normal"/>
    <w:link w:val="BodyTextIndent3Char"/>
    <w:rsid w:val="00EC5DD3"/>
    <w:pPr>
      <w:ind w:left="1260"/>
    </w:pPr>
    <w:rPr>
      <w:b/>
      <w:bCs/>
      <w:sz w:val="22"/>
      <w:szCs w:val="22"/>
    </w:rPr>
  </w:style>
  <w:style w:type="character" w:customStyle="1" w:styleId="BodyTextIndent3Char">
    <w:name w:val="Body Text Indent 3 Char"/>
    <w:basedOn w:val="DefaultParagraphFont"/>
    <w:link w:val="BodyTextIndent3"/>
    <w:rsid w:val="00EC5DD3"/>
    <w:rPr>
      <w:rFonts w:ascii="Times New Roman" w:eastAsia="Times New Roman" w:hAnsi="Times New Roman" w:cs="Times New Roman"/>
      <w:b/>
      <w:bCs/>
      <w:sz w:val="22"/>
      <w:szCs w:val="22"/>
    </w:rPr>
  </w:style>
  <w:style w:type="paragraph" w:styleId="BodyText">
    <w:name w:val="Body Text"/>
    <w:basedOn w:val="Normal"/>
    <w:link w:val="BodyTextChar"/>
    <w:rsid w:val="00EC5DD3"/>
    <w:rPr>
      <w:b/>
      <w:bCs/>
    </w:rPr>
  </w:style>
  <w:style w:type="character" w:customStyle="1" w:styleId="BodyTextChar">
    <w:name w:val="Body Text Char"/>
    <w:basedOn w:val="DefaultParagraphFont"/>
    <w:link w:val="BodyText"/>
    <w:rsid w:val="00EC5DD3"/>
    <w:rPr>
      <w:rFonts w:ascii="Times New Roman" w:eastAsia="Times New Roman" w:hAnsi="Times New Roman" w:cs="Times New Roman"/>
      <w:b/>
      <w:bCs/>
      <w:sz w:val="24"/>
      <w:szCs w:val="24"/>
    </w:rPr>
  </w:style>
  <w:style w:type="paragraph" w:styleId="ListParagraph">
    <w:name w:val="List Paragraph"/>
    <w:basedOn w:val="Normal"/>
    <w:rsid w:val="00926F87"/>
    <w:pPr>
      <w:ind w:left="720"/>
      <w:contextualSpacing/>
    </w:pPr>
  </w:style>
  <w:style w:type="paragraph" w:styleId="Revision">
    <w:name w:val="Revision"/>
    <w:hidden/>
    <w:rsid w:val="00F90AB2"/>
    <w:rPr>
      <w:rFonts w:ascii="Times New Roman" w:eastAsia="Times New Roman" w:hAnsi="Times New Roman" w:cs="Times New Roman"/>
    </w:rPr>
  </w:style>
  <w:style w:type="paragraph" w:styleId="DocumentMap">
    <w:name w:val="Document Map"/>
    <w:basedOn w:val="Normal"/>
    <w:link w:val="DocumentMapChar"/>
    <w:semiHidden/>
    <w:unhideWhenUsed/>
    <w:rsid w:val="00A7295B"/>
  </w:style>
  <w:style w:type="character" w:customStyle="1" w:styleId="DocumentMapChar">
    <w:name w:val="Document Map Char"/>
    <w:basedOn w:val="DefaultParagraphFont"/>
    <w:link w:val="DocumentMap"/>
    <w:semiHidden/>
    <w:rsid w:val="00A7295B"/>
    <w:rPr>
      <w:rFonts w:ascii="Times New Roman" w:eastAsia="Times New Roman" w:hAnsi="Times New Roman" w:cs="Times New Roman"/>
    </w:rPr>
  </w:style>
  <w:style w:type="character" w:styleId="CommentReference">
    <w:name w:val="annotation reference"/>
    <w:basedOn w:val="DefaultParagraphFont"/>
    <w:semiHidden/>
    <w:unhideWhenUsed/>
    <w:rsid w:val="00A502A1"/>
    <w:rPr>
      <w:sz w:val="18"/>
      <w:szCs w:val="18"/>
    </w:rPr>
  </w:style>
  <w:style w:type="paragraph" w:styleId="CommentText">
    <w:name w:val="annotation text"/>
    <w:basedOn w:val="Normal"/>
    <w:link w:val="CommentTextChar"/>
    <w:semiHidden/>
    <w:unhideWhenUsed/>
    <w:rsid w:val="00A502A1"/>
  </w:style>
  <w:style w:type="character" w:customStyle="1" w:styleId="CommentTextChar">
    <w:name w:val="Comment Text Char"/>
    <w:basedOn w:val="DefaultParagraphFont"/>
    <w:link w:val="CommentText"/>
    <w:semiHidden/>
    <w:rsid w:val="00A502A1"/>
    <w:rPr>
      <w:rFonts w:ascii="Times New Roman" w:eastAsia="Times New Roman" w:hAnsi="Times New Roman" w:cs="Times New Roman"/>
    </w:rPr>
  </w:style>
  <w:style w:type="paragraph" w:styleId="CommentSubject">
    <w:name w:val="annotation subject"/>
    <w:basedOn w:val="CommentText"/>
    <w:next w:val="CommentText"/>
    <w:link w:val="CommentSubjectChar"/>
    <w:semiHidden/>
    <w:unhideWhenUsed/>
    <w:rsid w:val="00A502A1"/>
    <w:rPr>
      <w:b/>
      <w:bCs/>
      <w:sz w:val="20"/>
      <w:szCs w:val="20"/>
    </w:rPr>
  </w:style>
  <w:style w:type="character" w:customStyle="1" w:styleId="CommentSubjectChar">
    <w:name w:val="Comment Subject Char"/>
    <w:basedOn w:val="CommentTextChar"/>
    <w:link w:val="CommentSubject"/>
    <w:semiHidden/>
    <w:rsid w:val="00A502A1"/>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974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17122">
      <w:bodyDiv w:val="1"/>
      <w:marLeft w:val="0"/>
      <w:marRight w:val="0"/>
      <w:marTop w:val="0"/>
      <w:marBottom w:val="0"/>
      <w:divBdr>
        <w:top w:val="none" w:sz="0" w:space="0" w:color="auto"/>
        <w:left w:val="none" w:sz="0" w:space="0" w:color="auto"/>
        <w:bottom w:val="none" w:sz="0" w:space="0" w:color="auto"/>
        <w:right w:val="none" w:sz="0" w:space="0" w:color="auto"/>
      </w:divBdr>
    </w:div>
    <w:div w:id="1808934542">
      <w:bodyDiv w:val="1"/>
      <w:marLeft w:val="0"/>
      <w:marRight w:val="0"/>
      <w:marTop w:val="0"/>
      <w:marBottom w:val="0"/>
      <w:divBdr>
        <w:top w:val="none" w:sz="0" w:space="0" w:color="auto"/>
        <w:left w:val="none" w:sz="0" w:space="0" w:color="auto"/>
        <w:bottom w:val="none" w:sz="0" w:space="0" w:color="auto"/>
        <w:right w:val="none" w:sz="0" w:space="0" w:color="auto"/>
      </w:divBdr>
    </w:div>
    <w:div w:id="20871437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314B0DC-A2A7-2E44-81C4-48F81F33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3703</Words>
  <Characters>21112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Kurjiaka</dc:creator>
  <cp:keywords/>
  <cp:lastModifiedBy>Ernest Park</cp:lastModifiedBy>
  <cp:revision>8</cp:revision>
  <cp:lastPrinted>2017-01-25T20:54:00Z</cp:lastPrinted>
  <dcterms:created xsi:type="dcterms:W3CDTF">2023-08-28T20:34:00Z</dcterms:created>
  <dcterms:modified xsi:type="dcterms:W3CDTF">2023-08-28T20:50:00Z</dcterms:modified>
</cp:coreProperties>
</file>