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FA" w:rsidRPr="00075510" w:rsidRDefault="0029637C">
      <w:pPr>
        <w:rPr>
          <w:rFonts w:ascii="Times New Roman" w:hAnsi="Times New Roman" w:cs="Times New Roman"/>
        </w:rPr>
      </w:pPr>
      <w:r w:rsidRPr="00075510">
        <w:rPr>
          <w:rFonts w:ascii="Times New Roman" w:hAnsi="Times New Roman" w:cs="Times New Roman"/>
          <w:noProof/>
        </w:rPr>
        <w:drawing>
          <wp:inline distT="0" distB="0" distL="0" distR="0" wp14:anchorId="40A90C3E" wp14:editId="30478FB9">
            <wp:extent cx="1837757" cy="540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935" cy="541624"/>
                    </a:xfrm>
                    <a:prstGeom prst="rect">
                      <a:avLst/>
                    </a:prstGeom>
                  </pic:spPr>
                </pic:pic>
              </a:graphicData>
            </a:graphic>
          </wp:inline>
        </w:drawing>
      </w:r>
    </w:p>
    <w:p w:rsidR="0029637C" w:rsidRPr="00075510" w:rsidRDefault="0029637C" w:rsidP="0029637C">
      <w:pPr>
        <w:spacing w:after="0" w:line="240" w:lineRule="auto"/>
        <w:rPr>
          <w:rFonts w:ascii="Times New Roman" w:hAnsi="Times New Roman" w:cs="Times New Roman"/>
        </w:rPr>
      </w:pPr>
    </w:p>
    <w:p w:rsidR="0029637C" w:rsidRPr="00075510" w:rsidRDefault="0029637C" w:rsidP="0029637C">
      <w:pPr>
        <w:spacing w:after="0" w:line="240" w:lineRule="auto"/>
        <w:jc w:val="center"/>
        <w:rPr>
          <w:rFonts w:ascii="Times New Roman" w:hAnsi="Times New Roman" w:cs="Times New Roman"/>
          <w:b/>
        </w:rPr>
      </w:pPr>
      <w:r w:rsidRPr="00075510">
        <w:rPr>
          <w:rFonts w:ascii="Times New Roman" w:hAnsi="Times New Roman" w:cs="Times New Roman"/>
          <w:b/>
        </w:rPr>
        <w:t>AP Committee Meeting Minutes</w:t>
      </w:r>
    </w:p>
    <w:p w:rsidR="0029637C" w:rsidRPr="00075510" w:rsidRDefault="0029637C" w:rsidP="0029637C">
      <w:pPr>
        <w:spacing w:after="0" w:line="240" w:lineRule="auto"/>
        <w:jc w:val="center"/>
        <w:rPr>
          <w:rFonts w:ascii="Times New Roman" w:hAnsi="Times New Roman" w:cs="Times New Roman"/>
          <w:b/>
        </w:rPr>
      </w:pPr>
      <w:r w:rsidRPr="00075510">
        <w:rPr>
          <w:rFonts w:ascii="Times New Roman" w:hAnsi="Times New Roman" w:cs="Times New Roman"/>
          <w:b/>
        </w:rPr>
        <w:t xml:space="preserve">Friday, </w:t>
      </w:r>
      <w:r w:rsidR="00EB621C">
        <w:rPr>
          <w:rFonts w:ascii="Times New Roman" w:hAnsi="Times New Roman" w:cs="Times New Roman"/>
          <w:b/>
        </w:rPr>
        <w:t>February 6</w:t>
      </w:r>
      <w:r w:rsidR="00EB621C" w:rsidRPr="00EB621C">
        <w:rPr>
          <w:rFonts w:ascii="Times New Roman" w:hAnsi="Times New Roman" w:cs="Times New Roman"/>
          <w:b/>
          <w:vertAlign w:val="superscript"/>
        </w:rPr>
        <w:t>th</w:t>
      </w:r>
      <w:r w:rsidR="00BF3225">
        <w:rPr>
          <w:rFonts w:ascii="Times New Roman" w:hAnsi="Times New Roman" w:cs="Times New Roman"/>
          <w:b/>
        </w:rPr>
        <w:t>, 201</w:t>
      </w:r>
      <w:r w:rsidR="00E44B94">
        <w:rPr>
          <w:rFonts w:ascii="Times New Roman" w:hAnsi="Times New Roman" w:cs="Times New Roman"/>
          <w:b/>
        </w:rPr>
        <w:t>5</w:t>
      </w:r>
      <w:r w:rsidR="00BF3225">
        <w:rPr>
          <w:rFonts w:ascii="Times New Roman" w:hAnsi="Times New Roman" w:cs="Times New Roman"/>
          <w:b/>
        </w:rPr>
        <w:t xml:space="preserve"> </w:t>
      </w:r>
      <w:r w:rsidR="00E44B94">
        <w:rPr>
          <w:rFonts w:ascii="Times New Roman" w:hAnsi="Times New Roman" w:cs="Times New Roman"/>
          <w:b/>
        </w:rPr>
        <w:t>10</w:t>
      </w:r>
      <w:r w:rsidR="00BF3225">
        <w:rPr>
          <w:rFonts w:ascii="Times New Roman" w:hAnsi="Times New Roman" w:cs="Times New Roman"/>
          <w:b/>
        </w:rPr>
        <w:t>:00 – 1</w:t>
      </w:r>
      <w:r w:rsidR="00E44B94">
        <w:rPr>
          <w:rFonts w:ascii="Times New Roman" w:hAnsi="Times New Roman" w:cs="Times New Roman"/>
          <w:b/>
        </w:rPr>
        <w:t>1</w:t>
      </w:r>
      <w:r w:rsidR="000D22B9">
        <w:rPr>
          <w:rFonts w:ascii="Times New Roman" w:hAnsi="Times New Roman" w:cs="Times New Roman"/>
          <w:b/>
        </w:rPr>
        <w:t>:</w:t>
      </w:r>
      <w:r w:rsidR="00E44B94">
        <w:rPr>
          <w:rFonts w:ascii="Times New Roman" w:hAnsi="Times New Roman" w:cs="Times New Roman"/>
          <w:b/>
        </w:rPr>
        <w:t>00</w:t>
      </w:r>
      <w:r w:rsidRPr="00075510">
        <w:rPr>
          <w:rFonts w:ascii="Times New Roman" w:hAnsi="Times New Roman" w:cs="Times New Roman"/>
          <w:b/>
        </w:rPr>
        <w:t xml:space="preserve"> am</w:t>
      </w:r>
    </w:p>
    <w:p w:rsidR="00EB621C" w:rsidRDefault="00EB621C" w:rsidP="0029637C">
      <w:pPr>
        <w:spacing w:after="0" w:line="240" w:lineRule="auto"/>
        <w:jc w:val="center"/>
        <w:rPr>
          <w:rFonts w:ascii="Times New Roman" w:hAnsi="Times New Roman" w:cs="Times New Roman"/>
          <w:b/>
        </w:rPr>
      </w:pPr>
      <w:r>
        <w:rPr>
          <w:rFonts w:ascii="Times New Roman" w:hAnsi="Times New Roman" w:cs="Times New Roman"/>
          <w:b/>
        </w:rPr>
        <w:t xml:space="preserve">J. H. </w:t>
      </w:r>
      <w:proofErr w:type="spellStart"/>
      <w:r>
        <w:rPr>
          <w:rFonts w:ascii="Times New Roman" w:hAnsi="Times New Roman" w:cs="Times New Roman"/>
          <w:b/>
        </w:rPr>
        <w:t>Zumberge</w:t>
      </w:r>
      <w:proofErr w:type="spellEnd"/>
      <w:r>
        <w:rPr>
          <w:rFonts w:ascii="Times New Roman" w:hAnsi="Times New Roman" w:cs="Times New Roman"/>
          <w:b/>
        </w:rPr>
        <w:t xml:space="preserve"> Hall 2012</w:t>
      </w:r>
    </w:p>
    <w:p w:rsidR="0029637C" w:rsidRPr="00075510" w:rsidRDefault="0029637C" w:rsidP="0029637C">
      <w:pPr>
        <w:spacing w:after="0" w:line="240" w:lineRule="auto"/>
        <w:jc w:val="center"/>
        <w:rPr>
          <w:rFonts w:ascii="Times New Roman" w:hAnsi="Times New Roman" w:cs="Times New Roman"/>
        </w:rPr>
      </w:pPr>
    </w:p>
    <w:p w:rsidR="0029637C" w:rsidRPr="00075510" w:rsidRDefault="0029637C" w:rsidP="0029637C">
      <w:pPr>
        <w:spacing w:after="0" w:line="240" w:lineRule="auto"/>
        <w:rPr>
          <w:rFonts w:ascii="Times New Roman" w:hAnsi="Times New Roman" w:cs="Times New Roman"/>
        </w:rPr>
      </w:pPr>
    </w:p>
    <w:p w:rsidR="0029637C" w:rsidRPr="00EB621C" w:rsidRDefault="0029637C" w:rsidP="00581DB2">
      <w:pPr>
        <w:spacing w:after="0"/>
        <w:rPr>
          <w:rFonts w:ascii="Times New Roman" w:hAnsi="Times New Roman" w:cs="Times New Roman"/>
        </w:rPr>
      </w:pPr>
      <w:r w:rsidRPr="00EB621C">
        <w:rPr>
          <w:rFonts w:ascii="Times New Roman" w:hAnsi="Times New Roman" w:cs="Times New Roman"/>
        </w:rPr>
        <w:t>Present:</w:t>
      </w:r>
    </w:p>
    <w:p w:rsidR="0029637C" w:rsidRPr="00EB621C" w:rsidRDefault="00E44B94" w:rsidP="00581DB2">
      <w:pPr>
        <w:spacing w:after="0"/>
        <w:rPr>
          <w:rFonts w:ascii="Times New Roman" w:hAnsi="Times New Roman" w:cs="Times New Roman"/>
        </w:rPr>
      </w:pPr>
      <w:r w:rsidRPr="00EB621C">
        <w:rPr>
          <w:rFonts w:ascii="Times New Roman" w:hAnsi="Times New Roman" w:cs="Times New Roman"/>
        </w:rPr>
        <w:t xml:space="preserve">Matt </w:t>
      </w:r>
      <w:proofErr w:type="spellStart"/>
      <w:r w:rsidRPr="00EB621C">
        <w:rPr>
          <w:rFonts w:ascii="Times New Roman" w:hAnsi="Times New Roman" w:cs="Times New Roman"/>
        </w:rPr>
        <w:t>Herrema</w:t>
      </w:r>
      <w:proofErr w:type="spellEnd"/>
      <w:r w:rsidRPr="00EB621C">
        <w:rPr>
          <w:rFonts w:ascii="Times New Roman" w:hAnsi="Times New Roman" w:cs="Times New Roman"/>
        </w:rPr>
        <w:t>,</w:t>
      </w:r>
      <w:r w:rsidR="00BD3C87" w:rsidRPr="00EB621C">
        <w:rPr>
          <w:rFonts w:ascii="Times New Roman" w:hAnsi="Times New Roman" w:cs="Times New Roman"/>
        </w:rPr>
        <w:t xml:space="preserve"> Monica </w:t>
      </w:r>
      <w:proofErr w:type="spellStart"/>
      <w:r w:rsidR="00BD3C87" w:rsidRPr="00EB621C">
        <w:rPr>
          <w:rFonts w:ascii="Times New Roman" w:hAnsi="Times New Roman" w:cs="Times New Roman"/>
        </w:rPr>
        <w:t>Johnstone</w:t>
      </w:r>
      <w:proofErr w:type="spellEnd"/>
      <w:r w:rsidR="00BD3C87" w:rsidRPr="00EB621C">
        <w:rPr>
          <w:rFonts w:ascii="Times New Roman" w:hAnsi="Times New Roman" w:cs="Times New Roman"/>
        </w:rPr>
        <w:t xml:space="preserve">, </w:t>
      </w:r>
      <w:r w:rsidRPr="00EB621C">
        <w:rPr>
          <w:rFonts w:ascii="Times New Roman" w:hAnsi="Times New Roman" w:cs="Times New Roman"/>
        </w:rPr>
        <w:t xml:space="preserve">Elizabeth </w:t>
      </w:r>
      <w:proofErr w:type="spellStart"/>
      <w:r w:rsidRPr="00EB621C">
        <w:rPr>
          <w:rFonts w:ascii="Times New Roman" w:hAnsi="Times New Roman" w:cs="Times New Roman"/>
        </w:rPr>
        <w:t>Lienau</w:t>
      </w:r>
      <w:proofErr w:type="spellEnd"/>
      <w:r w:rsidRPr="00EB621C">
        <w:rPr>
          <w:rFonts w:ascii="Times New Roman" w:hAnsi="Times New Roman" w:cs="Times New Roman"/>
        </w:rPr>
        <w:t xml:space="preserve">, </w:t>
      </w:r>
      <w:r w:rsidR="00D17E74" w:rsidRPr="00EB621C">
        <w:rPr>
          <w:rFonts w:ascii="Times New Roman" w:hAnsi="Times New Roman" w:cs="Times New Roman"/>
        </w:rPr>
        <w:t xml:space="preserve">Colleen Lindsay-Bailey, Kristin </w:t>
      </w:r>
      <w:proofErr w:type="spellStart"/>
      <w:r w:rsidR="00D17E74" w:rsidRPr="00EB621C">
        <w:rPr>
          <w:rFonts w:ascii="Times New Roman" w:hAnsi="Times New Roman" w:cs="Times New Roman"/>
        </w:rPr>
        <w:t>Linscott</w:t>
      </w:r>
      <w:proofErr w:type="spellEnd"/>
      <w:r w:rsidR="00D17E74" w:rsidRPr="00EB621C">
        <w:rPr>
          <w:rFonts w:ascii="Times New Roman" w:hAnsi="Times New Roman" w:cs="Times New Roman"/>
        </w:rPr>
        <w:t xml:space="preserve">, </w:t>
      </w:r>
      <w:r w:rsidR="00EF1772" w:rsidRPr="00EB621C">
        <w:rPr>
          <w:rFonts w:ascii="Times New Roman" w:hAnsi="Times New Roman" w:cs="Times New Roman"/>
        </w:rPr>
        <w:t xml:space="preserve">Sienna </w:t>
      </w:r>
      <w:proofErr w:type="spellStart"/>
      <w:r w:rsidR="00EF1772" w:rsidRPr="00EB621C">
        <w:rPr>
          <w:rFonts w:ascii="Times New Roman" w:hAnsi="Times New Roman" w:cs="Times New Roman"/>
        </w:rPr>
        <w:t>Mavima</w:t>
      </w:r>
      <w:proofErr w:type="spellEnd"/>
      <w:r w:rsidR="00EF1772" w:rsidRPr="00EB621C">
        <w:rPr>
          <w:rFonts w:ascii="Times New Roman" w:hAnsi="Times New Roman" w:cs="Times New Roman"/>
        </w:rPr>
        <w:t xml:space="preserve">, </w:t>
      </w:r>
      <w:r w:rsidRPr="00EB621C">
        <w:rPr>
          <w:rFonts w:ascii="Times New Roman" w:hAnsi="Times New Roman" w:cs="Times New Roman"/>
        </w:rPr>
        <w:t xml:space="preserve">Brian Merry, </w:t>
      </w:r>
      <w:r w:rsidR="00EF1772" w:rsidRPr="00EB621C">
        <w:rPr>
          <w:rFonts w:ascii="Times New Roman" w:hAnsi="Times New Roman" w:cs="Times New Roman"/>
        </w:rPr>
        <w:t xml:space="preserve">John </w:t>
      </w:r>
      <w:proofErr w:type="spellStart"/>
      <w:r w:rsidR="00EF1772" w:rsidRPr="00EB621C">
        <w:rPr>
          <w:rFonts w:ascii="Times New Roman" w:hAnsi="Times New Roman" w:cs="Times New Roman"/>
        </w:rPr>
        <w:t>Rosick</w:t>
      </w:r>
      <w:proofErr w:type="spellEnd"/>
      <w:r w:rsidR="00EF1772" w:rsidRPr="00EB621C">
        <w:rPr>
          <w:rFonts w:ascii="Times New Roman" w:hAnsi="Times New Roman" w:cs="Times New Roman"/>
        </w:rPr>
        <w:t xml:space="preserve">, </w:t>
      </w:r>
      <w:r w:rsidR="009F4445" w:rsidRPr="00EB621C">
        <w:rPr>
          <w:rFonts w:ascii="Times New Roman" w:hAnsi="Times New Roman" w:cs="Times New Roman"/>
        </w:rPr>
        <w:t xml:space="preserve">Joshua Stickney, and </w:t>
      </w:r>
      <w:r w:rsidRPr="00EB621C">
        <w:rPr>
          <w:rFonts w:ascii="Times New Roman" w:hAnsi="Times New Roman" w:cs="Times New Roman"/>
        </w:rPr>
        <w:t>Scott Richardson.</w:t>
      </w:r>
    </w:p>
    <w:p w:rsidR="0029637C" w:rsidRPr="00EB621C" w:rsidRDefault="0029637C" w:rsidP="0029637C">
      <w:pPr>
        <w:spacing w:after="0" w:line="240" w:lineRule="auto"/>
        <w:rPr>
          <w:rFonts w:ascii="Times New Roman" w:hAnsi="Times New Roman" w:cs="Times New Roman"/>
        </w:rPr>
      </w:pPr>
    </w:p>
    <w:p w:rsidR="0029637C" w:rsidRPr="00EB621C" w:rsidRDefault="0029637C" w:rsidP="00581DB2">
      <w:pPr>
        <w:spacing w:after="0"/>
        <w:rPr>
          <w:rFonts w:ascii="Times New Roman" w:hAnsi="Times New Roman" w:cs="Times New Roman"/>
        </w:rPr>
      </w:pPr>
      <w:r w:rsidRPr="00EB621C">
        <w:rPr>
          <w:rFonts w:ascii="Times New Roman" w:hAnsi="Times New Roman" w:cs="Times New Roman"/>
        </w:rPr>
        <w:t>Absent:</w:t>
      </w:r>
    </w:p>
    <w:p w:rsidR="0029637C" w:rsidRPr="00EB621C" w:rsidRDefault="00023833" w:rsidP="00581DB2">
      <w:pPr>
        <w:spacing w:after="0"/>
        <w:rPr>
          <w:rFonts w:ascii="Times New Roman" w:hAnsi="Times New Roman" w:cs="Times New Roman"/>
        </w:rPr>
      </w:pPr>
      <w:r w:rsidRPr="00EB621C">
        <w:rPr>
          <w:rFonts w:ascii="Times New Roman" w:hAnsi="Times New Roman" w:cs="Times New Roman"/>
        </w:rPr>
        <w:t xml:space="preserve">Jeanne Ferro, </w:t>
      </w:r>
      <w:proofErr w:type="spellStart"/>
      <w:r w:rsidR="00EF1772" w:rsidRPr="00EB621C">
        <w:rPr>
          <w:rFonts w:ascii="Times New Roman" w:hAnsi="Times New Roman" w:cs="Times New Roman"/>
        </w:rPr>
        <w:t>Kaleb</w:t>
      </w:r>
      <w:proofErr w:type="spellEnd"/>
      <w:r w:rsidR="00EF1772" w:rsidRPr="00EB621C">
        <w:rPr>
          <w:rFonts w:ascii="Times New Roman" w:hAnsi="Times New Roman" w:cs="Times New Roman"/>
        </w:rPr>
        <w:t xml:space="preserve"> Klotz,</w:t>
      </w:r>
      <w:r w:rsidR="00E44B94" w:rsidRPr="00EB621C">
        <w:rPr>
          <w:rFonts w:ascii="Times New Roman" w:hAnsi="Times New Roman" w:cs="Times New Roman"/>
        </w:rPr>
        <w:t xml:space="preserve"> Mary </w:t>
      </w:r>
      <w:proofErr w:type="spellStart"/>
      <w:r w:rsidR="00E44B94" w:rsidRPr="00EB621C">
        <w:rPr>
          <w:rFonts w:ascii="Times New Roman" w:hAnsi="Times New Roman" w:cs="Times New Roman"/>
        </w:rPr>
        <w:t>Ziomkowski</w:t>
      </w:r>
      <w:proofErr w:type="spellEnd"/>
    </w:p>
    <w:p w:rsidR="0029637C" w:rsidRPr="00EB621C" w:rsidRDefault="0029637C" w:rsidP="0029637C">
      <w:pPr>
        <w:spacing w:after="0" w:line="240" w:lineRule="auto"/>
        <w:rPr>
          <w:rFonts w:ascii="Times New Roman" w:hAnsi="Times New Roman" w:cs="Times New Roman"/>
        </w:rPr>
      </w:pPr>
    </w:p>
    <w:p w:rsidR="00793385" w:rsidRPr="00EB621C" w:rsidRDefault="00E44B94" w:rsidP="00A01043">
      <w:pPr>
        <w:pStyle w:val="ListParagraph"/>
        <w:numPr>
          <w:ilvl w:val="0"/>
          <w:numId w:val="3"/>
        </w:numPr>
        <w:spacing w:after="0"/>
        <w:rPr>
          <w:rFonts w:ascii="Times New Roman" w:hAnsi="Times New Roman" w:cs="Times New Roman"/>
        </w:rPr>
      </w:pPr>
      <w:r w:rsidRPr="00EB621C">
        <w:rPr>
          <w:rFonts w:ascii="Times New Roman" w:hAnsi="Times New Roman" w:cs="Times New Roman"/>
        </w:rPr>
        <w:t xml:space="preserve"> </w:t>
      </w:r>
      <w:r w:rsidR="00EF1772" w:rsidRPr="00EB621C">
        <w:rPr>
          <w:rFonts w:ascii="Times New Roman" w:hAnsi="Times New Roman" w:cs="Times New Roman"/>
        </w:rPr>
        <w:t xml:space="preserve">Guest Speaker:  Jim </w:t>
      </w:r>
      <w:proofErr w:type="spellStart"/>
      <w:r w:rsidR="00EF1772" w:rsidRPr="00EB621C">
        <w:rPr>
          <w:rFonts w:ascii="Times New Roman" w:hAnsi="Times New Roman" w:cs="Times New Roman"/>
        </w:rPr>
        <w:t>Bachmeier</w:t>
      </w:r>
      <w:proofErr w:type="spellEnd"/>
      <w:r w:rsidR="00EF1772" w:rsidRPr="00EB621C">
        <w:rPr>
          <w:rFonts w:ascii="Times New Roman" w:hAnsi="Times New Roman" w:cs="Times New Roman"/>
        </w:rPr>
        <w:t>, Business and Finance</w:t>
      </w:r>
    </w:p>
    <w:p w:rsidR="00EF1772" w:rsidRPr="00EB621C" w:rsidRDefault="005F24F6" w:rsidP="00A01043">
      <w:pPr>
        <w:pStyle w:val="ListParagraph"/>
        <w:numPr>
          <w:ilvl w:val="0"/>
          <w:numId w:val="12"/>
        </w:numPr>
        <w:spacing w:after="0"/>
        <w:rPr>
          <w:rFonts w:ascii="Times New Roman" w:hAnsi="Times New Roman" w:cs="Times New Roman"/>
        </w:rPr>
      </w:pPr>
      <w:r w:rsidRPr="00EB621C">
        <w:rPr>
          <w:rFonts w:ascii="Times New Roman" w:hAnsi="Times New Roman" w:cs="Times New Roman"/>
        </w:rPr>
        <w:t xml:space="preserve">Discussion centered </w:t>
      </w:r>
      <w:r w:rsidR="002C1F05" w:rsidRPr="00EB621C">
        <w:rPr>
          <w:rFonts w:ascii="Times New Roman" w:hAnsi="Times New Roman" w:cs="Times New Roman"/>
        </w:rPr>
        <w:t>on</w:t>
      </w:r>
      <w:r w:rsidRPr="00EB621C">
        <w:rPr>
          <w:rFonts w:ascii="Times New Roman" w:hAnsi="Times New Roman" w:cs="Times New Roman"/>
        </w:rPr>
        <w:t xml:space="preserve"> state funding, tuition, university expenditures, facilities, and performance metrics.  </w:t>
      </w:r>
    </w:p>
    <w:p w:rsidR="005F24F6" w:rsidRPr="00EB621C" w:rsidRDefault="005F24F6" w:rsidP="00A01043">
      <w:pPr>
        <w:pStyle w:val="ListParagraph"/>
        <w:numPr>
          <w:ilvl w:val="0"/>
          <w:numId w:val="13"/>
        </w:numPr>
        <w:spacing w:after="0"/>
        <w:rPr>
          <w:rFonts w:ascii="Times New Roman" w:hAnsi="Times New Roman" w:cs="Times New Roman"/>
        </w:rPr>
      </w:pPr>
      <w:r w:rsidRPr="00EB621C">
        <w:rPr>
          <w:rFonts w:ascii="Times New Roman" w:hAnsi="Times New Roman" w:cs="Times New Roman"/>
        </w:rPr>
        <w:t>State funding continues to be very low—the lowest, per student, of all 15 public universities in MI.  Examples:  Wayne State receives the highest per-student funding, at $8,176; the state mean is $5,079; GVSU receives $2,835.  The next lowest is Oakland, at $2,896.  This disparity is not expected to change in the foreseeable future.</w:t>
      </w:r>
    </w:p>
    <w:p w:rsidR="005F24F6" w:rsidRPr="00EB621C" w:rsidRDefault="003C6BC0" w:rsidP="00A01043">
      <w:pPr>
        <w:pStyle w:val="ListParagraph"/>
        <w:numPr>
          <w:ilvl w:val="0"/>
          <w:numId w:val="13"/>
        </w:numPr>
        <w:spacing w:after="0"/>
        <w:rPr>
          <w:rFonts w:ascii="Times New Roman" w:hAnsi="Times New Roman" w:cs="Times New Roman"/>
        </w:rPr>
      </w:pPr>
      <w:r w:rsidRPr="00EB621C">
        <w:rPr>
          <w:rFonts w:ascii="Times New Roman" w:hAnsi="Times New Roman" w:cs="Times New Roman"/>
        </w:rPr>
        <w:t>Jim describes GVSU tuition as “the bottom of the middle” among the 15 MI publics.  Examples:  MI Tech costs $14,040; the state mean is $11,141; GVSU (9</w:t>
      </w:r>
      <w:r w:rsidRPr="00EB621C">
        <w:rPr>
          <w:rFonts w:ascii="Times New Roman" w:hAnsi="Times New Roman" w:cs="Times New Roman"/>
          <w:vertAlign w:val="superscript"/>
        </w:rPr>
        <w:t>th</w:t>
      </w:r>
      <w:r w:rsidRPr="00EB621C">
        <w:rPr>
          <w:rFonts w:ascii="Times New Roman" w:hAnsi="Times New Roman" w:cs="Times New Roman"/>
        </w:rPr>
        <w:t xml:space="preserve"> out of 15) costs $10,752; the lowest tuition is Saginaw Valley, at $8,691.  </w:t>
      </w:r>
    </w:p>
    <w:p w:rsidR="001D6A5D" w:rsidRPr="00EB621C" w:rsidRDefault="00D15AAC" w:rsidP="00A01043">
      <w:pPr>
        <w:pStyle w:val="ListParagraph"/>
        <w:numPr>
          <w:ilvl w:val="0"/>
          <w:numId w:val="13"/>
        </w:numPr>
        <w:spacing w:after="0"/>
        <w:rPr>
          <w:rFonts w:ascii="Times New Roman" w:hAnsi="Times New Roman" w:cs="Times New Roman"/>
        </w:rPr>
      </w:pPr>
      <w:r w:rsidRPr="00EB621C">
        <w:rPr>
          <w:rFonts w:ascii="Times New Roman" w:hAnsi="Times New Roman" w:cs="Times New Roman"/>
        </w:rPr>
        <w:t xml:space="preserve">By necessity, GVSU keeps a tight rein on expenses.  </w:t>
      </w:r>
    </w:p>
    <w:p w:rsidR="001D6A5D" w:rsidRPr="00EB621C" w:rsidRDefault="002C1F05" w:rsidP="00A01043">
      <w:pPr>
        <w:pStyle w:val="ListParagraph"/>
        <w:numPr>
          <w:ilvl w:val="1"/>
          <w:numId w:val="13"/>
        </w:numPr>
        <w:spacing w:after="0"/>
        <w:rPr>
          <w:rFonts w:ascii="Times New Roman" w:hAnsi="Times New Roman" w:cs="Times New Roman"/>
        </w:rPr>
      </w:pPr>
      <w:r w:rsidRPr="00EB621C">
        <w:rPr>
          <w:rFonts w:ascii="Times New Roman" w:hAnsi="Times New Roman" w:cs="Times New Roman"/>
        </w:rPr>
        <w:t>GVSU’s frugality with respect to administrative expenses (a large part of which consists of AP staff positions) is visible to outsiders who care to look, and it yields dividends</w:t>
      </w:r>
      <w:r w:rsidR="00A413D7" w:rsidRPr="00EB621C">
        <w:rPr>
          <w:rFonts w:ascii="Times New Roman" w:hAnsi="Times New Roman" w:cs="Times New Roman"/>
        </w:rPr>
        <w:t xml:space="preserve">.  </w:t>
      </w:r>
      <w:r w:rsidR="00931830" w:rsidRPr="00EB621C">
        <w:rPr>
          <w:rFonts w:ascii="Times New Roman" w:hAnsi="Times New Roman" w:cs="Times New Roman"/>
        </w:rPr>
        <w:t>Kristin</w:t>
      </w:r>
      <w:r w:rsidR="00A413D7" w:rsidRPr="00EB621C">
        <w:rPr>
          <w:rFonts w:ascii="Times New Roman" w:hAnsi="Times New Roman" w:cs="Times New Roman"/>
        </w:rPr>
        <w:t xml:space="preserve"> commented that donors view our administrative leanness very positively, knowing that their support furthers the </w:t>
      </w:r>
      <w:proofErr w:type="gramStart"/>
      <w:r w:rsidR="00A413D7" w:rsidRPr="00EB621C">
        <w:rPr>
          <w:rFonts w:ascii="Times New Roman" w:hAnsi="Times New Roman" w:cs="Times New Roman"/>
        </w:rPr>
        <w:t>university’s</w:t>
      </w:r>
      <w:proofErr w:type="gramEnd"/>
      <w:r w:rsidR="00A413D7" w:rsidRPr="00EB621C">
        <w:rPr>
          <w:rFonts w:ascii="Times New Roman" w:hAnsi="Times New Roman" w:cs="Times New Roman"/>
        </w:rPr>
        <w:t xml:space="preserve"> academic mission and is not eaten up by high administrative costs.  </w:t>
      </w:r>
      <w:r w:rsidR="00931830" w:rsidRPr="00EB621C">
        <w:rPr>
          <w:rFonts w:ascii="Times New Roman" w:hAnsi="Times New Roman" w:cs="Times New Roman"/>
        </w:rPr>
        <w:t>Monica</w:t>
      </w:r>
      <w:r w:rsidR="00A413D7" w:rsidRPr="00EB621C">
        <w:rPr>
          <w:rFonts w:ascii="Times New Roman" w:hAnsi="Times New Roman" w:cs="Times New Roman"/>
        </w:rPr>
        <w:t xml:space="preserve"> mentioned that our thin and consequently easy-to-navigate layers of administration make us attractive to prospective faculty.  </w:t>
      </w:r>
    </w:p>
    <w:p w:rsidR="004269BC" w:rsidRPr="004269BC" w:rsidRDefault="004269BC" w:rsidP="004269BC">
      <w:pPr>
        <w:pStyle w:val="ListParagraph"/>
        <w:numPr>
          <w:ilvl w:val="1"/>
          <w:numId w:val="13"/>
        </w:numPr>
        <w:spacing w:after="0"/>
        <w:rPr>
          <w:rFonts w:ascii="Times New Roman" w:hAnsi="Times New Roman" w:cs="Times New Roman"/>
        </w:rPr>
      </w:pPr>
      <w:r w:rsidRPr="004269BC">
        <w:rPr>
          <w:rFonts w:ascii="Times New Roman" w:hAnsi="Times New Roman" w:cs="Times New Roman"/>
        </w:rPr>
        <w:t>While GVSU must be recognized for its lean, efficient administration, it is still true that non-faculty staffing (much of which is AP staff) has increased over the past five years.  Reasons for this include increased government and accreditation compliance obligations, as well as supporting high-demand academic programs that have seen enrollment rise, even though university enrollment on the whole has remained constant.  If enrollment, and subsequently tuition revenues remain constant, we must obviously continue to be vigilant and thoughtful about managing all expenses, including administrative staffing.</w:t>
      </w:r>
    </w:p>
    <w:p w:rsidR="001D6A5D" w:rsidRPr="00EB621C" w:rsidRDefault="00083079" w:rsidP="004269BC">
      <w:pPr>
        <w:pStyle w:val="ListParagraph"/>
        <w:numPr>
          <w:ilvl w:val="0"/>
          <w:numId w:val="13"/>
        </w:numPr>
        <w:spacing w:after="0"/>
        <w:rPr>
          <w:rFonts w:ascii="Times New Roman" w:hAnsi="Times New Roman" w:cs="Times New Roman"/>
        </w:rPr>
      </w:pPr>
      <w:r w:rsidRPr="00EB621C">
        <w:rPr>
          <w:rFonts w:ascii="Times New Roman" w:hAnsi="Times New Roman" w:cs="Times New Roman"/>
        </w:rPr>
        <w:lastRenderedPageBreak/>
        <w:t>If one looks at facilities in terms of square footage per student, only Oakland University operates with less space.  For example, the state average is 258 ft</w:t>
      </w:r>
      <w:r w:rsidRPr="00EB621C">
        <w:rPr>
          <w:rFonts w:ascii="Times New Roman" w:hAnsi="Times New Roman" w:cs="Times New Roman"/>
          <w:vertAlign w:val="superscript"/>
        </w:rPr>
        <w:t>2</w:t>
      </w:r>
      <w:r w:rsidRPr="00EB621C">
        <w:rPr>
          <w:rFonts w:ascii="Times New Roman" w:hAnsi="Times New Roman" w:cs="Times New Roman"/>
        </w:rPr>
        <w:t xml:space="preserve"> per student, while GVSU’s facilities measure 138 ft</w:t>
      </w:r>
      <w:r w:rsidRPr="00EB621C">
        <w:rPr>
          <w:rFonts w:ascii="Times New Roman" w:hAnsi="Times New Roman" w:cs="Times New Roman"/>
          <w:vertAlign w:val="superscript"/>
        </w:rPr>
        <w:t>2</w:t>
      </w:r>
      <w:r w:rsidRPr="00EB621C">
        <w:rPr>
          <w:rFonts w:ascii="Times New Roman" w:hAnsi="Times New Roman" w:cs="Times New Roman"/>
        </w:rPr>
        <w:t xml:space="preserve"> per student.  While our needs for additional facilities are well documented, we must be thoughtful in the manner in which we address these needs.  To catch up to the average, for example, would require an additional 2.8 million ft</w:t>
      </w:r>
      <w:r w:rsidRPr="00EB621C">
        <w:rPr>
          <w:rFonts w:ascii="Times New Roman" w:hAnsi="Times New Roman" w:cs="Times New Roman"/>
          <w:vertAlign w:val="superscript"/>
        </w:rPr>
        <w:t>2</w:t>
      </w:r>
      <w:r w:rsidRPr="00EB621C">
        <w:rPr>
          <w:rFonts w:ascii="Times New Roman" w:hAnsi="Times New Roman" w:cs="Times New Roman"/>
        </w:rPr>
        <w:t>.  In addition to the obvious costs of construction, such additions would bring with them ongoing oper</w:t>
      </w:r>
      <w:r w:rsidR="00D56CEB" w:rsidRPr="00EB621C">
        <w:rPr>
          <w:rFonts w:ascii="Times New Roman" w:hAnsi="Times New Roman" w:cs="Times New Roman"/>
        </w:rPr>
        <w:t xml:space="preserve">ational expenses—something to avoid when enrollment and state funding are projected to remain essentially constant.  </w:t>
      </w:r>
    </w:p>
    <w:p w:rsidR="00D56CEB" w:rsidRPr="00EB621C" w:rsidRDefault="00D56CEB" w:rsidP="00A01043">
      <w:pPr>
        <w:pStyle w:val="ListParagraph"/>
        <w:numPr>
          <w:ilvl w:val="0"/>
          <w:numId w:val="13"/>
        </w:numPr>
        <w:spacing w:after="0"/>
        <w:rPr>
          <w:rFonts w:ascii="Times New Roman" w:hAnsi="Times New Roman" w:cs="Times New Roman"/>
        </w:rPr>
      </w:pPr>
      <w:r w:rsidRPr="00EB621C">
        <w:rPr>
          <w:rFonts w:ascii="Times New Roman" w:hAnsi="Times New Roman" w:cs="Times New Roman"/>
        </w:rPr>
        <w:t>Student performance metrics, which are used in-part to determine state funding increases, have been trending positively.  Four-year and six-year graduation rates have increased dramatically over time, as has the number of degrees awarded.  An interesting graph compared the student loan default rates for the 15 MI publ</w:t>
      </w:r>
      <w:r w:rsidR="006A228A" w:rsidRPr="00EB621C">
        <w:rPr>
          <w:rFonts w:ascii="Times New Roman" w:hAnsi="Times New Roman" w:cs="Times New Roman"/>
        </w:rPr>
        <w:t xml:space="preserve">ics:  only U of M Ann Arbor (2.1%) had a lower rate of student loan default than GVSU (5.1%).  It is very plausible that this is a function of two factors:  our high graduation rate—our students graduate faster and incur less debt—and the marketability of our graduates—they get jobs and are able to pay back the loans.  </w:t>
      </w:r>
    </w:p>
    <w:p w:rsidR="00793385" w:rsidRPr="00EB621C" w:rsidRDefault="00793385" w:rsidP="00793385">
      <w:pPr>
        <w:pStyle w:val="ListParagraph"/>
        <w:spacing w:after="0"/>
        <w:ind w:left="1380"/>
        <w:rPr>
          <w:rFonts w:ascii="Times New Roman" w:hAnsi="Times New Roman" w:cs="Times New Roman"/>
        </w:rPr>
      </w:pPr>
    </w:p>
    <w:p w:rsidR="0029637C" w:rsidRPr="00EB621C" w:rsidRDefault="00EE7C16" w:rsidP="00A01043">
      <w:pPr>
        <w:pStyle w:val="ListParagraph"/>
        <w:numPr>
          <w:ilvl w:val="0"/>
          <w:numId w:val="3"/>
        </w:numPr>
        <w:spacing w:after="0" w:line="240" w:lineRule="auto"/>
        <w:rPr>
          <w:rFonts w:ascii="Times New Roman" w:hAnsi="Times New Roman" w:cs="Times New Roman"/>
        </w:rPr>
      </w:pPr>
      <w:r w:rsidRPr="00EB621C">
        <w:rPr>
          <w:rFonts w:ascii="Times New Roman" w:hAnsi="Times New Roman" w:cs="Times New Roman"/>
        </w:rPr>
        <w:t>New Committee Business – Reports of officers and subcommittee members</w:t>
      </w:r>
    </w:p>
    <w:p w:rsidR="00C5777A" w:rsidRPr="00EB621C" w:rsidRDefault="00C5777A" w:rsidP="00C5777A">
      <w:pPr>
        <w:pStyle w:val="ListParagraph"/>
        <w:spacing w:after="0" w:line="240" w:lineRule="auto"/>
        <w:rPr>
          <w:rFonts w:ascii="Times New Roman" w:hAnsi="Times New Roman" w:cs="Times New Roman"/>
        </w:rPr>
      </w:pPr>
    </w:p>
    <w:p w:rsidR="00EE7C16" w:rsidRPr="00EB621C" w:rsidRDefault="00F36C9A" w:rsidP="00A01043">
      <w:pPr>
        <w:pStyle w:val="ListParagraph"/>
        <w:numPr>
          <w:ilvl w:val="0"/>
          <w:numId w:val="1"/>
        </w:numPr>
        <w:spacing w:after="0"/>
        <w:rPr>
          <w:rFonts w:ascii="Times New Roman" w:hAnsi="Times New Roman" w:cs="Times New Roman"/>
        </w:rPr>
      </w:pPr>
      <w:r w:rsidRPr="00EB621C">
        <w:rPr>
          <w:rFonts w:ascii="Times New Roman" w:hAnsi="Times New Roman" w:cs="Times New Roman"/>
        </w:rPr>
        <w:t>Chair – Josh Stickney</w:t>
      </w:r>
    </w:p>
    <w:p w:rsidR="00EB4129" w:rsidRPr="00EB621C" w:rsidRDefault="002E4F4A" w:rsidP="00A01043">
      <w:pPr>
        <w:pStyle w:val="ListParagraph"/>
        <w:numPr>
          <w:ilvl w:val="0"/>
          <w:numId w:val="2"/>
        </w:numPr>
        <w:spacing w:after="0"/>
        <w:rPr>
          <w:rFonts w:ascii="Times New Roman" w:hAnsi="Times New Roman" w:cs="Times New Roman"/>
        </w:rPr>
      </w:pPr>
      <w:r w:rsidRPr="00EB621C">
        <w:rPr>
          <w:rFonts w:ascii="Times New Roman" w:hAnsi="Times New Roman" w:cs="Times New Roman"/>
        </w:rPr>
        <w:t xml:space="preserve">Issue of distracted driving:  </w:t>
      </w:r>
      <w:r w:rsidR="006A228A" w:rsidRPr="00EB621C">
        <w:rPr>
          <w:rFonts w:ascii="Times New Roman" w:hAnsi="Times New Roman" w:cs="Times New Roman"/>
        </w:rPr>
        <w:t xml:space="preserve">A memo to Human Resources </w:t>
      </w:r>
      <w:r w:rsidR="00931830" w:rsidRPr="00EB621C">
        <w:rPr>
          <w:rFonts w:ascii="Times New Roman" w:hAnsi="Times New Roman" w:cs="Times New Roman"/>
        </w:rPr>
        <w:t xml:space="preserve">was approved, </w:t>
      </w:r>
      <w:r w:rsidR="006A228A" w:rsidRPr="00EB621C">
        <w:rPr>
          <w:rFonts w:ascii="Times New Roman" w:hAnsi="Times New Roman" w:cs="Times New Roman"/>
        </w:rPr>
        <w:t>requesting an awareness campaign that discourages cell phone use while driving, and also clarifies that employees are not expected to respond to work-related calls while driving</w:t>
      </w:r>
      <w:r w:rsidR="00931830" w:rsidRPr="00EB621C">
        <w:rPr>
          <w:rFonts w:ascii="Times New Roman" w:hAnsi="Times New Roman" w:cs="Times New Roman"/>
        </w:rPr>
        <w:t xml:space="preserve">.  </w:t>
      </w:r>
    </w:p>
    <w:p w:rsidR="002E4F4A" w:rsidRPr="00EB621C" w:rsidRDefault="00931830" w:rsidP="00A01043">
      <w:pPr>
        <w:pStyle w:val="ListParagraph"/>
        <w:numPr>
          <w:ilvl w:val="0"/>
          <w:numId w:val="2"/>
        </w:numPr>
        <w:spacing w:after="0"/>
        <w:rPr>
          <w:rFonts w:ascii="Times New Roman" w:hAnsi="Times New Roman" w:cs="Times New Roman"/>
        </w:rPr>
      </w:pPr>
      <w:r w:rsidRPr="00EB621C">
        <w:rPr>
          <w:rFonts w:ascii="Times New Roman" w:hAnsi="Times New Roman" w:cs="Times New Roman"/>
        </w:rPr>
        <w:t xml:space="preserve">Meeting with Chick Blue:  Josh met with Chick to discuss enrollment and retention issues—items she would have presented to the group at the January meeting had she been able to attend.  Our enrollment remains constant even though the number of high school graduates in MI is on the decline.  They discussed Vincent Tinto’s book </w:t>
      </w:r>
      <w:r w:rsidRPr="00EB621C">
        <w:rPr>
          <w:rFonts w:ascii="Times New Roman" w:hAnsi="Times New Roman" w:cs="Times New Roman"/>
          <w:u w:val="single"/>
        </w:rPr>
        <w:t>Completing College</w:t>
      </w:r>
      <w:r w:rsidRPr="00EB621C">
        <w:rPr>
          <w:rFonts w:ascii="Times New Roman" w:hAnsi="Times New Roman" w:cs="Times New Roman"/>
        </w:rPr>
        <w:t>, which outlines strategies that colleges and universities have successfully employed to increase the probability that students will remain in school and graduate.  Chick referred us to Bridge Magazine (</w:t>
      </w:r>
      <w:hyperlink r:id="rId8" w:history="1">
        <w:r w:rsidRPr="00EB621C">
          <w:rPr>
            <w:rStyle w:val="Hyperlink"/>
            <w:rFonts w:ascii="Times New Roman" w:hAnsi="Times New Roman" w:cs="Times New Roman"/>
          </w:rPr>
          <w:t>www.bridgemi.com</w:t>
        </w:r>
      </w:hyperlink>
      <w:r w:rsidRPr="00EB621C">
        <w:rPr>
          <w:rFonts w:ascii="Times New Roman" w:hAnsi="Times New Roman" w:cs="Times New Roman"/>
        </w:rPr>
        <w:t xml:space="preserve">) as a source of thoughtfully written articles on the subject of higher education.  (Some articles in which GVSU is mentioned:  </w:t>
      </w:r>
      <w:hyperlink r:id="rId9" w:history="1">
        <w:r w:rsidR="003B7C53" w:rsidRPr="00EB621C">
          <w:rPr>
            <w:rStyle w:val="Hyperlink"/>
            <w:rFonts w:ascii="Times New Roman" w:hAnsi="Times New Roman" w:cs="Times New Roman"/>
          </w:rPr>
          <w:t>http://bridgemi.com/2014/07/paying-students-to-graduate/</w:t>
        </w:r>
      </w:hyperlink>
      <w:r w:rsidR="003B7C53" w:rsidRPr="00EB621C">
        <w:rPr>
          <w:rFonts w:ascii="Times New Roman" w:hAnsi="Times New Roman" w:cs="Times New Roman"/>
        </w:rPr>
        <w:t xml:space="preserve">, </w:t>
      </w:r>
      <w:hyperlink r:id="rId10" w:history="1">
        <w:r w:rsidR="003B7C53" w:rsidRPr="00EB621C">
          <w:rPr>
            <w:rStyle w:val="Hyperlink"/>
            <w:rFonts w:ascii="Times New Roman" w:hAnsi="Times New Roman" w:cs="Times New Roman"/>
          </w:rPr>
          <w:t>http://bridgemi.com/2015/01/low-income-students-seeing-huge-cost-hikes-at-some-michigan-universities/</w:t>
        </w:r>
      </w:hyperlink>
      <w:r w:rsidR="003B7C53" w:rsidRPr="00EB621C">
        <w:rPr>
          <w:rFonts w:ascii="Times New Roman" w:hAnsi="Times New Roman" w:cs="Times New Roman"/>
        </w:rPr>
        <w:t xml:space="preserve"> )</w:t>
      </w:r>
    </w:p>
    <w:p w:rsidR="00BB468F" w:rsidRPr="00EB621C" w:rsidRDefault="00BB468F" w:rsidP="00A01043">
      <w:pPr>
        <w:pStyle w:val="ListParagraph"/>
        <w:numPr>
          <w:ilvl w:val="0"/>
          <w:numId w:val="2"/>
        </w:numPr>
        <w:spacing w:after="0"/>
        <w:rPr>
          <w:rFonts w:ascii="Times New Roman" w:hAnsi="Times New Roman" w:cs="Times New Roman"/>
        </w:rPr>
      </w:pPr>
      <w:r w:rsidRPr="00EB621C">
        <w:rPr>
          <w:rFonts w:ascii="Times New Roman" w:hAnsi="Times New Roman" w:cs="Times New Roman"/>
        </w:rPr>
        <w:t>Jan. 30</w:t>
      </w:r>
      <w:r w:rsidRPr="00EB621C">
        <w:rPr>
          <w:rFonts w:ascii="Times New Roman" w:hAnsi="Times New Roman" w:cs="Times New Roman"/>
          <w:vertAlign w:val="superscript"/>
        </w:rPr>
        <w:t>th</w:t>
      </w:r>
      <w:r w:rsidRPr="00EB621C">
        <w:rPr>
          <w:rFonts w:ascii="Times New Roman" w:hAnsi="Times New Roman" w:cs="Times New Roman"/>
        </w:rPr>
        <w:t xml:space="preserve"> Academic Senate Meeting:  Josh attended the meeting to gauge the benefit of having AP representation on the UAS and ECS (Executive Committee of the Senate).  Highlights of the meeting included winter enrollment statistics reported by the provost, and a presentation on Freshman Orientation and Retention by Matt </w:t>
      </w:r>
      <w:proofErr w:type="spellStart"/>
      <w:r w:rsidRPr="00EB621C">
        <w:rPr>
          <w:rFonts w:ascii="Times New Roman" w:hAnsi="Times New Roman" w:cs="Times New Roman"/>
        </w:rPr>
        <w:t>Boelkins</w:t>
      </w:r>
      <w:proofErr w:type="spellEnd"/>
      <w:r w:rsidRPr="00EB621C">
        <w:rPr>
          <w:rFonts w:ascii="Times New Roman" w:hAnsi="Times New Roman" w:cs="Times New Roman"/>
        </w:rPr>
        <w:t xml:space="preserve"> (Director of Freshman Orientation) and Nancy </w:t>
      </w:r>
      <w:proofErr w:type="spellStart"/>
      <w:r w:rsidRPr="00EB621C">
        <w:rPr>
          <w:rFonts w:ascii="Times New Roman" w:hAnsi="Times New Roman" w:cs="Times New Roman"/>
        </w:rPr>
        <w:t>Giardina</w:t>
      </w:r>
      <w:proofErr w:type="spellEnd"/>
      <w:r w:rsidRPr="00EB621C">
        <w:rPr>
          <w:rFonts w:ascii="Times New Roman" w:hAnsi="Times New Roman" w:cs="Times New Roman"/>
        </w:rPr>
        <w:t xml:space="preserve"> (Vice Provost for Student Success).  Although Josh found the experience edifying and enlightening, his sense is that we should monitor the posted agendas for the ECS and UAS meetings for items that appear relevant to AP staff, and </w:t>
      </w:r>
      <w:r w:rsidRPr="00EB621C">
        <w:rPr>
          <w:rFonts w:ascii="Times New Roman" w:hAnsi="Times New Roman" w:cs="Times New Roman"/>
        </w:rPr>
        <w:lastRenderedPageBreak/>
        <w:t xml:space="preserve">simply attend those meetings (which are open anyway), rather than commit to a spot on the ECS or UAS and the obligation to attend regularly.  The committee supports that conclusion.  </w:t>
      </w:r>
    </w:p>
    <w:p w:rsidR="00BB468F" w:rsidRPr="00EB621C" w:rsidRDefault="00BB468F" w:rsidP="000B550B">
      <w:pPr>
        <w:pStyle w:val="ListParagraph"/>
        <w:numPr>
          <w:ilvl w:val="1"/>
          <w:numId w:val="2"/>
        </w:numPr>
        <w:spacing w:after="0"/>
        <w:rPr>
          <w:rFonts w:ascii="Times New Roman" w:hAnsi="Times New Roman" w:cs="Times New Roman"/>
        </w:rPr>
      </w:pPr>
      <w:r w:rsidRPr="00EB621C">
        <w:rPr>
          <w:rFonts w:ascii="Times New Roman" w:hAnsi="Times New Roman" w:cs="Times New Roman"/>
        </w:rPr>
        <w:t xml:space="preserve">At the meeting, references were made to the following articles which would further inform our perspectives on the college student experience:  </w:t>
      </w:r>
      <w:hyperlink r:id="rId11" w:history="1">
        <w:r w:rsidRPr="00EB621C">
          <w:rPr>
            <w:rStyle w:val="Hyperlink"/>
            <w:rFonts w:ascii="Times New Roman" w:hAnsi="Times New Roman" w:cs="Times New Roman"/>
          </w:rPr>
          <w:t>http://stateofopportunity.michiganradio.org/post/college-material-stories-front-lines-american-dream</w:t>
        </w:r>
      </w:hyperlink>
      <w:r w:rsidRPr="00EB621C">
        <w:rPr>
          <w:rFonts w:ascii="Times New Roman" w:hAnsi="Times New Roman" w:cs="Times New Roman"/>
        </w:rPr>
        <w:t xml:space="preserve"> (see also other posts </w:t>
      </w:r>
      <w:r w:rsidR="000B550B" w:rsidRPr="00EB621C">
        <w:rPr>
          <w:rFonts w:ascii="Times New Roman" w:hAnsi="Times New Roman" w:cs="Times New Roman"/>
        </w:rPr>
        <w:t xml:space="preserve">on stateofopportunity.michiganradio.org), and </w:t>
      </w:r>
      <w:hyperlink r:id="rId12" w:history="1">
        <w:r w:rsidR="000B550B" w:rsidRPr="00EB621C">
          <w:rPr>
            <w:rStyle w:val="Hyperlink"/>
            <w:rFonts w:ascii="Times New Roman" w:hAnsi="Times New Roman" w:cs="Times New Roman"/>
          </w:rPr>
          <w:t>http://www.nytimes.com/2014/05/18/magazine/who-gets-to-graduate.html?_r=0</w:t>
        </w:r>
      </w:hyperlink>
      <w:r w:rsidR="000B550B" w:rsidRPr="00EB621C">
        <w:rPr>
          <w:rFonts w:ascii="Times New Roman" w:hAnsi="Times New Roman" w:cs="Times New Roman"/>
        </w:rPr>
        <w:t xml:space="preserve"> .  </w:t>
      </w:r>
    </w:p>
    <w:p w:rsidR="000B550B" w:rsidRPr="00EB621C" w:rsidRDefault="000B550B" w:rsidP="000B550B">
      <w:pPr>
        <w:pStyle w:val="ListParagraph"/>
        <w:numPr>
          <w:ilvl w:val="1"/>
          <w:numId w:val="2"/>
        </w:numPr>
        <w:spacing w:after="0"/>
        <w:rPr>
          <w:rFonts w:ascii="Times New Roman" w:hAnsi="Times New Roman" w:cs="Times New Roman"/>
        </w:rPr>
      </w:pPr>
      <w:r w:rsidRPr="00EB621C">
        <w:rPr>
          <w:rFonts w:ascii="Times New Roman" w:hAnsi="Times New Roman" w:cs="Times New Roman"/>
        </w:rPr>
        <w:t xml:space="preserve">While researching faculty governance at GVSU, Josh found that the Faculty Handbook includes a section on the AP Committee, and that it defines our membership differently than our own bylaws.  Scott will reach out to Provost Davis about making the appropriate correction in the Faculty Handbook.  </w:t>
      </w:r>
    </w:p>
    <w:p w:rsidR="000B550B" w:rsidRDefault="000B550B" w:rsidP="000B550B">
      <w:pPr>
        <w:pStyle w:val="ListParagraph"/>
        <w:spacing w:after="0"/>
        <w:ind w:left="1320"/>
        <w:rPr>
          <w:rFonts w:ascii="Times New Roman" w:hAnsi="Times New Roman" w:cs="Times New Roman"/>
        </w:rPr>
      </w:pPr>
    </w:p>
    <w:p w:rsidR="0045296C" w:rsidRDefault="0045296C" w:rsidP="00A01043">
      <w:pPr>
        <w:pStyle w:val="ListParagraph"/>
        <w:numPr>
          <w:ilvl w:val="0"/>
          <w:numId w:val="1"/>
        </w:numPr>
        <w:spacing w:after="0"/>
        <w:rPr>
          <w:rFonts w:ascii="Times New Roman" w:hAnsi="Times New Roman" w:cs="Times New Roman"/>
        </w:rPr>
      </w:pPr>
      <w:r>
        <w:rPr>
          <w:rFonts w:ascii="Times New Roman" w:hAnsi="Times New Roman" w:cs="Times New Roman"/>
        </w:rPr>
        <w:t xml:space="preserve">Vice-Chair and Webmaster—Monica </w:t>
      </w:r>
      <w:proofErr w:type="spellStart"/>
      <w:r>
        <w:rPr>
          <w:rFonts w:ascii="Times New Roman" w:hAnsi="Times New Roman" w:cs="Times New Roman"/>
        </w:rPr>
        <w:t>Johnstone</w:t>
      </w:r>
      <w:proofErr w:type="spellEnd"/>
    </w:p>
    <w:p w:rsidR="0045296C" w:rsidRDefault="000B550B" w:rsidP="00A01043">
      <w:pPr>
        <w:pStyle w:val="ListParagraph"/>
        <w:numPr>
          <w:ilvl w:val="0"/>
          <w:numId w:val="4"/>
        </w:numPr>
        <w:spacing w:after="0"/>
        <w:rPr>
          <w:rFonts w:ascii="Times New Roman" w:hAnsi="Times New Roman" w:cs="Times New Roman"/>
        </w:rPr>
      </w:pPr>
      <w:r>
        <w:rPr>
          <w:rFonts w:ascii="Times New Roman" w:hAnsi="Times New Roman" w:cs="Times New Roman"/>
        </w:rPr>
        <w:t>The website is being maintained.  No changes to report.</w:t>
      </w:r>
    </w:p>
    <w:p w:rsidR="0045296C" w:rsidRDefault="0045296C" w:rsidP="0045296C">
      <w:pPr>
        <w:spacing w:after="0"/>
        <w:rPr>
          <w:rFonts w:ascii="Times New Roman" w:hAnsi="Times New Roman" w:cs="Times New Roman"/>
        </w:rPr>
      </w:pPr>
    </w:p>
    <w:p w:rsidR="0045296C" w:rsidRDefault="0045296C" w:rsidP="00A01043">
      <w:pPr>
        <w:pStyle w:val="ListParagraph"/>
        <w:numPr>
          <w:ilvl w:val="0"/>
          <w:numId w:val="1"/>
        </w:numPr>
        <w:spacing w:after="0"/>
        <w:rPr>
          <w:rFonts w:ascii="Times New Roman" w:hAnsi="Times New Roman" w:cs="Times New Roman"/>
        </w:rPr>
      </w:pPr>
      <w:r>
        <w:rPr>
          <w:rFonts w:ascii="Times New Roman" w:hAnsi="Times New Roman" w:cs="Times New Roman"/>
        </w:rPr>
        <w:t>A</w:t>
      </w:r>
      <w:r w:rsidR="000B550B">
        <w:rPr>
          <w:rFonts w:ascii="Times New Roman" w:hAnsi="Times New Roman" w:cs="Times New Roman"/>
        </w:rPr>
        <w:t xml:space="preserve">wards Liaison—Kristin </w:t>
      </w:r>
      <w:proofErr w:type="spellStart"/>
      <w:r w:rsidR="000B550B">
        <w:rPr>
          <w:rFonts w:ascii="Times New Roman" w:hAnsi="Times New Roman" w:cs="Times New Roman"/>
        </w:rPr>
        <w:t>Linscott</w:t>
      </w:r>
      <w:proofErr w:type="spellEnd"/>
      <w:r w:rsidR="000B550B">
        <w:rPr>
          <w:rFonts w:ascii="Times New Roman" w:hAnsi="Times New Roman" w:cs="Times New Roman"/>
        </w:rPr>
        <w:t xml:space="preserve"> </w:t>
      </w:r>
    </w:p>
    <w:p w:rsidR="0045296C" w:rsidRDefault="000B550B" w:rsidP="00A01043">
      <w:pPr>
        <w:pStyle w:val="ListParagraph"/>
        <w:numPr>
          <w:ilvl w:val="0"/>
          <w:numId w:val="5"/>
        </w:numPr>
        <w:spacing w:after="0"/>
        <w:rPr>
          <w:rFonts w:ascii="Times New Roman" w:hAnsi="Times New Roman" w:cs="Times New Roman"/>
        </w:rPr>
      </w:pPr>
      <w:r>
        <w:rPr>
          <w:rFonts w:ascii="Times New Roman" w:hAnsi="Times New Roman" w:cs="Times New Roman"/>
        </w:rPr>
        <w:t>The awards subcommittee will convene soon to begin considering award nominations.  Nominations are open through March 15</w:t>
      </w:r>
      <w:r w:rsidRPr="000B550B">
        <w:rPr>
          <w:rFonts w:ascii="Times New Roman" w:hAnsi="Times New Roman" w:cs="Times New Roman"/>
          <w:vertAlign w:val="superscript"/>
        </w:rPr>
        <w:t>th</w:t>
      </w:r>
      <w:r>
        <w:rPr>
          <w:rFonts w:ascii="Times New Roman" w:hAnsi="Times New Roman" w:cs="Times New Roman"/>
        </w:rPr>
        <w:t xml:space="preserve">.  The subcommittee is pursuing every avenue to publicize nominations.  Scott commented that what historically has generated the most nominations is when all committee and subcommittee members </w:t>
      </w:r>
      <w:r w:rsidR="009C7663">
        <w:rPr>
          <w:rFonts w:ascii="Times New Roman" w:hAnsi="Times New Roman" w:cs="Times New Roman"/>
        </w:rPr>
        <w:t xml:space="preserve">promote it directly to their colleagues.  </w:t>
      </w:r>
    </w:p>
    <w:p w:rsidR="009C7663" w:rsidRDefault="009C7663" w:rsidP="009C7663">
      <w:pPr>
        <w:pStyle w:val="ListParagraph"/>
        <w:spacing w:after="0"/>
        <w:ind w:left="2100"/>
        <w:rPr>
          <w:rFonts w:ascii="Times New Roman" w:hAnsi="Times New Roman" w:cs="Times New Roman"/>
        </w:rPr>
      </w:pPr>
    </w:p>
    <w:p w:rsidR="00A03F7C" w:rsidRDefault="00A03F7C" w:rsidP="00A01043">
      <w:pPr>
        <w:pStyle w:val="ListParagraph"/>
        <w:numPr>
          <w:ilvl w:val="0"/>
          <w:numId w:val="1"/>
        </w:numPr>
        <w:spacing w:after="0"/>
        <w:rPr>
          <w:rFonts w:ascii="Times New Roman" w:hAnsi="Times New Roman" w:cs="Times New Roman"/>
        </w:rPr>
      </w:pPr>
      <w:r>
        <w:rPr>
          <w:rFonts w:ascii="Times New Roman" w:hAnsi="Times New Roman" w:cs="Times New Roman"/>
        </w:rPr>
        <w:t xml:space="preserve">Salary &amp; Benefits Liaison—Mary </w:t>
      </w:r>
      <w:proofErr w:type="spellStart"/>
      <w:r>
        <w:rPr>
          <w:rFonts w:ascii="Times New Roman" w:hAnsi="Times New Roman" w:cs="Times New Roman"/>
        </w:rPr>
        <w:t>Ziomkowski</w:t>
      </w:r>
      <w:proofErr w:type="spellEnd"/>
      <w:r>
        <w:rPr>
          <w:rFonts w:ascii="Times New Roman" w:hAnsi="Times New Roman" w:cs="Times New Roman"/>
        </w:rPr>
        <w:t xml:space="preserve"> (absent)</w:t>
      </w:r>
      <w:r w:rsidR="009C7663">
        <w:rPr>
          <w:rFonts w:ascii="Times New Roman" w:hAnsi="Times New Roman" w:cs="Times New Roman"/>
        </w:rPr>
        <w:t xml:space="preserve"> forwarded the following items from the recent S&amp;B meeting:</w:t>
      </w:r>
    </w:p>
    <w:p w:rsidR="00A03F7C" w:rsidRDefault="009C7663" w:rsidP="00A01043">
      <w:pPr>
        <w:pStyle w:val="ListParagraph"/>
        <w:numPr>
          <w:ilvl w:val="0"/>
          <w:numId w:val="6"/>
        </w:numPr>
        <w:spacing w:after="0"/>
        <w:rPr>
          <w:rFonts w:ascii="Times New Roman" w:hAnsi="Times New Roman" w:cs="Times New Roman"/>
        </w:rPr>
      </w:pPr>
      <w:r>
        <w:rPr>
          <w:rFonts w:ascii="Times New Roman" w:hAnsi="Times New Roman" w:cs="Times New Roman"/>
        </w:rPr>
        <w:t xml:space="preserve">A reminder that the Healthy Choices program is open to spouses and household members now, with the opportunity to earn an additional $200.  Sign-ups for biometric screenings are now open, and activity tracking is now done directly on the Priority Health Website.  GVSU’s HR website has more details about this program. </w:t>
      </w:r>
    </w:p>
    <w:p w:rsidR="009C7663" w:rsidRDefault="009C7663" w:rsidP="00A01043">
      <w:pPr>
        <w:pStyle w:val="ListParagraph"/>
        <w:numPr>
          <w:ilvl w:val="0"/>
          <w:numId w:val="6"/>
        </w:numPr>
        <w:spacing w:after="0"/>
        <w:rPr>
          <w:rFonts w:ascii="Times New Roman" w:hAnsi="Times New Roman" w:cs="Times New Roman"/>
        </w:rPr>
      </w:pPr>
      <w:r>
        <w:rPr>
          <w:rFonts w:ascii="Times New Roman" w:hAnsi="Times New Roman" w:cs="Times New Roman"/>
        </w:rPr>
        <w:t>A reminder to read communications from HR pertaining to retirement planning.  Employees are encouraged to save an additional 2-3% of their salaries beyond the 12% that GVSU generously provides.</w:t>
      </w:r>
    </w:p>
    <w:p w:rsidR="009A332D" w:rsidRDefault="009A332D" w:rsidP="009A332D">
      <w:pPr>
        <w:spacing w:after="0"/>
        <w:rPr>
          <w:rFonts w:ascii="Times New Roman" w:hAnsi="Times New Roman" w:cs="Times New Roman"/>
        </w:rPr>
      </w:pPr>
    </w:p>
    <w:p w:rsidR="009A332D" w:rsidRDefault="009A332D" w:rsidP="009A332D">
      <w:pPr>
        <w:pStyle w:val="ListParagraph"/>
        <w:numPr>
          <w:ilvl w:val="0"/>
          <w:numId w:val="1"/>
        </w:numPr>
        <w:spacing w:after="0"/>
        <w:rPr>
          <w:rFonts w:ascii="Times New Roman" w:hAnsi="Times New Roman" w:cs="Times New Roman"/>
        </w:rPr>
      </w:pPr>
      <w:r>
        <w:rPr>
          <w:rFonts w:ascii="Times New Roman" w:hAnsi="Times New Roman" w:cs="Times New Roman"/>
        </w:rPr>
        <w:t>Professional Development Liaison:  Sienna</w:t>
      </w:r>
    </w:p>
    <w:p w:rsidR="009A332D" w:rsidRPr="009A332D" w:rsidRDefault="009A332D" w:rsidP="009A332D">
      <w:pPr>
        <w:pStyle w:val="ListParagraph"/>
        <w:numPr>
          <w:ilvl w:val="0"/>
          <w:numId w:val="16"/>
        </w:numPr>
        <w:spacing w:after="0"/>
        <w:rPr>
          <w:rFonts w:ascii="Times New Roman" w:hAnsi="Times New Roman" w:cs="Times New Roman"/>
        </w:rPr>
      </w:pPr>
      <w:r>
        <w:rPr>
          <w:rFonts w:ascii="Times New Roman" w:hAnsi="Times New Roman" w:cs="Times New Roman"/>
        </w:rPr>
        <w:t xml:space="preserve"> Following up on Jim’s comment that “We (GVSU) have a good story to tell, and we have 3000 people (i.e. GVSU employees) to tell it”, Josh suggested that PD look into developing a seminar aimed at making staff more fluent in talking about GVSU to friends, neighbors, and family—especially when those include prospective students.  Sienna will share this thought with the subcommittee.  </w:t>
      </w:r>
    </w:p>
    <w:p w:rsidR="009A332D" w:rsidRPr="009A332D" w:rsidRDefault="009A332D" w:rsidP="009A332D">
      <w:pPr>
        <w:pStyle w:val="ListParagraph"/>
        <w:spacing w:after="0"/>
        <w:ind w:left="1800"/>
        <w:rPr>
          <w:rFonts w:ascii="Times New Roman" w:hAnsi="Times New Roman" w:cs="Times New Roman"/>
        </w:rPr>
      </w:pPr>
    </w:p>
    <w:p w:rsidR="00A03F7C" w:rsidRDefault="00A03F7C" w:rsidP="00A03F7C">
      <w:pPr>
        <w:spacing w:after="0"/>
        <w:rPr>
          <w:rFonts w:ascii="Times New Roman" w:hAnsi="Times New Roman" w:cs="Times New Roman"/>
        </w:rPr>
      </w:pPr>
    </w:p>
    <w:p w:rsidR="00A03F7C" w:rsidRDefault="00A03F7C" w:rsidP="00A01043">
      <w:pPr>
        <w:pStyle w:val="ListParagraph"/>
        <w:numPr>
          <w:ilvl w:val="0"/>
          <w:numId w:val="1"/>
        </w:numPr>
        <w:spacing w:after="0"/>
        <w:rPr>
          <w:rFonts w:ascii="Times New Roman" w:hAnsi="Times New Roman" w:cs="Times New Roman"/>
        </w:rPr>
      </w:pPr>
      <w:r>
        <w:rPr>
          <w:rFonts w:ascii="Times New Roman" w:hAnsi="Times New Roman" w:cs="Times New Roman"/>
        </w:rPr>
        <w:t>Public Safety Liaison—</w:t>
      </w:r>
      <w:proofErr w:type="spellStart"/>
      <w:r>
        <w:rPr>
          <w:rFonts w:ascii="Times New Roman" w:hAnsi="Times New Roman" w:cs="Times New Roman"/>
        </w:rPr>
        <w:t>Kaleb</w:t>
      </w:r>
      <w:proofErr w:type="spellEnd"/>
      <w:r>
        <w:rPr>
          <w:rFonts w:ascii="Times New Roman" w:hAnsi="Times New Roman" w:cs="Times New Roman"/>
        </w:rPr>
        <w:t xml:space="preserve"> Klotz</w:t>
      </w:r>
    </w:p>
    <w:p w:rsidR="00A03F7C" w:rsidRDefault="00A03F7C" w:rsidP="00A01043">
      <w:pPr>
        <w:pStyle w:val="ListParagraph"/>
        <w:numPr>
          <w:ilvl w:val="0"/>
          <w:numId w:val="7"/>
        </w:numPr>
        <w:spacing w:after="0"/>
        <w:rPr>
          <w:rFonts w:ascii="Times New Roman" w:hAnsi="Times New Roman" w:cs="Times New Roman"/>
        </w:rPr>
      </w:pPr>
      <w:r>
        <w:rPr>
          <w:rFonts w:ascii="Times New Roman" w:hAnsi="Times New Roman" w:cs="Times New Roman"/>
        </w:rPr>
        <w:t xml:space="preserve">Committee has not been convened. </w:t>
      </w:r>
    </w:p>
    <w:p w:rsidR="00A03F7C" w:rsidRDefault="00A03F7C" w:rsidP="00A03F7C">
      <w:pPr>
        <w:spacing w:after="0"/>
        <w:rPr>
          <w:rFonts w:ascii="Times New Roman" w:hAnsi="Times New Roman" w:cs="Times New Roman"/>
        </w:rPr>
      </w:pPr>
    </w:p>
    <w:p w:rsidR="00A03F7C" w:rsidRDefault="00A03F7C" w:rsidP="00A01043">
      <w:pPr>
        <w:pStyle w:val="ListParagraph"/>
        <w:numPr>
          <w:ilvl w:val="0"/>
          <w:numId w:val="1"/>
        </w:numPr>
        <w:spacing w:after="0"/>
        <w:rPr>
          <w:rFonts w:ascii="Times New Roman" w:hAnsi="Times New Roman" w:cs="Times New Roman"/>
        </w:rPr>
      </w:pPr>
      <w:r>
        <w:rPr>
          <w:rFonts w:ascii="Times New Roman" w:hAnsi="Times New Roman" w:cs="Times New Roman"/>
        </w:rPr>
        <w:t>Luncheon Subcommittee—Elizabeth, Kristin, Brian</w:t>
      </w:r>
    </w:p>
    <w:p w:rsidR="00A03F7C" w:rsidRDefault="00A03F7C" w:rsidP="00A01043">
      <w:pPr>
        <w:pStyle w:val="ListParagraph"/>
        <w:numPr>
          <w:ilvl w:val="0"/>
          <w:numId w:val="8"/>
        </w:numPr>
        <w:spacing w:after="0"/>
        <w:rPr>
          <w:rFonts w:ascii="Times New Roman" w:hAnsi="Times New Roman" w:cs="Times New Roman"/>
        </w:rPr>
      </w:pPr>
      <w:r>
        <w:rPr>
          <w:rFonts w:ascii="Times New Roman" w:hAnsi="Times New Roman" w:cs="Times New Roman"/>
        </w:rPr>
        <w:t xml:space="preserve">Committee </w:t>
      </w:r>
      <w:r w:rsidR="009C7663">
        <w:rPr>
          <w:rFonts w:ascii="Times New Roman" w:hAnsi="Times New Roman" w:cs="Times New Roman"/>
        </w:rPr>
        <w:t>met Jan 21</w:t>
      </w:r>
      <w:r w:rsidR="009C7663" w:rsidRPr="009C7663">
        <w:rPr>
          <w:rFonts w:ascii="Times New Roman" w:hAnsi="Times New Roman" w:cs="Times New Roman"/>
          <w:vertAlign w:val="superscript"/>
        </w:rPr>
        <w:t>st</w:t>
      </w:r>
      <w:r w:rsidR="009C7663">
        <w:rPr>
          <w:rFonts w:ascii="Times New Roman" w:hAnsi="Times New Roman" w:cs="Times New Roman"/>
        </w:rPr>
        <w:t xml:space="preserve"> to determine a theme for the luncheon and to begin working out logistical details.  The Awards Luncheon is April 16</w:t>
      </w:r>
      <w:r w:rsidR="009C7663" w:rsidRPr="009C7663">
        <w:rPr>
          <w:rFonts w:ascii="Times New Roman" w:hAnsi="Times New Roman" w:cs="Times New Roman"/>
          <w:vertAlign w:val="superscript"/>
        </w:rPr>
        <w:t>th</w:t>
      </w:r>
      <w:r w:rsidR="009C7663">
        <w:rPr>
          <w:rFonts w:ascii="Times New Roman" w:hAnsi="Times New Roman" w:cs="Times New Roman"/>
        </w:rPr>
        <w:t xml:space="preserve">, 11:30-1:00 in 2250 KC.  </w:t>
      </w:r>
    </w:p>
    <w:p w:rsidR="00A03F7C" w:rsidRDefault="00A03F7C" w:rsidP="00A03F7C">
      <w:pPr>
        <w:spacing w:after="0"/>
        <w:rPr>
          <w:rFonts w:ascii="Times New Roman" w:hAnsi="Times New Roman" w:cs="Times New Roman"/>
        </w:rPr>
      </w:pPr>
    </w:p>
    <w:p w:rsidR="00A03F7C" w:rsidRDefault="00A03F7C" w:rsidP="00A01043">
      <w:pPr>
        <w:pStyle w:val="ListParagraph"/>
        <w:numPr>
          <w:ilvl w:val="0"/>
          <w:numId w:val="1"/>
        </w:numPr>
        <w:spacing w:after="0"/>
        <w:rPr>
          <w:rFonts w:ascii="Times New Roman" w:hAnsi="Times New Roman" w:cs="Times New Roman"/>
        </w:rPr>
      </w:pPr>
      <w:r>
        <w:rPr>
          <w:rFonts w:ascii="Times New Roman" w:hAnsi="Times New Roman" w:cs="Times New Roman"/>
        </w:rPr>
        <w:t>Forum Subcommittee—</w:t>
      </w:r>
      <w:r w:rsidR="009C7663">
        <w:rPr>
          <w:rFonts w:ascii="Times New Roman" w:hAnsi="Times New Roman" w:cs="Times New Roman"/>
        </w:rPr>
        <w:t>Matt, John, Josh</w:t>
      </w:r>
    </w:p>
    <w:p w:rsidR="00A03F7C" w:rsidRDefault="009A332D" w:rsidP="00A01043">
      <w:pPr>
        <w:pStyle w:val="ListParagraph"/>
        <w:numPr>
          <w:ilvl w:val="0"/>
          <w:numId w:val="9"/>
        </w:numPr>
        <w:spacing w:after="0"/>
        <w:rPr>
          <w:rFonts w:ascii="Times New Roman" w:hAnsi="Times New Roman" w:cs="Times New Roman"/>
        </w:rPr>
      </w:pPr>
      <w:r>
        <w:rPr>
          <w:rFonts w:ascii="Times New Roman" w:hAnsi="Times New Roman" w:cs="Times New Roman"/>
        </w:rPr>
        <w:t xml:space="preserve">The subcommittee will meet following the AP Committee meeting to discuss invitations (to senior management individuals) and the logistics of food and audio/visual support.  </w:t>
      </w:r>
      <w:r w:rsidR="008C29F5">
        <w:rPr>
          <w:rFonts w:ascii="Times New Roman" w:hAnsi="Times New Roman" w:cs="Times New Roman"/>
        </w:rPr>
        <w:t xml:space="preserve">Scott clarified that Cheryl Jones will see to it that the forum is on SMT members’ calendars; the planning committee doesn’t need to reach out to each person individually.  </w:t>
      </w:r>
      <w:r>
        <w:rPr>
          <w:rFonts w:ascii="Times New Roman" w:hAnsi="Times New Roman" w:cs="Times New Roman"/>
        </w:rPr>
        <w:t>The AP Open Forum is May 6</w:t>
      </w:r>
      <w:r w:rsidRPr="009A332D">
        <w:rPr>
          <w:rFonts w:ascii="Times New Roman" w:hAnsi="Times New Roman" w:cs="Times New Roman"/>
          <w:vertAlign w:val="superscript"/>
        </w:rPr>
        <w:t>th</w:t>
      </w:r>
      <w:r>
        <w:rPr>
          <w:rFonts w:ascii="Times New Roman" w:hAnsi="Times New Roman" w:cs="Times New Roman"/>
        </w:rPr>
        <w:t xml:space="preserve">, 11:30-1:00 in 2250 KC.  </w:t>
      </w:r>
    </w:p>
    <w:p w:rsidR="00A03F7C" w:rsidRDefault="00A03F7C" w:rsidP="00A03F7C">
      <w:pPr>
        <w:spacing w:after="0"/>
        <w:rPr>
          <w:rFonts w:ascii="Times New Roman" w:hAnsi="Times New Roman" w:cs="Times New Roman"/>
        </w:rPr>
      </w:pPr>
    </w:p>
    <w:p w:rsidR="00A03F7C" w:rsidRDefault="00A03F7C" w:rsidP="00A01043">
      <w:pPr>
        <w:pStyle w:val="ListParagraph"/>
        <w:numPr>
          <w:ilvl w:val="0"/>
          <w:numId w:val="1"/>
        </w:numPr>
        <w:spacing w:after="0"/>
        <w:rPr>
          <w:rFonts w:ascii="Times New Roman" w:hAnsi="Times New Roman" w:cs="Times New Roman"/>
        </w:rPr>
      </w:pPr>
      <w:r>
        <w:rPr>
          <w:rFonts w:ascii="Times New Roman" w:hAnsi="Times New Roman" w:cs="Times New Roman"/>
        </w:rPr>
        <w:t xml:space="preserve">Communications Officer—Elizabeth </w:t>
      </w:r>
      <w:proofErr w:type="spellStart"/>
      <w:r>
        <w:rPr>
          <w:rFonts w:ascii="Times New Roman" w:hAnsi="Times New Roman" w:cs="Times New Roman"/>
        </w:rPr>
        <w:t>Lienau</w:t>
      </w:r>
      <w:proofErr w:type="spellEnd"/>
    </w:p>
    <w:p w:rsidR="00A03F7C" w:rsidRDefault="009A332D" w:rsidP="00A01043">
      <w:pPr>
        <w:pStyle w:val="ListParagraph"/>
        <w:numPr>
          <w:ilvl w:val="0"/>
          <w:numId w:val="10"/>
        </w:numPr>
        <w:spacing w:after="0"/>
        <w:rPr>
          <w:rFonts w:ascii="Times New Roman" w:hAnsi="Times New Roman" w:cs="Times New Roman"/>
        </w:rPr>
      </w:pPr>
      <w:r>
        <w:rPr>
          <w:rFonts w:ascii="Times New Roman" w:hAnsi="Times New Roman" w:cs="Times New Roman"/>
        </w:rPr>
        <w:t>Liz asked for updated email lists for the AP groups.  Josh will send h</w:t>
      </w:r>
      <w:r w:rsidR="008C29F5">
        <w:rPr>
          <w:rFonts w:ascii="Times New Roman" w:hAnsi="Times New Roman" w:cs="Times New Roman"/>
        </w:rPr>
        <w:t xml:space="preserve">is most recently updated lists; with new hires and departures, AP group membership can change weekly.  </w:t>
      </w:r>
    </w:p>
    <w:p w:rsidR="00072603" w:rsidRDefault="00072603" w:rsidP="00072603">
      <w:pPr>
        <w:spacing w:after="0"/>
        <w:rPr>
          <w:rFonts w:ascii="Times New Roman" w:hAnsi="Times New Roman" w:cs="Times New Roman"/>
        </w:rPr>
      </w:pPr>
    </w:p>
    <w:p w:rsidR="00072603" w:rsidRDefault="00072603" w:rsidP="00A01043">
      <w:pPr>
        <w:pStyle w:val="ListParagraph"/>
        <w:numPr>
          <w:ilvl w:val="0"/>
          <w:numId w:val="1"/>
        </w:numPr>
        <w:spacing w:after="0"/>
        <w:rPr>
          <w:rFonts w:ascii="Times New Roman" w:hAnsi="Times New Roman" w:cs="Times New Roman"/>
        </w:rPr>
      </w:pPr>
      <w:r>
        <w:rPr>
          <w:rFonts w:ascii="Times New Roman" w:hAnsi="Times New Roman" w:cs="Times New Roman"/>
        </w:rPr>
        <w:t>HR Liaison—Scott Richardson</w:t>
      </w:r>
    </w:p>
    <w:p w:rsidR="00072603" w:rsidRDefault="008C29F5" w:rsidP="00A01043">
      <w:pPr>
        <w:pStyle w:val="ListParagraph"/>
        <w:numPr>
          <w:ilvl w:val="0"/>
          <w:numId w:val="11"/>
        </w:numPr>
        <w:spacing w:after="0"/>
        <w:rPr>
          <w:rFonts w:ascii="Times New Roman" w:hAnsi="Times New Roman" w:cs="Times New Roman"/>
        </w:rPr>
      </w:pPr>
      <w:r>
        <w:rPr>
          <w:rFonts w:ascii="Times New Roman" w:hAnsi="Times New Roman" w:cs="Times New Roman"/>
        </w:rPr>
        <w:t xml:space="preserve">Scott has yet to hear back from Tom Butcher with respect to our revised purpose statement for the AP Committee bylaws. </w:t>
      </w:r>
    </w:p>
    <w:p w:rsidR="008C29F5" w:rsidRDefault="008C29F5" w:rsidP="008C29F5">
      <w:pPr>
        <w:pStyle w:val="ListParagraph"/>
        <w:spacing w:after="0"/>
        <w:ind w:left="2100"/>
        <w:rPr>
          <w:rFonts w:ascii="Times New Roman" w:hAnsi="Times New Roman" w:cs="Times New Roman"/>
        </w:rPr>
      </w:pPr>
    </w:p>
    <w:p w:rsidR="00C5777A" w:rsidRPr="00C9367F" w:rsidRDefault="00C5777A" w:rsidP="00C9367F">
      <w:pPr>
        <w:spacing w:after="0" w:line="240" w:lineRule="auto"/>
        <w:rPr>
          <w:rFonts w:ascii="Times New Roman" w:hAnsi="Times New Roman" w:cs="Times New Roman"/>
        </w:rPr>
      </w:pPr>
    </w:p>
    <w:p w:rsidR="00FE4788" w:rsidRDefault="006933C2" w:rsidP="00A0104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w:t>
      </w:r>
      <w:r w:rsidR="00FE4788" w:rsidRPr="00075510">
        <w:rPr>
          <w:rFonts w:ascii="Times New Roman" w:hAnsi="Times New Roman" w:cs="Times New Roman"/>
        </w:rPr>
        <w:t>djourn</w:t>
      </w:r>
      <w:r w:rsidR="0085451A">
        <w:rPr>
          <w:rFonts w:ascii="Times New Roman" w:hAnsi="Times New Roman" w:cs="Times New Roman"/>
        </w:rPr>
        <w:t xml:space="preserve">ed at </w:t>
      </w:r>
      <w:r w:rsidR="00072603">
        <w:rPr>
          <w:rFonts w:ascii="Times New Roman" w:hAnsi="Times New Roman" w:cs="Times New Roman"/>
        </w:rPr>
        <w:t>11:</w:t>
      </w:r>
      <w:r w:rsidR="008C29F5">
        <w:rPr>
          <w:rFonts w:ascii="Times New Roman" w:hAnsi="Times New Roman" w:cs="Times New Roman"/>
        </w:rPr>
        <w:t>3</w:t>
      </w:r>
      <w:r w:rsidR="00072603">
        <w:rPr>
          <w:rFonts w:ascii="Times New Roman" w:hAnsi="Times New Roman" w:cs="Times New Roman"/>
        </w:rPr>
        <w:t>0</w:t>
      </w:r>
      <w:r w:rsidR="00D035CA">
        <w:rPr>
          <w:rFonts w:ascii="Times New Roman" w:hAnsi="Times New Roman" w:cs="Times New Roman"/>
        </w:rPr>
        <w:t xml:space="preserve"> am</w:t>
      </w:r>
      <w:r w:rsidR="0085451A">
        <w:rPr>
          <w:rFonts w:ascii="Times New Roman" w:hAnsi="Times New Roman" w:cs="Times New Roman"/>
        </w:rPr>
        <w:t xml:space="preserve">.  Next meeting </w:t>
      </w:r>
      <w:r w:rsidR="00072603">
        <w:rPr>
          <w:rFonts w:ascii="Times New Roman" w:hAnsi="Times New Roman" w:cs="Times New Roman"/>
        </w:rPr>
        <w:t xml:space="preserve">is Friday, </w:t>
      </w:r>
      <w:r w:rsidR="008C29F5">
        <w:rPr>
          <w:rFonts w:ascii="Times New Roman" w:hAnsi="Times New Roman" w:cs="Times New Roman"/>
        </w:rPr>
        <w:t>March 13</w:t>
      </w:r>
      <w:r w:rsidR="008C29F5" w:rsidRPr="008C29F5">
        <w:rPr>
          <w:rFonts w:ascii="Times New Roman" w:hAnsi="Times New Roman" w:cs="Times New Roman"/>
          <w:vertAlign w:val="superscript"/>
        </w:rPr>
        <w:t>th</w:t>
      </w:r>
      <w:r w:rsidR="008C29F5">
        <w:rPr>
          <w:rFonts w:ascii="Times New Roman" w:hAnsi="Times New Roman" w:cs="Times New Roman"/>
        </w:rPr>
        <w:t xml:space="preserve"> (SECOND Friday of the month, as the first Friday falls </w:t>
      </w:r>
      <w:r w:rsidR="00EB621C">
        <w:rPr>
          <w:rFonts w:ascii="Times New Roman" w:hAnsi="Times New Roman" w:cs="Times New Roman"/>
        </w:rPr>
        <w:t xml:space="preserve">during Spring Break) </w:t>
      </w:r>
      <w:r w:rsidR="00072603">
        <w:rPr>
          <w:rFonts w:ascii="Times New Roman" w:hAnsi="Times New Roman" w:cs="Times New Roman"/>
        </w:rPr>
        <w:t xml:space="preserve">at 10:00 in </w:t>
      </w:r>
      <w:r w:rsidR="008C29F5">
        <w:rPr>
          <w:rFonts w:ascii="Times New Roman" w:hAnsi="Times New Roman" w:cs="Times New Roman"/>
        </w:rPr>
        <w:t>3001 SCB</w:t>
      </w:r>
      <w:r w:rsidR="00EB621C">
        <w:rPr>
          <w:rFonts w:ascii="Times New Roman" w:hAnsi="Times New Roman" w:cs="Times New Roman"/>
        </w:rPr>
        <w:t xml:space="preserve">.  Guest speaker is Renee Freeman, Public Safety / GV Police Department. </w:t>
      </w:r>
    </w:p>
    <w:p w:rsidR="00632851" w:rsidRDefault="00632851" w:rsidP="00632851">
      <w:pPr>
        <w:pStyle w:val="ListParagraph"/>
        <w:spacing w:after="0" w:line="240" w:lineRule="auto"/>
        <w:rPr>
          <w:rFonts w:ascii="Times New Roman" w:hAnsi="Times New Roman" w:cs="Times New Roman"/>
        </w:rPr>
      </w:pPr>
    </w:p>
    <w:p w:rsidR="00632851" w:rsidRDefault="00632851" w:rsidP="00632851">
      <w:pPr>
        <w:pStyle w:val="ListParagraph"/>
        <w:spacing w:after="0" w:line="240" w:lineRule="auto"/>
        <w:rPr>
          <w:rFonts w:ascii="Times New Roman" w:hAnsi="Times New Roman" w:cs="Times New Roman"/>
        </w:rPr>
      </w:pPr>
    </w:p>
    <w:p w:rsidR="00217EFD" w:rsidRPr="00075510" w:rsidRDefault="00075510" w:rsidP="00217EFD">
      <w:pPr>
        <w:spacing w:after="0" w:line="240" w:lineRule="auto"/>
        <w:ind w:left="360"/>
        <w:rPr>
          <w:rFonts w:ascii="Times New Roman" w:hAnsi="Times New Roman" w:cs="Times New Roman"/>
        </w:rPr>
      </w:pPr>
      <w:r w:rsidRPr="00075510">
        <w:rPr>
          <w:rFonts w:ascii="Times New Roman" w:hAnsi="Times New Roman" w:cs="Times New Roman"/>
        </w:rPr>
        <w:t>M</w:t>
      </w:r>
      <w:r w:rsidR="00217EFD" w:rsidRPr="00075510">
        <w:rPr>
          <w:rFonts w:ascii="Times New Roman" w:hAnsi="Times New Roman" w:cs="Times New Roman"/>
        </w:rPr>
        <w:t xml:space="preserve">inutes submitted </w:t>
      </w:r>
      <w:r w:rsidR="00072603">
        <w:rPr>
          <w:rFonts w:ascii="Times New Roman" w:hAnsi="Times New Roman" w:cs="Times New Roman"/>
        </w:rPr>
        <w:t>0</w:t>
      </w:r>
      <w:r w:rsidR="00EB621C">
        <w:rPr>
          <w:rFonts w:ascii="Times New Roman" w:hAnsi="Times New Roman" w:cs="Times New Roman"/>
        </w:rPr>
        <w:t>2</w:t>
      </w:r>
      <w:r w:rsidR="00072603">
        <w:rPr>
          <w:rFonts w:ascii="Times New Roman" w:hAnsi="Times New Roman" w:cs="Times New Roman"/>
        </w:rPr>
        <w:t>/</w:t>
      </w:r>
      <w:r w:rsidR="00EB621C">
        <w:rPr>
          <w:rFonts w:ascii="Times New Roman" w:hAnsi="Times New Roman" w:cs="Times New Roman"/>
        </w:rPr>
        <w:t>1</w:t>
      </w:r>
      <w:r w:rsidR="004269BC">
        <w:rPr>
          <w:rFonts w:ascii="Times New Roman" w:hAnsi="Times New Roman" w:cs="Times New Roman"/>
        </w:rPr>
        <w:t>3</w:t>
      </w:r>
      <w:bookmarkStart w:id="0" w:name="_GoBack"/>
      <w:bookmarkEnd w:id="0"/>
      <w:r w:rsidR="00072603">
        <w:rPr>
          <w:rFonts w:ascii="Times New Roman" w:hAnsi="Times New Roman" w:cs="Times New Roman"/>
        </w:rPr>
        <w:t>/2015</w:t>
      </w:r>
      <w:r w:rsidR="009D1045">
        <w:rPr>
          <w:rFonts w:ascii="Times New Roman" w:hAnsi="Times New Roman" w:cs="Times New Roman"/>
        </w:rPr>
        <w:t xml:space="preserve"> </w:t>
      </w:r>
      <w:r w:rsidR="00217EFD" w:rsidRPr="00075510">
        <w:rPr>
          <w:rFonts w:ascii="Times New Roman" w:hAnsi="Times New Roman" w:cs="Times New Roman"/>
        </w:rPr>
        <w:t xml:space="preserve">– </w:t>
      </w:r>
      <w:r w:rsidR="00072603">
        <w:rPr>
          <w:rFonts w:ascii="Times New Roman" w:hAnsi="Times New Roman" w:cs="Times New Roman"/>
        </w:rPr>
        <w:t>Joshua Stickney</w:t>
      </w:r>
    </w:p>
    <w:sectPr w:rsidR="00217EFD" w:rsidRPr="00075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A6D"/>
    <w:multiLevelType w:val="hybridMultilevel"/>
    <w:tmpl w:val="C434B610"/>
    <w:lvl w:ilvl="0" w:tplc="FF18C8E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
    <w:nsid w:val="15B3371A"/>
    <w:multiLevelType w:val="hybridMultilevel"/>
    <w:tmpl w:val="B624023C"/>
    <w:lvl w:ilvl="0" w:tplc="2338607A">
      <w:start w:val="1"/>
      <w:numFmt w:val="decimal"/>
      <w:lvlText w:val="%1)"/>
      <w:lvlJc w:val="left"/>
      <w:pPr>
        <w:ind w:left="2100" w:hanging="360"/>
      </w:pPr>
      <w:rPr>
        <w:rFonts w:hint="default"/>
      </w:r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FAA4F55A">
      <w:start w:val="1"/>
      <w:numFmt w:val="decimal"/>
      <w:lvlText w:val="%4."/>
      <w:lvlJc w:val="left"/>
      <w:pPr>
        <w:ind w:left="4260" w:hanging="360"/>
      </w:pPr>
      <w:rPr>
        <w:rFonts w:hint="default"/>
      </w:r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nsid w:val="2763290B"/>
    <w:multiLevelType w:val="hybridMultilevel"/>
    <w:tmpl w:val="5F12ABEC"/>
    <w:lvl w:ilvl="0" w:tplc="1ACC5D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2CFE3F7C"/>
    <w:multiLevelType w:val="hybridMultilevel"/>
    <w:tmpl w:val="9FE82E5C"/>
    <w:lvl w:ilvl="0" w:tplc="0D3277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BF2A13"/>
    <w:multiLevelType w:val="hybridMultilevel"/>
    <w:tmpl w:val="1CF8A16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844A64"/>
    <w:multiLevelType w:val="hybridMultilevel"/>
    <w:tmpl w:val="4EEAE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32809"/>
    <w:multiLevelType w:val="hybridMultilevel"/>
    <w:tmpl w:val="8550E5A8"/>
    <w:lvl w:ilvl="0" w:tplc="A21A626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nsid w:val="460D2560"/>
    <w:multiLevelType w:val="hybridMultilevel"/>
    <w:tmpl w:val="EB9E9F12"/>
    <w:lvl w:ilvl="0" w:tplc="804074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
    <w:nsid w:val="4FD440C3"/>
    <w:multiLevelType w:val="hybridMultilevel"/>
    <w:tmpl w:val="5D2240E4"/>
    <w:lvl w:ilvl="0" w:tplc="EB0252C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54B57D01"/>
    <w:multiLevelType w:val="hybridMultilevel"/>
    <w:tmpl w:val="92428400"/>
    <w:lvl w:ilvl="0" w:tplc="3F66B7B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5C340509"/>
    <w:multiLevelType w:val="hybridMultilevel"/>
    <w:tmpl w:val="E8A21294"/>
    <w:lvl w:ilvl="0" w:tplc="A6F0EF5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1">
    <w:nsid w:val="6254087C"/>
    <w:multiLevelType w:val="hybridMultilevel"/>
    <w:tmpl w:val="EA544160"/>
    <w:lvl w:ilvl="0" w:tplc="32C62880">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nsid w:val="734E4EC3"/>
    <w:multiLevelType w:val="hybridMultilevel"/>
    <w:tmpl w:val="0A409E62"/>
    <w:lvl w:ilvl="0" w:tplc="9DEE21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9A10F8"/>
    <w:multiLevelType w:val="hybridMultilevel"/>
    <w:tmpl w:val="792C0A02"/>
    <w:lvl w:ilvl="0" w:tplc="5182403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4">
    <w:nsid w:val="7559366C"/>
    <w:multiLevelType w:val="hybridMultilevel"/>
    <w:tmpl w:val="13527AC8"/>
    <w:lvl w:ilvl="0" w:tplc="A2FC06B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nsid w:val="799D45D7"/>
    <w:multiLevelType w:val="hybridMultilevel"/>
    <w:tmpl w:val="C930B5E2"/>
    <w:lvl w:ilvl="0" w:tplc="F0EC252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num w:numId="1">
    <w:abstractNumId w:val="11"/>
  </w:num>
  <w:num w:numId="2">
    <w:abstractNumId w:val="1"/>
  </w:num>
  <w:num w:numId="3">
    <w:abstractNumId w:val="5"/>
  </w:num>
  <w:num w:numId="4">
    <w:abstractNumId w:val="15"/>
  </w:num>
  <w:num w:numId="5">
    <w:abstractNumId w:val="6"/>
  </w:num>
  <w:num w:numId="6">
    <w:abstractNumId w:val="7"/>
  </w:num>
  <w:num w:numId="7">
    <w:abstractNumId w:val="13"/>
  </w:num>
  <w:num w:numId="8">
    <w:abstractNumId w:val="0"/>
  </w:num>
  <w:num w:numId="9">
    <w:abstractNumId w:val="2"/>
  </w:num>
  <w:num w:numId="10">
    <w:abstractNumId w:val="9"/>
  </w:num>
  <w:num w:numId="11">
    <w:abstractNumId w:val="8"/>
  </w:num>
  <w:num w:numId="12">
    <w:abstractNumId w:val="3"/>
  </w:num>
  <w:num w:numId="13">
    <w:abstractNumId w:val="12"/>
  </w:num>
  <w:num w:numId="14">
    <w:abstractNumId w:val="10"/>
  </w:num>
  <w:num w:numId="15">
    <w:abstractNumId w:val="4"/>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7C"/>
    <w:rsid w:val="00007624"/>
    <w:rsid w:val="00023833"/>
    <w:rsid w:val="00023CD6"/>
    <w:rsid w:val="000673C5"/>
    <w:rsid w:val="00072603"/>
    <w:rsid w:val="00075510"/>
    <w:rsid w:val="00083079"/>
    <w:rsid w:val="000955B5"/>
    <w:rsid w:val="000A19D0"/>
    <w:rsid w:val="000B550B"/>
    <w:rsid w:val="000C78F6"/>
    <w:rsid w:val="000D22B9"/>
    <w:rsid w:val="000D64FA"/>
    <w:rsid w:val="000F4286"/>
    <w:rsid w:val="000F7E21"/>
    <w:rsid w:val="0013099A"/>
    <w:rsid w:val="001438A1"/>
    <w:rsid w:val="00155800"/>
    <w:rsid w:val="00156ED7"/>
    <w:rsid w:val="001572CC"/>
    <w:rsid w:val="00165539"/>
    <w:rsid w:val="00187B70"/>
    <w:rsid w:val="001C20C7"/>
    <w:rsid w:val="001D55E9"/>
    <w:rsid w:val="001D6A5D"/>
    <w:rsid w:val="001E2E35"/>
    <w:rsid w:val="001F32AB"/>
    <w:rsid w:val="001F4ED7"/>
    <w:rsid w:val="0020421A"/>
    <w:rsid w:val="00217EFD"/>
    <w:rsid w:val="00226F48"/>
    <w:rsid w:val="00243538"/>
    <w:rsid w:val="00274BC1"/>
    <w:rsid w:val="0029637C"/>
    <w:rsid w:val="002A1EB3"/>
    <w:rsid w:val="002B7CCB"/>
    <w:rsid w:val="002C1F05"/>
    <w:rsid w:val="002C336F"/>
    <w:rsid w:val="002C4697"/>
    <w:rsid w:val="002E4F4A"/>
    <w:rsid w:val="002F790E"/>
    <w:rsid w:val="00323350"/>
    <w:rsid w:val="003642F7"/>
    <w:rsid w:val="003728F5"/>
    <w:rsid w:val="003749C9"/>
    <w:rsid w:val="00380018"/>
    <w:rsid w:val="003A1E6B"/>
    <w:rsid w:val="003B7C53"/>
    <w:rsid w:val="003C6BC0"/>
    <w:rsid w:val="00407F7A"/>
    <w:rsid w:val="0041436B"/>
    <w:rsid w:val="0041560C"/>
    <w:rsid w:val="004269BC"/>
    <w:rsid w:val="00444F06"/>
    <w:rsid w:val="0045296C"/>
    <w:rsid w:val="004557E6"/>
    <w:rsid w:val="004720FE"/>
    <w:rsid w:val="00476430"/>
    <w:rsid w:val="00481F65"/>
    <w:rsid w:val="00487ECC"/>
    <w:rsid w:val="004C2DAD"/>
    <w:rsid w:val="004D5EFE"/>
    <w:rsid w:val="004D71EB"/>
    <w:rsid w:val="0055560D"/>
    <w:rsid w:val="00581DB2"/>
    <w:rsid w:val="005F24F6"/>
    <w:rsid w:val="005F6C59"/>
    <w:rsid w:val="00632051"/>
    <w:rsid w:val="00632851"/>
    <w:rsid w:val="0063557F"/>
    <w:rsid w:val="00651D03"/>
    <w:rsid w:val="00653775"/>
    <w:rsid w:val="006674D7"/>
    <w:rsid w:val="00674F6A"/>
    <w:rsid w:val="00676392"/>
    <w:rsid w:val="0068598D"/>
    <w:rsid w:val="006933C2"/>
    <w:rsid w:val="006A228A"/>
    <w:rsid w:val="006C2AEA"/>
    <w:rsid w:val="006D0069"/>
    <w:rsid w:val="00712A8A"/>
    <w:rsid w:val="00745EF1"/>
    <w:rsid w:val="00764F13"/>
    <w:rsid w:val="00771E68"/>
    <w:rsid w:val="00781D5D"/>
    <w:rsid w:val="00784050"/>
    <w:rsid w:val="007872E0"/>
    <w:rsid w:val="00793385"/>
    <w:rsid w:val="007A0D27"/>
    <w:rsid w:val="007B4DC2"/>
    <w:rsid w:val="007E7A34"/>
    <w:rsid w:val="008077A0"/>
    <w:rsid w:val="00832616"/>
    <w:rsid w:val="00841459"/>
    <w:rsid w:val="0085451A"/>
    <w:rsid w:val="008A235B"/>
    <w:rsid w:val="008A4295"/>
    <w:rsid w:val="008C29F5"/>
    <w:rsid w:val="008D2827"/>
    <w:rsid w:val="008E368E"/>
    <w:rsid w:val="00903FD8"/>
    <w:rsid w:val="0091256A"/>
    <w:rsid w:val="00931830"/>
    <w:rsid w:val="00994D5F"/>
    <w:rsid w:val="009978F5"/>
    <w:rsid w:val="009A332D"/>
    <w:rsid w:val="009C7663"/>
    <w:rsid w:val="009D0521"/>
    <w:rsid w:val="009D1045"/>
    <w:rsid w:val="009F4445"/>
    <w:rsid w:val="00A01043"/>
    <w:rsid w:val="00A03F7C"/>
    <w:rsid w:val="00A413D7"/>
    <w:rsid w:val="00A85FA5"/>
    <w:rsid w:val="00AF3A58"/>
    <w:rsid w:val="00AF70C3"/>
    <w:rsid w:val="00B0092D"/>
    <w:rsid w:val="00B17B36"/>
    <w:rsid w:val="00B40A50"/>
    <w:rsid w:val="00B46455"/>
    <w:rsid w:val="00B62729"/>
    <w:rsid w:val="00B87F54"/>
    <w:rsid w:val="00BB468F"/>
    <w:rsid w:val="00BB54A3"/>
    <w:rsid w:val="00BC1B7B"/>
    <w:rsid w:val="00BD3262"/>
    <w:rsid w:val="00BD3C87"/>
    <w:rsid w:val="00BD5DD3"/>
    <w:rsid w:val="00BF3225"/>
    <w:rsid w:val="00C058AA"/>
    <w:rsid w:val="00C27F25"/>
    <w:rsid w:val="00C3312F"/>
    <w:rsid w:val="00C5777A"/>
    <w:rsid w:val="00C839D7"/>
    <w:rsid w:val="00C9367F"/>
    <w:rsid w:val="00CC0318"/>
    <w:rsid w:val="00CF4B23"/>
    <w:rsid w:val="00D035CA"/>
    <w:rsid w:val="00D15AAC"/>
    <w:rsid w:val="00D16680"/>
    <w:rsid w:val="00D17E74"/>
    <w:rsid w:val="00D30569"/>
    <w:rsid w:val="00D33ECB"/>
    <w:rsid w:val="00D56CEB"/>
    <w:rsid w:val="00D57F18"/>
    <w:rsid w:val="00D6484B"/>
    <w:rsid w:val="00DB3AAC"/>
    <w:rsid w:val="00DD44A4"/>
    <w:rsid w:val="00E44B94"/>
    <w:rsid w:val="00EB4129"/>
    <w:rsid w:val="00EB621C"/>
    <w:rsid w:val="00ED7AAA"/>
    <w:rsid w:val="00EE7C16"/>
    <w:rsid w:val="00EF1772"/>
    <w:rsid w:val="00F075AE"/>
    <w:rsid w:val="00F15CAE"/>
    <w:rsid w:val="00F36C9A"/>
    <w:rsid w:val="00F56F84"/>
    <w:rsid w:val="00FE04AC"/>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 w:type="character" w:styleId="Hyperlink">
    <w:name w:val="Hyperlink"/>
    <w:basedOn w:val="DefaultParagraphFont"/>
    <w:uiPriority w:val="99"/>
    <w:unhideWhenUsed/>
    <w:rsid w:val="00D57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 w:type="character" w:styleId="Hyperlink">
    <w:name w:val="Hyperlink"/>
    <w:basedOn w:val="DefaultParagraphFont"/>
    <w:uiPriority w:val="99"/>
    <w:unhideWhenUsed/>
    <w:rsid w:val="00D57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nytimes.com/2014/05/18/magazine/who-gets-to-graduate.html?_r=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eofopportunity.michiganradio.org/post/college-material-stories-front-lines-american-dream" TargetMode="External"/><Relationship Id="rId5" Type="http://schemas.openxmlformats.org/officeDocument/2006/relationships/settings" Target="settings.xml"/><Relationship Id="rId10" Type="http://schemas.openxmlformats.org/officeDocument/2006/relationships/hyperlink" Target="http://bridgemi.com/2015/01/low-income-students-seeing-huge-cost-hikes-at-some-michigan-universities/" TargetMode="External"/><Relationship Id="rId4" Type="http://schemas.microsoft.com/office/2007/relationships/stylesWithEffects" Target="stylesWithEffects.xml"/><Relationship Id="rId9" Type="http://schemas.openxmlformats.org/officeDocument/2006/relationships/hyperlink" Target="http://bridgemi.com/2014/07/paying-students-to-gradu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FECC-FD00-462E-879A-6297B35A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ziomkoma</dc:creator>
  <cp:lastModifiedBy>Joshua Stickney</cp:lastModifiedBy>
  <cp:revision>6</cp:revision>
  <dcterms:created xsi:type="dcterms:W3CDTF">2015-02-10T16:02:00Z</dcterms:created>
  <dcterms:modified xsi:type="dcterms:W3CDTF">2015-02-13T15:47:00Z</dcterms:modified>
</cp:coreProperties>
</file>