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06C1" w:rsidRDefault="00320D3A" w:rsidP="0060204F">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0" allowOverlap="1">
                <wp:simplePos x="0" y="0"/>
                <wp:positionH relativeFrom="page">
                  <wp:posOffset>397510</wp:posOffset>
                </wp:positionH>
                <wp:positionV relativeFrom="page">
                  <wp:posOffset>1225550</wp:posOffset>
                </wp:positionV>
                <wp:extent cx="2014855" cy="8481695"/>
                <wp:effectExtent l="0" t="0" r="0" b="0"/>
                <wp:wrapSquare wrapText="bothSides"/>
                <wp:docPr id="1" name="Text Box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8481695"/>
                        </a:xfrm>
                        <a:prstGeom prst="rect">
                          <a:avLst/>
                        </a:prstGeom>
                        <a:pattFill prst="narHorz">
                          <a:fgClr>
                            <a:schemeClr val="bg1">
                              <a:lumMod val="100000"/>
                              <a:lumOff val="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42196A"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AP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Professional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Development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Pr>
                                <w:rFonts w:ascii="Lucida Bright" w:eastAsiaTheme="majorEastAsia" w:hAnsi="Lucida Bright" w:cstheme="majorBidi"/>
                                <w:b/>
                                <w:i/>
                                <w:iCs/>
                                <w:sz w:val="32"/>
                                <w:szCs w:val="32"/>
                              </w:rPr>
                              <w:t>Subc</w:t>
                            </w:r>
                            <w:r w:rsidRPr="00BF6BC2">
                              <w:rPr>
                                <w:rFonts w:ascii="Lucida Bright" w:eastAsiaTheme="majorEastAsia" w:hAnsi="Lucida Bright" w:cstheme="majorBidi"/>
                                <w:b/>
                                <w:i/>
                                <w:iCs/>
                                <w:sz w:val="32"/>
                                <w:szCs w:val="32"/>
                              </w:rPr>
                              <w:t>ommittee</w:t>
                            </w:r>
                          </w:p>
                          <w:p w:rsidR="0042196A" w:rsidRDefault="0042196A" w:rsidP="00931188">
                            <w:pPr>
                              <w:rPr>
                                <w:rFonts w:ascii="Lucida Bright" w:hAnsi="Lucida Bright" w:cs="FrankRuehl"/>
                                <w:b/>
                                <w:sz w:val="20"/>
                                <w:szCs w:val="20"/>
                              </w:rPr>
                            </w:pPr>
                          </w:p>
                          <w:p w:rsidR="0042196A" w:rsidRPr="00BF6BC2" w:rsidRDefault="0042196A" w:rsidP="00931188">
                            <w:pPr>
                              <w:rPr>
                                <w:rFonts w:ascii="Lucida Bright" w:hAnsi="Lucida Bright" w:cs="FrankRuehl"/>
                                <w:b/>
                                <w:sz w:val="20"/>
                                <w:szCs w:val="20"/>
                              </w:rPr>
                            </w:pPr>
                            <w:r w:rsidRPr="00BF6BC2">
                              <w:rPr>
                                <w:rFonts w:ascii="Lucida Bright" w:hAnsi="Lucida Bright" w:cs="FrankRuehl"/>
                                <w:b/>
                                <w:sz w:val="20"/>
                                <w:szCs w:val="20"/>
                              </w:rPr>
                              <w:t>Members</w:t>
                            </w:r>
                          </w:p>
                          <w:p w:rsidR="0042196A" w:rsidRPr="00931188" w:rsidRDefault="0042196A" w:rsidP="00931188">
                            <w:pPr>
                              <w:rPr>
                                <w:rFonts w:ascii="Lucida Bright" w:hAnsi="Lucida Bright" w:cs="FrankRuehl"/>
                                <w:sz w:val="20"/>
                                <w:szCs w:val="20"/>
                              </w:rPr>
                            </w:pPr>
                            <w:r w:rsidRPr="00931188">
                              <w:rPr>
                                <w:rFonts w:ascii="Lucida Bright" w:hAnsi="Lucida Bright" w:cs="FrankRuehl"/>
                                <w:sz w:val="20"/>
                                <w:szCs w:val="20"/>
                              </w:rPr>
                              <w:t xml:space="preserve"> </w:t>
                            </w: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1</w:t>
                            </w:r>
                          </w:p>
                          <w:p w:rsidR="0042196A" w:rsidRPr="009B0078" w:rsidRDefault="0042196A" w:rsidP="009B0078">
                            <w:pPr>
                              <w:rPr>
                                <w:rFonts w:ascii="Lucida Bright" w:hAnsi="Lucida Bright" w:cs="FrankRuehl"/>
                                <w:sz w:val="18"/>
                                <w:szCs w:val="18"/>
                              </w:rPr>
                            </w:pPr>
                            <w:r w:rsidRPr="009B0078">
                              <w:rPr>
                                <w:rFonts w:ascii="Lucida Bright" w:hAnsi="Lucida Bright" w:cs="FrankRuehl"/>
                                <w:sz w:val="18"/>
                                <w:szCs w:val="18"/>
                              </w:rPr>
                              <w:t>Laura Kennett</w:t>
                            </w:r>
                          </w:p>
                          <w:p w:rsidR="0042196A" w:rsidRPr="009B0078" w:rsidRDefault="0042196A" w:rsidP="009B0078">
                            <w:pPr>
                              <w:rPr>
                                <w:rFonts w:ascii="Lucida Bright" w:hAnsi="Lucida Bright" w:cs="FrankRuehl"/>
                                <w:i/>
                                <w:sz w:val="12"/>
                                <w:szCs w:val="12"/>
                              </w:rPr>
                            </w:pPr>
                            <w:r w:rsidRPr="009B0078">
                              <w:rPr>
                                <w:rFonts w:ascii="Lucida Bright" w:hAnsi="Lucida Bright" w:cs="FrankRuehl"/>
                                <w:i/>
                                <w:sz w:val="12"/>
                                <w:szCs w:val="12"/>
                              </w:rPr>
                              <w:t>Campus Recreation</w:t>
                            </w:r>
                          </w:p>
                          <w:p w:rsidR="0042196A" w:rsidRDefault="0042196A" w:rsidP="009B0078">
                            <w:pPr>
                              <w:rPr>
                                <w:rFonts w:ascii="Lucida Bright" w:hAnsi="Lucida Bright" w:cs="FrankRuehl"/>
                                <w:b/>
                                <w:sz w:val="16"/>
                                <w:szCs w:val="16"/>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2</w:t>
                            </w:r>
                          </w:p>
                          <w:p w:rsidR="0042196A" w:rsidRPr="009B0078" w:rsidRDefault="0042196A" w:rsidP="009B0078">
                            <w:pPr>
                              <w:rPr>
                                <w:rFonts w:ascii="Lucida Bright" w:hAnsi="Lucida Bright" w:cs="FrankRuehl"/>
                                <w:sz w:val="16"/>
                                <w:szCs w:val="16"/>
                              </w:rPr>
                            </w:pPr>
                            <w:r w:rsidRPr="009B0078">
                              <w:rPr>
                                <w:rFonts w:ascii="Lucida Bright" w:hAnsi="Lucida Bright" w:cs="FrankRuehl"/>
                                <w:sz w:val="18"/>
                                <w:szCs w:val="18"/>
                              </w:rPr>
                              <w:t>Shar</w:t>
                            </w:r>
                            <w:r>
                              <w:rPr>
                                <w:rFonts w:ascii="Lucida Bright" w:hAnsi="Lucida Bright" w:cs="FrankRuehl"/>
                                <w:sz w:val="18"/>
                                <w:szCs w:val="18"/>
                              </w:rPr>
                              <w:t>a</w:t>
                            </w:r>
                            <w:r w:rsidRPr="009B0078">
                              <w:rPr>
                                <w:rFonts w:ascii="Lucida Bright" w:hAnsi="Lucida Bright" w:cs="FrankRuehl"/>
                                <w:sz w:val="18"/>
                                <w:szCs w:val="18"/>
                              </w:rPr>
                              <w:t>lle Arnold</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Children’s Enrichment Center</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3</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Margo Dill</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Regional Math and Science Center</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4</w:t>
                            </w:r>
                          </w:p>
                          <w:p w:rsidR="0042196A" w:rsidRPr="009B0078" w:rsidRDefault="0042196A" w:rsidP="009B0078">
                            <w:pPr>
                              <w:rPr>
                                <w:rFonts w:ascii="Lucida Bright" w:hAnsi="Lucida Bright" w:cs="FrankRuehl"/>
                                <w:sz w:val="18"/>
                                <w:szCs w:val="18"/>
                              </w:rPr>
                            </w:pPr>
                            <w:r w:rsidRPr="009B0078">
                              <w:rPr>
                                <w:rFonts w:ascii="Lucida Bright" w:hAnsi="Lucida Bright" w:cs="FrankRuehl"/>
                                <w:sz w:val="18"/>
                                <w:szCs w:val="18"/>
                              </w:rPr>
                              <w:t>Brenda Lindberg</w:t>
                            </w:r>
                          </w:p>
                          <w:p w:rsidR="0042196A" w:rsidRPr="009B0078" w:rsidRDefault="0042196A" w:rsidP="009B0078">
                            <w:pPr>
                              <w:rPr>
                                <w:rFonts w:ascii="Lucida Bright" w:hAnsi="Lucida Bright" w:cs="FrankRuehl"/>
                                <w:i/>
                                <w:sz w:val="12"/>
                                <w:szCs w:val="12"/>
                              </w:rPr>
                            </w:pPr>
                            <w:r w:rsidRPr="009B0078">
                              <w:rPr>
                                <w:rFonts w:ascii="Lucida Bright" w:hAnsi="Lucida Bright" w:cs="FrankRuehl"/>
                                <w:i/>
                                <w:sz w:val="12"/>
                                <w:szCs w:val="12"/>
                              </w:rPr>
                              <w:t>Accounting, Business Office</w:t>
                            </w:r>
                          </w:p>
                          <w:p w:rsidR="0042196A" w:rsidRDefault="0042196A" w:rsidP="009B0078">
                            <w:pPr>
                              <w:rPr>
                                <w:rFonts w:ascii="Lucida Bright" w:hAnsi="Lucida Bright" w:cs="FrankRuehl"/>
                                <w:b/>
                                <w:sz w:val="16"/>
                                <w:szCs w:val="16"/>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5</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Bradley Gordon</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WGVU-AM/FM/TV</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6</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 xml:space="preserve">Kate </w:t>
                            </w:r>
                            <w:proofErr w:type="spellStart"/>
                            <w:r w:rsidRPr="009B0078">
                              <w:rPr>
                                <w:rFonts w:ascii="Lucida Bright" w:hAnsi="Lucida Bright" w:cs="FrankRuehl"/>
                                <w:sz w:val="18"/>
                                <w:szCs w:val="18"/>
                              </w:rPr>
                              <w:t>VanDerKolk</w:t>
                            </w:r>
                            <w:proofErr w:type="spellEnd"/>
                          </w:p>
                          <w:p w:rsidR="0042196A" w:rsidRDefault="0042196A" w:rsidP="00931188">
                            <w:pPr>
                              <w:rPr>
                                <w:rFonts w:ascii="Lucida Bright" w:hAnsi="Lucida Bright" w:cs="FrankRuehl"/>
                                <w:i/>
                                <w:sz w:val="12"/>
                                <w:szCs w:val="12"/>
                              </w:rPr>
                            </w:pPr>
                            <w:r>
                              <w:rPr>
                                <w:rFonts w:ascii="Lucida Bright" w:hAnsi="Lucida Bright" w:cs="FrankRuehl"/>
                                <w:i/>
                                <w:sz w:val="12"/>
                                <w:szCs w:val="12"/>
                              </w:rPr>
                              <w:t>Continuing Education</w:t>
                            </w:r>
                          </w:p>
                          <w:p w:rsidR="0042196A" w:rsidRDefault="0042196A" w:rsidP="00931188">
                            <w:pPr>
                              <w:rPr>
                                <w:rFonts w:ascii="Lucida Bright" w:hAnsi="Lucida Bright" w:cs="FrankRuehl"/>
                                <w:i/>
                                <w:sz w:val="12"/>
                                <w:szCs w:val="12"/>
                              </w:rPr>
                            </w:pPr>
                            <w:r w:rsidRPr="009B0078">
                              <w:rPr>
                                <w:rFonts w:ascii="Lucida Bright" w:hAnsi="Lucida Bright" w:cs="FrankRuehl"/>
                                <w:i/>
                                <w:sz w:val="12"/>
                                <w:szCs w:val="12"/>
                              </w:rPr>
                              <w:t>Holland (Meijer) Campus</w:t>
                            </w:r>
                          </w:p>
                          <w:p w:rsidR="0042196A" w:rsidRPr="009B0078" w:rsidRDefault="0042196A" w:rsidP="00931188">
                            <w:pPr>
                              <w:rPr>
                                <w:rFonts w:ascii="Lucida Bright" w:hAnsi="Lucida Bright" w:cs="FrankRuehl"/>
                                <w:i/>
                                <w:sz w:val="12"/>
                                <w:szCs w:val="12"/>
                              </w:rPr>
                            </w:pPr>
                          </w:p>
                          <w:p w:rsidR="0042196A" w:rsidRPr="009B0078" w:rsidRDefault="0042196A" w:rsidP="00320D3A">
                            <w:pPr>
                              <w:rPr>
                                <w:rFonts w:ascii="Lucida Bright" w:hAnsi="Lucida Bright" w:cs="FrankRuehl"/>
                                <w:b/>
                                <w:sz w:val="16"/>
                                <w:szCs w:val="16"/>
                              </w:rPr>
                            </w:pPr>
                            <w:r>
                              <w:rPr>
                                <w:rFonts w:ascii="Lucida Bright" w:hAnsi="Lucida Bright" w:cs="FrankRuehl"/>
                                <w:b/>
                                <w:sz w:val="16"/>
                                <w:szCs w:val="16"/>
                              </w:rPr>
                              <w:t>Ex-Officio</w:t>
                            </w:r>
                          </w:p>
                          <w:p w:rsidR="0042196A" w:rsidRPr="009B0078" w:rsidRDefault="0042196A" w:rsidP="00320D3A">
                            <w:pPr>
                              <w:rPr>
                                <w:rFonts w:ascii="Lucida Bright" w:hAnsi="Lucida Bright" w:cs="FrankRuehl"/>
                                <w:sz w:val="18"/>
                                <w:szCs w:val="18"/>
                              </w:rPr>
                            </w:pPr>
                            <w:r w:rsidRPr="009B0078">
                              <w:rPr>
                                <w:rFonts w:ascii="Lucida Bright" w:hAnsi="Lucida Bright" w:cs="FrankRuehl"/>
                                <w:sz w:val="18"/>
                                <w:szCs w:val="18"/>
                              </w:rPr>
                              <w:t>Maggie McCrystal</w:t>
                            </w:r>
                          </w:p>
                          <w:p w:rsidR="0042196A" w:rsidRPr="009B0078" w:rsidRDefault="0042196A" w:rsidP="00320D3A">
                            <w:pPr>
                              <w:rPr>
                                <w:rFonts w:ascii="Lucida Bright" w:hAnsi="Lucida Bright" w:cs="FrankRuehl"/>
                                <w:i/>
                                <w:sz w:val="12"/>
                                <w:szCs w:val="12"/>
                              </w:rPr>
                            </w:pPr>
                            <w:r w:rsidRPr="009B0078">
                              <w:rPr>
                                <w:rFonts w:ascii="Lucida Bright" w:hAnsi="Lucida Bright" w:cs="FrankRuehl"/>
                                <w:i/>
                                <w:sz w:val="12"/>
                                <w:szCs w:val="12"/>
                              </w:rPr>
                              <w:t>Human Resources</w:t>
                            </w:r>
                          </w:p>
                          <w:p w:rsidR="0042196A" w:rsidRDefault="0042196A" w:rsidP="00931188">
                            <w:pPr>
                              <w:rPr>
                                <w:rFonts w:ascii="Lucida Bright" w:hAnsi="Lucida Bright" w:cs="FrankRuehl"/>
                                <w:sz w:val="16"/>
                                <w:szCs w:val="16"/>
                              </w:rPr>
                            </w:pPr>
                          </w:p>
                          <w:p w:rsidR="0042196A" w:rsidRPr="008C0F64" w:rsidRDefault="0042196A" w:rsidP="00931188">
                            <w:pPr>
                              <w:rPr>
                                <w:rFonts w:ascii="Lucida Bright" w:hAnsi="Lucida Bright" w:cs="FrankRuehl"/>
                                <w:b/>
                                <w:sz w:val="16"/>
                                <w:szCs w:val="16"/>
                              </w:rPr>
                            </w:pPr>
                            <w:r w:rsidRPr="008C0F64">
                              <w:rPr>
                                <w:rFonts w:ascii="Lucida Bright" w:hAnsi="Lucida Bright" w:cs="FrankRuehl"/>
                                <w:b/>
                                <w:sz w:val="16"/>
                                <w:szCs w:val="16"/>
                              </w:rPr>
                              <w:t>AP Comm. Liaison</w:t>
                            </w:r>
                          </w:p>
                          <w:p w:rsidR="0042196A" w:rsidRDefault="0042196A" w:rsidP="00931188">
                            <w:pPr>
                              <w:rPr>
                                <w:rFonts w:ascii="Lucida Bright" w:hAnsi="Lucida Bright" w:cs="FrankRuehl"/>
                                <w:sz w:val="16"/>
                                <w:szCs w:val="16"/>
                              </w:rPr>
                            </w:pPr>
                            <w:r>
                              <w:rPr>
                                <w:rFonts w:ascii="Lucida Bright" w:hAnsi="Lucida Bright" w:cs="FrankRuehl"/>
                                <w:sz w:val="16"/>
                                <w:szCs w:val="16"/>
                              </w:rPr>
                              <w:t xml:space="preserve">Dave </w:t>
                            </w:r>
                            <w:proofErr w:type="spellStart"/>
                            <w:r>
                              <w:rPr>
                                <w:rFonts w:ascii="Lucida Bright" w:hAnsi="Lucida Bright" w:cs="FrankRuehl"/>
                                <w:sz w:val="16"/>
                                <w:szCs w:val="16"/>
                              </w:rPr>
                              <w:t>Feenstra</w:t>
                            </w:r>
                            <w:proofErr w:type="spellEnd"/>
                          </w:p>
                          <w:p w:rsidR="0042196A" w:rsidRDefault="0042196A" w:rsidP="00931188">
                            <w:pPr>
                              <w:rPr>
                                <w:rFonts w:ascii="Lucida Bright" w:hAnsi="Lucida Bright" w:cs="FrankRuehl"/>
                                <w:i/>
                                <w:sz w:val="12"/>
                                <w:szCs w:val="12"/>
                              </w:rPr>
                            </w:pPr>
                            <w:r w:rsidRPr="008C0F64">
                              <w:rPr>
                                <w:rFonts w:ascii="Lucida Bright" w:hAnsi="Lucida Bright" w:cs="FrankRuehl"/>
                                <w:i/>
                                <w:sz w:val="12"/>
                                <w:szCs w:val="12"/>
                              </w:rPr>
                              <w:t>Facilities Management</w:t>
                            </w:r>
                          </w:p>
                          <w:p w:rsidR="0042196A" w:rsidRDefault="0042196A" w:rsidP="00931188">
                            <w:pPr>
                              <w:rPr>
                                <w:rFonts w:ascii="Lucida Bright" w:hAnsi="Lucida Bright" w:cs="FrankRuehl"/>
                                <w:i/>
                                <w:sz w:val="12"/>
                                <w:szCs w:val="12"/>
                              </w:rPr>
                            </w:pPr>
                          </w:p>
                          <w:p w:rsidR="0042196A" w:rsidRPr="008C0F64" w:rsidRDefault="0042196A" w:rsidP="00931188">
                            <w:pPr>
                              <w:rPr>
                                <w:rFonts w:ascii="Lucida Bright" w:hAnsi="Lucida Bright" w:cs="FrankRuehl"/>
                                <w:i/>
                                <w:sz w:val="12"/>
                                <w:szCs w:val="12"/>
                              </w:rPr>
                            </w:pPr>
                          </w:p>
                          <w:p w:rsidR="0042196A" w:rsidRDefault="0042196A" w:rsidP="00931188">
                            <w:pPr>
                              <w:pBdr>
                                <w:top w:val="thinThickSmallGap" w:sz="36" w:space="10" w:color="622423" w:themeColor="accent2" w:themeShade="7F"/>
                                <w:bottom w:val="thickThinSmallGap" w:sz="36" w:space="10" w:color="622423" w:themeColor="accent2" w:themeShade="7F"/>
                              </w:pBdr>
                              <w:spacing w:after="160"/>
                              <w:ind w:left="-90" w:right="-119"/>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escription: Narrow horizontal" style="position:absolute;margin-left:31.3pt;margin-top:96.5pt;width:158.65pt;height:66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" o:allowincell="f" fillcolor="white [3212]" stroked="f" strokecolor="#622423 [1605]" strokeweight="6pt">
                <v:fill r:id="rId9" o:title="" type="pattern"/>
                <v:stroke linestyle="thickThin"/>
                <v:textbox inset="18pt,18pt,18pt,18pt">
                  <w:txbxContent>
                    <w:p w:rsidR="0042196A"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AP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Professional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Development </w:t>
                      </w:r>
                    </w:p>
                    <w:p w:rsidR="0042196A" w:rsidRPr="00BF6BC2" w:rsidRDefault="0042196A"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Pr>
                          <w:rFonts w:ascii="Lucida Bright" w:eastAsiaTheme="majorEastAsia" w:hAnsi="Lucida Bright" w:cstheme="majorBidi"/>
                          <w:b/>
                          <w:i/>
                          <w:iCs/>
                          <w:sz w:val="32"/>
                          <w:szCs w:val="32"/>
                        </w:rPr>
                        <w:t>Subc</w:t>
                      </w:r>
                      <w:r w:rsidRPr="00BF6BC2">
                        <w:rPr>
                          <w:rFonts w:ascii="Lucida Bright" w:eastAsiaTheme="majorEastAsia" w:hAnsi="Lucida Bright" w:cstheme="majorBidi"/>
                          <w:b/>
                          <w:i/>
                          <w:iCs/>
                          <w:sz w:val="32"/>
                          <w:szCs w:val="32"/>
                        </w:rPr>
                        <w:t>ommittee</w:t>
                      </w:r>
                    </w:p>
                    <w:p w:rsidR="0042196A" w:rsidRDefault="0042196A" w:rsidP="00931188">
                      <w:pPr>
                        <w:rPr>
                          <w:rFonts w:ascii="Lucida Bright" w:hAnsi="Lucida Bright" w:cs="FrankRuehl"/>
                          <w:b/>
                          <w:sz w:val="20"/>
                          <w:szCs w:val="20"/>
                        </w:rPr>
                      </w:pPr>
                    </w:p>
                    <w:p w:rsidR="0042196A" w:rsidRPr="00BF6BC2" w:rsidRDefault="0042196A" w:rsidP="00931188">
                      <w:pPr>
                        <w:rPr>
                          <w:rFonts w:ascii="Lucida Bright" w:hAnsi="Lucida Bright" w:cs="FrankRuehl"/>
                          <w:b/>
                          <w:sz w:val="20"/>
                          <w:szCs w:val="20"/>
                        </w:rPr>
                      </w:pPr>
                      <w:r w:rsidRPr="00BF6BC2">
                        <w:rPr>
                          <w:rFonts w:ascii="Lucida Bright" w:hAnsi="Lucida Bright" w:cs="FrankRuehl"/>
                          <w:b/>
                          <w:sz w:val="20"/>
                          <w:szCs w:val="20"/>
                        </w:rPr>
                        <w:t>Members</w:t>
                      </w:r>
                    </w:p>
                    <w:p w:rsidR="0042196A" w:rsidRPr="00931188" w:rsidRDefault="0042196A" w:rsidP="00931188">
                      <w:pPr>
                        <w:rPr>
                          <w:rFonts w:ascii="Lucida Bright" w:hAnsi="Lucida Bright" w:cs="FrankRuehl"/>
                          <w:sz w:val="20"/>
                          <w:szCs w:val="20"/>
                        </w:rPr>
                      </w:pPr>
                      <w:r w:rsidRPr="00931188">
                        <w:rPr>
                          <w:rFonts w:ascii="Lucida Bright" w:hAnsi="Lucida Bright" w:cs="FrankRuehl"/>
                          <w:sz w:val="20"/>
                          <w:szCs w:val="20"/>
                        </w:rPr>
                        <w:t xml:space="preserve"> </w:t>
                      </w: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1</w:t>
                      </w:r>
                    </w:p>
                    <w:p w:rsidR="0042196A" w:rsidRPr="009B0078" w:rsidRDefault="0042196A" w:rsidP="009B0078">
                      <w:pPr>
                        <w:rPr>
                          <w:rFonts w:ascii="Lucida Bright" w:hAnsi="Lucida Bright" w:cs="FrankRuehl"/>
                          <w:sz w:val="18"/>
                          <w:szCs w:val="18"/>
                        </w:rPr>
                      </w:pPr>
                      <w:r w:rsidRPr="009B0078">
                        <w:rPr>
                          <w:rFonts w:ascii="Lucida Bright" w:hAnsi="Lucida Bright" w:cs="FrankRuehl"/>
                          <w:sz w:val="18"/>
                          <w:szCs w:val="18"/>
                        </w:rPr>
                        <w:t>Laura Kennett</w:t>
                      </w:r>
                    </w:p>
                    <w:p w:rsidR="0042196A" w:rsidRPr="009B0078" w:rsidRDefault="0042196A" w:rsidP="009B0078">
                      <w:pPr>
                        <w:rPr>
                          <w:rFonts w:ascii="Lucida Bright" w:hAnsi="Lucida Bright" w:cs="FrankRuehl"/>
                          <w:i/>
                          <w:sz w:val="12"/>
                          <w:szCs w:val="12"/>
                        </w:rPr>
                      </w:pPr>
                      <w:r w:rsidRPr="009B0078">
                        <w:rPr>
                          <w:rFonts w:ascii="Lucida Bright" w:hAnsi="Lucida Bright" w:cs="FrankRuehl"/>
                          <w:i/>
                          <w:sz w:val="12"/>
                          <w:szCs w:val="12"/>
                        </w:rPr>
                        <w:t>Campus Recreation</w:t>
                      </w:r>
                    </w:p>
                    <w:p w:rsidR="0042196A" w:rsidRDefault="0042196A" w:rsidP="009B0078">
                      <w:pPr>
                        <w:rPr>
                          <w:rFonts w:ascii="Lucida Bright" w:hAnsi="Lucida Bright" w:cs="FrankRuehl"/>
                          <w:b/>
                          <w:sz w:val="16"/>
                          <w:szCs w:val="16"/>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2</w:t>
                      </w:r>
                    </w:p>
                    <w:p w:rsidR="0042196A" w:rsidRPr="009B0078" w:rsidRDefault="0042196A" w:rsidP="009B0078">
                      <w:pPr>
                        <w:rPr>
                          <w:rFonts w:ascii="Lucida Bright" w:hAnsi="Lucida Bright" w:cs="FrankRuehl"/>
                          <w:sz w:val="16"/>
                          <w:szCs w:val="16"/>
                        </w:rPr>
                      </w:pPr>
                      <w:r w:rsidRPr="009B0078">
                        <w:rPr>
                          <w:rFonts w:ascii="Lucida Bright" w:hAnsi="Lucida Bright" w:cs="FrankRuehl"/>
                          <w:sz w:val="18"/>
                          <w:szCs w:val="18"/>
                        </w:rPr>
                        <w:t>Shar</w:t>
                      </w:r>
                      <w:r>
                        <w:rPr>
                          <w:rFonts w:ascii="Lucida Bright" w:hAnsi="Lucida Bright" w:cs="FrankRuehl"/>
                          <w:sz w:val="18"/>
                          <w:szCs w:val="18"/>
                        </w:rPr>
                        <w:t>a</w:t>
                      </w:r>
                      <w:r w:rsidRPr="009B0078">
                        <w:rPr>
                          <w:rFonts w:ascii="Lucida Bright" w:hAnsi="Lucida Bright" w:cs="FrankRuehl"/>
                          <w:sz w:val="18"/>
                          <w:szCs w:val="18"/>
                        </w:rPr>
                        <w:t>lle Arnold</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Children’s Enrichment Center</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3</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Margo Dill</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Regional Math and Science Center</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4</w:t>
                      </w:r>
                    </w:p>
                    <w:p w:rsidR="0042196A" w:rsidRPr="009B0078" w:rsidRDefault="0042196A" w:rsidP="009B0078">
                      <w:pPr>
                        <w:rPr>
                          <w:rFonts w:ascii="Lucida Bright" w:hAnsi="Lucida Bright" w:cs="FrankRuehl"/>
                          <w:sz w:val="18"/>
                          <w:szCs w:val="18"/>
                        </w:rPr>
                      </w:pPr>
                      <w:r w:rsidRPr="009B0078">
                        <w:rPr>
                          <w:rFonts w:ascii="Lucida Bright" w:hAnsi="Lucida Bright" w:cs="FrankRuehl"/>
                          <w:sz w:val="18"/>
                          <w:szCs w:val="18"/>
                        </w:rPr>
                        <w:t>Brenda Lindberg</w:t>
                      </w:r>
                    </w:p>
                    <w:p w:rsidR="0042196A" w:rsidRPr="009B0078" w:rsidRDefault="0042196A" w:rsidP="009B0078">
                      <w:pPr>
                        <w:rPr>
                          <w:rFonts w:ascii="Lucida Bright" w:hAnsi="Lucida Bright" w:cs="FrankRuehl"/>
                          <w:i/>
                          <w:sz w:val="12"/>
                          <w:szCs w:val="12"/>
                        </w:rPr>
                      </w:pPr>
                      <w:r w:rsidRPr="009B0078">
                        <w:rPr>
                          <w:rFonts w:ascii="Lucida Bright" w:hAnsi="Lucida Bright" w:cs="FrankRuehl"/>
                          <w:i/>
                          <w:sz w:val="12"/>
                          <w:szCs w:val="12"/>
                        </w:rPr>
                        <w:t>Accounting, Business Office</w:t>
                      </w:r>
                    </w:p>
                    <w:p w:rsidR="0042196A" w:rsidRDefault="0042196A" w:rsidP="009B0078">
                      <w:pPr>
                        <w:rPr>
                          <w:rFonts w:ascii="Lucida Bright" w:hAnsi="Lucida Bright" w:cs="FrankRuehl"/>
                          <w:b/>
                          <w:sz w:val="16"/>
                          <w:szCs w:val="16"/>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5</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Bradley Gordon</w:t>
                      </w:r>
                    </w:p>
                    <w:p w:rsidR="0042196A" w:rsidRPr="009B0078" w:rsidRDefault="0042196A" w:rsidP="00931188">
                      <w:pPr>
                        <w:rPr>
                          <w:rFonts w:ascii="Lucida Bright" w:hAnsi="Lucida Bright" w:cs="FrankRuehl"/>
                          <w:i/>
                          <w:sz w:val="12"/>
                          <w:szCs w:val="12"/>
                        </w:rPr>
                      </w:pPr>
                      <w:r w:rsidRPr="009B0078">
                        <w:rPr>
                          <w:rFonts w:ascii="Lucida Bright" w:hAnsi="Lucida Bright" w:cs="FrankRuehl"/>
                          <w:i/>
                          <w:sz w:val="12"/>
                          <w:szCs w:val="12"/>
                        </w:rPr>
                        <w:t>WGVU-AM/FM/TV</w:t>
                      </w:r>
                    </w:p>
                    <w:p w:rsidR="0042196A" w:rsidRPr="00931188" w:rsidRDefault="0042196A" w:rsidP="00931188">
                      <w:pPr>
                        <w:rPr>
                          <w:rFonts w:ascii="Lucida Bright" w:hAnsi="Lucida Bright" w:cs="FrankRuehl"/>
                          <w:sz w:val="18"/>
                          <w:szCs w:val="18"/>
                        </w:rPr>
                      </w:pPr>
                    </w:p>
                    <w:p w:rsidR="0042196A" w:rsidRPr="009B0078" w:rsidRDefault="0042196A" w:rsidP="009B0078">
                      <w:pPr>
                        <w:rPr>
                          <w:rFonts w:ascii="Lucida Bright" w:hAnsi="Lucida Bright" w:cs="FrankRuehl"/>
                          <w:b/>
                          <w:sz w:val="16"/>
                          <w:szCs w:val="16"/>
                        </w:rPr>
                      </w:pPr>
                      <w:r w:rsidRPr="009B0078">
                        <w:rPr>
                          <w:rFonts w:ascii="Lucida Bright" w:hAnsi="Lucida Bright" w:cs="FrankRuehl"/>
                          <w:b/>
                          <w:sz w:val="16"/>
                          <w:szCs w:val="16"/>
                        </w:rPr>
                        <w:t>Group # 6</w:t>
                      </w:r>
                    </w:p>
                    <w:p w:rsidR="0042196A" w:rsidRPr="009B0078" w:rsidRDefault="0042196A" w:rsidP="00931188">
                      <w:pPr>
                        <w:rPr>
                          <w:rFonts w:ascii="Lucida Bright" w:hAnsi="Lucida Bright" w:cs="FrankRuehl"/>
                          <w:sz w:val="18"/>
                          <w:szCs w:val="18"/>
                        </w:rPr>
                      </w:pPr>
                      <w:r w:rsidRPr="009B0078">
                        <w:rPr>
                          <w:rFonts w:ascii="Lucida Bright" w:hAnsi="Lucida Bright" w:cs="FrankRuehl"/>
                          <w:sz w:val="18"/>
                          <w:szCs w:val="18"/>
                        </w:rPr>
                        <w:t xml:space="preserve">Kate </w:t>
                      </w:r>
                      <w:proofErr w:type="spellStart"/>
                      <w:r w:rsidRPr="009B0078">
                        <w:rPr>
                          <w:rFonts w:ascii="Lucida Bright" w:hAnsi="Lucida Bright" w:cs="FrankRuehl"/>
                          <w:sz w:val="18"/>
                          <w:szCs w:val="18"/>
                        </w:rPr>
                        <w:t>VanDerKolk</w:t>
                      </w:r>
                      <w:proofErr w:type="spellEnd"/>
                    </w:p>
                    <w:p w:rsidR="0042196A" w:rsidRDefault="0042196A" w:rsidP="00931188">
                      <w:pPr>
                        <w:rPr>
                          <w:rFonts w:ascii="Lucida Bright" w:hAnsi="Lucida Bright" w:cs="FrankRuehl"/>
                          <w:i/>
                          <w:sz w:val="12"/>
                          <w:szCs w:val="12"/>
                        </w:rPr>
                      </w:pPr>
                      <w:r>
                        <w:rPr>
                          <w:rFonts w:ascii="Lucida Bright" w:hAnsi="Lucida Bright" w:cs="FrankRuehl"/>
                          <w:i/>
                          <w:sz w:val="12"/>
                          <w:szCs w:val="12"/>
                        </w:rPr>
                        <w:t>Continuing Education</w:t>
                      </w:r>
                    </w:p>
                    <w:p w:rsidR="0042196A" w:rsidRDefault="0042196A" w:rsidP="00931188">
                      <w:pPr>
                        <w:rPr>
                          <w:rFonts w:ascii="Lucida Bright" w:hAnsi="Lucida Bright" w:cs="FrankRuehl"/>
                          <w:i/>
                          <w:sz w:val="12"/>
                          <w:szCs w:val="12"/>
                        </w:rPr>
                      </w:pPr>
                      <w:r w:rsidRPr="009B0078">
                        <w:rPr>
                          <w:rFonts w:ascii="Lucida Bright" w:hAnsi="Lucida Bright" w:cs="FrankRuehl"/>
                          <w:i/>
                          <w:sz w:val="12"/>
                          <w:szCs w:val="12"/>
                        </w:rPr>
                        <w:t>Holland (Meijer) Campus</w:t>
                      </w:r>
                    </w:p>
                    <w:p w:rsidR="0042196A" w:rsidRPr="009B0078" w:rsidRDefault="0042196A" w:rsidP="00931188">
                      <w:pPr>
                        <w:rPr>
                          <w:rFonts w:ascii="Lucida Bright" w:hAnsi="Lucida Bright" w:cs="FrankRuehl"/>
                          <w:i/>
                          <w:sz w:val="12"/>
                          <w:szCs w:val="12"/>
                        </w:rPr>
                      </w:pPr>
                    </w:p>
                    <w:p w:rsidR="0042196A" w:rsidRPr="009B0078" w:rsidRDefault="0042196A" w:rsidP="00320D3A">
                      <w:pPr>
                        <w:rPr>
                          <w:rFonts w:ascii="Lucida Bright" w:hAnsi="Lucida Bright" w:cs="FrankRuehl"/>
                          <w:b/>
                          <w:sz w:val="16"/>
                          <w:szCs w:val="16"/>
                        </w:rPr>
                      </w:pPr>
                      <w:r>
                        <w:rPr>
                          <w:rFonts w:ascii="Lucida Bright" w:hAnsi="Lucida Bright" w:cs="FrankRuehl"/>
                          <w:b/>
                          <w:sz w:val="16"/>
                          <w:szCs w:val="16"/>
                        </w:rPr>
                        <w:t>Ex-Officio</w:t>
                      </w:r>
                    </w:p>
                    <w:p w:rsidR="0042196A" w:rsidRPr="009B0078" w:rsidRDefault="0042196A" w:rsidP="00320D3A">
                      <w:pPr>
                        <w:rPr>
                          <w:rFonts w:ascii="Lucida Bright" w:hAnsi="Lucida Bright" w:cs="FrankRuehl"/>
                          <w:sz w:val="18"/>
                          <w:szCs w:val="18"/>
                        </w:rPr>
                      </w:pPr>
                      <w:r w:rsidRPr="009B0078">
                        <w:rPr>
                          <w:rFonts w:ascii="Lucida Bright" w:hAnsi="Lucida Bright" w:cs="FrankRuehl"/>
                          <w:sz w:val="18"/>
                          <w:szCs w:val="18"/>
                        </w:rPr>
                        <w:t>Maggie McCrystal</w:t>
                      </w:r>
                    </w:p>
                    <w:p w:rsidR="0042196A" w:rsidRPr="009B0078" w:rsidRDefault="0042196A" w:rsidP="00320D3A">
                      <w:pPr>
                        <w:rPr>
                          <w:rFonts w:ascii="Lucida Bright" w:hAnsi="Lucida Bright" w:cs="FrankRuehl"/>
                          <w:i/>
                          <w:sz w:val="12"/>
                          <w:szCs w:val="12"/>
                        </w:rPr>
                      </w:pPr>
                      <w:r w:rsidRPr="009B0078">
                        <w:rPr>
                          <w:rFonts w:ascii="Lucida Bright" w:hAnsi="Lucida Bright" w:cs="FrankRuehl"/>
                          <w:i/>
                          <w:sz w:val="12"/>
                          <w:szCs w:val="12"/>
                        </w:rPr>
                        <w:t>Human Resources</w:t>
                      </w:r>
                    </w:p>
                    <w:p w:rsidR="0042196A" w:rsidRDefault="0042196A" w:rsidP="00931188">
                      <w:pPr>
                        <w:rPr>
                          <w:rFonts w:ascii="Lucida Bright" w:hAnsi="Lucida Bright" w:cs="FrankRuehl"/>
                          <w:sz w:val="16"/>
                          <w:szCs w:val="16"/>
                        </w:rPr>
                      </w:pPr>
                    </w:p>
                    <w:p w:rsidR="0042196A" w:rsidRPr="008C0F64" w:rsidRDefault="0042196A" w:rsidP="00931188">
                      <w:pPr>
                        <w:rPr>
                          <w:rFonts w:ascii="Lucida Bright" w:hAnsi="Lucida Bright" w:cs="FrankRuehl"/>
                          <w:b/>
                          <w:sz w:val="16"/>
                          <w:szCs w:val="16"/>
                        </w:rPr>
                      </w:pPr>
                      <w:r w:rsidRPr="008C0F64">
                        <w:rPr>
                          <w:rFonts w:ascii="Lucida Bright" w:hAnsi="Lucida Bright" w:cs="FrankRuehl"/>
                          <w:b/>
                          <w:sz w:val="16"/>
                          <w:szCs w:val="16"/>
                        </w:rPr>
                        <w:t>AP Comm. Liaison</w:t>
                      </w:r>
                    </w:p>
                    <w:p w:rsidR="0042196A" w:rsidRDefault="0042196A" w:rsidP="00931188">
                      <w:pPr>
                        <w:rPr>
                          <w:rFonts w:ascii="Lucida Bright" w:hAnsi="Lucida Bright" w:cs="FrankRuehl"/>
                          <w:sz w:val="16"/>
                          <w:szCs w:val="16"/>
                        </w:rPr>
                      </w:pPr>
                      <w:r>
                        <w:rPr>
                          <w:rFonts w:ascii="Lucida Bright" w:hAnsi="Lucida Bright" w:cs="FrankRuehl"/>
                          <w:sz w:val="16"/>
                          <w:szCs w:val="16"/>
                        </w:rPr>
                        <w:t xml:space="preserve">Dave </w:t>
                      </w:r>
                      <w:proofErr w:type="spellStart"/>
                      <w:r>
                        <w:rPr>
                          <w:rFonts w:ascii="Lucida Bright" w:hAnsi="Lucida Bright" w:cs="FrankRuehl"/>
                          <w:sz w:val="16"/>
                          <w:szCs w:val="16"/>
                        </w:rPr>
                        <w:t>Feenstra</w:t>
                      </w:r>
                      <w:proofErr w:type="spellEnd"/>
                    </w:p>
                    <w:p w:rsidR="0042196A" w:rsidRDefault="0042196A" w:rsidP="00931188">
                      <w:pPr>
                        <w:rPr>
                          <w:rFonts w:ascii="Lucida Bright" w:hAnsi="Lucida Bright" w:cs="FrankRuehl"/>
                          <w:i/>
                          <w:sz w:val="12"/>
                          <w:szCs w:val="12"/>
                        </w:rPr>
                      </w:pPr>
                      <w:r w:rsidRPr="008C0F64">
                        <w:rPr>
                          <w:rFonts w:ascii="Lucida Bright" w:hAnsi="Lucida Bright" w:cs="FrankRuehl"/>
                          <w:i/>
                          <w:sz w:val="12"/>
                          <w:szCs w:val="12"/>
                        </w:rPr>
                        <w:t>Facilities Management</w:t>
                      </w:r>
                    </w:p>
                    <w:p w:rsidR="0042196A" w:rsidRDefault="0042196A" w:rsidP="00931188">
                      <w:pPr>
                        <w:rPr>
                          <w:rFonts w:ascii="Lucida Bright" w:hAnsi="Lucida Bright" w:cs="FrankRuehl"/>
                          <w:i/>
                          <w:sz w:val="12"/>
                          <w:szCs w:val="12"/>
                        </w:rPr>
                      </w:pPr>
                    </w:p>
                    <w:p w:rsidR="0042196A" w:rsidRPr="008C0F64" w:rsidRDefault="0042196A" w:rsidP="00931188">
                      <w:pPr>
                        <w:rPr>
                          <w:rFonts w:ascii="Lucida Bright" w:hAnsi="Lucida Bright" w:cs="FrankRuehl"/>
                          <w:i/>
                          <w:sz w:val="12"/>
                          <w:szCs w:val="12"/>
                        </w:rPr>
                      </w:pPr>
                    </w:p>
                    <w:p w:rsidR="0042196A" w:rsidRDefault="0042196A" w:rsidP="00931188">
                      <w:pPr>
                        <w:pBdr>
                          <w:top w:val="thinThickSmallGap" w:sz="36" w:space="10" w:color="622423" w:themeColor="accent2" w:themeShade="7F"/>
                          <w:bottom w:val="thickThinSmallGap" w:sz="36" w:space="10" w:color="622423" w:themeColor="accent2" w:themeShade="7F"/>
                        </w:pBdr>
                        <w:spacing w:after="160"/>
                        <w:ind w:left="-90" w:right="-119"/>
                        <w:rPr>
                          <w:rFonts w:asciiTheme="majorHAnsi" w:eastAsiaTheme="majorEastAsia" w:hAnsiTheme="majorHAnsi" w:cstheme="majorBidi"/>
                          <w:i/>
                          <w:iCs/>
                          <w:sz w:val="20"/>
                          <w:szCs w:val="20"/>
                        </w:rPr>
                      </w:pPr>
                    </w:p>
                  </w:txbxContent>
                </v:textbox>
                <w10:wrap type="square" anchorx="page" anchory="page"/>
              </v:shape>
            </w:pict>
          </mc:Fallback>
        </mc:AlternateContent>
      </w:r>
      <w:r w:rsidR="0060204F" w:rsidRPr="000F06C1">
        <w:rPr>
          <w:rFonts w:ascii="Arial Narrow" w:hAnsi="Arial Narrow"/>
        </w:rPr>
        <w:t>Meeting started at 8:30 a</w:t>
      </w:r>
      <w:r w:rsidR="003543F5">
        <w:rPr>
          <w:rFonts w:ascii="Arial Narrow" w:hAnsi="Arial Narrow"/>
        </w:rPr>
        <w:t>.</w:t>
      </w:r>
      <w:r w:rsidR="0060204F" w:rsidRPr="000F06C1">
        <w:rPr>
          <w:rFonts w:ascii="Arial Narrow" w:hAnsi="Arial Narrow"/>
        </w:rPr>
        <w:t>m</w:t>
      </w:r>
      <w:r w:rsidR="003543F5">
        <w:rPr>
          <w:rFonts w:ascii="Arial Narrow" w:hAnsi="Arial Narrow"/>
        </w:rPr>
        <w:t>.</w:t>
      </w:r>
      <w:r w:rsidR="0060204F" w:rsidRPr="000F06C1">
        <w:rPr>
          <w:rFonts w:ascii="Arial Narrow" w:hAnsi="Arial Narrow"/>
        </w:rPr>
        <w:t xml:space="preserve"> in 22</w:t>
      </w:r>
      <w:r w:rsidR="00217850">
        <w:rPr>
          <w:rFonts w:ascii="Arial Narrow" w:hAnsi="Arial Narrow"/>
        </w:rPr>
        <w:t>42</w:t>
      </w:r>
      <w:r w:rsidR="0060204F" w:rsidRPr="000F06C1">
        <w:rPr>
          <w:rFonts w:ascii="Arial Narrow" w:hAnsi="Arial Narrow"/>
        </w:rPr>
        <w:t xml:space="preserve"> </w:t>
      </w:r>
      <w:proofErr w:type="spellStart"/>
      <w:r w:rsidR="0060204F" w:rsidRPr="000F06C1">
        <w:rPr>
          <w:rFonts w:ascii="Arial Narrow" w:hAnsi="Arial Narrow"/>
        </w:rPr>
        <w:t>Kirkhof</w:t>
      </w:r>
      <w:proofErr w:type="spellEnd"/>
      <w:r w:rsidR="0060204F" w:rsidRPr="000F06C1">
        <w:rPr>
          <w:rFonts w:ascii="Arial Narrow" w:hAnsi="Arial Narrow"/>
        </w:rPr>
        <w:t xml:space="preserve"> Center.  </w:t>
      </w:r>
      <w:r w:rsidR="00217850">
        <w:rPr>
          <w:rFonts w:ascii="Arial Narrow" w:hAnsi="Arial Narrow"/>
        </w:rPr>
        <w:t>AP Professional Development Subcommittee Chair, Sharalle Arnold, welcomed new members and opened the meeting.</w:t>
      </w:r>
      <w:r w:rsidR="005113A1">
        <w:rPr>
          <w:rFonts w:ascii="Arial Narrow" w:hAnsi="Arial Narrow"/>
        </w:rPr>
        <w:t xml:space="preserve">  </w:t>
      </w:r>
      <w:r w:rsidR="00071474">
        <w:rPr>
          <w:rFonts w:ascii="Arial Narrow" w:hAnsi="Arial Narrow"/>
        </w:rPr>
        <w:t>Present m</w:t>
      </w:r>
      <w:r w:rsidR="005113A1">
        <w:rPr>
          <w:rFonts w:ascii="Arial Narrow" w:hAnsi="Arial Narrow"/>
        </w:rPr>
        <w:t>embers include</w:t>
      </w:r>
      <w:r w:rsidR="003C62B3">
        <w:rPr>
          <w:rFonts w:ascii="Arial Narrow" w:hAnsi="Arial Narrow"/>
        </w:rPr>
        <w:t>d</w:t>
      </w:r>
      <w:r w:rsidR="005113A1">
        <w:rPr>
          <w:rFonts w:ascii="Arial Narrow" w:hAnsi="Arial Narrow"/>
        </w:rPr>
        <w:t xml:space="preserve">: </w:t>
      </w:r>
    </w:p>
    <w:p w:rsidR="005113A1" w:rsidRPr="0042196A" w:rsidRDefault="005113A1" w:rsidP="0060204F">
      <w:pPr>
        <w:rPr>
          <w:rFonts w:ascii="Arial Narrow" w:hAnsi="Arial Narrow"/>
          <w:sz w:val="16"/>
          <w:szCs w:val="16"/>
        </w:rPr>
      </w:pPr>
    </w:p>
    <w:p w:rsidR="005113A1" w:rsidRDefault="005113A1" w:rsidP="0060204F">
      <w:pPr>
        <w:rPr>
          <w:rFonts w:ascii="Arial Narrow" w:hAnsi="Arial Narrow"/>
        </w:rPr>
      </w:pPr>
      <w:r>
        <w:rPr>
          <w:rFonts w:ascii="Arial Narrow" w:hAnsi="Arial Narrow"/>
        </w:rPr>
        <w:t>Sharalle Arnold, Group 2</w:t>
      </w:r>
    </w:p>
    <w:p w:rsidR="005113A1" w:rsidRDefault="005113A1" w:rsidP="0060204F">
      <w:pPr>
        <w:rPr>
          <w:rFonts w:ascii="Arial Narrow" w:hAnsi="Arial Narrow"/>
        </w:rPr>
      </w:pPr>
      <w:r>
        <w:rPr>
          <w:rFonts w:ascii="Arial Narrow" w:hAnsi="Arial Narrow"/>
        </w:rPr>
        <w:t>Margo Dill, Group 3</w:t>
      </w:r>
    </w:p>
    <w:p w:rsidR="005113A1" w:rsidRDefault="005113A1" w:rsidP="0060204F">
      <w:pPr>
        <w:rPr>
          <w:rFonts w:ascii="Arial Narrow" w:hAnsi="Arial Narrow"/>
        </w:rPr>
      </w:pPr>
      <w:r>
        <w:rPr>
          <w:rFonts w:ascii="Arial Narrow" w:hAnsi="Arial Narrow"/>
        </w:rPr>
        <w:t xml:space="preserve">Brenda Lindberg, Group </w:t>
      </w:r>
      <w:r w:rsidR="00DB187F">
        <w:rPr>
          <w:rFonts w:ascii="Arial Narrow" w:hAnsi="Arial Narrow"/>
        </w:rPr>
        <w:t>4</w:t>
      </w:r>
    </w:p>
    <w:p w:rsidR="005113A1" w:rsidRDefault="005113A1" w:rsidP="0060204F">
      <w:pPr>
        <w:rPr>
          <w:rFonts w:ascii="Arial Narrow" w:hAnsi="Arial Narrow"/>
        </w:rPr>
      </w:pPr>
      <w:r>
        <w:rPr>
          <w:rFonts w:ascii="Arial Narrow" w:hAnsi="Arial Narrow"/>
        </w:rPr>
        <w:t xml:space="preserve">Kate </w:t>
      </w:r>
      <w:proofErr w:type="spellStart"/>
      <w:r>
        <w:rPr>
          <w:rFonts w:ascii="Arial Narrow" w:hAnsi="Arial Narrow"/>
        </w:rPr>
        <w:t>VanDerKolk</w:t>
      </w:r>
      <w:proofErr w:type="spellEnd"/>
      <w:r>
        <w:rPr>
          <w:rFonts w:ascii="Arial Narrow" w:hAnsi="Arial Narrow"/>
        </w:rPr>
        <w:t>, Group 6</w:t>
      </w:r>
    </w:p>
    <w:p w:rsidR="005113A1" w:rsidRDefault="005113A1" w:rsidP="0060204F">
      <w:pPr>
        <w:rPr>
          <w:rFonts w:ascii="Arial Narrow" w:hAnsi="Arial Narrow"/>
        </w:rPr>
      </w:pPr>
      <w:r>
        <w:rPr>
          <w:rFonts w:ascii="Arial Narrow" w:hAnsi="Arial Narrow"/>
        </w:rPr>
        <w:t>Maggie McCrystal, Human Resources</w:t>
      </w:r>
    </w:p>
    <w:p w:rsidR="005113A1" w:rsidRPr="000F06C1" w:rsidRDefault="005113A1" w:rsidP="0060204F">
      <w:pPr>
        <w:rPr>
          <w:rFonts w:ascii="Arial Narrow" w:hAnsi="Arial Narrow"/>
        </w:rPr>
      </w:pPr>
      <w:r>
        <w:rPr>
          <w:rFonts w:ascii="Arial Narrow" w:hAnsi="Arial Narrow"/>
        </w:rPr>
        <w:t xml:space="preserve">Dave </w:t>
      </w:r>
      <w:proofErr w:type="spellStart"/>
      <w:r>
        <w:rPr>
          <w:rFonts w:ascii="Arial Narrow" w:hAnsi="Arial Narrow"/>
        </w:rPr>
        <w:t>Feenstra</w:t>
      </w:r>
      <w:proofErr w:type="spellEnd"/>
      <w:r>
        <w:rPr>
          <w:rFonts w:ascii="Arial Narrow" w:hAnsi="Arial Narrow"/>
        </w:rPr>
        <w:t>, AP Committee Liaison</w:t>
      </w:r>
    </w:p>
    <w:p w:rsidR="000F06C1" w:rsidRPr="0042196A" w:rsidRDefault="000F06C1" w:rsidP="0060204F">
      <w:pPr>
        <w:rPr>
          <w:rFonts w:ascii="Arial Narrow" w:hAnsi="Arial Narrow"/>
          <w:sz w:val="16"/>
          <w:szCs w:val="16"/>
        </w:rPr>
      </w:pPr>
    </w:p>
    <w:p w:rsidR="005113A1" w:rsidRDefault="005113A1" w:rsidP="0060204F">
      <w:pPr>
        <w:rPr>
          <w:rFonts w:ascii="Arial Narrow" w:hAnsi="Arial Narrow"/>
        </w:rPr>
      </w:pPr>
      <w:r>
        <w:rPr>
          <w:rFonts w:ascii="Arial Narrow" w:hAnsi="Arial Narrow"/>
        </w:rPr>
        <w:t xml:space="preserve">Sharalle and Maggie announced the Excellence Series for </w:t>
      </w:r>
      <w:proofErr w:type="gramStart"/>
      <w:r>
        <w:rPr>
          <w:rFonts w:ascii="Arial Narrow" w:hAnsi="Arial Narrow"/>
        </w:rPr>
        <w:t>Fall</w:t>
      </w:r>
      <w:proofErr w:type="gramEnd"/>
      <w:r>
        <w:rPr>
          <w:rFonts w:ascii="Arial Narrow" w:hAnsi="Arial Narrow"/>
        </w:rPr>
        <w:t xml:space="preserve"> 2011 is out and open for enrollment to the GVSU community and also posted on the GV website at </w:t>
      </w:r>
      <w:hyperlink r:id="rId10" w:history="1">
        <w:r w:rsidRPr="008B5F45">
          <w:rPr>
            <w:rStyle w:val="Hyperlink"/>
            <w:rFonts w:ascii="Arial Narrow" w:hAnsi="Arial Narrow"/>
          </w:rPr>
          <w:t>www.gvsu.edu/seminar</w:t>
        </w:r>
      </w:hyperlink>
      <w:r>
        <w:rPr>
          <w:rFonts w:ascii="Arial Narrow" w:hAnsi="Arial Narrow"/>
        </w:rPr>
        <w:t xml:space="preserve"> .</w:t>
      </w:r>
    </w:p>
    <w:p w:rsidR="005113A1" w:rsidRDefault="005113A1" w:rsidP="0060204F">
      <w:pPr>
        <w:rPr>
          <w:rFonts w:ascii="Arial Narrow" w:hAnsi="Arial Narrow"/>
        </w:rPr>
      </w:pPr>
    </w:p>
    <w:p w:rsidR="005113A1" w:rsidRDefault="005113A1" w:rsidP="0060204F">
      <w:pPr>
        <w:rPr>
          <w:rFonts w:ascii="Arial Narrow" w:hAnsi="Arial Narrow"/>
        </w:rPr>
      </w:pPr>
      <w:r>
        <w:rPr>
          <w:rFonts w:ascii="Arial Narrow" w:hAnsi="Arial Narrow"/>
        </w:rPr>
        <w:t>It was noted that several of the sessions have already filled and Maggie indicated there is a possibility for some of the full sessions to be repeated in the future.</w:t>
      </w:r>
      <w:r w:rsidR="00DB187F">
        <w:rPr>
          <w:rFonts w:ascii="Arial Narrow" w:hAnsi="Arial Narrow"/>
        </w:rPr>
        <w:t xml:space="preserve">  She also said that although the postcard is one marketing tool, any</w:t>
      </w:r>
      <w:r w:rsidR="003E3870">
        <w:rPr>
          <w:rFonts w:ascii="Arial Narrow" w:hAnsi="Arial Narrow"/>
        </w:rPr>
        <w:t xml:space="preserve"> new</w:t>
      </w:r>
      <w:r w:rsidR="00DB187F">
        <w:rPr>
          <w:rFonts w:ascii="Arial Narrow" w:hAnsi="Arial Narrow"/>
        </w:rPr>
        <w:t xml:space="preserve"> session additions or repeat sessions (as demand dictates) will be kept current on the website and people should be checking the Excellence Series listings and registration page for additional opportunities.</w:t>
      </w:r>
    </w:p>
    <w:p w:rsidR="00DB187F" w:rsidRPr="0042196A" w:rsidRDefault="00DB187F" w:rsidP="0060204F">
      <w:pPr>
        <w:rPr>
          <w:rFonts w:ascii="Arial Narrow" w:hAnsi="Arial Narrow"/>
          <w:sz w:val="16"/>
          <w:szCs w:val="16"/>
        </w:rPr>
      </w:pPr>
    </w:p>
    <w:p w:rsidR="00DB187F" w:rsidRDefault="00DB187F" w:rsidP="0060204F">
      <w:pPr>
        <w:rPr>
          <w:rFonts w:ascii="Arial Narrow" w:hAnsi="Arial Narrow"/>
        </w:rPr>
      </w:pPr>
      <w:r>
        <w:rPr>
          <w:rFonts w:ascii="Arial Narrow" w:hAnsi="Arial Narrow"/>
        </w:rPr>
        <w:t xml:space="preserve">The committee recommended that more attention be brought to </w:t>
      </w:r>
      <w:r w:rsidR="003E3870">
        <w:rPr>
          <w:rFonts w:ascii="Arial Narrow" w:hAnsi="Arial Narrow"/>
        </w:rPr>
        <w:t>new</w:t>
      </w:r>
      <w:r>
        <w:rPr>
          <w:rFonts w:ascii="Arial Narrow" w:hAnsi="Arial Narrow"/>
        </w:rPr>
        <w:t xml:space="preserve"> session additions and/or changes by adding an additional webpage or other appropriate methods.  Maggie said she would check into this action.</w:t>
      </w:r>
    </w:p>
    <w:p w:rsidR="000F06C1" w:rsidRPr="0042196A" w:rsidRDefault="000F06C1" w:rsidP="0060204F">
      <w:pPr>
        <w:rPr>
          <w:rFonts w:ascii="Arial Narrow" w:hAnsi="Arial Narrow"/>
          <w:sz w:val="16"/>
          <w:szCs w:val="16"/>
        </w:rPr>
      </w:pPr>
    </w:p>
    <w:p w:rsidR="0060204F" w:rsidRDefault="0060204F" w:rsidP="0060204F">
      <w:pPr>
        <w:rPr>
          <w:rFonts w:ascii="Arial Narrow" w:hAnsi="Arial Narrow"/>
        </w:rPr>
      </w:pPr>
      <w:r w:rsidRPr="000F06C1">
        <w:rPr>
          <w:rFonts w:ascii="Arial Narrow" w:hAnsi="Arial Narrow"/>
        </w:rPr>
        <w:t>Shar</w:t>
      </w:r>
      <w:r w:rsidR="00BF2732">
        <w:rPr>
          <w:rFonts w:ascii="Arial Narrow" w:hAnsi="Arial Narrow"/>
        </w:rPr>
        <w:t>a</w:t>
      </w:r>
      <w:r w:rsidRPr="000F06C1">
        <w:rPr>
          <w:rFonts w:ascii="Arial Narrow" w:hAnsi="Arial Narrow"/>
        </w:rPr>
        <w:t xml:space="preserve">lle asked members to compose a welcoming email to their respective groups and send it out </w:t>
      </w:r>
      <w:r w:rsidR="003E3870">
        <w:rPr>
          <w:rFonts w:ascii="Arial Narrow" w:hAnsi="Arial Narrow"/>
        </w:rPr>
        <w:t>by September 9th.</w:t>
      </w:r>
      <w:r w:rsidRPr="000F06C1">
        <w:rPr>
          <w:rFonts w:ascii="Arial Narrow" w:hAnsi="Arial Narrow"/>
        </w:rPr>
        <w:t xml:space="preserve">  This email should welcome people back, invite them to check out this </w:t>
      </w:r>
      <w:proofErr w:type="gramStart"/>
      <w:r w:rsidRPr="000F06C1">
        <w:rPr>
          <w:rFonts w:ascii="Arial Narrow" w:hAnsi="Arial Narrow"/>
        </w:rPr>
        <w:t>Fall’s</w:t>
      </w:r>
      <w:proofErr w:type="gramEnd"/>
      <w:r w:rsidRPr="000F06C1">
        <w:rPr>
          <w:rFonts w:ascii="Arial Narrow" w:hAnsi="Arial Narrow"/>
        </w:rPr>
        <w:t xml:space="preserve"> </w:t>
      </w:r>
      <w:r w:rsidR="00440D70">
        <w:rPr>
          <w:rFonts w:ascii="Arial Narrow" w:hAnsi="Arial Narrow"/>
        </w:rPr>
        <w:t>“</w:t>
      </w:r>
      <w:r w:rsidRPr="000F06C1">
        <w:rPr>
          <w:rFonts w:ascii="Arial Narrow" w:hAnsi="Arial Narrow"/>
        </w:rPr>
        <w:t>Excell</w:t>
      </w:r>
      <w:r w:rsidR="0009632D">
        <w:rPr>
          <w:rFonts w:ascii="Arial Narrow" w:hAnsi="Arial Narrow"/>
        </w:rPr>
        <w:t>ence Series</w:t>
      </w:r>
      <w:r w:rsidR="00440D70">
        <w:rPr>
          <w:rFonts w:ascii="Arial Narrow" w:hAnsi="Arial Narrow"/>
        </w:rPr>
        <w:t>”</w:t>
      </w:r>
      <w:r w:rsidR="0009632D">
        <w:rPr>
          <w:rFonts w:ascii="Arial Narrow" w:hAnsi="Arial Narrow"/>
        </w:rPr>
        <w:t xml:space="preserve"> online (</w:t>
      </w:r>
      <w:r w:rsidRPr="000F06C1">
        <w:rPr>
          <w:rFonts w:ascii="Arial Narrow" w:hAnsi="Arial Narrow"/>
        </w:rPr>
        <w:t>include link) and invite people to review the AP Committee webpage.  Also,</w:t>
      </w:r>
      <w:r w:rsidR="003C62B3">
        <w:rPr>
          <w:rFonts w:ascii="Arial Narrow" w:hAnsi="Arial Narrow"/>
        </w:rPr>
        <w:t xml:space="preserve"> members should</w:t>
      </w:r>
      <w:r w:rsidRPr="000F06C1">
        <w:rPr>
          <w:rFonts w:ascii="Arial Narrow" w:hAnsi="Arial Narrow"/>
        </w:rPr>
        <w:t xml:space="preserve"> begin to gather input from their groups by offering an opportunity for people to suggest possible future topics in professional development, ideas of interest, or topics which will help people build their leadership competencies.</w:t>
      </w:r>
    </w:p>
    <w:p w:rsidR="0009632D" w:rsidRPr="0042196A" w:rsidRDefault="0009632D" w:rsidP="0060204F">
      <w:pPr>
        <w:rPr>
          <w:rFonts w:ascii="Arial Narrow" w:hAnsi="Arial Narrow"/>
          <w:sz w:val="16"/>
          <w:szCs w:val="16"/>
        </w:rPr>
      </w:pPr>
    </w:p>
    <w:p w:rsidR="003E3870" w:rsidRDefault="003E3870" w:rsidP="0060204F">
      <w:pPr>
        <w:rPr>
          <w:rFonts w:ascii="Arial Narrow" w:hAnsi="Arial Narrow"/>
        </w:rPr>
      </w:pPr>
      <w:r>
        <w:rPr>
          <w:rFonts w:ascii="Arial Narrow" w:hAnsi="Arial Narrow"/>
        </w:rPr>
        <w:t xml:space="preserve">Committee members reviewed and discussed their facilitator session assignments.  </w:t>
      </w:r>
      <w:r w:rsidR="003C62B3">
        <w:rPr>
          <w:rFonts w:ascii="Arial Narrow" w:hAnsi="Arial Narrow"/>
        </w:rPr>
        <w:t>The n</w:t>
      </w:r>
      <w:r>
        <w:rPr>
          <w:rFonts w:ascii="Arial Narrow" w:hAnsi="Arial Narrow"/>
        </w:rPr>
        <w:t xml:space="preserve">ext meeting will </w:t>
      </w:r>
      <w:r w:rsidR="003C62B3">
        <w:rPr>
          <w:rFonts w:ascii="Arial Narrow" w:hAnsi="Arial Narrow"/>
        </w:rPr>
        <w:t>cover</w:t>
      </w:r>
      <w:r>
        <w:rPr>
          <w:rFonts w:ascii="Arial Narrow" w:hAnsi="Arial Narrow"/>
        </w:rPr>
        <w:t xml:space="preserve"> the business of reviewing session evaluations for “Respect in the Global Workplace”, “Time Management”</w:t>
      </w:r>
      <w:r w:rsidR="00117023">
        <w:rPr>
          <w:rFonts w:ascii="Arial Narrow" w:hAnsi="Arial Narrow"/>
        </w:rPr>
        <w:t>, “Assertive Comm</w:t>
      </w:r>
      <w:r w:rsidR="0042196A">
        <w:rPr>
          <w:rFonts w:ascii="Arial Narrow" w:hAnsi="Arial Narrow"/>
        </w:rPr>
        <w:t>unication”, and “DISC for Supervisors”.  Respective facilitators for these sessions will report evaluation results.</w:t>
      </w:r>
    </w:p>
    <w:p w:rsidR="003E3870" w:rsidRPr="0042196A" w:rsidRDefault="003E3870" w:rsidP="0060204F">
      <w:pPr>
        <w:rPr>
          <w:rFonts w:ascii="Arial Narrow" w:hAnsi="Arial Narrow"/>
          <w:sz w:val="16"/>
          <w:szCs w:val="16"/>
        </w:rPr>
      </w:pPr>
    </w:p>
    <w:p w:rsidR="0060204F" w:rsidRDefault="005B5D8B" w:rsidP="0060204F">
      <w:pPr>
        <w:rPr>
          <w:rFonts w:ascii="Arial Narrow" w:hAnsi="Arial Narrow"/>
        </w:rPr>
      </w:pPr>
      <w:r>
        <w:rPr>
          <w:rFonts w:ascii="Arial Narrow" w:hAnsi="Arial Narrow"/>
          <w:noProof/>
        </w:rPr>
        <w:drawing>
          <wp:anchor distT="0" distB="0" distL="114300" distR="114300" simplePos="0" relativeHeight="251662336" behindDoc="0" locked="0" layoutInCell="1" allowOverlap="1" wp14:anchorId="316F8DB0" wp14:editId="1F9B59E7">
            <wp:simplePos x="0" y="0"/>
            <wp:positionH relativeFrom="column">
              <wp:posOffset>-1904095</wp:posOffset>
            </wp:positionH>
            <wp:positionV relativeFrom="paragraph">
              <wp:posOffset>435650</wp:posOffset>
            </wp:positionV>
            <wp:extent cx="1562911" cy="992221"/>
            <wp:effectExtent l="0" t="0" r="0" b="0"/>
            <wp:wrapNone/>
            <wp:docPr id="3" name="Picture 2" descr="Blackmarkt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marktop.tif"/>
                    <pic:cNvPicPr/>
                  </pic:nvPicPr>
                  <pic:blipFill>
                    <a:blip r:embed="rId11" cstate="print"/>
                    <a:stretch>
                      <a:fillRect/>
                    </a:stretch>
                  </pic:blipFill>
                  <pic:spPr>
                    <a:xfrm>
                      <a:off x="0" y="0"/>
                      <a:ext cx="1564005" cy="992916"/>
                    </a:xfrm>
                    <a:prstGeom prst="rect">
                      <a:avLst/>
                    </a:prstGeom>
                  </pic:spPr>
                </pic:pic>
              </a:graphicData>
            </a:graphic>
            <wp14:sizeRelV relativeFrom="margin">
              <wp14:pctHeight>0</wp14:pctHeight>
            </wp14:sizeRelV>
          </wp:anchor>
        </w:drawing>
      </w:r>
      <w:r w:rsidR="00071474">
        <w:rPr>
          <w:rFonts w:ascii="Arial Narrow" w:hAnsi="Arial Narrow"/>
        </w:rPr>
        <w:t>Sharalle announced that tentatively the next meeting will be held Friday, October 7th</w:t>
      </w:r>
      <w:r w:rsidR="0060204F" w:rsidRPr="000F06C1">
        <w:rPr>
          <w:rFonts w:ascii="Arial Narrow" w:hAnsi="Arial Narrow"/>
        </w:rPr>
        <w:t xml:space="preserve"> 8:30 am – 9:30 am in KC 2242</w:t>
      </w:r>
      <w:r w:rsidR="00071474">
        <w:rPr>
          <w:rFonts w:ascii="Arial Narrow" w:hAnsi="Arial Narrow"/>
        </w:rPr>
        <w:t>.  She will also search for optional meeting times that work for all committee members.</w:t>
      </w:r>
      <w:r w:rsidR="00F04790">
        <w:rPr>
          <w:rFonts w:ascii="Arial Narrow" w:hAnsi="Arial Narrow"/>
        </w:rPr>
        <w:t xml:space="preserve">  Members will be notified if the meeting times change.</w:t>
      </w:r>
    </w:p>
    <w:p w:rsidR="0060204F" w:rsidRPr="000F06C1" w:rsidRDefault="0060204F" w:rsidP="00071474">
      <w:pPr>
        <w:pStyle w:val="ListParagraph"/>
        <w:spacing w:line="240" w:lineRule="auto"/>
        <w:ind w:left="750"/>
        <w:rPr>
          <w:rFonts w:ascii="Arial Narrow" w:hAnsi="Arial Narrow"/>
        </w:rPr>
      </w:pPr>
    </w:p>
    <w:p w:rsidR="000F06C1" w:rsidRDefault="0060204F" w:rsidP="0060204F">
      <w:pPr>
        <w:rPr>
          <w:rFonts w:ascii="Arial Narrow" w:hAnsi="Arial Narrow"/>
        </w:rPr>
      </w:pPr>
      <w:r w:rsidRPr="000F06C1">
        <w:rPr>
          <w:rFonts w:ascii="Arial Narrow" w:hAnsi="Arial Narrow"/>
        </w:rPr>
        <w:t>Meeting adjourned at 9:</w:t>
      </w:r>
      <w:r w:rsidR="0042196A">
        <w:rPr>
          <w:rFonts w:ascii="Arial Narrow" w:hAnsi="Arial Narrow"/>
        </w:rPr>
        <w:t>2</w:t>
      </w:r>
      <w:r w:rsidRPr="000F06C1">
        <w:rPr>
          <w:rFonts w:ascii="Arial Narrow" w:hAnsi="Arial Narrow"/>
        </w:rPr>
        <w:t>0 a</w:t>
      </w:r>
      <w:r w:rsidR="000F06C1">
        <w:rPr>
          <w:rFonts w:ascii="Arial Narrow" w:hAnsi="Arial Narrow"/>
        </w:rPr>
        <w:t>.</w:t>
      </w:r>
      <w:r w:rsidRPr="000F06C1">
        <w:rPr>
          <w:rFonts w:ascii="Arial Narrow" w:hAnsi="Arial Narrow"/>
        </w:rPr>
        <w:t>m</w:t>
      </w:r>
      <w:r w:rsidR="000F06C1">
        <w:rPr>
          <w:rFonts w:ascii="Arial Narrow" w:hAnsi="Arial Narrow"/>
        </w:rPr>
        <w:t>.</w:t>
      </w:r>
    </w:p>
    <w:p w:rsidR="0009632D" w:rsidRPr="000F06C1" w:rsidRDefault="0009632D" w:rsidP="0060204F">
      <w:pPr>
        <w:rPr>
          <w:rFonts w:ascii="Arial Narrow" w:hAnsi="Arial Narrow"/>
        </w:rPr>
      </w:pPr>
    </w:p>
    <w:p w:rsidR="0009632D" w:rsidRPr="000F06C1" w:rsidRDefault="0060204F">
      <w:pPr>
        <w:rPr>
          <w:rFonts w:ascii="Arial Narrow" w:hAnsi="Arial Narrow"/>
        </w:rPr>
      </w:pPr>
      <w:r w:rsidRPr="000F06C1">
        <w:rPr>
          <w:rFonts w:ascii="Arial Narrow" w:hAnsi="Arial Narrow"/>
        </w:rPr>
        <w:t xml:space="preserve">Margo Dill reporting, </w:t>
      </w:r>
      <w:r w:rsidR="0042196A">
        <w:rPr>
          <w:rFonts w:ascii="Arial Narrow" w:hAnsi="Arial Narrow"/>
        </w:rPr>
        <w:t>September 6</w:t>
      </w:r>
      <w:r w:rsidRPr="000F06C1">
        <w:rPr>
          <w:rFonts w:ascii="Arial Narrow" w:hAnsi="Arial Narrow"/>
        </w:rPr>
        <w:t>, 2011</w:t>
      </w:r>
    </w:p>
    <w:sectPr w:rsidR="0009632D" w:rsidRPr="000F06C1" w:rsidSect="0009632D">
      <w:headerReference w:type="default" r:id="rId12"/>
      <w:pgSz w:w="12240" w:h="15840"/>
      <w:pgMar w:top="216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6A" w:rsidRDefault="0042196A" w:rsidP="00931188">
      <w:r>
        <w:separator/>
      </w:r>
    </w:p>
  </w:endnote>
  <w:endnote w:type="continuationSeparator" w:id="0">
    <w:p w:rsidR="0042196A" w:rsidRDefault="0042196A" w:rsidP="009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6A" w:rsidRDefault="0042196A" w:rsidP="00931188">
      <w:r>
        <w:separator/>
      </w:r>
    </w:p>
  </w:footnote>
  <w:footnote w:type="continuationSeparator" w:id="0">
    <w:p w:rsidR="0042196A" w:rsidRDefault="0042196A" w:rsidP="00931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6A" w:rsidRDefault="0042196A" w:rsidP="000F06C1">
    <w:pPr>
      <w:pStyle w:val="Header"/>
      <w:jc w:val="center"/>
      <w:rPr>
        <w:sz w:val="28"/>
        <w:szCs w:val="28"/>
      </w:rPr>
    </w:pPr>
    <w:r>
      <w:rPr>
        <w:sz w:val="28"/>
        <w:szCs w:val="28"/>
      </w:rPr>
      <w:t xml:space="preserve">AP Professional Development Subcommittee </w:t>
    </w:r>
    <w:r w:rsidR="003C62B3">
      <w:rPr>
        <w:sz w:val="28"/>
        <w:szCs w:val="28"/>
      </w:rPr>
      <w:t>M</w:t>
    </w:r>
    <w:r>
      <w:rPr>
        <w:sz w:val="28"/>
        <w:szCs w:val="28"/>
      </w:rPr>
      <w:t>inutes</w:t>
    </w:r>
  </w:p>
  <w:p w:rsidR="0042196A" w:rsidRPr="000F06C1" w:rsidRDefault="0042196A" w:rsidP="000F06C1">
    <w:pPr>
      <w:pStyle w:val="Header"/>
      <w:jc w:val="center"/>
      <w:rPr>
        <w:sz w:val="28"/>
        <w:szCs w:val="28"/>
      </w:rPr>
    </w:pPr>
    <w:r>
      <w:rPr>
        <w:sz w:val="28"/>
        <w:szCs w:val="28"/>
      </w:rPr>
      <w:t>September 2, 2011</w:t>
    </w:r>
  </w:p>
  <w:p w:rsidR="0042196A" w:rsidRDefault="00421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5FC6"/>
    <w:multiLevelType w:val="hybridMultilevel"/>
    <w:tmpl w:val="1812E94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BCA1F72"/>
    <w:multiLevelType w:val="hybridMultilevel"/>
    <w:tmpl w:val="133431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88"/>
    <w:rsid w:val="00050E0C"/>
    <w:rsid w:val="00071474"/>
    <w:rsid w:val="0009632D"/>
    <w:rsid w:val="000E1928"/>
    <w:rsid w:val="000F06C1"/>
    <w:rsid w:val="00101A92"/>
    <w:rsid w:val="00117023"/>
    <w:rsid w:val="00217850"/>
    <w:rsid w:val="002E0D79"/>
    <w:rsid w:val="00320D3A"/>
    <w:rsid w:val="003543F5"/>
    <w:rsid w:val="003C0150"/>
    <w:rsid w:val="003C62B3"/>
    <w:rsid w:val="003E3870"/>
    <w:rsid w:val="0042196A"/>
    <w:rsid w:val="00440D70"/>
    <w:rsid w:val="005113A1"/>
    <w:rsid w:val="00514AA3"/>
    <w:rsid w:val="005B5D8B"/>
    <w:rsid w:val="005C16DE"/>
    <w:rsid w:val="0060204F"/>
    <w:rsid w:val="00705F74"/>
    <w:rsid w:val="007D6C40"/>
    <w:rsid w:val="0081688B"/>
    <w:rsid w:val="008A36F3"/>
    <w:rsid w:val="008C0F64"/>
    <w:rsid w:val="00931188"/>
    <w:rsid w:val="009B0078"/>
    <w:rsid w:val="00B43999"/>
    <w:rsid w:val="00BF2732"/>
    <w:rsid w:val="00BF6BC2"/>
    <w:rsid w:val="00DB187F"/>
    <w:rsid w:val="00DE67C3"/>
    <w:rsid w:val="00DF5EEF"/>
    <w:rsid w:val="00E2211B"/>
    <w:rsid w:val="00F0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88"/>
    <w:pPr>
      <w:tabs>
        <w:tab w:val="center" w:pos="4680"/>
        <w:tab w:val="right" w:pos="9360"/>
      </w:tabs>
    </w:pPr>
  </w:style>
  <w:style w:type="character" w:customStyle="1" w:styleId="HeaderChar">
    <w:name w:val="Header Char"/>
    <w:basedOn w:val="DefaultParagraphFont"/>
    <w:link w:val="Header"/>
    <w:uiPriority w:val="99"/>
    <w:rsid w:val="00931188"/>
  </w:style>
  <w:style w:type="paragraph" w:styleId="Footer">
    <w:name w:val="footer"/>
    <w:basedOn w:val="Normal"/>
    <w:link w:val="FooterChar"/>
    <w:uiPriority w:val="99"/>
    <w:unhideWhenUsed/>
    <w:rsid w:val="00931188"/>
    <w:pPr>
      <w:tabs>
        <w:tab w:val="center" w:pos="4680"/>
        <w:tab w:val="right" w:pos="9360"/>
      </w:tabs>
    </w:pPr>
  </w:style>
  <w:style w:type="character" w:customStyle="1" w:styleId="FooterChar">
    <w:name w:val="Footer Char"/>
    <w:basedOn w:val="DefaultParagraphFont"/>
    <w:link w:val="Footer"/>
    <w:uiPriority w:val="99"/>
    <w:rsid w:val="00931188"/>
  </w:style>
  <w:style w:type="paragraph" w:styleId="ListParagraph">
    <w:name w:val="List Paragraph"/>
    <w:basedOn w:val="Normal"/>
    <w:uiPriority w:val="34"/>
    <w:qFormat/>
    <w:rsid w:val="0060204F"/>
    <w:pPr>
      <w:spacing w:after="200" w:line="276" w:lineRule="auto"/>
      <w:ind w:left="720"/>
      <w:contextualSpacing/>
    </w:pPr>
  </w:style>
  <w:style w:type="paragraph" w:styleId="BalloonText">
    <w:name w:val="Balloon Text"/>
    <w:basedOn w:val="Normal"/>
    <w:link w:val="BalloonTextChar"/>
    <w:uiPriority w:val="99"/>
    <w:semiHidden/>
    <w:unhideWhenUsed/>
    <w:rsid w:val="000E1928"/>
    <w:rPr>
      <w:rFonts w:ascii="Tahoma" w:hAnsi="Tahoma" w:cs="Tahoma"/>
      <w:sz w:val="16"/>
      <w:szCs w:val="16"/>
    </w:rPr>
  </w:style>
  <w:style w:type="character" w:customStyle="1" w:styleId="BalloonTextChar">
    <w:name w:val="Balloon Text Char"/>
    <w:basedOn w:val="DefaultParagraphFont"/>
    <w:link w:val="BalloonText"/>
    <w:uiPriority w:val="99"/>
    <w:semiHidden/>
    <w:rsid w:val="000E1928"/>
    <w:rPr>
      <w:rFonts w:ascii="Tahoma" w:hAnsi="Tahoma" w:cs="Tahoma"/>
      <w:sz w:val="16"/>
      <w:szCs w:val="16"/>
    </w:rPr>
  </w:style>
  <w:style w:type="character" w:styleId="Hyperlink">
    <w:name w:val="Hyperlink"/>
    <w:basedOn w:val="DefaultParagraphFont"/>
    <w:uiPriority w:val="99"/>
    <w:unhideWhenUsed/>
    <w:rsid w:val="005113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88"/>
    <w:pPr>
      <w:tabs>
        <w:tab w:val="center" w:pos="4680"/>
        <w:tab w:val="right" w:pos="9360"/>
      </w:tabs>
    </w:pPr>
  </w:style>
  <w:style w:type="character" w:customStyle="1" w:styleId="HeaderChar">
    <w:name w:val="Header Char"/>
    <w:basedOn w:val="DefaultParagraphFont"/>
    <w:link w:val="Header"/>
    <w:uiPriority w:val="99"/>
    <w:rsid w:val="00931188"/>
  </w:style>
  <w:style w:type="paragraph" w:styleId="Footer">
    <w:name w:val="footer"/>
    <w:basedOn w:val="Normal"/>
    <w:link w:val="FooterChar"/>
    <w:uiPriority w:val="99"/>
    <w:unhideWhenUsed/>
    <w:rsid w:val="00931188"/>
    <w:pPr>
      <w:tabs>
        <w:tab w:val="center" w:pos="4680"/>
        <w:tab w:val="right" w:pos="9360"/>
      </w:tabs>
    </w:pPr>
  </w:style>
  <w:style w:type="character" w:customStyle="1" w:styleId="FooterChar">
    <w:name w:val="Footer Char"/>
    <w:basedOn w:val="DefaultParagraphFont"/>
    <w:link w:val="Footer"/>
    <w:uiPriority w:val="99"/>
    <w:rsid w:val="00931188"/>
  </w:style>
  <w:style w:type="paragraph" w:styleId="ListParagraph">
    <w:name w:val="List Paragraph"/>
    <w:basedOn w:val="Normal"/>
    <w:uiPriority w:val="34"/>
    <w:qFormat/>
    <w:rsid w:val="0060204F"/>
    <w:pPr>
      <w:spacing w:after="200" w:line="276" w:lineRule="auto"/>
      <w:ind w:left="720"/>
      <w:contextualSpacing/>
    </w:pPr>
  </w:style>
  <w:style w:type="paragraph" w:styleId="BalloonText">
    <w:name w:val="Balloon Text"/>
    <w:basedOn w:val="Normal"/>
    <w:link w:val="BalloonTextChar"/>
    <w:uiPriority w:val="99"/>
    <w:semiHidden/>
    <w:unhideWhenUsed/>
    <w:rsid w:val="000E1928"/>
    <w:rPr>
      <w:rFonts w:ascii="Tahoma" w:hAnsi="Tahoma" w:cs="Tahoma"/>
      <w:sz w:val="16"/>
      <w:szCs w:val="16"/>
    </w:rPr>
  </w:style>
  <w:style w:type="character" w:customStyle="1" w:styleId="BalloonTextChar">
    <w:name w:val="Balloon Text Char"/>
    <w:basedOn w:val="DefaultParagraphFont"/>
    <w:link w:val="BalloonText"/>
    <w:uiPriority w:val="99"/>
    <w:semiHidden/>
    <w:rsid w:val="000E1928"/>
    <w:rPr>
      <w:rFonts w:ascii="Tahoma" w:hAnsi="Tahoma" w:cs="Tahoma"/>
      <w:sz w:val="16"/>
      <w:szCs w:val="16"/>
    </w:rPr>
  </w:style>
  <w:style w:type="character" w:styleId="Hyperlink">
    <w:name w:val="Hyperlink"/>
    <w:basedOn w:val="DefaultParagraphFont"/>
    <w:uiPriority w:val="99"/>
    <w:unhideWhenUsed/>
    <w:rsid w:val="00511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iff"/><Relationship Id="rId5" Type="http://schemas.openxmlformats.org/officeDocument/2006/relationships/settings" Target="settings.xml"/><Relationship Id="rId10" Type="http://schemas.openxmlformats.org/officeDocument/2006/relationships/hyperlink" Target="http://www.gvsu.edu/seminar"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B8E7-1753-41EE-BD7F-85012752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wattersm</dc:creator>
  <cp:lastModifiedBy>dillm</cp:lastModifiedBy>
  <cp:revision>2</cp:revision>
  <cp:lastPrinted>2011-09-07T20:15:00Z</cp:lastPrinted>
  <dcterms:created xsi:type="dcterms:W3CDTF">2011-09-07T21:02:00Z</dcterms:created>
  <dcterms:modified xsi:type="dcterms:W3CDTF">2011-09-07T21:02:00Z</dcterms:modified>
</cp:coreProperties>
</file>