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3F" w:rsidRPr="00C11E3F" w:rsidRDefault="00C11E3F" w:rsidP="00C11E3F">
      <w:pPr>
        <w:pStyle w:val="NoSpacing"/>
        <w:jc w:val="center"/>
        <w:rPr>
          <w:b/>
          <w:sz w:val="24"/>
          <w:szCs w:val="24"/>
        </w:rPr>
      </w:pPr>
      <w:r w:rsidRPr="00C11E3F">
        <w:rPr>
          <w:b/>
          <w:sz w:val="24"/>
          <w:szCs w:val="24"/>
        </w:rPr>
        <w:t>LGBT Faculty Staff Association Steering Committee</w:t>
      </w:r>
    </w:p>
    <w:p w:rsidR="00C11E3F" w:rsidRPr="00C11E3F" w:rsidRDefault="00C11E3F" w:rsidP="00C11E3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11E3F">
        <w:rPr>
          <w:b/>
          <w:sz w:val="24"/>
          <w:szCs w:val="24"/>
        </w:rPr>
        <w:t>Minutes</w:t>
      </w:r>
    </w:p>
    <w:p w:rsidR="005F31CC" w:rsidRPr="00C11E3F" w:rsidRDefault="008A3989" w:rsidP="00C11E3F">
      <w:pPr>
        <w:jc w:val="center"/>
        <w:rPr>
          <w:b/>
        </w:rPr>
      </w:pPr>
      <w:r w:rsidRPr="00C11E3F">
        <w:rPr>
          <w:b/>
        </w:rPr>
        <w:t>October 10</w:t>
      </w:r>
      <w:r w:rsidR="00301243" w:rsidRPr="00C11E3F">
        <w:rPr>
          <w:b/>
        </w:rPr>
        <w:t>, 2013</w:t>
      </w:r>
    </w:p>
    <w:p w:rsidR="00301243" w:rsidRDefault="00301243"/>
    <w:p w:rsidR="00301243" w:rsidRDefault="00301243">
      <w:r>
        <w:t>Board Members</w:t>
      </w:r>
      <w:r w:rsidR="00C11E3F">
        <w:t xml:space="preserve"> present</w:t>
      </w:r>
      <w:r>
        <w:t>:</w:t>
      </w:r>
      <w:r w:rsidR="00C11E3F">
        <w:t xml:space="preserve"> </w:t>
      </w:r>
      <w:r>
        <w:t>Kim Ranger</w:t>
      </w:r>
      <w:r w:rsidR="00C11E3F">
        <w:t xml:space="preserve">, </w:t>
      </w:r>
      <w:r>
        <w:t xml:space="preserve">Kyle </w:t>
      </w:r>
      <w:proofErr w:type="spellStart"/>
      <w:r>
        <w:t>Felker</w:t>
      </w:r>
      <w:proofErr w:type="spellEnd"/>
      <w:r w:rsidR="00C11E3F">
        <w:t xml:space="preserve">, </w:t>
      </w:r>
      <w:r>
        <w:t xml:space="preserve">Nathan </w:t>
      </w:r>
      <w:proofErr w:type="spellStart"/>
      <w:r>
        <w:t>Veeneman</w:t>
      </w:r>
      <w:proofErr w:type="spellEnd"/>
      <w:r w:rsidR="00C11E3F">
        <w:t xml:space="preserve">, </w:t>
      </w:r>
      <w:r>
        <w:t xml:space="preserve">Mike </w:t>
      </w:r>
      <w:proofErr w:type="spellStart"/>
      <w:r>
        <w:t>Kluczyc</w:t>
      </w:r>
      <w:proofErr w:type="spellEnd"/>
      <w:r w:rsidR="00C11E3F">
        <w:t xml:space="preserve">, </w:t>
      </w:r>
      <w:r>
        <w:t>Meg Woller-Skar</w:t>
      </w:r>
    </w:p>
    <w:p w:rsidR="00301243" w:rsidRDefault="00301243"/>
    <w:p w:rsidR="009C6DD9" w:rsidRDefault="00C348DC">
      <w:r>
        <w:t>Guest</w:t>
      </w:r>
      <w:r w:rsidR="00C11E3F">
        <w:t>:</w:t>
      </w:r>
      <w:r>
        <w:t xml:space="preserve"> Amy Ranger</w:t>
      </w:r>
    </w:p>
    <w:p w:rsidR="00C348DC" w:rsidRDefault="00C348DC"/>
    <w:p w:rsidR="009C6DD9" w:rsidRDefault="009C6DD9">
      <w:r>
        <w:t>Minutes from last meeting</w:t>
      </w:r>
      <w:r w:rsidR="00C11E3F">
        <w:t xml:space="preserve"> approved</w:t>
      </w:r>
      <w:r w:rsidR="00C348DC">
        <w:t>.</w:t>
      </w:r>
    </w:p>
    <w:p w:rsidR="009C6DD9" w:rsidRDefault="009C6DD9"/>
    <w:p w:rsidR="00C348DC" w:rsidRDefault="00C348DC">
      <w:r w:rsidRPr="00C348DC">
        <w:rPr>
          <w:highlight w:val="yellow"/>
        </w:rPr>
        <w:t>Highlighted items = to do</w:t>
      </w:r>
    </w:p>
    <w:p w:rsidR="00C348DC" w:rsidRDefault="00C348DC"/>
    <w:p w:rsidR="00301243" w:rsidRDefault="00301243">
      <w:r>
        <w:t>Old business:</w:t>
      </w:r>
    </w:p>
    <w:p w:rsidR="00301243" w:rsidRDefault="00301243"/>
    <w:p w:rsidR="00BE59C4" w:rsidRDefault="00BE59C4" w:rsidP="00301243">
      <w:pPr>
        <w:pStyle w:val="ListParagraph"/>
        <w:numPr>
          <w:ilvl w:val="0"/>
          <w:numId w:val="1"/>
        </w:numPr>
      </w:pPr>
      <w:r>
        <w:t>Budget Report</w:t>
      </w:r>
      <w:r w:rsidR="00C348DC">
        <w:t xml:space="preserve">: $2000 approved by Jeanne Arnold for this year’s events. </w:t>
      </w:r>
      <w:r w:rsidR="00C348DC" w:rsidRPr="00C348DC">
        <w:rPr>
          <w:highlight w:val="yellow"/>
        </w:rPr>
        <w:t>Nathan will check Banner for the updated amounts.</w:t>
      </w:r>
    </w:p>
    <w:p w:rsidR="00C11E3F" w:rsidRDefault="00C11E3F" w:rsidP="00C11E3F"/>
    <w:p w:rsidR="008A3989" w:rsidRDefault="008A3989" w:rsidP="00BE59C4">
      <w:pPr>
        <w:pStyle w:val="ListParagraph"/>
        <w:numPr>
          <w:ilvl w:val="0"/>
          <w:numId w:val="1"/>
        </w:numPr>
      </w:pPr>
      <w:r>
        <w:t>Update on classroom inclusion program</w:t>
      </w:r>
      <w:r w:rsidR="00C348DC">
        <w:t xml:space="preserve">. </w:t>
      </w:r>
      <w:proofErr w:type="spellStart"/>
      <w:r w:rsidR="00C348DC">
        <w:t>Tamber</w:t>
      </w:r>
      <w:proofErr w:type="spellEnd"/>
      <w:r w:rsidR="00C348DC">
        <w:t xml:space="preserve"> </w:t>
      </w:r>
      <w:proofErr w:type="spellStart"/>
      <w:r w:rsidR="00C348DC">
        <w:t>Bustance</w:t>
      </w:r>
      <w:proofErr w:type="spellEnd"/>
      <w:r w:rsidR="00C348DC">
        <w:t xml:space="preserve"> is working on the contract. </w:t>
      </w:r>
      <w:r w:rsidR="00C348DC" w:rsidRPr="00C348DC">
        <w:rPr>
          <w:highlight w:val="yellow"/>
        </w:rPr>
        <w:t xml:space="preserve">Kyle will follow up with </w:t>
      </w:r>
      <w:proofErr w:type="spellStart"/>
      <w:r w:rsidR="00C348DC" w:rsidRPr="00C348DC">
        <w:rPr>
          <w:highlight w:val="yellow"/>
        </w:rPr>
        <w:t>Tamber</w:t>
      </w:r>
      <w:proofErr w:type="spellEnd"/>
      <w:r w:rsidR="00C348DC" w:rsidRPr="00C348DC">
        <w:rPr>
          <w:highlight w:val="yellow"/>
        </w:rPr>
        <w:t>.</w:t>
      </w:r>
      <w:r w:rsidR="00C348DC">
        <w:t xml:space="preserve"> As soon as the contract is ready, </w:t>
      </w:r>
      <w:r w:rsidR="00C348DC" w:rsidRPr="00D03665">
        <w:rPr>
          <w:highlight w:val="yellow"/>
        </w:rPr>
        <w:t>FTLC will seek venue</w:t>
      </w:r>
      <w:r w:rsidR="00D03665" w:rsidRPr="00D03665">
        <w:rPr>
          <w:highlight w:val="yellow"/>
        </w:rPr>
        <w:t>s</w:t>
      </w:r>
      <w:r w:rsidR="00C348DC">
        <w:t xml:space="preserve">. Discussion was held on how to promote this widely. </w:t>
      </w:r>
      <w:r w:rsidR="00FE3690" w:rsidRPr="00FE3690">
        <w:rPr>
          <w:highlight w:val="yellow"/>
        </w:rPr>
        <w:t>Meg will try to get COT development approval</w:t>
      </w:r>
      <w:r w:rsidR="00D03665">
        <w:rPr>
          <w:highlight w:val="yellow"/>
        </w:rPr>
        <w:t xml:space="preserve"> for the workshop</w:t>
      </w:r>
      <w:r w:rsidR="00FE3690" w:rsidRPr="00FE3690">
        <w:rPr>
          <w:highlight w:val="yellow"/>
        </w:rPr>
        <w:t>.</w:t>
      </w:r>
    </w:p>
    <w:p w:rsidR="00C11E3F" w:rsidRDefault="00C11E3F" w:rsidP="00C11E3F"/>
    <w:p w:rsidR="00BE59C4" w:rsidRDefault="00BE59C4" w:rsidP="00BE59C4">
      <w:pPr>
        <w:pStyle w:val="ListParagraph"/>
        <w:numPr>
          <w:ilvl w:val="0"/>
          <w:numId w:val="1"/>
        </w:numPr>
      </w:pPr>
      <w:r>
        <w:t>Film Festival</w:t>
      </w:r>
      <w:r w:rsidR="008A3989">
        <w:t xml:space="preserve"> Update: venue </w:t>
      </w:r>
      <w:r w:rsidR="00C348DC">
        <w:t xml:space="preserve">and film selection still to be done: </w:t>
      </w:r>
      <w:r w:rsidR="00C348DC" w:rsidRPr="00193946">
        <w:rPr>
          <w:highlight w:val="yellow"/>
        </w:rPr>
        <w:t>review by end of business day on 10/18; send choices to Forrest.</w:t>
      </w:r>
    </w:p>
    <w:p w:rsidR="00C11E3F" w:rsidRDefault="00C11E3F" w:rsidP="00C11E3F"/>
    <w:p w:rsidR="00D03665" w:rsidRDefault="00BE59C4" w:rsidP="00301243">
      <w:pPr>
        <w:pStyle w:val="ListParagraph"/>
        <w:numPr>
          <w:ilvl w:val="0"/>
          <w:numId w:val="1"/>
        </w:numPr>
      </w:pPr>
      <w:r>
        <w:t>Grants update</w:t>
      </w:r>
      <w:r w:rsidR="00D03665">
        <w:t>: discussion on how to promote:</w:t>
      </w:r>
    </w:p>
    <w:p w:rsidR="00D03665" w:rsidRDefault="00D03665" w:rsidP="00D03665">
      <w:pPr>
        <w:pStyle w:val="ListParagraph"/>
        <w:numPr>
          <w:ilvl w:val="0"/>
          <w:numId w:val="3"/>
        </w:numPr>
      </w:pPr>
      <w:r>
        <w:t xml:space="preserve">E-mail to various groups (our 2 lists, Allies &amp; Advocates, using the liaison list on our website) </w:t>
      </w:r>
    </w:p>
    <w:p w:rsidR="00D03665" w:rsidRDefault="00D03665" w:rsidP="00D03665">
      <w:pPr>
        <w:pStyle w:val="ListParagraph"/>
        <w:numPr>
          <w:ilvl w:val="0"/>
          <w:numId w:val="3"/>
        </w:numPr>
      </w:pPr>
      <w:r>
        <w:t xml:space="preserve">getting sponsorships &amp; asking sponsors to publicize </w:t>
      </w:r>
    </w:p>
    <w:p w:rsidR="00D03665" w:rsidRDefault="00D03665" w:rsidP="00D03665">
      <w:pPr>
        <w:pStyle w:val="ListParagraph"/>
        <w:numPr>
          <w:ilvl w:val="0"/>
          <w:numId w:val="3"/>
        </w:numPr>
      </w:pPr>
      <w:r>
        <w:t xml:space="preserve">paper fliers in color </w:t>
      </w:r>
    </w:p>
    <w:p w:rsidR="00D03665" w:rsidRDefault="00D03665" w:rsidP="00D03665">
      <w:pPr>
        <w:pStyle w:val="ListParagraph"/>
        <w:numPr>
          <w:ilvl w:val="0"/>
          <w:numId w:val="3"/>
        </w:numPr>
      </w:pPr>
      <w:r>
        <w:t xml:space="preserve">Events page on our website </w:t>
      </w:r>
      <w:r w:rsidRPr="00D03665">
        <w:rPr>
          <w:highlight w:val="yellow"/>
        </w:rPr>
        <w:t>(Meg)</w:t>
      </w:r>
      <w:r>
        <w:t xml:space="preserve"> </w:t>
      </w:r>
    </w:p>
    <w:p w:rsidR="00D03665" w:rsidRDefault="00D03665" w:rsidP="00D03665">
      <w:pPr>
        <w:pStyle w:val="ListParagraph"/>
        <w:numPr>
          <w:ilvl w:val="0"/>
          <w:numId w:val="3"/>
        </w:numPr>
      </w:pPr>
      <w:r w:rsidRPr="00D03665">
        <w:rPr>
          <w:b/>
        </w:rPr>
        <w:t>Forum</w:t>
      </w:r>
      <w:r>
        <w:t xml:space="preserve"> (News and Information Services,</w:t>
      </w:r>
      <w:r w:rsidRPr="00D03665">
        <w:t xml:space="preserve"> </w:t>
      </w:r>
      <w:hyperlink r:id="rId5" w:history="1">
        <w:r>
          <w:rPr>
            <w:rStyle w:val="Hyperlink"/>
          </w:rPr>
          <w:t>forum@gvsu.edu</w:t>
        </w:r>
      </w:hyperlink>
      <w:r>
        <w:t xml:space="preserve">, 616-331-2221, 133 Lake Michigan Hall) </w:t>
      </w:r>
    </w:p>
    <w:p w:rsidR="00301243" w:rsidRDefault="00D03665" w:rsidP="00D03665">
      <w:pPr>
        <w:pStyle w:val="ListParagraph"/>
        <w:numPr>
          <w:ilvl w:val="0"/>
          <w:numId w:val="3"/>
        </w:numPr>
      </w:pPr>
      <w:r>
        <w:t>GVSU Events on main page</w:t>
      </w:r>
    </w:p>
    <w:p w:rsidR="00D03665" w:rsidRDefault="00D03665" w:rsidP="00D03665">
      <w:pPr>
        <w:pStyle w:val="ListParagraph"/>
        <w:numPr>
          <w:ilvl w:val="0"/>
          <w:numId w:val="3"/>
        </w:numPr>
      </w:pPr>
      <w:r>
        <w:t xml:space="preserve">what about a </w:t>
      </w:r>
      <w:proofErr w:type="spellStart"/>
      <w:r>
        <w:t>Facebook</w:t>
      </w:r>
      <w:proofErr w:type="spellEnd"/>
      <w:r>
        <w:t xml:space="preserve"> account? </w:t>
      </w:r>
    </w:p>
    <w:p w:rsidR="00D03665" w:rsidRDefault="00D03665" w:rsidP="00D03665">
      <w:pPr>
        <w:pStyle w:val="ListParagraph"/>
        <w:numPr>
          <w:ilvl w:val="0"/>
          <w:numId w:val="3"/>
        </w:numPr>
      </w:pPr>
      <w:r w:rsidRPr="00D03665">
        <w:rPr>
          <w:highlight w:val="yellow"/>
        </w:rPr>
        <w:t xml:space="preserve">who will do </w:t>
      </w:r>
      <w:r>
        <w:rPr>
          <w:highlight w:val="yellow"/>
        </w:rPr>
        <w:t xml:space="preserve">each of </w:t>
      </w:r>
      <w:r w:rsidRPr="00D03665">
        <w:rPr>
          <w:highlight w:val="yellow"/>
        </w:rPr>
        <w:t>these things?</w:t>
      </w:r>
    </w:p>
    <w:p w:rsidR="00C11E3F" w:rsidRDefault="00C11E3F" w:rsidP="00C11E3F"/>
    <w:p w:rsidR="006A6612" w:rsidRDefault="006A6612" w:rsidP="00301243">
      <w:pPr>
        <w:pStyle w:val="ListParagraph"/>
        <w:numPr>
          <w:ilvl w:val="0"/>
          <w:numId w:val="1"/>
        </w:numPr>
      </w:pPr>
      <w:r>
        <w:t xml:space="preserve">Holiday Party: a discussion of the annual holiday get-together. </w:t>
      </w:r>
      <w:r w:rsidR="00193946" w:rsidRPr="00193946">
        <w:rPr>
          <w:highlight w:val="yellow"/>
        </w:rPr>
        <w:t>Kim will confirm date (Dec. 7?), time, and menu with Henry.</w:t>
      </w:r>
    </w:p>
    <w:p w:rsidR="00C11E3F" w:rsidRDefault="00C11E3F" w:rsidP="00C11E3F"/>
    <w:p w:rsidR="008A3989" w:rsidRDefault="00193946" w:rsidP="00301243">
      <w:pPr>
        <w:pStyle w:val="ListParagraph"/>
        <w:numPr>
          <w:ilvl w:val="0"/>
          <w:numId w:val="1"/>
        </w:numPr>
      </w:pPr>
      <w:r>
        <w:t>Update on educational Video: Kyle met with Colette to discuss content, decided on a stand-alone, approximately 20-minute consciousness-raising video about trans and non-gender-conforming students and faculty. The Resource Center will draft “walk-</w:t>
      </w:r>
      <w:proofErr w:type="spellStart"/>
      <w:r>
        <w:t>aways</w:t>
      </w:r>
      <w:proofErr w:type="spellEnd"/>
      <w:r>
        <w:t>” (“take-</w:t>
      </w:r>
      <w:proofErr w:type="spellStart"/>
      <w:r>
        <w:t>aways</w:t>
      </w:r>
      <w:proofErr w:type="spellEnd"/>
      <w:r>
        <w:t xml:space="preserve">”) and a potential interviewee list. Hoped date of completion: January 2014. </w:t>
      </w:r>
      <w:r w:rsidRPr="00193946">
        <w:rPr>
          <w:highlight w:val="yellow"/>
        </w:rPr>
        <w:t>Kyle hasn’t received a price from the Student Life video team yet.</w:t>
      </w:r>
      <w:r>
        <w:t xml:space="preserve"> Promotion &amp; channels discussed: YouTube, referral to Classroom Inclusion training session, etc.</w:t>
      </w:r>
    </w:p>
    <w:p w:rsidR="008A6CEC" w:rsidRDefault="008A6CEC" w:rsidP="008A6CEC">
      <w:pPr>
        <w:pStyle w:val="ListParagraph"/>
      </w:pPr>
    </w:p>
    <w:p w:rsidR="00301243" w:rsidRDefault="0056128A" w:rsidP="00301243">
      <w:r>
        <w:t>Next meeting: 11/7/13 4:30-6:00 p.m., One Trick Pony</w:t>
      </w:r>
    </w:p>
    <w:sectPr w:rsidR="00301243" w:rsidSect="00C11E3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79C"/>
    <w:multiLevelType w:val="hybridMultilevel"/>
    <w:tmpl w:val="FD1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9EB"/>
    <w:multiLevelType w:val="hybridMultilevel"/>
    <w:tmpl w:val="B7FC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D246E5"/>
    <w:multiLevelType w:val="hybridMultilevel"/>
    <w:tmpl w:val="EE2C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01243"/>
    <w:rsid w:val="00193946"/>
    <w:rsid w:val="00301243"/>
    <w:rsid w:val="00423460"/>
    <w:rsid w:val="0056128A"/>
    <w:rsid w:val="005F31CC"/>
    <w:rsid w:val="00647C7B"/>
    <w:rsid w:val="006A6612"/>
    <w:rsid w:val="00817E49"/>
    <w:rsid w:val="008A3989"/>
    <w:rsid w:val="008A6CEC"/>
    <w:rsid w:val="009C6DD9"/>
    <w:rsid w:val="00BE59C4"/>
    <w:rsid w:val="00C11E3F"/>
    <w:rsid w:val="00C348DC"/>
    <w:rsid w:val="00CB7E95"/>
    <w:rsid w:val="00D03665"/>
    <w:rsid w:val="00F3466F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43"/>
    <w:pPr>
      <w:ind w:left="720"/>
      <w:contextualSpacing/>
    </w:pPr>
  </w:style>
  <w:style w:type="paragraph" w:styleId="NoSpacing">
    <w:name w:val="No Spacing"/>
    <w:uiPriority w:val="1"/>
    <w:qFormat/>
    <w:rsid w:val="00C11E3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0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43"/>
    <w:pPr>
      <w:ind w:left="720"/>
      <w:contextualSpacing/>
    </w:pPr>
  </w:style>
  <w:style w:type="paragraph" w:styleId="NoSpacing">
    <w:name w:val="No Spacing"/>
    <w:uiPriority w:val="1"/>
    <w:qFormat/>
    <w:rsid w:val="00C11E3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03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Felker</dc:creator>
  <cp:lastModifiedBy>wollerm</cp:lastModifiedBy>
  <cp:revision>2</cp:revision>
  <dcterms:created xsi:type="dcterms:W3CDTF">2014-02-04T20:20:00Z</dcterms:created>
  <dcterms:modified xsi:type="dcterms:W3CDTF">2014-02-04T20:20:00Z</dcterms:modified>
</cp:coreProperties>
</file>